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717" w:rsidRDefault="008A3717">
      <w:bookmarkStart w:id="0" w:name="_GoBack"/>
      <w:bookmarkEnd w:id="0"/>
    </w:p>
    <w:p w:rsidR="008A3717" w:rsidRDefault="00BF24EE">
      <w:pPr>
        <w:jc w:val="center"/>
        <w:rPr>
          <w:rFonts w:ascii="Times New Roman" w:eastAsia="Times New Roman" w:hAnsi="Times New Roman" w:cs="Times New Roman"/>
          <w:b/>
          <w:bCs/>
          <w:sz w:val="52"/>
          <w:szCs w:val="52"/>
          <w:rtl/>
        </w:rPr>
      </w:pPr>
      <w:r>
        <w:rPr>
          <w:rFonts w:ascii="Times New Roman" w:eastAsia="Times New Roman" w:hAnsi="Times New Roman" w:cs="Times New Roman" w:hint="cs"/>
          <w:b/>
          <w:bCs/>
          <w:sz w:val="52"/>
          <w:szCs w:val="52"/>
          <w:rtl/>
        </w:rPr>
        <w:t>نظام متابعة مشاريع هندسية</w:t>
      </w:r>
    </w:p>
    <w:p w:rsidR="008A3717" w:rsidRDefault="008A3717">
      <w:pPr>
        <w:bidi/>
        <w:jc w:val="center"/>
        <w:rPr>
          <w:rFonts w:ascii="SimSun" w:eastAsia="SimSun" w:hAnsi="SimSun"/>
          <w:sz w:val="24"/>
          <w:szCs w:val="24"/>
        </w:rPr>
      </w:pPr>
    </w:p>
    <w:p w:rsidR="008A3717" w:rsidRDefault="00BF24EE">
      <w:pPr>
        <w:bidi/>
        <w:rPr>
          <w:rFonts w:ascii="SimSun" w:eastAsia="SimSun" w:hAnsi="SimSun"/>
          <w:sz w:val="24"/>
          <w:szCs w:val="24"/>
        </w:rPr>
      </w:pPr>
      <w:r>
        <w:rPr>
          <w:rFonts w:ascii="SimSun" w:eastAsia="SimSun" w:hAnsi="SimSun" w:cs="Times New Roman" w:hint="cs"/>
          <w:sz w:val="24"/>
          <w:szCs w:val="24"/>
          <w:rtl/>
          <w:cs/>
        </w:rPr>
        <w:t>نظام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hint="cs"/>
          <w:sz w:val="24"/>
          <w:szCs w:val="24"/>
          <w:rtl/>
        </w:rPr>
        <w:t>متابعة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الهندسية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هي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منصة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مبتكرة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مصممة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لتعزيز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كفاءة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إدارة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الهندسية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داخل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.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يعمل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هذا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النظام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تبسيط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عملية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إنشاء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جديدة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وتعيين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للمهندسين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ومراقبة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تقدمهم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باستخدام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نهج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ذكي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وبديهي</w:t>
      </w:r>
      <w:r>
        <w:rPr>
          <w:rFonts w:ascii="SimSun" w:eastAsia="SimSun" w:hAnsi="SimSun"/>
          <w:sz w:val="24"/>
          <w:szCs w:val="24"/>
        </w:rPr>
        <w:t xml:space="preserve">.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خلال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الاستفادة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ميزات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مثل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نظام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إدارة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المرمز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بالألوان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والمساعد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الذكي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المتكامل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تضمن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المنصة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توزيع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بناءً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توفر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المهندسين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وخبراتهم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مما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يمكّن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مديري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تبسيط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سير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العمل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بشكل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فعال</w:t>
      </w:r>
      <w:r>
        <w:rPr>
          <w:rFonts w:ascii="SimSun" w:eastAsia="SimSun" w:hAnsi="SimSun"/>
          <w:sz w:val="24"/>
          <w:szCs w:val="24"/>
        </w:rPr>
        <w:t>.</w:t>
      </w:r>
    </w:p>
    <w:p w:rsidR="008A3717" w:rsidRDefault="00BF24EE">
      <w:pPr>
        <w:bidi/>
        <w:rPr>
          <w:rFonts w:ascii="SimSun" w:eastAsia="SimSun" w:hAnsi="SimSun"/>
          <w:sz w:val="24"/>
          <w:szCs w:val="24"/>
        </w:rPr>
      </w:pPr>
      <w:r>
        <w:rPr>
          <w:rFonts w:ascii="SimSun" w:eastAsia="SimSun" w:hAnsi="SimSun" w:cs="Times New Roman" w:hint="cs"/>
          <w:sz w:val="24"/>
          <w:szCs w:val="24"/>
          <w:rtl/>
          <w:cs/>
        </w:rPr>
        <w:t>ويهدف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هذا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المشروع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تحويل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إدارة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التقليدية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عملية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سلسة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وفعالة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مما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يقلل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عبء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العمل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مديري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ويحسن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الإنتاجية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الإجمالية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للفرق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الهندسية</w:t>
      </w:r>
      <w:r>
        <w:rPr>
          <w:rFonts w:ascii="SimSun" w:eastAsia="SimSun" w:hAnsi="SimSun"/>
          <w:sz w:val="24"/>
          <w:szCs w:val="24"/>
        </w:rPr>
        <w:t xml:space="preserve">.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يوفر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النظام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تحديثات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في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الوقت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الفعلي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لحالات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المهام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مما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يساعد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المديرين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تتبع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التقدم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ومعالجة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المشكلات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على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الفور</w:t>
      </w:r>
      <w:r>
        <w:rPr>
          <w:rFonts w:ascii="SimSun" w:eastAsia="SimSun" w:hAnsi="SimSun"/>
          <w:sz w:val="24"/>
          <w:szCs w:val="24"/>
        </w:rPr>
        <w:t xml:space="preserve">.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خلال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إعطاء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الأولوية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للبساطة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والوضوح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والكفاءة</w:t>
      </w:r>
      <w:r>
        <w:rPr>
          <w:rFonts w:ascii="SimSun" w:eastAsia="SimSun" w:hAnsi="SimSun" w:cs="Times New Roman" w:hint="cs"/>
          <w:sz w:val="24"/>
          <w:szCs w:val="24"/>
          <w:cs/>
        </w:rPr>
        <w:t>،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توفر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المنصة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واجهة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سهلة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الاستخدام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مصممة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لتلبية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احتياجات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المتخصصين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في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الهندسة</w:t>
      </w:r>
      <w:r>
        <w:rPr>
          <w:rFonts w:ascii="SimSun" w:eastAsia="SimSun" w:hAnsi="SimSun"/>
          <w:sz w:val="24"/>
          <w:szCs w:val="24"/>
        </w:rPr>
        <w:t>.</w:t>
      </w:r>
    </w:p>
    <w:p w:rsidR="008A3717" w:rsidRDefault="00BF24EE">
      <w:pPr>
        <w:bidi/>
        <w:rPr>
          <w:rFonts w:ascii="Times New Roman" w:eastAsia="Times New Roman" w:hAnsi="Times New Roman" w:cs="Times New Roman"/>
          <w:b/>
          <w:bCs/>
          <w:sz w:val="52"/>
          <w:szCs w:val="52"/>
          <w:rtl/>
        </w:rPr>
      </w:pPr>
      <w:r>
        <w:rPr>
          <w:rFonts w:ascii="SimSun" w:eastAsia="SimSun" w:hAnsi="SimSun" w:cs="Times New Roman" w:hint="cs"/>
          <w:sz w:val="24"/>
          <w:szCs w:val="24"/>
          <w:rtl/>
          <w:cs/>
        </w:rPr>
        <w:t>نظام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تتبع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الهندسية</w:t>
      </w:r>
      <w:r>
        <w:rPr>
          <w:rFonts w:ascii="SimSun" w:eastAsia="SimSun" w:hAnsi="SimSun"/>
          <w:sz w:val="24"/>
          <w:szCs w:val="24"/>
        </w:rPr>
        <w:t xml:space="preserve">.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أكثر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مجرد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أداة؛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إنه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حل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شامل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مصمم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لمساعدة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مديري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في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تنظيم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واستكمال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المشاريع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في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الوقت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المحدد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مع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ضمان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التعاون</w:t>
      </w:r>
      <w:r>
        <w:rPr>
          <w:rFonts w:ascii="SimSun" w:eastAsia="SimSun" w:hAnsi="SimSun"/>
          <w:sz w:val="24"/>
          <w:szCs w:val="24"/>
        </w:rPr>
        <w:t xml:space="preserve"> </w:t>
      </w:r>
      <w:r>
        <w:rPr>
          <w:rFonts w:ascii="SimSun" w:eastAsia="SimSun" w:hAnsi="SimSun" w:cs="Times New Roman" w:hint="cs"/>
          <w:sz w:val="24"/>
          <w:szCs w:val="24"/>
          <w:rtl/>
          <w:cs/>
        </w:rPr>
        <w:t>الفعال</w:t>
      </w:r>
      <w:r>
        <w:rPr>
          <w:rFonts w:ascii="SimSun" w:eastAsia="SimSun" w:hAnsi="SimSun"/>
          <w:sz w:val="24"/>
          <w:szCs w:val="24"/>
        </w:rPr>
        <w:t>.</w:t>
      </w:r>
      <w:r>
        <w:rPr>
          <w:rFonts w:ascii="SimSun" w:eastAsia="SimSun" w:hAnsi="SimSun" w:cs="SimSun"/>
          <w:sz w:val="24"/>
          <w:szCs w:val="24"/>
        </w:rPr>
        <w:t>.</w:t>
      </w:r>
    </w:p>
    <w:p w:rsidR="008A3717" w:rsidRDefault="008A3717">
      <w:pPr>
        <w:jc w:val="both"/>
        <w:rPr>
          <w:rFonts w:ascii="Times New Roman" w:eastAsia="Times New Roman" w:hAnsi="Times New Roman" w:cs="Times New Roman"/>
          <w:b/>
          <w:bCs/>
          <w:sz w:val="52"/>
          <w:szCs w:val="52"/>
          <w:rtl/>
        </w:rPr>
      </w:pPr>
    </w:p>
    <w:sectPr w:rsidR="008A371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24EE" w:rsidRDefault="00BF24EE">
      <w:pPr>
        <w:spacing w:line="240" w:lineRule="auto"/>
      </w:pPr>
      <w:r>
        <w:separator/>
      </w:r>
    </w:p>
  </w:endnote>
  <w:endnote w:type="continuationSeparator" w:id="0">
    <w:p w:rsidR="00BF24EE" w:rsidRDefault="00BF24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24EE" w:rsidRDefault="00BF24EE">
      <w:pPr>
        <w:spacing w:after="0"/>
      </w:pPr>
      <w:r>
        <w:separator/>
      </w:r>
    </w:p>
  </w:footnote>
  <w:footnote w:type="continuationSeparator" w:id="0">
    <w:p w:rsidR="00BF24EE" w:rsidRDefault="00BF24EE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64603"/>
    <w:rsid w:val="003B2056"/>
    <w:rsid w:val="008A3717"/>
    <w:rsid w:val="00BF24EE"/>
    <w:rsid w:val="0A8519EA"/>
    <w:rsid w:val="594B1CE9"/>
    <w:rsid w:val="7FF64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F4CBA"/>
  <w15:docId w15:val="{CCB91389-CECE-4F83-AAC8-A639DB40F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Leena Dweikat</dc:creator>
  <cp:lastModifiedBy>itsecc</cp:lastModifiedBy>
  <cp:revision>2</cp:revision>
  <dcterms:created xsi:type="dcterms:W3CDTF">2025-02-03T18:07:00Z</dcterms:created>
  <dcterms:modified xsi:type="dcterms:W3CDTF">2025-02-04T06:41:00Z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103C41D64A0E4D2ABB6A7E27C2857084_11</vt:lpwstr>
  </property>
</Properties>
</file>