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4294" w:rsidRDefault="00584294" w:rsidP="00584294">
      <w:pPr>
        <w:jc w:val="center"/>
        <w:outlineLvl w:val="0"/>
        <w:rPr>
          <w:b/>
          <w:bCs/>
          <w:sz w:val="52"/>
          <w:szCs w:val="52"/>
        </w:rPr>
      </w:pPr>
      <w:r w:rsidRPr="006029C1">
        <w:rPr>
          <w:rFonts w:hint="cs"/>
          <w:b/>
          <w:bCs/>
          <w:sz w:val="52"/>
          <w:szCs w:val="52"/>
          <w:rtl/>
        </w:rPr>
        <w:t>شركه القاسم</w:t>
      </w:r>
      <w:r>
        <w:rPr>
          <w:rFonts w:hint="cs"/>
          <w:b/>
          <w:bCs/>
          <w:sz w:val="52"/>
          <w:szCs w:val="52"/>
          <w:rtl/>
        </w:rPr>
        <w:t xml:space="preserve"> للطاقه الشمسيه</w:t>
      </w:r>
    </w:p>
    <w:p w:rsidR="008C09BF" w:rsidRPr="008C09BF" w:rsidRDefault="008C09BF" w:rsidP="008C09BF">
      <w:pPr>
        <w:outlineLvl w:val="0"/>
        <w:rPr>
          <w:b/>
          <w:bCs/>
          <w:sz w:val="36"/>
          <w:szCs w:val="36"/>
          <w:rtl/>
        </w:rPr>
      </w:pPr>
      <w:r w:rsidRPr="008C09BF">
        <w:rPr>
          <w:b/>
          <w:bCs/>
          <w:sz w:val="36"/>
          <w:szCs w:val="36"/>
        </w:rPr>
        <w:t xml:space="preserve">Website: </w:t>
      </w:r>
      <w:r w:rsidRPr="008C09BF">
        <w:rPr>
          <w:sz w:val="36"/>
          <w:szCs w:val="36"/>
        </w:rPr>
        <w:t xml:space="preserve"> https://al-qasem.online/</w:t>
      </w:r>
      <w:bookmarkStart w:id="0" w:name="_GoBack"/>
      <w:bookmarkEnd w:id="0"/>
    </w:p>
    <w:p w:rsidR="00584294" w:rsidRPr="006029C1" w:rsidRDefault="00584294" w:rsidP="00584294">
      <w:pPr>
        <w:jc w:val="right"/>
        <w:rPr>
          <w:b/>
          <w:bCs/>
          <w:sz w:val="52"/>
          <w:szCs w:val="52"/>
          <w:rtl/>
        </w:rPr>
      </w:pPr>
    </w:p>
    <w:p w:rsidR="00584294" w:rsidRPr="006029C1" w:rsidRDefault="00584294" w:rsidP="00584294">
      <w:pPr>
        <w:outlineLvl w:val="0"/>
        <w:rPr>
          <w:b/>
          <w:bCs/>
          <w:sz w:val="32"/>
          <w:szCs w:val="32"/>
          <w:rtl/>
          <w:lang w:bidi="ar-JO"/>
        </w:rPr>
      </w:pPr>
      <w:r w:rsidRPr="006029C1">
        <w:rPr>
          <w:b/>
          <w:bCs/>
          <w:sz w:val="32"/>
          <w:szCs w:val="32"/>
        </w:rPr>
        <w:t>The Historical Review:</w:t>
      </w:r>
    </w:p>
    <w:p w:rsidR="00584294" w:rsidRPr="00584294" w:rsidRDefault="00584294" w:rsidP="00584294">
      <w:pPr>
        <w:rPr>
          <w:sz w:val="32"/>
          <w:szCs w:val="32"/>
        </w:rPr>
      </w:pPr>
      <w:proofErr w:type="gramStart"/>
      <w:r w:rsidRPr="00584294">
        <w:rPr>
          <w:sz w:val="32"/>
          <w:szCs w:val="32"/>
        </w:rPr>
        <w:t>l-</w:t>
      </w:r>
      <w:proofErr w:type="spellStart"/>
      <w:r w:rsidRPr="00584294">
        <w:rPr>
          <w:sz w:val="32"/>
          <w:szCs w:val="32"/>
        </w:rPr>
        <w:t>Qasem</w:t>
      </w:r>
      <w:proofErr w:type="spellEnd"/>
      <w:proofErr w:type="gramEnd"/>
      <w:r w:rsidRPr="00584294">
        <w:rPr>
          <w:sz w:val="32"/>
          <w:szCs w:val="32"/>
        </w:rPr>
        <w:t xml:space="preserve"> Company started its activity in the field of energy applications since 2011. Al-</w:t>
      </w:r>
      <w:proofErr w:type="spellStart"/>
      <w:r w:rsidRPr="00584294">
        <w:rPr>
          <w:sz w:val="32"/>
          <w:szCs w:val="32"/>
        </w:rPr>
        <w:t>Qasem</w:t>
      </w:r>
      <w:proofErr w:type="spellEnd"/>
      <w:r w:rsidRPr="00584294">
        <w:rPr>
          <w:sz w:val="32"/>
          <w:szCs w:val="32"/>
        </w:rPr>
        <w:t xml:space="preserve"> Solar Energy Company was established as a Palestinian company specialized in alternative energy systems in 2018 under the number 562305813, and we have been accredited by the Ministry of National Economy and the </w:t>
      </w:r>
      <w:proofErr w:type="spellStart"/>
      <w:r w:rsidRPr="00584294">
        <w:rPr>
          <w:sz w:val="32"/>
          <w:szCs w:val="32"/>
        </w:rPr>
        <w:t>Tulkarm</w:t>
      </w:r>
      <w:proofErr w:type="spellEnd"/>
      <w:r w:rsidRPr="00584294">
        <w:rPr>
          <w:sz w:val="32"/>
          <w:szCs w:val="32"/>
        </w:rPr>
        <w:t xml:space="preserve"> Chamber of Commerce and Industry and from several official departments.</w:t>
      </w:r>
    </w:p>
    <w:p w:rsidR="00584294" w:rsidRPr="00584294" w:rsidRDefault="00584294" w:rsidP="00584294">
      <w:pPr>
        <w:rPr>
          <w:sz w:val="32"/>
          <w:szCs w:val="32"/>
        </w:rPr>
      </w:pPr>
      <w:r w:rsidRPr="00584294">
        <w:rPr>
          <w:sz w:val="32"/>
          <w:szCs w:val="32"/>
        </w:rPr>
        <w:t>Since our establishment, we have been seeking and aspiring to reach the best levels of solar energy uses and applications locally through our various and distinctive services. Thanks to God Almighty, we were able to achieve a prominent position at the local level in installing solar energy devices and equipment for domestic, industrial and agricultural applications.</w:t>
      </w:r>
    </w:p>
    <w:p w:rsidR="00584294" w:rsidRDefault="00584294" w:rsidP="00584294">
      <w:pPr>
        <w:rPr>
          <w:sz w:val="32"/>
          <w:szCs w:val="32"/>
        </w:rPr>
      </w:pPr>
      <w:r w:rsidRPr="00584294">
        <w:rPr>
          <w:sz w:val="32"/>
          <w:szCs w:val="32"/>
        </w:rPr>
        <w:t>As a result, the company expanded in the local market to build a strong base that enables it to practice its business and serve our community in most areas of Palestine through staff affiliated with the company and allied companies inside Palestine that install solar systems.</w:t>
      </w:r>
    </w:p>
    <w:p w:rsidR="00584294" w:rsidRDefault="00584294" w:rsidP="00584294">
      <w:pPr>
        <w:rPr>
          <w:sz w:val="32"/>
          <w:szCs w:val="32"/>
        </w:rPr>
      </w:pPr>
    </w:p>
    <w:p w:rsidR="00584294" w:rsidRDefault="00584294" w:rsidP="00584294">
      <w:pPr>
        <w:rPr>
          <w:sz w:val="32"/>
          <w:szCs w:val="32"/>
        </w:rPr>
      </w:pPr>
    </w:p>
    <w:p w:rsidR="00584294" w:rsidRDefault="00584294" w:rsidP="00584294">
      <w:pPr>
        <w:rPr>
          <w:sz w:val="32"/>
          <w:szCs w:val="32"/>
        </w:rPr>
      </w:pPr>
    </w:p>
    <w:p w:rsidR="00584294" w:rsidRPr="00584294" w:rsidRDefault="00584294" w:rsidP="00584294">
      <w:pPr>
        <w:rPr>
          <w:sz w:val="32"/>
          <w:szCs w:val="32"/>
        </w:rPr>
      </w:pPr>
    </w:p>
    <w:p w:rsidR="00584294" w:rsidRPr="00584294" w:rsidRDefault="00584294" w:rsidP="0058429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6" w:lineRule="atLeast"/>
        <w:rPr>
          <w:rFonts w:ascii="inherit" w:eastAsia="Times New Roman" w:hAnsi="inherit" w:cs="Courier New"/>
          <w:color w:val="202124"/>
          <w:sz w:val="32"/>
          <w:szCs w:val="32"/>
          <w:rtl/>
        </w:rPr>
      </w:pPr>
      <w:r w:rsidRPr="00584294">
        <w:rPr>
          <w:rFonts w:ascii="inherit" w:eastAsia="Times New Roman" w:hAnsi="inherit" w:cs="Courier New" w:hint="cs"/>
          <w:color w:val="202124"/>
          <w:sz w:val="32"/>
          <w:szCs w:val="32"/>
          <w:rtl/>
          <w:lang w:bidi="ar-JO"/>
        </w:rPr>
        <w:t xml:space="preserve">   نبذه </w:t>
      </w:r>
      <w:r w:rsidRPr="00584294">
        <w:rPr>
          <w:rFonts w:ascii="inherit" w:eastAsia="Times New Roman" w:hAnsi="inherit" w:cs="Courier New" w:hint="cs"/>
          <w:color w:val="202124"/>
          <w:sz w:val="32"/>
          <w:szCs w:val="32"/>
          <w:rtl/>
        </w:rPr>
        <w:t>تاريخية :</w:t>
      </w:r>
    </w:p>
    <w:p w:rsidR="00584294" w:rsidRPr="00584294" w:rsidRDefault="00584294" w:rsidP="0058429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6" w:lineRule="atLeast"/>
        <w:rPr>
          <w:rFonts w:ascii="inherit" w:eastAsia="Times New Roman" w:hAnsi="inherit" w:cs="Courier New"/>
          <w:color w:val="202124"/>
          <w:sz w:val="32"/>
          <w:szCs w:val="32"/>
          <w:rtl/>
        </w:rPr>
      </w:pPr>
    </w:p>
    <w:p w:rsidR="00584294" w:rsidRPr="00584294" w:rsidRDefault="00584294" w:rsidP="0058429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6" w:lineRule="atLeast"/>
        <w:rPr>
          <w:rFonts w:ascii="inherit" w:eastAsia="Times New Roman" w:hAnsi="inherit" w:cs="Courier New"/>
          <w:color w:val="202124"/>
          <w:sz w:val="32"/>
          <w:szCs w:val="32"/>
          <w:rtl/>
        </w:rPr>
      </w:pPr>
      <w:r w:rsidRPr="00584294">
        <w:rPr>
          <w:rFonts w:ascii="inherit" w:eastAsia="Times New Roman" w:hAnsi="inherit" w:cs="Courier New" w:hint="cs"/>
          <w:color w:val="202124"/>
          <w:sz w:val="32"/>
          <w:szCs w:val="32"/>
          <w:rtl/>
        </w:rPr>
        <w:t>بدأت شركة القاسم نشاطها في مجال تطبيقات الطاقة منذ عام 2011. تأسست شركة القاسم للطاقة الشمسية كشركة فلسطينية متخصصة في أنظمة الطاقة البديلة في عام 2018 برقم 562305813 وتم اعتمادنا من قبل وزارة الوطنية. الاقتصاد وغرفة تجارة وصناعة طولكرم ومن عدة دوائر رسمية.</w:t>
      </w:r>
    </w:p>
    <w:p w:rsidR="00584294" w:rsidRPr="00584294" w:rsidRDefault="00584294" w:rsidP="0058429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6" w:lineRule="atLeast"/>
        <w:rPr>
          <w:rFonts w:ascii="inherit" w:eastAsia="Times New Roman" w:hAnsi="inherit" w:cs="Courier New"/>
          <w:color w:val="202124"/>
          <w:sz w:val="32"/>
          <w:szCs w:val="32"/>
          <w:rtl/>
        </w:rPr>
      </w:pPr>
      <w:r w:rsidRPr="00584294">
        <w:rPr>
          <w:rFonts w:ascii="inherit" w:eastAsia="Times New Roman" w:hAnsi="inherit" w:cs="Courier New" w:hint="cs"/>
          <w:color w:val="202124"/>
          <w:sz w:val="32"/>
          <w:szCs w:val="32"/>
          <w:rtl/>
        </w:rPr>
        <w:t>منذ تأسيسنا ونحن نسعى ونطمح للوصول إلى أفضل مستويات استخدامات الطاقة الشمسية وتطبيقاتها محليًا من خلال خدماتنا المتنوعة والمميزة. تمكنا بفضل الله تعالى من تحقيق مكانة بارزة على المستوى المحلي في تركيب أجهزة ومعدات الطاقة الشمسية للتطبيقات المنزلية والصناعية والزراعية.</w:t>
      </w:r>
    </w:p>
    <w:p w:rsidR="00584294" w:rsidRPr="00584294" w:rsidRDefault="00584294" w:rsidP="0058429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6" w:lineRule="atLeast"/>
        <w:rPr>
          <w:rFonts w:ascii="inherit" w:eastAsia="Times New Roman" w:hAnsi="inherit" w:cs="Courier New"/>
          <w:color w:val="202124"/>
          <w:sz w:val="32"/>
          <w:szCs w:val="32"/>
          <w:rtl/>
        </w:rPr>
      </w:pPr>
      <w:r w:rsidRPr="00584294">
        <w:rPr>
          <w:rFonts w:ascii="inherit" w:eastAsia="Times New Roman" w:hAnsi="inherit" w:cs="Courier New" w:hint="cs"/>
          <w:color w:val="202124"/>
          <w:sz w:val="32"/>
          <w:szCs w:val="32"/>
          <w:rtl/>
        </w:rPr>
        <w:t>ونتيجة لذلك ، توسعت الشركة في السوق المحلي لبناء قاعدة قوية تمكنها من ممارسة أعمالها وخدمة مجتمعنا في معظم مناطق فلسطين من خلال موظفين تابعين للشركة والشركات الحليفة داخل فلسطين يقومون بتركيب أنظمة الطاقة الشمسية.</w:t>
      </w:r>
    </w:p>
    <w:p w:rsidR="00584294" w:rsidRPr="00584294" w:rsidRDefault="00584294" w:rsidP="0058429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6" w:lineRule="atLeast"/>
        <w:rPr>
          <w:rFonts w:ascii="inherit" w:eastAsia="Times New Roman" w:hAnsi="inherit" w:cs="Courier New"/>
          <w:color w:val="202124"/>
          <w:sz w:val="32"/>
          <w:szCs w:val="32"/>
          <w:rtl/>
        </w:rPr>
      </w:pPr>
    </w:p>
    <w:p w:rsidR="00584294" w:rsidRPr="00584294" w:rsidRDefault="00584294" w:rsidP="0058429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6" w:lineRule="atLeast"/>
        <w:rPr>
          <w:rFonts w:ascii="inherit" w:eastAsia="Times New Roman" w:hAnsi="inherit" w:cs="Courier New"/>
          <w:color w:val="202124"/>
          <w:sz w:val="32"/>
          <w:szCs w:val="32"/>
          <w:rtl/>
        </w:rPr>
      </w:pPr>
    </w:p>
    <w:p w:rsidR="00584294" w:rsidRDefault="00584294" w:rsidP="0058429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6" w:lineRule="atLeast"/>
        <w:rPr>
          <w:rFonts w:ascii="inherit" w:eastAsia="Times New Roman" w:hAnsi="inherit" w:cs="Courier New"/>
          <w:color w:val="202124"/>
          <w:sz w:val="19"/>
          <w:szCs w:val="19"/>
          <w:rtl/>
        </w:rPr>
      </w:pPr>
    </w:p>
    <w:p w:rsidR="00CF1366" w:rsidRDefault="00CF1366">
      <w:pPr>
        <w:rPr>
          <w:rtl/>
        </w:rPr>
      </w:pPr>
    </w:p>
    <w:sectPr w:rsidR="00CF136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AB0"/>
    <w:rsid w:val="002E6AB0"/>
    <w:rsid w:val="00584294"/>
    <w:rsid w:val="008C09BF"/>
    <w:rsid w:val="00CF136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3B0DD0-4B86-46BB-994D-5EE790CC5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4294"/>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281</Words>
  <Characters>1605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Moon</dc:creator>
  <cp:keywords/>
  <dc:description/>
  <cp:lastModifiedBy>Moon</cp:lastModifiedBy>
  <cp:revision>4</cp:revision>
  <dcterms:created xsi:type="dcterms:W3CDTF">2021-05-30T13:59:00Z</dcterms:created>
  <dcterms:modified xsi:type="dcterms:W3CDTF">2021-05-30T14:06:00Z</dcterms:modified>
</cp:coreProperties>
</file>