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0DE50BC" w14:textId="77777777" w:rsidR="00E17119" w:rsidRPr="00E17119" w:rsidRDefault="00E17119" w:rsidP="00E17119">
      <w:pPr>
        <w:spacing w:before="240" w:after="240" w:line="240" w:lineRule="auto"/>
        <w:jc w:val="center"/>
        <w:rPr>
          <w:rFonts w:ascii="Times New Roman" w:eastAsia="Times New Roman" w:hAnsi="Times New Roman" w:cs="Times New Roman"/>
          <w:sz w:val="24"/>
          <w:szCs w:val="24"/>
        </w:rPr>
      </w:pPr>
      <w:r w:rsidRPr="00E17119">
        <w:rPr>
          <w:rFonts w:ascii="Calibri" w:eastAsia="Times New Roman" w:hAnsi="Calibri" w:cs="Calibri"/>
          <w:color w:val="000000"/>
          <w:sz w:val="36"/>
          <w:szCs w:val="36"/>
          <w:rtl/>
        </w:rPr>
        <w:t>ملخص مشروع التخرج</w:t>
      </w:r>
    </w:p>
    <w:p w14:paraId="1BCC2606" w14:textId="77777777" w:rsidR="00E17119" w:rsidRPr="00E17119" w:rsidRDefault="00E17119" w:rsidP="00E17119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</w:p>
    <w:p w14:paraId="01DB730C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الهدف الاساسي من مشروعنا هو تخطيط موارد المؤسسات لشركة المسلماني، وكيف تم تطويره وما هي الأداة المستخدمة في تطويره.</w:t>
      </w:r>
    </w:p>
    <w:p w14:paraId="5AD9560B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في البداية تم تحليل نظام الشركة الحالي واكتشاف نقاط الضعف والقصور ,واحتياج الشركة لنظام أكثر كفاءة </w:t>
      </w:r>
      <w:proofErr w:type="gramStart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وفعالية .</w:t>
      </w:r>
      <w:proofErr w:type="gramEnd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 فوجدنا الحل باستخدام برنامج تخطيط موارد المؤسسات (</w:t>
      </w:r>
      <w:proofErr w:type="gramStart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</w:rPr>
        <w:t>Odoo</w:t>
      </w: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  )</w:t>
      </w:r>
      <w:proofErr w:type="gramEnd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 وعرضنا أسباب اختياره كحل أفضل بعد المقارنة بين البدائل . </w:t>
      </w:r>
    </w:p>
    <w:p w14:paraId="5EC6D729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فهو يهدف إلى تحسين أداء شركة المسلماني وإضافة قيمة إلى عملياتهم، من خلال إنشاء نظام تكامل لجميع العمليات في أقسام المبيعات والمخازن والمحاسبة والعمليات الإدارية داخل شركة المسلماني. </w:t>
      </w:r>
    </w:p>
    <w:p w14:paraId="0D3937B5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ايضاً يتم إعادة ترتيب تدفق العمليات بطريقة منظمة وسهلة </w:t>
      </w:r>
      <w:proofErr w:type="gramStart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وسريعة ،</w:t>
      </w:r>
      <w:proofErr w:type="gramEnd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 مما يؤدي بدوره إلى تنشيط مراقبة الجودة والتغذية الراجعة. </w:t>
      </w:r>
    </w:p>
    <w:p w14:paraId="671ADF3C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proofErr w:type="gramStart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و قمنا</w:t>
      </w:r>
      <w:proofErr w:type="gramEnd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 بتطوير قسم المبيعات من شبه محوسب إلى إلكتروني من خلال إنشاء وتصميم نظام محوسب ومبرمج يناسب جميع العمليات الداخلية والخارجية.</w:t>
      </w:r>
    </w:p>
    <w:p w14:paraId="0CF301C0" w14:textId="7777777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 وتطوير آليات العمل اليومي داخل جميع </w:t>
      </w:r>
      <w:proofErr w:type="gramStart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الأقسام ،</w:t>
      </w:r>
      <w:proofErr w:type="gramEnd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 مما يزيد من إنتاجية الشركة وفعالية الأداء ، وبالتالي زيادة الربحية الشهرية والسنوية.</w:t>
      </w:r>
    </w:p>
    <w:p w14:paraId="6196ED60" w14:textId="761D78C7" w:rsidR="00E17119" w:rsidRPr="00E17119" w:rsidRDefault="00E17119" w:rsidP="00E17119">
      <w:pPr>
        <w:bidi/>
        <w:spacing w:before="240" w:after="240" w:line="240" w:lineRule="auto"/>
        <w:rPr>
          <w:rFonts w:ascii="Times New Roman" w:eastAsia="Times New Roman" w:hAnsi="Times New Roman" w:cs="Times New Roman"/>
          <w:sz w:val="24"/>
          <w:szCs w:val="24"/>
          <w:rtl/>
        </w:rPr>
      </w:pP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 xml:space="preserve">ثم قمنا بعرض المقارنة المالية والوظيفية  بين النظام الحالي المستخدم </w:t>
      </w:r>
      <w:bookmarkStart w:id="0" w:name="_GoBack"/>
      <w:bookmarkEnd w:id="0"/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والنظام الجديد الذي قمنا بتطويره (</w:t>
      </w: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</w:rPr>
        <w:t>Odoo</w:t>
      </w:r>
      <w:r w:rsidRPr="00E17119">
        <w:rPr>
          <w:rFonts w:ascii="Calibri" w:eastAsia="Times New Roman" w:hAnsi="Calibri" w:cs="Calibri"/>
          <w:b/>
          <w:bCs/>
          <w:color w:val="000000"/>
          <w:sz w:val="28"/>
          <w:szCs w:val="28"/>
          <w:rtl/>
        </w:rPr>
        <w:t>  ) ليتبين أنه الأشمل والأفضل والأقل تكلفة .</w:t>
      </w:r>
    </w:p>
    <w:p w14:paraId="15035AC9" w14:textId="3CBE980D" w:rsidR="00AB6646" w:rsidRDefault="00AB6646" w:rsidP="00AB6646">
      <w:pPr>
        <w:bidi/>
        <w:rPr>
          <w:b/>
          <w:bCs/>
          <w:sz w:val="44"/>
          <w:szCs w:val="44"/>
          <w:rtl/>
        </w:rPr>
      </w:pPr>
    </w:p>
    <w:p w14:paraId="76DC0C0D" w14:textId="77777777" w:rsidR="00AB6646" w:rsidRPr="000127F2" w:rsidRDefault="00AB6646" w:rsidP="00AB6646">
      <w:pPr>
        <w:bidi/>
        <w:rPr>
          <w:b/>
          <w:bCs/>
          <w:sz w:val="28"/>
          <w:szCs w:val="28"/>
          <w:rtl/>
          <w:lang w:bidi="ar-JO"/>
        </w:rPr>
      </w:pPr>
    </w:p>
    <w:sectPr w:rsidR="00AB6646" w:rsidRPr="000127F2" w:rsidSect="00622630">
      <w:pgSz w:w="12240" w:h="15840"/>
      <w:pgMar w:top="1440" w:right="1800" w:bottom="1440" w:left="1800" w:header="720" w:footer="720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22630"/>
    <w:rsid w:val="000127F2"/>
    <w:rsid w:val="00222EDA"/>
    <w:rsid w:val="004F19E2"/>
    <w:rsid w:val="00622630"/>
    <w:rsid w:val="00AB6646"/>
    <w:rsid w:val="00E17119"/>
    <w:rsid w:val="00F70BF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CB78BFE"/>
  <w15:chartTrackingRefBased/>
  <w15:docId w15:val="{9A7352C4-1C45-4FE3-AC71-70E66A6A52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CommentReference">
    <w:name w:val="annotation reference"/>
    <w:basedOn w:val="DefaultParagraphFont"/>
    <w:uiPriority w:val="99"/>
    <w:semiHidden/>
    <w:unhideWhenUsed/>
    <w:rsid w:val="000127F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127F2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127F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127F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127F2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127F2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127F2"/>
    <w:rPr>
      <w:rFonts w:ascii="Segoe UI" w:hAnsi="Segoe UI" w:cs="Segoe UI"/>
      <w:sz w:val="18"/>
      <w:szCs w:val="18"/>
    </w:rPr>
  </w:style>
  <w:style w:type="paragraph" w:styleId="NormalWeb">
    <w:name w:val="Normal (Web)"/>
    <w:basedOn w:val="Normal"/>
    <w:uiPriority w:val="99"/>
    <w:semiHidden/>
    <w:unhideWhenUsed/>
    <w:rsid w:val="00E1711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74818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161</Words>
  <Characters>921</Characters>
  <Application>Microsoft Office Word</Application>
  <DocSecurity>0</DocSecurity>
  <Lines>7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user</cp:lastModifiedBy>
  <cp:revision>4</cp:revision>
  <dcterms:created xsi:type="dcterms:W3CDTF">2021-12-12T09:59:00Z</dcterms:created>
  <dcterms:modified xsi:type="dcterms:W3CDTF">2021-12-21T07:06:00Z</dcterms:modified>
</cp:coreProperties>
</file>