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5037E" w:rsidRPr="0035037E" w:rsidRDefault="0035037E" w:rsidP="0035037E">
      <w:pPr>
        <w:bidi/>
        <w:rPr>
          <w:sz w:val="36"/>
          <w:szCs w:val="36"/>
        </w:rPr>
      </w:pPr>
      <w:r w:rsidRPr="0035037E">
        <w:rPr>
          <w:rFonts w:cs="Arial"/>
          <w:sz w:val="32"/>
          <w:szCs w:val="32"/>
          <w:rtl/>
        </w:rPr>
        <w:t xml:space="preserve">يتطلب جمع علامات الطلاب وطرح أسئلة الاختيارات المتعددة ونقل الإخراج إلى </w:t>
      </w:r>
      <w:r w:rsidRPr="0035037E">
        <w:rPr>
          <w:rFonts w:cs="Arial"/>
          <w:sz w:val="36"/>
          <w:szCs w:val="36"/>
          <w:rtl/>
        </w:rPr>
        <w:t>ورقة</w:t>
      </w:r>
      <w:r w:rsidRPr="0035037E">
        <w:rPr>
          <w:sz w:val="36"/>
          <w:szCs w:val="36"/>
        </w:rPr>
        <w:t xml:space="preserve"> Excel </w:t>
      </w:r>
      <w:r w:rsidRPr="0035037E">
        <w:rPr>
          <w:rFonts w:cs="Arial"/>
          <w:sz w:val="36"/>
          <w:szCs w:val="36"/>
          <w:rtl/>
        </w:rPr>
        <w:t>الوقت والجهد. في هذا المشروع ، قدمنا ​​تطبيقًا يقلل من هذا الوقت والجهد باستخدام الكاميرا لقراءة علامات الطلاب ، وتقدير سؤال الخيارات المتعددة وقراءة رقم التسجيل من خلال الكاميرا ، وتمكين المستخدم من الحصول على ورقة</w:t>
      </w:r>
      <w:r w:rsidRPr="0035037E">
        <w:rPr>
          <w:sz w:val="36"/>
          <w:szCs w:val="36"/>
        </w:rPr>
        <w:t xml:space="preserve"> Excel </w:t>
      </w:r>
      <w:r w:rsidRPr="0035037E">
        <w:rPr>
          <w:rFonts w:cs="Arial"/>
          <w:sz w:val="36"/>
          <w:szCs w:val="36"/>
          <w:rtl/>
        </w:rPr>
        <w:t xml:space="preserve">تحتوي على علامات الطلاب النهائية وأرقام التسجيل بالإضافة إلى أسمائهم. كما يعطي هذا التطبيق للمستخدم إمكانية إضافة العديد من الدورات بالإضافة إلى العديد من الفصول إلى نفس الدورة في بداية الفصل الدراسي. يساعد هذا التطبيق المستخدم على الحصول على نتائج متعلقة بالامتحان مثل الإحصاءات والتقرير </w:t>
      </w:r>
      <w:bookmarkStart w:id="0" w:name="_GoBack"/>
      <w:bookmarkEnd w:id="0"/>
      <w:r w:rsidRPr="0035037E">
        <w:rPr>
          <w:rFonts w:cs="Arial"/>
          <w:sz w:val="36"/>
          <w:szCs w:val="36"/>
          <w:rtl/>
        </w:rPr>
        <w:t>النهائي</w:t>
      </w:r>
      <w:r w:rsidRPr="0035037E">
        <w:rPr>
          <w:sz w:val="36"/>
          <w:szCs w:val="36"/>
        </w:rPr>
        <w:t>.</w:t>
      </w:r>
    </w:p>
    <w:p w:rsidR="00E15A09" w:rsidRPr="0035037E" w:rsidRDefault="0035037E" w:rsidP="0035037E">
      <w:pPr>
        <w:bidi/>
        <w:rPr>
          <w:sz w:val="36"/>
          <w:szCs w:val="36"/>
        </w:rPr>
      </w:pPr>
      <w:r w:rsidRPr="0035037E">
        <w:rPr>
          <w:rFonts w:cs="Arial"/>
          <w:sz w:val="36"/>
          <w:szCs w:val="36"/>
          <w:rtl/>
        </w:rPr>
        <w:t>للحصول على هذه النتائج ، يجب على المستخدم التقاط صورة للإجابة الصحيحة فقط عن طريق توجيه الكاميرا إلى الورق بشكل صحيح ويقوم التطبيق بتخزين الإجابة ومن ثم يأخذ المستخدم صوراً لإجابات الطالب بالإضافة إلى صورة للورقة. يحتوي على علامات الطالب في الأسئلة الأخرى ويقارن التطبيق تلقائيًا إجابة الطالب بالإجابة الصحيحة. للقيام بذلك استخدمنا مكتبة</w:t>
      </w:r>
      <w:r w:rsidRPr="0035037E">
        <w:rPr>
          <w:sz w:val="36"/>
          <w:szCs w:val="36"/>
        </w:rPr>
        <w:t xml:space="preserve"> </w:t>
      </w:r>
      <w:proofErr w:type="spellStart"/>
      <w:r w:rsidRPr="0035037E">
        <w:rPr>
          <w:sz w:val="36"/>
          <w:szCs w:val="36"/>
        </w:rPr>
        <w:t>OpenCV</w:t>
      </w:r>
      <w:proofErr w:type="spellEnd"/>
      <w:r w:rsidRPr="0035037E">
        <w:rPr>
          <w:sz w:val="36"/>
          <w:szCs w:val="36"/>
        </w:rPr>
        <w:t xml:space="preserve"> </w:t>
      </w:r>
      <w:r w:rsidRPr="0035037E">
        <w:rPr>
          <w:rFonts w:cs="Arial"/>
          <w:sz w:val="36"/>
          <w:szCs w:val="36"/>
          <w:rtl/>
        </w:rPr>
        <w:t>لتصنيف أسئلة الخيارات المتعددة و</w:t>
      </w:r>
      <w:r w:rsidRPr="0035037E">
        <w:rPr>
          <w:sz w:val="36"/>
          <w:szCs w:val="36"/>
        </w:rPr>
        <w:t xml:space="preserve"> OCR </w:t>
      </w:r>
      <w:r w:rsidRPr="0035037E">
        <w:rPr>
          <w:rFonts w:cs="Arial"/>
          <w:sz w:val="36"/>
          <w:szCs w:val="36"/>
          <w:rtl/>
        </w:rPr>
        <w:t>، والتي تم تصميمها لقراءة الخط المطبوع ، لذلك قمنا بتدريبها على قراءة أرقام الكتابة اليدوية ، لقراءة علامات الطالب في أسئلة أخرى ، وجدنا من الاختبار أن متوسط ​​الخطأ من التدريب</w:t>
      </w:r>
      <w:r w:rsidRPr="0035037E">
        <w:rPr>
          <w:sz w:val="36"/>
          <w:szCs w:val="36"/>
        </w:rPr>
        <w:t xml:space="preserve"> </w:t>
      </w:r>
      <w:proofErr w:type="spellStart"/>
      <w:r w:rsidRPr="0035037E">
        <w:rPr>
          <w:sz w:val="36"/>
          <w:szCs w:val="36"/>
        </w:rPr>
        <w:t>Tesseract</w:t>
      </w:r>
      <w:proofErr w:type="spellEnd"/>
      <w:r w:rsidRPr="0035037E">
        <w:rPr>
          <w:sz w:val="36"/>
          <w:szCs w:val="36"/>
        </w:rPr>
        <w:t xml:space="preserve"> OCR engine 10٪</w:t>
      </w:r>
      <w:r w:rsidRPr="0035037E">
        <w:rPr>
          <w:rFonts w:cs="Arial"/>
          <w:sz w:val="36"/>
          <w:szCs w:val="36"/>
          <w:rtl/>
        </w:rPr>
        <w:t xml:space="preserve"> ، ووجدنا من الاختبار أن متوسط ​​الخطأ في أسئلة الاختيار متعدد الصفات هو 5٪ ، لكننا قمنا بأشياء كثيرة لخفض هذه النسب</w:t>
      </w:r>
    </w:p>
    <w:sectPr w:rsidR="00E15A09" w:rsidRPr="0035037E">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B024D"/>
    <w:rsid w:val="0035037E"/>
    <w:rsid w:val="005B024D"/>
    <w:rsid w:val="00E15A09"/>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75D976DE-1C4C-4D85-9350-2A379DD9A3E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1</Pages>
  <Words>194</Words>
  <Characters>1109</Characters>
  <Application>Microsoft Office Word</Application>
  <DocSecurity>0</DocSecurity>
  <Lines>9</Lines>
  <Paragraphs>2</Paragraphs>
  <ScaleCrop>false</ScaleCrop>
  <Company/>
  <LinksUpToDate>false</LinksUpToDate>
  <CharactersWithSpaces>1301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win-10</dc:creator>
  <cp:keywords/>
  <dc:description/>
  <cp:lastModifiedBy>win-10</cp:lastModifiedBy>
  <cp:revision>2</cp:revision>
  <dcterms:created xsi:type="dcterms:W3CDTF">2019-02-13T18:05:00Z</dcterms:created>
  <dcterms:modified xsi:type="dcterms:W3CDTF">2019-02-13T18:08:00Z</dcterms:modified>
</cp:coreProperties>
</file>