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9224E2" w14:textId="77777777" w:rsidR="005105D7" w:rsidRPr="005105D7" w:rsidRDefault="005105D7" w:rsidP="005105D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36"/>
          <w:szCs w:val="36"/>
          <w:rtl/>
          <w:lang w:bidi="ar"/>
        </w:rPr>
      </w:pPr>
      <w:r w:rsidRPr="005105D7">
        <w:rPr>
          <w:rFonts w:ascii="inherit" w:eastAsia="Times New Roman" w:hAnsi="inherit" w:cs="Courier New" w:hint="cs"/>
          <w:color w:val="222222"/>
          <w:sz w:val="36"/>
          <w:szCs w:val="36"/>
          <w:rtl/>
          <w:lang w:bidi="ar"/>
        </w:rPr>
        <w:t>نبذة مختصرة</w:t>
      </w:r>
    </w:p>
    <w:p w14:paraId="5D9DB59C" w14:textId="77777777" w:rsidR="005105D7" w:rsidRPr="005105D7" w:rsidRDefault="005105D7" w:rsidP="005105D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36"/>
          <w:szCs w:val="36"/>
          <w:rtl/>
          <w:lang w:bidi="ar"/>
        </w:rPr>
      </w:pPr>
    </w:p>
    <w:p w14:paraId="064D14C4" w14:textId="77777777" w:rsidR="005105D7" w:rsidRPr="005105D7" w:rsidRDefault="005105D7" w:rsidP="005105D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36"/>
          <w:szCs w:val="36"/>
          <w:rtl/>
          <w:lang w:bidi="ar"/>
        </w:rPr>
      </w:pPr>
      <w:r w:rsidRPr="005105D7">
        <w:rPr>
          <w:rFonts w:ascii="inherit" w:eastAsia="Times New Roman" w:hAnsi="inherit" w:cs="Courier New" w:hint="cs"/>
          <w:color w:val="222222"/>
          <w:sz w:val="36"/>
          <w:szCs w:val="36"/>
          <w:rtl/>
          <w:lang w:bidi="ar"/>
        </w:rPr>
        <w:t>مشروع التخرج الخاص بنا هو بداية ناعمة للمحرك الحثي ثلاثي الطور ، مع اختراع محركات السرعة القابلة للتعديل والعديد من الأنواع الأخرى من مشغلات المحركات ، أصبحت المحركات ثلاثية الطور محركات مواتية لتطبيقات السرعة المتغيرة. نظرًا لأن هذه المحركات مهمة في قيادة الأحمال ، فمن المهم أيضًا ضمان سلامتها وحمايتها ضد بدء تيارات التدفق ، والحمل الزائد ، والمراحل الأحادية ، والسخونة الزائدة وغيرها من الظروف المعيبة.</w:t>
      </w:r>
    </w:p>
    <w:p w14:paraId="562256AE" w14:textId="4B8887DF" w:rsidR="005105D7" w:rsidRPr="005105D7" w:rsidRDefault="005105D7" w:rsidP="005105D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36"/>
          <w:szCs w:val="36"/>
          <w:rtl/>
          <w:lang w:bidi="ar"/>
        </w:rPr>
      </w:pPr>
      <w:r w:rsidRPr="005105D7">
        <w:rPr>
          <w:rFonts w:ascii="inherit" w:eastAsia="Times New Roman" w:hAnsi="inherit" w:cs="Courier New" w:hint="cs"/>
          <w:color w:val="222222"/>
          <w:sz w:val="36"/>
          <w:szCs w:val="36"/>
          <w:rtl/>
          <w:lang w:bidi="ar"/>
        </w:rPr>
        <w:t xml:space="preserve"> سيوفر مشروعنا بداية ناعمة وسلسة للمحرك الحثي ثلاثي الأطوار. المحرك الحثي ثلاثي الطور أثناء حالة البدء الأولية يسحب تيارًا أعلى بكثير من سعته ويصل المحرك على الفور إلى السرعة الكاملة. ينتج عن هذا اهتزاز ميكانيكي وضغط كهربائي مرتفع على </w:t>
      </w:r>
      <w:r>
        <w:rPr>
          <w:rFonts w:ascii="inherit" w:eastAsia="Times New Roman" w:hAnsi="inherit" w:cs="Courier New" w:hint="cs"/>
          <w:color w:val="222222"/>
          <w:sz w:val="36"/>
          <w:szCs w:val="36"/>
          <w:rtl/>
          <w:lang w:bidi="ar"/>
        </w:rPr>
        <w:t>م</w:t>
      </w:r>
      <w:r w:rsidRPr="005105D7">
        <w:rPr>
          <w:rFonts w:ascii="inherit" w:eastAsia="Times New Roman" w:hAnsi="inherit" w:cs="Courier New" w:hint="cs"/>
          <w:color w:val="222222"/>
          <w:sz w:val="36"/>
          <w:szCs w:val="36"/>
          <w:rtl/>
          <w:lang w:bidi="ar"/>
        </w:rPr>
        <w:t>لفات المحرك. في بعض الأحيان قد تحترق ال</w:t>
      </w:r>
      <w:r>
        <w:rPr>
          <w:rFonts w:ascii="inherit" w:eastAsia="Times New Roman" w:hAnsi="inherit" w:cs="Courier New" w:hint="cs"/>
          <w:color w:val="222222"/>
          <w:sz w:val="36"/>
          <w:szCs w:val="36"/>
          <w:rtl/>
          <w:lang w:bidi="ar"/>
        </w:rPr>
        <w:t>م</w:t>
      </w:r>
      <w:r w:rsidRPr="005105D7">
        <w:rPr>
          <w:rFonts w:ascii="inherit" w:eastAsia="Times New Roman" w:hAnsi="inherit" w:cs="Courier New" w:hint="cs"/>
          <w:color w:val="222222"/>
          <w:sz w:val="36"/>
          <w:szCs w:val="36"/>
          <w:rtl/>
          <w:lang w:bidi="ar"/>
        </w:rPr>
        <w:t>لفات. يجب أن يبدأ المحرك التعريفي بسلاسة ويلحق بالسرعة تدريجيًا من أجل تشغيل أكثر أمانًا.</w:t>
      </w:r>
    </w:p>
    <w:p w14:paraId="7E6422E1" w14:textId="3D52145F" w:rsidR="005105D7" w:rsidRPr="005105D7" w:rsidRDefault="005105D7" w:rsidP="005105D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222222"/>
          <w:sz w:val="36"/>
          <w:szCs w:val="36"/>
        </w:rPr>
      </w:pPr>
      <w:r w:rsidRPr="005105D7">
        <w:rPr>
          <w:rFonts w:ascii="inherit" w:eastAsia="Times New Roman" w:hAnsi="inherit" w:cs="Courier New" w:hint="cs"/>
          <w:color w:val="222222"/>
          <w:sz w:val="36"/>
          <w:szCs w:val="36"/>
          <w:rtl/>
          <w:lang w:bidi="ar"/>
        </w:rPr>
        <w:t xml:space="preserve">تستخدم </w:t>
      </w:r>
      <w:r>
        <w:rPr>
          <w:rFonts w:ascii="inherit" w:eastAsia="Times New Roman" w:hAnsi="inherit" w:cs="Courier New" w:hint="cs"/>
          <w:color w:val="222222"/>
          <w:sz w:val="36"/>
          <w:szCs w:val="36"/>
          <w:rtl/>
          <w:lang w:bidi="ar"/>
        </w:rPr>
        <w:t>اجهزة التشغيل الناعم</w:t>
      </w:r>
      <w:r w:rsidRPr="005105D7">
        <w:rPr>
          <w:rFonts w:ascii="inherit" w:eastAsia="Times New Roman" w:hAnsi="inherit" w:cs="Courier New" w:hint="cs"/>
          <w:color w:val="222222"/>
          <w:sz w:val="36"/>
          <w:szCs w:val="36"/>
          <w:rtl/>
          <w:lang w:bidi="ar"/>
        </w:rPr>
        <w:t xml:space="preserve"> على نطاق واسع في المصانع حتى نتمكن من الاستفادة منها اقتصاديًا إذا تم بيعها بعد الانتهاء من مشروعنا.</w:t>
      </w:r>
    </w:p>
    <w:p w14:paraId="732E0FE3" w14:textId="77777777" w:rsidR="00C25A74" w:rsidRDefault="00C25A74">
      <w:pPr>
        <w:rPr>
          <w:rFonts w:hint="cs"/>
          <w:rtl/>
          <w:lang w:bidi="ar-JO"/>
        </w:rPr>
      </w:pPr>
    </w:p>
    <w:sectPr w:rsidR="00C25A7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5D7"/>
    <w:rsid w:val="005105D7"/>
    <w:rsid w:val="00C25A7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219A23"/>
  <w15:chartTrackingRefBased/>
  <w15:docId w15:val="{383F501C-F13E-4609-8E97-EFB976F00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5105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5105D7"/>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33463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136</Words>
  <Characters>780</Characters>
  <Application>Microsoft Office Word</Application>
  <DocSecurity>0</DocSecurity>
  <Lines>6</Lines>
  <Paragraphs>1</Paragraphs>
  <ScaleCrop>false</ScaleCrop>
  <Company/>
  <LinksUpToDate>false</LinksUpToDate>
  <CharactersWithSpaces>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2020-08-13T06:44:00Z</dcterms:created>
  <dcterms:modified xsi:type="dcterms:W3CDTF">2020-08-13T06:48:00Z</dcterms:modified>
</cp:coreProperties>
</file>