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32" coordsize="21600,21600" o:oned="t" filled="f" o:spt="32.0" path="m,l21600,21600e">
            <v:path arrowok="t" o:connecttype="none" fillok="f"/>
            <o:lock v:ext="edit" shapetype="t"/>
          </v:shapetype>
          <v:shapetype id="_x0000_t202" coordsize="21600,21600" o:spt="202.0" path="m,l,21600r21600,l21600,xe">
            <v:stroke joinstyle="miter"/>
            <v:path o:connecttype="rect" gradientshapeok="t"/>
          </v:shapetype>
          <v:shapetype id="_x0000_t32" coordsize="21600,21600" o:oned="t" filled="f" o:spt="32.0" path="m,l21600,21600e">
            <v:path arrowok="t" o:connecttype="none" fillok="f"/>
            <o:lock v:ext="edit" shapetype="t"/>
          </v:shapetype>
        </w:pic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03">
      <w:pPr>
        <w:ind w:left="-720" w:right="-99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4">
      <w:pPr>
        <w:ind w:left="-720" w:right="-99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Cover page</w:t>
      </w:r>
    </w:p>
    <w:p w:rsidR="00000000" w:rsidDel="00000000" w:rsidP="00000000" w:rsidRDefault="00000000" w:rsidRPr="00000000" w14:paraId="00000005">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Project title: ……</w:t>
      </w:r>
      <w:r w:rsidDel="00000000" w:rsidR="00000000" w:rsidRPr="00000000">
        <w:rPr>
          <w:rFonts w:ascii="Times New Roman" w:cs="Times New Roman" w:eastAsia="Times New Roman" w:hAnsi="Times New Roman"/>
          <w:rtl w:val="0"/>
        </w:rPr>
        <w:t xml:space="preserve">Auto electronic parts shop</w:t>
      </w:r>
      <w:r w:rsidDel="00000000" w:rsidR="00000000" w:rsidRPr="00000000">
        <w:rPr>
          <w:rFonts w:ascii="Times New Roman" w:cs="Times New Roman" w:eastAsia="Times New Roman" w:hAnsi="Times New Roman"/>
          <w:sz w:val="24"/>
          <w:szCs w:val="24"/>
          <w:rtl w:val="0"/>
        </w:rPr>
        <w:t xml:space="preserve"> ....         Academic Year: …2022/2023………</w:t>
      </w:r>
    </w:p>
    <w:p w:rsidR="00000000" w:rsidDel="00000000" w:rsidP="00000000" w:rsidRDefault="00000000" w:rsidRPr="00000000" w14:paraId="00000006">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Group Members: …Abdullah SaadEddin………………   Department Name: Computer Engineering…….</w:t>
      </w:r>
    </w:p>
    <w:p w:rsidR="00000000" w:rsidDel="00000000" w:rsidP="00000000" w:rsidRDefault="00000000" w:rsidRPr="00000000" w14:paraId="00000007">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…Musab Hanaysheh………………..       </w:t>
      </w:r>
    </w:p>
    <w:p w:rsidR="00000000" w:rsidDel="00000000" w:rsidP="00000000" w:rsidRDefault="00000000" w:rsidRPr="00000000" w14:paraId="00000008">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9">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A">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yellow"/>
          <w:rtl w:val="0"/>
        </w:rPr>
        <w:t xml:space="preserve">Project Type</w:t>
        <w:tab/>
        <w:tab/>
        <w:t xml:space="preserve">Hardware</w:t>
        <w:tab/>
      </w:r>
      <w:r w:rsidDel="00000000" w:rsidR="00000000" w:rsidRPr="00000000">
        <w:rPr>
          <w:rtl w:val="0"/>
        </w:rPr>
      </w:r>
    </w:p>
    <w:p w:rsidR="00000000" w:rsidDel="00000000" w:rsidP="00000000" w:rsidRDefault="00000000" w:rsidRPr="00000000" w14:paraId="0000000B">
      <w:pPr>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Supervisor Name: ……Dr. Aladdin Masri &amp; Dr. Amjad AbuHassan………………………………………</w:t>
      </w:r>
    </w:p>
    <w:p w:rsidR="00000000" w:rsidDel="00000000" w:rsidP="00000000" w:rsidRDefault="00000000" w:rsidRPr="00000000" w14:paraId="0000000C">
      <w:pPr>
        <w:ind w:left="-720" w:right="-99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Format:</w:t>
      </w:r>
    </w:p>
    <w:p w:rsidR="00000000" w:rsidDel="00000000" w:rsidP="00000000" w:rsidRDefault="00000000" w:rsidRPr="00000000" w14:paraId="0000000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Single space, Times New Roman.</w:t>
      </w:r>
      <w:r w:rsidDel="00000000" w:rsidR="00000000" w:rsidRPr="00000000">
        <w:rPr>
          <w:rtl w:val="0"/>
        </w:rPr>
      </w:r>
    </w:p>
    <w:p w:rsidR="00000000" w:rsidDel="00000000" w:rsidP="00000000" w:rsidRDefault="00000000" w:rsidRPr="00000000" w14:paraId="0000000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Pr>
        <w:drawing>
          <wp:anchor allowOverlap="1" behindDoc="1" distB="0" distT="0" distL="0" distR="0" hidden="0" layoutInCell="1" locked="0" relativeHeight="0" simplePos="0">
            <wp:simplePos x="0" y="0"/>
            <wp:positionH relativeFrom="margin">
              <wp:align>center</wp:align>
            </wp:positionH>
            <wp:positionV relativeFrom="margin">
              <wp:align>center</wp:align>
            </wp:positionV>
            <wp:extent cx="5485765" cy="5888355"/>
            <wp:effectExtent b="0" l="0" r="0" t="0"/>
            <wp:wrapNone/>
            <wp:docPr descr="Untitled" id="17" name="image1.png"/>
            <a:graphic>
              <a:graphicData uri="http://schemas.openxmlformats.org/drawingml/2006/picture">
                <pic:pic>
                  <pic:nvPicPr>
                    <pic:cNvPr descr="Untitled" id="0" name="image1.png"/>
                    <pic:cNvPicPr preferRelativeResize="0"/>
                  </pic:nvPicPr>
                  <pic:blipFill>
                    <a:blip r:embed="rId7"/>
                    <a:srcRect b="0" l="0" r="0" t="0"/>
                    <a:stretch>
                      <a:fillRect/>
                    </a:stretch>
                  </pic:blipFill>
                  <pic:spPr>
                    <a:xfrm>
                      <a:off x="0" y="0"/>
                      <a:ext cx="5485765" cy="5888355"/>
                    </a:xfrm>
                    <a:prstGeom prst="rect"/>
                    <a:ln/>
                  </pic:spPr>
                </pic:pic>
              </a:graphicData>
            </a:graphic>
          </wp:anchor>
        </w:drawing>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12 pt, </w:t>
      </w:r>
      <w:r w:rsidDel="00000000" w:rsidR="00000000" w:rsidRPr="00000000">
        <w:rPr>
          <w:rtl w:val="0"/>
        </w:rPr>
      </w:r>
    </w:p>
    <w:p w:rsidR="00000000" w:rsidDel="00000000" w:rsidP="00000000" w:rsidRDefault="00000000" w:rsidRPr="00000000" w14:paraId="0000000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276" w:lineRule="auto"/>
        <w:ind w:left="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Maximum 1 page.</w:t>
      </w:r>
      <w:r w:rsidDel="00000000" w:rsidR="00000000" w:rsidRPr="00000000">
        <w:rPr>
          <w:rtl w:val="0"/>
        </w:rPr>
      </w:r>
    </w:p>
    <w:p w:rsidR="00000000" w:rsidDel="00000000" w:rsidP="00000000" w:rsidRDefault="00000000" w:rsidRPr="00000000" w14:paraId="00000010">
      <w:pPr>
        <w:ind w:left="-720" w:right="-99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Abstract Body:</w:t>
      </w:r>
    </w:p>
    <w:p w:rsidR="00000000" w:rsidDel="00000000" w:rsidP="00000000" w:rsidRDefault="00000000" w:rsidRPr="00000000" w14:paraId="00000011">
      <w:pPr>
        <w:ind w:left="-720" w:right="-99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Items must be provided in the Abstract:</w:t>
      </w:r>
    </w:p>
    <w:p w:rsidR="00000000" w:rsidDel="00000000" w:rsidP="00000000" w:rsidRDefault="00000000" w:rsidRPr="00000000" w14:paraId="0000001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240" w:lineRule="auto"/>
        <w:ind w:left="36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Why do you think this project is important?  Please explain the significance of this</w:t>
      </w:r>
      <w:r w:rsidDel="00000000" w:rsidR="00000000" w:rsidRPr="00000000">
        <w:rPr>
          <w:rtl w:val="0"/>
        </w:rPr>
      </w:r>
    </w:p>
    <w:p w:rsidR="00000000" w:rsidDel="00000000" w:rsidP="00000000" w:rsidRDefault="00000000" w:rsidRPr="00000000" w14:paraId="00000013">
      <w:pPr>
        <w:spacing w:line="240" w:lineRule="auto"/>
        <w:ind w:left="-720" w:right="-9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Project in brief. </w:t>
      </w:r>
    </w:p>
    <w:p w:rsidR="00000000" w:rsidDel="00000000" w:rsidP="00000000" w:rsidRDefault="00000000" w:rsidRPr="00000000" w14:paraId="0000001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In your point of view what are the important aspects that should be covered in the project?</w:t>
      </w:r>
      <w:r w:rsidDel="00000000" w:rsidR="00000000" w:rsidRPr="00000000">
        <w:rPr>
          <w:rtl w:val="0"/>
        </w:rPr>
      </w:r>
    </w:p>
    <w:p w:rsidR="00000000" w:rsidDel="00000000" w:rsidP="00000000" w:rsidRDefault="00000000" w:rsidRPr="00000000" w14:paraId="0000001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Objective(s): In your view, please explain the main objectives of the project.</w:t>
      </w:r>
      <w:r w:rsidDel="00000000" w:rsidR="00000000" w:rsidRPr="00000000">
        <w:rPr>
          <w:rtl w:val="0"/>
        </w:rPr>
      </w:r>
    </w:p>
    <w:p w:rsidR="00000000" w:rsidDel="00000000" w:rsidP="00000000" w:rsidRDefault="00000000" w:rsidRPr="00000000" w14:paraId="0000001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Methodology:  Give a brief outline of the application development process.</w:t>
      </w:r>
      <w:r w:rsidDel="00000000" w:rsidR="00000000" w:rsidRPr="00000000">
        <w:rPr>
          <w:rtl w:val="0"/>
        </w:rPr>
      </w:r>
    </w:p>
    <w:p w:rsidR="00000000" w:rsidDel="00000000" w:rsidP="00000000" w:rsidRDefault="00000000" w:rsidRPr="00000000" w14:paraId="0000001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Had this project been done before? Are there any similar applications available today?</w:t>
      </w:r>
      <w:r w:rsidDel="00000000" w:rsidR="00000000" w:rsidRPr="00000000">
        <w:rPr>
          <w:rtl w:val="0"/>
        </w:rPr>
      </w:r>
    </w:p>
    <w:p w:rsidR="00000000" w:rsidDel="00000000" w:rsidP="00000000" w:rsidRDefault="00000000" w:rsidRPr="00000000" w14:paraId="0000001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Times New Roman" w:cs="Times New Roman" w:eastAsia="Times New Roman" w:hAnsi="Times New Roman"/>
          <w:i w:val="0"/>
          <w:smallCaps w:val="0"/>
          <w:strike w:val="0"/>
          <w:color w:val="000000"/>
          <w:sz w:val="24"/>
          <w:szCs w:val="24"/>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Note: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 Please deliver this abstract early to ensure that your Project has been approved by the department’s projects committee. </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Registration will not be done without this approval.</w:t>
      </w:r>
      <w:r w:rsidDel="00000000" w:rsidR="00000000" w:rsidRPr="00000000">
        <w:rPr>
          <w:rtl w:val="0"/>
        </w:rPr>
      </w:r>
    </w:p>
    <w:p w:rsidR="00000000" w:rsidDel="00000000" w:rsidP="00000000" w:rsidRDefault="00000000" w:rsidRPr="00000000" w14:paraId="0000001A">
      <w:pPr>
        <w:ind w:right="-99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B">
      <w:pPr>
        <w:ind w:left="-720" w:right="-990"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C">
      <w:pPr>
        <w:ind w:left="-720" w:right="-990"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Project’s Abstract:</w:t>
      </w:r>
    </w:p>
    <w:p w:rsidR="00000000" w:rsidDel="00000000" w:rsidP="00000000" w:rsidRDefault="00000000" w:rsidRPr="00000000" w14:paraId="0000001D">
      <w:pPr>
        <w:ind w:left="-720" w:right="-990"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 small electronic parts shop, there is much time wasted for the customer and seller to find the exact part that the client needs because they are small items. </w:t>
      </w:r>
    </w:p>
    <w:p w:rsidR="00000000" w:rsidDel="00000000" w:rsidP="00000000" w:rsidRDefault="00000000" w:rsidRPr="00000000" w14:paraId="0000001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is much variation, so we need to reduce the time of preparing the order by creating a project in which will take the order from the customer or the shop owner and prepare it. </w:t>
      </w:r>
    </w:p>
    <w:p w:rsidR="00000000" w:rsidDel="00000000" w:rsidP="00000000" w:rsidRDefault="00000000" w:rsidRPr="00000000" w14:paraId="0000002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should give the seller the ability to fill the products and track the stock quickly; it should also be easy to add more capacity to the system and provide multiple ways of interacting with it throw multiple platforms.</w:t>
      </w:r>
    </w:p>
    <w:p w:rsidR="00000000" w:rsidDel="00000000" w:rsidP="00000000" w:rsidRDefault="00000000" w:rsidRPr="00000000" w14:paraId="0000002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will create a mechanism that will be able to grab the order items from their line and group them out in one place so the customer can pick them up. The order can be placed throw multiple platforms, and it will check if there is stock or not and notify the seller to give the total amount of the order. </w:t>
      </w:r>
    </w:p>
    <w:p w:rsidR="00000000" w:rsidDel="00000000" w:rsidP="00000000" w:rsidRDefault="00000000" w:rsidRPr="00000000" w14:paraId="0000002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most similar machine out there is the snack vending machine.</w:t>
      </w:r>
    </w:p>
    <w:sectPr>
      <w:headerReference r:id="rId8" w:type="default"/>
      <w:footerReference r:id="rId9" w:type="default"/>
      <w:pgSz w:h="15840" w:w="12240" w:orient="portrait"/>
      <w:pgMar w:bottom="1620" w:top="1440" w:left="1800" w:right="1800" w:header="72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font w:name="Calibri"/>
  <w:font w:name="Times New Roman"/>
  <w:font w:name="Georgia"/>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p w:rsidR="00000000" w:rsidDel="00000000" w:rsidP="00000000" w:rsidRDefault="00000000" w:rsidRPr="00000000" w14:paraId="0000002D">
    <w:pPr>
      <w:keepNext w:val="0"/>
      <w:keepLines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F">
    <w:pPr>
      <w:keepNext w:val="0"/>
      <w:keepLines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hanging="81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Issuenumber: GP1-4</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-660399</wp:posOffset>
              </wp:positionH>
              <wp:positionV relativeFrom="paragraph">
                <wp:posOffset>-101599</wp:posOffset>
              </wp:positionV>
              <wp:extent cx="635" cy="12700"/>
              <wp:effectExtent b="0" l="0" r="0" t="0"/>
              <wp:wrapNone/>
              <wp:docPr id="15" name=""/>
              <a:graphic>
                <a:graphicData uri="http://schemas.microsoft.com/office/word/2010/wordprocessingShape">
                  <wps:wsp>
                    <wps:cNvSpPr/>
                    <wps:cNvPr id="4" name="Shape 4"/>
                    <wps:spPr>
                      <a:xfrm>
                        <a:off x="1852230" y="3779683"/>
                        <a:ext cx="6987540" cy="635"/>
                      </a:xfrm>
                      <a:custGeom>
                        <a:rect b="b" l="l" r="r" t="t"/>
                        <a:pathLst>
                          <a:path extrusionOk="0" h="635" w="6987540">
                            <a:moveTo>
                              <a:pt x="0" y="0"/>
                            </a:moveTo>
                            <a:lnTo>
                              <a:pt x="6987540" y="635"/>
                            </a:lnTo>
                          </a:path>
                        </a:pathLst>
                      </a:custGeom>
                      <a:solidFill>
                        <a:srgbClr val="FFFFFF"/>
                      </a:solidFill>
                      <a:ln cap="flat" cmpd="sng" w="12700">
                        <a:solidFill>
                          <a:srgbClr val="666666"/>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-660399</wp:posOffset>
              </wp:positionH>
              <wp:positionV relativeFrom="paragraph">
                <wp:posOffset>-101599</wp:posOffset>
              </wp:positionV>
              <wp:extent cx="635" cy="12700"/>
              <wp:effectExtent b="0" l="0" r="0" t="0"/>
              <wp:wrapNone/>
              <wp:docPr id="15" name="image5.png"/>
              <a:graphic>
                <a:graphicData uri="http://schemas.openxmlformats.org/drawingml/2006/picture">
                  <pic:pic>
                    <pic:nvPicPr>
                      <pic:cNvPr id="0" name="image5.png"/>
                      <pic:cNvPicPr preferRelativeResize="0"/>
                    </pic:nvPicPr>
                    <pic:blipFill>
                      <a:blip r:embed="rId1"/>
                      <a:srcRect/>
                      <a:stretch>
                        <a:fillRect/>
                      </a:stretch>
                    </pic:blipFill>
                    <pic:spPr>
                      <a:xfrm>
                        <a:off x="0" y="0"/>
                        <a:ext cx="635" cy="12700"/>
                      </a:xfrm>
                      <a:prstGeom prst="rect"/>
                      <a:ln/>
                    </pic:spPr>
                  </pic:pic>
                </a:graphicData>
              </a:graphic>
            </wp:anchor>
          </w:drawing>
        </mc:Fallback>
      </mc:AlternateContent>
    </w:r>
  </w:p>
  <w:p w:rsidR="00000000" w:rsidDel="00000000" w:rsidP="00000000" w:rsidRDefault="00000000" w:rsidRPr="00000000" w14:paraId="00000030">
    <w:pPr>
      <w:keepNext w:val="0"/>
      <w:keepLines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1">
    <w:pPr>
      <w:keepNext w:val="0"/>
      <w:keepLines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810" w:right="-72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Quality and Accreditation Unit -ABET Center Room: 112610       Ext: 88-2223         E-mail: equ@najah.edu</w:t>
    </w:r>
  </w:p>
  <w:p w:rsidR="00000000" w:rsidDel="00000000" w:rsidP="00000000" w:rsidRDefault="00000000" w:rsidRPr="00000000" w14:paraId="00000032">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p w:rsidR="00000000" w:rsidDel="00000000" w:rsidP="00000000" w:rsidRDefault="00000000" w:rsidRPr="00000000" w14:paraId="00000027">
    <w:pPr>
      <w:keepNext w:val="0"/>
      <w:keepLines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-990599</wp:posOffset>
              </wp:positionH>
              <wp:positionV relativeFrom="paragraph">
                <wp:posOffset>76200</wp:posOffset>
              </wp:positionV>
              <wp:extent cx="2800350" cy="676275"/>
              <wp:effectExtent b="0" l="0" r="0" t="0"/>
              <wp:wrapNone/>
              <wp:docPr id="14" name=""/>
              <a:graphic>
                <a:graphicData uri="http://schemas.microsoft.com/office/word/2010/wordprocessingShape">
                  <wps:wsp>
                    <wps:cNvSpPr/>
                    <wps:cNvPr id="3" name="Shape 3"/>
                    <wps:spPr>
                      <a:xfrm>
                        <a:off x="3955350" y="3451388"/>
                        <a:ext cx="2781300" cy="657225"/>
                      </a:xfrm>
                      <a:custGeom>
                        <a:rect b="b" l="l" r="r" t="t"/>
                        <a:pathLst>
                          <a:path extrusionOk="0" h="657225" w="2781300">
                            <a:moveTo>
                              <a:pt x="0" y="0"/>
                            </a:moveTo>
                            <a:lnTo>
                              <a:pt x="0" y="657225"/>
                            </a:lnTo>
                            <a:lnTo>
                              <a:pt x="2781300" y="657225"/>
                            </a:lnTo>
                            <a:lnTo>
                              <a:pt x="2781300" y="0"/>
                            </a:lnTo>
                            <a:close/>
                          </a:path>
                        </a:pathLst>
                      </a:custGeom>
                      <a:solidFill>
                        <a:srgbClr val="FFFFFF"/>
                      </a:solidFill>
                      <a:ln>
                        <a:noFill/>
                      </a:ln>
                    </wps:spPr>
                    <wps:txbx>
                      <w:txbxContent>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t xml:space="preserve">An-Najah National University</w:t>
                          </w:r>
                        </w:p>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r>
                          <w:r w:rsidDel="00000000" w:rsidR="00000000" w:rsidRPr="00000000">
                            <w:rPr>
                              <w:rFonts w:ascii="Calibri" w:cs="Calibri" w:eastAsia="Calibri" w:hAnsi="Calibri"/>
                              <w:b w:val="1"/>
                              <w:i w:val="0"/>
                              <w:smallCaps w:val="0"/>
                              <w:strike w:val="0"/>
                              <w:color w:val="000000"/>
                              <w:sz w:val="24"/>
                              <w:vertAlign w:val="baseline"/>
                            </w:rPr>
                            <w:t xml:space="preserve">Faculty of Engineering and IT</w:t>
                          </w:r>
                        </w:p>
                      </w:txbxContent>
                    </wps:txbx>
                    <wps:bodyPr anchorCtr="0" anchor="t"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-990599</wp:posOffset>
              </wp:positionH>
              <wp:positionV relativeFrom="paragraph">
                <wp:posOffset>76200</wp:posOffset>
              </wp:positionV>
              <wp:extent cx="2800350" cy="676275"/>
              <wp:effectExtent b="0" l="0" r="0" t="0"/>
              <wp:wrapNone/>
              <wp:docPr id="14" name="image4.png"/>
              <a:graphic>
                <a:graphicData uri="http://schemas.openxmlformats.org/drawingml/2006/picture">
                  <pic:pic>
                    <pic:nvPicPr>
                      <pic:cNvPr id="0" name="image4.png"/>
                      <pic:cNvPicPr preferRelativeResize="0"/>
                    </pic:nvPicPr>
                    <pic:blipFill>
                      <a:blip r:embed="rId1"/>
                      <a:srcRect/>
                      <a:stretch>
                        <a:fillRect/>
                      </a:stretch>
                    </pic:blipFill>
                    <pic:spPr>
                      <a:xfrm>
                        <a:off x="0" y="0"/>
                        <a:ext cx="2800350" cy="67627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4178300</wp:posOffset>
              </wp:positionH>
              <wp:positionV relativeFrom="paragraph">
                <wp:posOffset>-12699</wp:posOffset>
              </wp:positionV>
              <wp:extent cx="2269490" cy="781050"/>
              <wp:effectExtent b="0" l="0" r="0" t="0"/>
              <wp:wrapNone/>
              <wp:docPr id="13" name=""/>
              <a:graphic>
                <a:graphicData uri="http://schemas.microsoft.com/office/word/2010/wordprocessingShape">
                  <wps:wsp>
                    <wps:cNvSpPr/>
                    <wps:cNvPr id="2" name="Shape 2"/>
                    <wps:spPr>
                      <a:xfrm>
                        <a:off x="4220780" y="3399000"/>
                        <a:ext cx="2250440" cy="762000"/>
                      </a:xfrm>
                      <a:custGeom>
                        <a:rect b="b" l="l" r="r" t="t"/>
                        <a:pathLst>
                          <a:path extrusionOk="0" h="762000" w="2250440">
                            <a:moveTo>
                              <a:pt x="0" y="0"/>
                            </a:moveTo>
                            <a:lnTo>
                              <a:pt x="0" y="762000"/>
                            </a:lnTo>
                            <a:lnTo>
                              <a:pt x="2250440" y="762000"/>
                            </a:lnTo>
                            <a:lnTo>
                              <a:pt x="2250440" y="0"/>
                            </a:lnTo>
                            <a:close/>
                          </a:path>
                        </a:pathLst>
                      </a:custGeom>
                      <a:solidFill>
                        <a:srgbClr val="FFFFFF"/>
                      </a:solid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t xml:space="preserve">جامعة النجاح الوطنية</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r>
                          <w:r w:rsidDel="00000000" w:rsidR="00000000" w:rsidRPr="00000000">
                            <w:rPr>
                              <w:rFonts w:ascii="Andalus" w:cs="Andalus" w:eastAsia="Andalus" w:hAnsi="Andalus"/>
                              <w:b w:val="1"/>
                              <w:i w:val="0"/>
                              <w:smallCaps w:val="0"/>
                              <w:strike w:val="0"/>
                              <w:color w:val="000000"/>
                              <w:sz w:val="28"/>
                              <w:vertAlign w:val="baseline"/>
                            </w:rPr>
                            <w:t xml:space="preserve">كلية الهندسة وتكنولوجيا المعلومات</w:t>
                          </w:r>
                        </w:p>
                      </w:txbxContent>
                    </wps:txbx>
                    <wps:bodyPr anchorCtr="0" anchor="t"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4178300</wp:posOffset>
              </wp:positionH>
              <wp:positionV relativeFrom="paragraph">
                <wp:posOffset>-12699</wp:posOffset>
              </wp:positionV>
              <wp:extent cx="2269490" cy="781050"/>
              <wp:effectExtent b="0" l="0" r="0" t="0"/>
              <wp:wrapNone/>
              <wp:docPr id="13" name="image3.png"/>
              <a:graphic>
                <a:graphicData uri="http://schemas.openxmlformats.org/drawingml/2006/picture">
                  <pic:pic>
                    <pic:nvPicPr>
                      <pic:cNvPr id="0" name="image3.png"/>
                      <pic:cNvPicPr preferRelativeResize="0"/>
                    </pic:nvPicPr>
                    <pic:blipFill>
                      <a:blip r:embed="rId2"/>
                      <a:srcRect/>
                      <a:stretch>
                        <a:fillRect/>
                      </a:stretch>
                    </pic:blipFill>
                    <pic:spPr>
                      <a:xfrm>
                        <a:off x="0" y="0"/>
                        <a:ext cx="2269490" cy="781050"/>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1385334</wp:posOffset>
          </wp:positionH>
          <wp:positionV relativeFrom="paragraph">
            <wp:posOffset>-42528</wp:posOffset>
          </wp:positionV>
          <wp:extent cx="2766680" cy="797442"/>
          <wp:effectExtent b="0" l="0" r="0" t="0"/>
          <wp:wrapNone/>
          <wp:docPr descr="C:\Users\ABET Center\Dropbox\ABET center\ABET Office\ABET center logo final.bmp" id="18" name="image2.png"/>
          <a:graphic>
            <a:graphicData uri="http://schemas.openxmlformats.org/drawingml/2006/picture">
              <pic:pic>
                <pic:nvPicPr>
                  <pic:cNvPr descr="C:\Users\ABET Center\Dropbox\ABET center\ABET Office\ABET center logo final.bmp" id="0" name="image2.png"/>
                  <pic:cNvPicPr preferRelativeResize="0"/>
                </pic:nvPicPr>
                <pic:blipFill>
                  <a:blip r:embed="rId3"/>
                  <a:srcRect b="0" l="0" r="0" t="0"/>
                  <a:stretch>
                    <a:fillRect/>
                  </a:stretch>
                </pic:blipFill>
                <pic:spPr>
                  <a:xfrm>
                    <a:off x="0" y="0"/>
                    <a:ext cx="2766680" cy="797442"/>
                  </a:xfrm>
                  <a:prstGeom prst="rect"/>
                  <a:ln/>
                </pic:spPr>
              </pic:pic>
            </a:graphicData>
          </a:graphic>
        </wp:anchor>
      </w:drawing>
    </w:r>
  </w:p>
  <w:p w:rsidR="00000000" w:rsidDel="00000000" w:rsidP="00000000" w:rsidRDefault="00000000" w:rsidRPr="00000000" w14:paraId="00000028">
    <w:pPr>
      <w:keepNext w:val="0"/>
      <w:keepLines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A">
    <w:pPr>
      <w:keepNext w:val="0"/>
      <w:keepLines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C">
    <w:pPr>
      <w:keepNext w:val="0"/>
      <w:keepLines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-787399</wp:posOffset>
              </wp:positionH>
              <wp:positionV relativeFrom="paragraph">
                <wp:posOffset>139700</wp:posOffset>
              </wp:positionV>
              <wp:extent cx="0" cy="12700"/>
              <wp:effectExtent b="0" l="0" r="0" t="0"/>
              <wp:wrapNone/>
              <wp:docPr id="16" name=""/>
              <a:graphic>
                <a:graphicData uri="http://schemas.microsoft.com/office/word/2010/wordprocessingShape">
                  <wps:wsp>
                    <wps:cNvSpPr/>
                    <wps:cNvPr id="5" name="Shape 5"/>
                    <wps:spPr>
                      <a:xfrm>
                        <a:off x="1688400" y="3780000"/>
                        <a:ext cx="7315200" cy="0"/>
                      </a:xfrm>
                      <a:custGeom>
                        <a:rect b="b" l="l" r="r" t="t"/>
                        <a:pathLst>
                          <a:path extrusionOk="0" h="1" w="7315200">
                            <a:moveTo>
                              <a:pt x="0" y="0"/>
                            </a:moveTo>
                            <a:lnTo>
                              <a:pt x="7315200" y="0"/>
                            </a:lnTo>
                          </a:path>
                        </a:pathLst>
                      </a:custGeom>
                      <a:solidFill>
                        <a:srgbClr val="FFFFFF"/>
                      </a:solidFill>
                      <a:ln cap="flat" cmpd="sng" w="12700">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-787399</wp:posOffset>
              </wp:positionH>
              <wp:positionV relativeFrom="paragraph">
                <wp:posOffset>139700</wp:posOffset>
              </wp:positionV>
              <wp:extent cx="0" cy="12700"/>
              <wp:effectExtent b="0" l="0" r="0" t="0"/>
              <wp:wrapNone/>
              <wp:docPr id="16" name="image6.png"/>
              <a:graphic>
                <a:graphicData uri="http://schemas.openxmlformats.org/drawingml/2006/picture">
                  <pic:pic>
                    <pic:nvPicPr>
                      <pic:cNvPr id="0" name="image6.png"/>
                      <pic:cNvPicPr preferRelativeResize="0"/>
                    </pic:nvPicPr>
                    <pic:blipFill>
                      <a:blip r:embed="rId4"/>
                      <a:srcRect/>
                      <a:stretch>
                        <a:fillRect/>
                      </a:stretch>
                    </pic:blipFill>
                    <pic:spPr>
                      <a:xfrm>
                        <a:off x="0" y="0"/>
                        <a:ext cx="0" cy="12700"/>
                      </a:xfrm>
                      <a:prstGeom prst="rect"/>
                      <a:ln/>
                    </pic:spPr>
                  </pic:pic>
                </a:graphicData>
              </a:graphic>
            </wp:anchor>
          </w:drawing>
        </mc:Fallback>
      </mc:AlternateConten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
    <w:lvl w:ilvl="0">
      <w:start w:val="1"/>
      <w:numFmt w:val="bullet"/>
      <w:lvlText w:val="⮚"/>
      <w:lvlJc w:val="left"/>
      <w:pPr>
        <w:ind w:left="0" w:hanging="360"/>
      </w:pPr>
      <w:rPr>
        <w:rFonts w:ascii="Noto Sans Symbols" w:cs="Noto Sans Symbols" w:eastAsia="Noto Sans Symbols" w:hAnsi="Noto Sans Symbols"/>
      </w:rPr>
    </w:lvl>
    <w:lvl w:ilvl="1">
      <w:start w:val="1"/>
      <w:numFmt w:val="bullet"/>
      <w:lvlText w:val="o"/>
      <w:lvlJc w:val="left"/>
      <w:pPr>
        <w:ind w:left="720" w:hanging="360"/>
      </w:pPr>
      <w:rPr>
        <w:rFonts w:ascii="Courier New" w:cs="Courier New" w:eastAsia="Courier New" w:hAnsi="Courier New"/>
      </w:rPr>
    </w:lvl>
    <w:lvl w:ilvl="2">
      <w:start w:val="1"/>
      <w:numFmt w:val="bullet"/>
      <w:lvlText w:val="▪"/>
      <w:lvlJc w:val="left"/>
      <w:pPr>
        <w:ind w:left="1440" w:hanging="360"/>
      </w:pPr>
      <w:rPr>
        <w:rFonts w:ascii="Noto Sans Symbols" w:cs="Noto Sans Symbols" w:eastAsia="Noto Sans Symbols" w:hAnsi="Noto Sans Symbols"/>
      </w:rPr>
    </w:lvl>
    <w:lvl w:ilvl="3">
      <w:start w:val="1"/>
      <w:numFmt w:val="bullet"/>
      <w:lvlText w:val="●"/>
      <w:lvlJc w:val="left"/>
      <w:pPr>
        <w:ind w:left="2160" w:hanging="360"/>
      </w:pPr>
      <w:rPr>
        <w:rFonts w:ascii="Noto Sans Symbols" w:cs="Noto Sans Symbols" w:eastAsia="Noto Sans Symbols" w:hAnsi="Noto Sans Symbols"/>
      </w:rPr>
    </w:lvl>
    <w:lvl w:ilvl="4">
      <w:start w:val="1"/>
      <w:numFmt w:val="bullet"/>
      <w:lvlText w:val="o"/>
      <w:lvlJc w:val="left"/>
      <w:pPr>
        <w:ind w:left="2880" w:hanging="360"/>
      </w:pPr>
      <w:rPr>
        <w:rFonts w:ascii="Courier New" w:cs="Courier New" w:eastAsia="Courier New" w:hAnsi="Courier New"/>
      </w:rPr>
    </w:lvl>
    <w:lvl w:ilvl="5">
      <w:start w:val="1"/>
      <w:numFmt w:val="bullet"/>
      <w:lvlText w:val="▪"/>
      <w:lvlJc w:val="left"/>
      <w:pPr>
        <w:ind w:left="3600" w:hanging="360"/>
      </w:pPr>
      <w:rPr>
        <w:rFonts w:ascii="Noto Sans Symbols" w:cs="Noto Sans Symbols" w:eastAsia="Noto Sans Symbols" w:hAnsi="Noto Sans Symbols"/>
      </w:rPr>
    </w:lvl>
    <w:lvl w:ilvl="6">
      <w:start w:val="1"/>
      <w:numFmt w:val="bullet"/>
      <w:lvlText w:val="●"/>
      <w:lvlJc w:val="left"/>
      <w:pPr>
        <w:ind w:left="4320" w:hanging="360"/>
      </w:pPr>
      <w:rPr>
        <w:rFonts w:ascii="Noto Sans Symbols" w:cs="Noto Sans Symbols" w:eastAsia="Noto Sans Symbols" w:hAnsi="Noto Sans Symbols"/>
      </w:rPr>
    </w:lvl>
    <w:lvl w:ilvl="7">
      <w:start w:val="1"/>
      <w:numFmt w:val="bullet"/>
      <w:lvlText w:val="o"/>
      <w:lvlJc w:val="left"/>
      <w:pPr>
        <w:ind w:left="5040" w:hanging="360"/>
      </w:pPr>
      <w:rPr>
        <w:rFonts w:ascii="Courier New" w:cs="Courier New" w:eastAsia="Courier New" w:hAnsi="Courier New"/>
      </w:rPr>
    </w:lvl>
    <w:lvl w:ilvl="8">
      <w:start w:val="1"/>
      <w:numFmt w:val="bullet"/>
      <w:lvlText w:val="▪"/>
      <w:lvlJc w:val="left"/>
      <w:pPr>
        <w:ind w:left="5760" w:hanging="360"/>
      </w:pPr>
      <w:rPr>
        <w:rFonts w:ascii="Noto Sans Symbols" w:cs="Noto Sans Symbols" w:eastAsia="Noto Sans Symbols" w:hAnsi="Noto Sans Symbols"/>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87488D"/>
  </w:style>
  <w:style w:type="paragraph" w:styleId="Heading2">
    <w:name w:val="heading 2"/>
    <w:basedOn w:val="Normal"/>
    <w:link w:val="Heading2Char"/>
    <w:uiPriority w:val="9"/>
    <w:qFormat w:val="1"/>
    <w:rsid w:val="00DA70C1"/>
    <w:pPr>
      <w:spacing w:after="100" w:afterAutospacing="1" w:before="100" w:beforeAutospacing="1" w:line="240" w:lineRule="auto"/>
      <w:outlineLvl w:val="1"/>
    </w:pPr>
    <w:rPr>
      <w:rFonts w:ascii="Times New Roman" w:cs="Times New Roman" w:eastAsia="Times New Roman" w:hAnsi="Times New Roman"/>
      <w:b w:val="1"/>
      <w:bCs w:val="1"/>
      <w:sz w:val="36"/>
      <w:szCs w:val="3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Header">
    <w:name w:val="header"/>
    <w:basedOn w:val="Normal"/>
    <w:link w:val="HeaderChar"/>
    <w:uiPriority w:val="99"/>
    <w:semiHidden w:val="1"/>
    <w:unhideWhenUsed w:val="1"/>
    <w:rsid w:val="00785968"/>
    <w:pPr>
      <w:tabs>
        <w:tab w:val="center" w:pos="4320"/>
        <w:tab w:val="right" w:pos="8640"/>
      </w:tabs>
      <w:spacing w:after="0" w:line="240" w:lineRule="auto"/>
    </w:pPr>
  </w:style>
  <w:style w:type="character" w:styleId="HeaderChar" w:customStyle="1">
    <w:name w:val="Header Char"/>
    <w:basedOn w:val="DefaultParagraphFont"/>
    <w:link w:val="Header"/>
    <w:uiPriority w:val="99"/>
    <w:semiHidden w:val="1"/>
    <w:rsid w:val="00785968"/>
  </w:style>
  <w:style w:type="paragraph" w:styleId="Footer">
    <w:name w:val="footer"/>
    <w:basedOn w:val="Normal"/>
    <w:link w:val="FooterChar"/>
    <w:uiPriority w:val="99"/>
    <w:semiHidden w:val="1"/>
    <w:unhideWhenUsed w:val="1"/>
    <w:rsid w:val="00785968"/>
    <w:pPr>
      <w:tabs>
        <w:tab w:val="center" w:pos="4320"/>
        <w:tab w:val="right" w:pos="8640"/>
      </w:tabs>
      <w:spacing w:after="0" w:line="240" w:lineRule="auto"/>
    </w:pPr>
  </w:style>
  <w:style w:type="character" w:styleId="FooterChar" w:customStyle="1">
    <w:name w:val="Footer Char"/>
    <w:basedOn w:val="DefaultParagraphFont"/>
    <w:link w:val="Footer"/>
    <w:uiPriority w:val="99"/>
    <w:semiHidden w:val="1"/>
    <w:rsid w:val="00785968"/>
  </w:style>
  <w:style w:type="paragraph" w:styleId="ListParagraph">
    <w:name w:val="List Paragraph"/>
    <w:basedOn w:val="Normal"/>
    <w:uiPriority w:val="34"/>
    <w:qFormat w:val="1"/>
    <w:rsid w:val="00785968"/>
    <w:pPr>
      <w:ind w:left="720"/>
      <w:contextualSpacing w:val="1"/>
    </w:pPr>
  </w:style>
  <w:style w:type="character" w:styleId="Heading2Char" w:customStyle="1">
    <w:name w:val="Heading 2 Char"/>
    <w:basedOn w:val="DefaultParagraphFont"/>
    <w:link w:val="Heading2"/>
    <w:uiPriority w:val="9"/>
    <w:rsid w:val="00DA70C1"/>
    <w:rPr>
      <w:rFonts w:ascii="Times New Roman" w:cs="Times New Roman" w:eastAsia="Times New Roman" w:hAnsi="Times New Roman"/>
      <w:b w:val="1"/>
      <w:bCs w:val="1"/>
      <w:sz w:val="36"/>
      <w:szCs w:val="36"/>
    </w:rPr>
  </w:style>
  <w:style w:type="paragraph" w:styleId="BalloonText">
    <w:name w:val="Balloon Text"/>
    <w:basedOn w:val="Normal"/>
    <w:link w:val="BalloonTextChar"/>
    <w:uiPriority w:val="99"/>
    <w:semiHidden w:val="1"/>
    <w:unhideWhenUsed w:val="1"/>
    <w:rsid w:val="009A2033"/>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9A2033"/>
    <w:rPr>
      <w:rFonts w:ascii="Tahoma" w:cs="Tahoma" w:hAnsi="Tahoma"/>
      <w:sz w:val="16"/>
      <w:szCs w:val="16"/>
    </w:rPr>
  </w:style>
  <w:style w:type="character" w:styleId="PlaceholderText">
    <w:name w:val="Placeholder Text"/>
    <w:basedOn w:val="DefaultParagraphFont"/>
    <w:uiPriority w:val="99"/>
    <w:semiHidden w:val="1"/>
    <w:rsid w:val="006F3A95"/>
    <w:rPr>
      <w:color w:val="80808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3.png"/><Relationship Id="rId3" Type="http://schemas.openxmlformats.org/officeDocument/2006/relationships/image" Target="media/image2.png"/><Relationship Id="rId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yR66DXCVYM6Uq+W+PfHNiipHd8A==">CgMxLjA4AHIhMUxRZmJJT0tROUtQRnN0S1JoNzEyeEFLR0RDa2J1TFVf</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2020-09-14T06:50:00Z</dcterms:created>
  <dc:creator>ABET Center</dc:creator>
</cp:coreProperties>
</file>