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3F98032" w14:textId="77777777" w:rsidR="008B36C7" w:rsidRDefault="008B36C7" w:rsidP="003D04D5">
      <w:pPr>
        <w:ind w:left="-720" w:right="-990"/>
        <w:jc w:val="center"/>
        <w:rPr>
          <w:rFonts w:asciiTheme="majorBidi" w:hAnsiTheme="majorBidi" w:cstheme="majorBidi"/>
          <w:b/>
          <w:bCs/>
          <w:sz w:val="28"/>
          <w:szCs w:val="28"/>
        </w:rPr>
      </w:pPr>
    </w:p>
    <w:p w14:paraId="25B7DADA" w14:textId="77777777" w:rsidR="00980E22" w:rsidRPr="00945897" w:rsidRDefault="003D04D5" w:rsidP="003D04D5">
      <w:pPr>
        <w:ind w:left="-720" w:right="-990"/>
        <w:jc w:val="center"/>
        <w:rPr>
          <w:rFonts w:asciiTheme="majorBidi" w:hAnsiTheme="majorBidi" w:cstheme="majorBidi"/>
          <w:b/>
          <w:bCs/>
          <w:sz w:val="28"/>
          <w:szCs w:val="28"/>
        </w:rPr>
      </w:pPr>
      <w:r w:rsidRPr="00945897">
        <w:rPr>
          <w:rFonts w:asciiTheme="majorBidi" w:hAnsiTheme="majorBidi" w:cstheme="majorBidi"/>
          <w:b/>
          <w:bCs/>
          <w:sz w:val="28"/>
          <w:szCs w:val="28"/>
        </w:rPr>
        <w:t>Cover page</w:t>
      </w:r>
    </w:p>
    <w:p w14:paraId="1953AB20" w14:textId="50E79F65" w:rsidR="00980E22" w:rsidRPr="00945897" w:rsidRDefault="00980E22" w:rsidP="00E70728">
      <w:pPr>
        <w:ind w:left="-720" w:right="-990"/>
        <w:rPr>
          <w:rFonts w:asciiTheme="majorBidi" w:hAnsiTheme="majorBidi" w:cstheme="majorBidi"/>
          <w:sz w:val="24"/>
          <w:szCs w:val="24"/>
        </w:rPr>
      </w:pPr>
      <w:r w:rsidRPr="00945897">
        <w:rPr>
          <w:rFonts w:asciiTheme="majorBidi" w:hAnsiTheme="majorBidi" w:cstheme="majorBidi"/>
          <w:sz w:val="24"/>
          <w:szCs w:val="24"/>
        </w:rPr>
        <w:t xml:space="preserve">Project </w:t>
      </w:r>
      <w:r w:rsidR="008B36C7">
        <w:rPr>
          <w:rFonts w:asciiTheme="majorBidi" w:hAnsiTheme="majorBidi" w:cstheme="majorBidi"/>
          <w:sz w:val="24"/>
          <w:szCs w:val="24"/>
        </w:rPr>
        <w:t>title</w:t>
      </w:r>
      <w:r w:rsidRPr="00945897">
        <w:rPr>
          <w:rFonts w:asciiTheme="majorBidi" w:hAnsiTheme="majorBidi" w:cstheme="majorBidi"/>
          <w:sz w:val="24"/>
          <w:szCs w:val="24"/>
        </w:rPr>
        <w:t>: …</w:t>
      </w:r>
      <w:r w:rsidR="00E70728">
        <w:rPr>
          <w:rFonts w:asciiTheme="majorBidi" w:hAnsiTheme="majorBidi" w:cstheme="majorBidi"/>
          <w:sz w:val="24"/>
          <w:szCs w:val="24"/>
        </w:rPr>
        <w:t>Pediatric health information system</w:t>
      </w:r>
      <w:r w:rsidRPr="00945897">
        <w:rPr>
          <w:rFonts w:asciiTheme="majorBidi" w:hAnsiTheme="majorBidi" w:cstheme="majorBidi"/>
          <w:sz w:val="24"/>
          <w:szCs w:val="24"/>
        </w:rPr>
        <w:t>……..         Academic Year: …</w:t>
      </w:r>
      <w:r w:rsidR="00E70728">
        <w:rPr>
          <w:rFonts w:asciiTheme="majorBidi" w:hAnsiTheme="majorBidi" w:cstheme="majorBidi"/>
          <w:sz w:val="24"/>
          <w:szCs w:val="24"/>
        </w:rPr>
        <w:t>2018\2019…….</w:t>
      </w:r>
    </w:p>
    <w:p w14:paraId="39D89A81" w14:textId="7B3360E7" w:rsidR="00980E22" w:rsidRPr="00945897" w:rsidRDefault="00980E22" w:rsidP="00E70728">
      <w:pPr>
        <w:ind w:left="-720" w:right="-990"/>
        <w:rPr>
          <w:rFonts w:asciiTheme="majorBidi" w:hAnsiTheme="majorBidi" w:cstheme="majorBidi"/>
          <w:sz w:val="24"/>
          <w:szCs w:val="24"/>
        </w:rPr>
      </w:pPr>
      <w:r w:rsidRPr="00945897">
        <w:rPr>
          <w:rFonts w:asciiTheme="majorBidi" w:hAnsiTheme="majorBidi" w:cstheme="majorBidi"/>
          <w:sz w:val="24"/>
          <w:szCs w:val="24"/>
        </w:rPr>
        <w:t>Group Members: …</w:t>
      </w:r>
      <w:r w:rsidR="00E70728">
        <w:rPr>
          <w:rFonts w:asciiTheme="majorBidi" w:hAnsiTheme="majorBidi" w:cstheme="majorBidi"/>
          <w:sz w:val="24"/>
          <w:szCs w:val="24"/>
        </w:rPr>
        <w:t>Maram Ghunaim</w:t>
      </w:r>
      <w:r w:rsidRPr="00945897">
        <w:rPr>
          <w:rFonts w:asciiTheme="majorBidi" w:hAnsiTheme="majorBidi" w:cstheme="majorBidi"/>
          <w:sz w:val="24"/>
          <w:szCs w:val="24"/>
        </w:rPr>
        <w:t>………………….         Department Name: …</w:t>
      </w:r>
      <w:r w:rsidR="00E70728">
        <w:rPr>
          <w:rFonts w:asciiTheme="majorBidi" w:hAnsiTheme="majorBidi" w:cstheme="majorBidi"/>
          <w:sz w:val="24"/>
          <w:szCs w:val="24"/>
        </w:rPr>
        <w:t>Computer Engineer..</w:t>
      </w:r>
    </w:p>
    <w:p w14:paraId="45AC2353" w14:textId="7CCEE4BC" w:rsidR="00980E22" w:rsidRPr="00945897" w:rsidRDefault="00980E22" w:rsidP="00980E22">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r w:rsidR="00E70728">
        <w:rPr>
          <w:rFonts w:asciiTheme="majorBidi" w:hAnsiTheme="majorBidi" w:cstheme="majorBidi"/>
          <w:sz w:val="24"/>
          <w:szCs w:val="24"/>
        </w:rPr>
        <w:t xml:space="preserve">Rawan Dweikat </w:t>
      </w:r>
      <w:r w:rsidRPr="00945897">
        <w:rPr>
          <w:rFonts w:asciiTheme="majorBidi" w:hAnsiTheme="majorBidi" w:cstheme="majorBidi"/>
          <w:sz w:val="24"/>
          <w:szCs w:val="24"/>
        </w:rPr>
        <w:t xml:space="preserve">…………………..       </w:t>
      </w:r>
    </w:p>
    <w:p w14:paraId="77D40688" w14:textId="77777777" w:rsidR="00980E22" w:rsidRPr="00945897" w:rsidRDefault="00980E22" w:rsidP="00980E22">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p>
    <w:p w14:paraId="1C0B9861" w14:textId="77777777" w:rsidR="00980E22" w:rsidRPr="00945897" w:rsidRDefault="00980E22" w:rsidP="00980E22">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p>
    <w:p w14:paraId="03E17637" w14:textId="77777777" w:rsidR="00980E22" w:rsidRPr="00945897" w:rsidRDefault="00980E22" w:rsidP="00980E22">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p>
    <w:p w14:paraId="7B80DF90" w14:textId="2CE91F54" w:rsidR="00785968" w:rsidRPr="00945897" w:rsidRDefault="00980E22" w:rsidP="008B36C7">
      <w:pPr>
        <w:ind w:left="-720" w:right="-990"/>
        <w:rPr>
          <w:rFonts w:asciiTheme="majorBidi" w:hAnsiTheme="majorBidi" w:cstheme="majorBidi"/>
          <w:sz w:val="24"/>
          <w:szCs w:val="24"/>
        </w:rPr>
      </w:pPr>
      <w:r w:rsidRPr="00945897">
        <w:rPr>
          <w:rFonts w:asciiTheme="majorBidi" w:hAnsiTheme="majorBidi" w:cstheme="majorBidi"/>
          <w:sz w:val="24"/>
          <w:szCs w:val="24"/>
        </w:rPr>
        <w:t>Supervisor Name: …</w:t>
      </w:r>
      <w:r w:rsidR="00E70728">
        <w:rPr>
          <w:rFonts w:asciiTheme="majorBidi" w:hAnsiTheme="majorBidi" w:cstheme="majorBidi"/>
          <w:sz w:val="24"/>
          <w:szCs w:val="24"/>
        </w:rPr>
        <w:t>Dr.loai Malhis</w:t>
      </w:r>
      <w:r w:rsidRPr="00945897">
        <w:rPr>
          <w:rFonts w:asciiTheme="majorBidi" w:hAnsiTheme="majorBidi" w:cstheme="majorBidi"/>
          <w:sz w:val="24"/>
          <w:szCs w:val="24"/>
        </w:rPr>
        <w:t>…………………………………………</w:t>
      </w:r>
    </w:p>
    <w:p w14:paraId="1A0D9160" w14:textId="77777777" w:rsidR="00785968" w:rsidRPr="00945897" w:rsidRDefault="00785968" w:rsidP="000070A7">
      <w:pPr>
        <w:ind w:left="-720" w:right="-990"/>
        <w:rPr>
          <w:rFonts w:asciiTheme="majorBidi" w:hAnsiTheme="majorBidi" w:cstheme="majorBidi"/>
          <w:b/>
          <w:bCs/>
          <w:sz w:val="24"/>
          <w:szCs w:val="24"/>
        </w:rPr>
      </w:pPr>
      <w:r w:rsidRPr="00945897">
        <w:rPr>
          <w:rFonts w:asciiTheme="majorBidi" w:hAnsiTheme="majorBidi" w:cstheme="majorBidi"/>
          <w:b/>
          <w:bCs/>
          <w:sz w:val="24"/>
          <w:szCs w:val="24"/>
        </w:rPr>
        <w:t>Format:</w:t>
      </w:r>
    </w:p>
    <w:p w14:paraId="158EBF4F" w14:textId="77777777" w:rsidR="00785968" w:rsidRPr="00945897" w:rsidRDefault="00785968" w:rsidP="000070A7">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Single space, </w:t>
      </w:r>
      <w:r w:rsidR="00FC2768" w:rsidRPr="00945897">
        <w:rPr>
          <w:rFonts w:asciiTheme="majorBidi" w:hAnsiTheme="majorBidi" w:cstheme="majorBidi"/>
          <w:sz w:val="24"/>
          <w:szCs w:val="24"/>
        </w:rPr>
        <w:t>Times New Roman.</w:t>
      </w:r>
    </w:p>
    <w:p w14:paraId="204DEC5A" w14:textId="77777777" w:rsidR="00785968" w:rsidRPr="00945897" w:rsidRDefault="003D65E3" w:rsidP="000070A7">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noProof/>
          <w:sz w:val="24"/>
          <w:szCs w:val="24"/>
        </w:rPr>
        <w:drawing>
          <wp:anchor distT="0" distB="0" distL="114300" distR="114300" simplePos="0" relativeHeight="251658240" behindDoc="1" locked="0" layoutInCell="0" allowOverlap="1" wp14:anchorId="2461C38B" wp14:editId="559779CC">
            <wp:simplePos x="0" y="0"/>
            <wp:positionH relativeFrom="margin">
              <wp:align>center</wp:align>
            </wp:positionH>
            <wp:positionV relativeFrom="margin">
              <wp:align>center</wp:align>
            </wp:positionV>
            <wp:extent cx="5485765" cy="5888355"/>
            <wp:effectExtent l="19050" t="0" r="635" b="0"/>
            <wp:wrapNone/>
            <wp:docPr id="6" name="WordPictureWatermark17267581"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7267581" descr="Untitled"/>
                    <pic:cNvPicPr>
                      <a:picLocks noChangeAspect="1" noChangeArrowheads="1"/>
                    </pic:cNvPicPr>
                  </pic:nvPicPr>
                  <pic:blipFill>
                    <a:blip r:embed="rId8" cstate="print">
                      <a:lum bright="70000" contrast="-70000"/>
                    </a:blip>
                    <a:srcRect/>
                    <a:stretch>
                      <a:fillRect/>
                    </a:stretch>
                  </pic:blipFill>
                  <pic:spPr bwMode="auto">
                    <a:xfrm>
                      <a:off x="0" y="0"/>
                      <a:ext cx="5485765" cy="5888355"/>
                    </a:xfrm>
                    <a:prstGeom prst="rect">
                      <a:avLst/>
                    </a:prstGeom>
                    <a:noFill/>
                  </pic:spPr>
                </pic:pic>
              </a:graphicData>
            </a:graphic>
          </wp:anchor>
        </w:drawing>
      </w:r>
      <w:r w:rsidR="00785968" w:rsidRPr="00945897">
        <w:rPr>
          <w:rFonts w:asciiTheme="majorBidi" w:hAnsiTheme="majorBidi" w:cstheme="majorBidi"/>
          <w:sz w:val="24"/>
          <w:szCs w:val="24"/>
        </w:rPr>
        <w:t>12 pt, </w:t>
      </w:r>
    </w:p>
    <w:p w14:paraId="68710A71" w14:textId="77777777" w:rsidR="002C5313" w:rsidRPr="00945897" w:rsidRDefault="00303D29" w:rsidP="00980E22">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 xml:space="preserve">Maximum </w:t>
      </w:r>
      <w:r w:rsidR="000070A7" w:rsidRPr="00945897">
        <w:rPr>
          <w:rFonts w:asciiTheme="majorBidi" w:hAnsiTheme="majorBidi" w:cstheme="majorBidi"/>
          <w:sz w:val="24"/>
          <w:szCs w:val="24"/>
        </w:rPr>
        <w:t>1 page.</w:t>
      </w:r>
    </w:p>
    <w:p w14:paraId="53AA7168" w14:textId="77777777" w:rsidR="000B2670" w:rsidRPr="00945897" w:rsidRDefault="002C5313" w:rsidP="000070A7">
      <w:pPr>
        <w:ind w:left="-720" w:right="-990"/>
        <w:rPr>
          <w:rFonts w:asciiTheme="majorBidi" w:hAnsiTheme="majorBidi" w:cstheme="majorBidi"/>
          <w:b/>
          <w:bCs/>
          <w:sz w:val="24"/>
          <w:szCs w:val="24"/>
        </w:rPr>
      </w:pPr>
      <w:r w:rsidRPr="00945897">
        <w:rPr>
          <w:rFonts w:asciiTheme="majorBidi" w:hAnsiTheme="majorBidi" w:cstheme="majorBidi"/>
          <w:b/>
          <w:bCs/>
          <w:sz w:val="24"/>
          <w:szCs w:val="24"/>
        </w:rPr>
        <w:t>Abstract Body</w:t>
      </w:r>
      <w:r w:rsidR="00785968" w:rsidRPr="00945897">
        <w:rPr>
          <w:rFonts w:asciiTheme="majorBidi" w:hAnsiTheme="majorBidi" w:cstheme="majorBidi"/>
          <w:b/>
          <w:bCs/>
          <w:sz w:val="24"/>
          <w:szCs w:val="24"/>
        </w:rPr>
        <w:t>:</w:t>
      </w:r>
    </w:p>
    <w:p w14:paraId="4CCD9340" w14:textId="77777777" w:rsidR="002C5313" w:rsidRPr="00945897" w:rsidRDefault="000B2670" w:rsidP="000B2670">
      <w:pPr>
        <w:ind w:left="-720" w:right="-990"/>
        <w:rPr>
          <w:rFonts w:asciiTheme="majorBidi" w:hAnsiTheme="majorBidi" w:cstheme="majorBidi"/>
          <w:b/>
          <w:bCs/>
          <w:sz w:val="24"/>
          <w:szCs w:val="24"/>
        </w:rPr>
      </w:pPr>
      <w:r w:rsidRPr="00945897">
        <w:rPr>
          <w:rFonts w:asciiTheme="majorBidi" w:hAnsiTheme="majorBidi" w:cstheme="majorBidi"/>
          <w:b/>
          <w:bCs/>
          <w:sz w:val="24"/>
          <w:szCs w:val="24"/>
        </w:rPr>
        <w:t>Items must be provided in the Abstract:</w:t>
      </w:r>
    </w:p>
    <w:p w14:paraId="0596CA62" w14:textId="77777777" w:rsidR="00CF5C76" w:rsidRPr="00945897" w:rsidRDefault="00CF5C76" w:rsidP="000B2670">
      <w:pPr>
        <w:pStyle w:val="ListParagraph"/>
        <w:numPr>
          <w:ilvl w:val="0"/>
          <w:numId w:val="4"/>
        </w:numPr>
        <w:spacing w:line="240" w:lineRule="auto"/>
        <w:ind w:right="-990"/>
        <w:rPr>
          <w:rFonts w:asciiTheme="majorBidi" w:hAnsiTheme="majorBidi" w:cstheme="majorBidi"/>
          <w:sz w:val="24"/>
          <w:szCs w:val="24"/>
        </w:rPr>
      </w:pPr>
      <w:r w:rsidRPr="00945897">
        <w:rPr>
          <w:rFonts w:asciiTheme="majorBidi" w:hAnsiTheme="majorBidi" w:cstheme="majorBidi"/>
          <w:sz w:val="24"/>
          <w:szCs w:val="24"/>
        </w:rPr>
        <w:t>Why do you think this project is important?  Please explain the significance of this</w:t>
      </w:r>
    </w:p>
    <w:p w14:paraId="04DEB3B3" w14:textId="77777777" w:rsidR="00CF5C76" w:rsidRPr="00945897" w:rsidRDefault="00CF5C76" w:rsidP="000B2670">
      <w:pPr>
        <w:spacing w:line="240" w:lineRule="auto"/>
        <w:ind w:left="-720" w:right="-990"/>
        <w:rPr>
          <w:rFonts w:asciiTheme="majorBidi" w:hAnsiTheme="majorBidi" w:cstheme="majorBidi"/>
          <w:sz w:val="24"/>
          <w:szCs w:val="24"/>
        </w:rPr>
      </w:pPr>
      <w:r w:rsidRPr="00945897">
        <w:rPr>
          <w:rFonts w:asciiTheme="majorBidi" w:hAnsiTheme="majorBidi" w:cstheme="majorBidi"/>
          <w:sz w:val="24"/>
          <w:szCs w:val="24"/>
        </w:rPr>
        <w:t xml:space="preserve">                   Project in brief. </w:t>
      </w:r>
    </w:p>
    <w:p w14:paraId="6EA07FF0" w14:textId="77777777" w:rsidR="00785968" w:rsidRPr="00945897" w:rsidRDefault="00785968" w:rsidP="000070A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In your </w:t>
      </w:r>
      <w:r w:rsidR="000B2670" w:rsidRPr="00945897">
        <w:rPr>
          <w:rFonts w:asciiTheme="majorBidi" w:hAnsiTheme="majorBidi" w:cstheme="majorBidi"/>
          <w:sz w:val="24"/>
          <w:szCs w:val="24"/>
        </w:rPr>
        <w:t>point of view</w:t>
      </w:r>
      <w:r w:rsidRPr="00945897">
        <w:rPr>
          <w:rFonts w:asciiTheme="majorBidi" w:hAnsiTheme="majorBidi" w:cstheme="majorBidi"/>
          <w:sz w:val="24"/>
          <w:szCs w:val="24"/>
        </w:rPr>
        <w:t> what are the important aspects that should be covered in the </w:t>
      </w:r>
      <w:r w:rsidR="00EA1057" w:rsidRPr="00945897">
        <w:rPr>
          <w:rFonts w:asciiTheme="majorBidi" w:hAnsiTheme="majorBidi" w:cstheme="majorBidi"/>
          <w:sz w:val="24"/>
          <w:szCs w:val="24"/>
        </w:rPr>
        <w:t>project</w:t>
      </w:r>
      <w:r w:rsidRPr="00945897">
        <w:rPr>
          <w:rFonts w:asciiTheme="majorBidi" w:hAnsiTheme="majorBidi" w:cstheme="majorBidi"/>
          <w:sz w:val="24"/>
          <w:szCs w:val="24"/>
        </w:rPr>
        <w:t>?</w:t>
      </w:r>
    </w:p>
    <w:p w14:paraId="1E5916F2" w14:textId="77777777" w:rsidR="00785968" w:rsidRPr="00945897" w:rsidRDefault="00785968" w:rsidP="000070A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Objective(s): In your view, please explain the main objectives of the project.</w:t>
      </w:r>
    </w:p>
    <w:p w14:paraId="5AD20606" w14:textId="77777777" w:rsidR="00785968" w:rsidRPr="00945897" w:rsidRDefault="00785968" w:rsidP="00561643">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Methodology:  Give a brief outline of the application development process.</w:t>
      </w:r>
    </w:p>
    <w:p w14:paraId="463DF24A" w14:textId="77777777" w:rsidR="00561643" w:rsidRDefault="00EA1057" w:rsidP="008B36C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Had this project been done before?</w:t>
      </w:r>
      <w:r w:rsidR="00561643" w:rsidRPr="00945897">
        <w:rPr>
          <w:rFonts w:asciiTheme="majorBidi" w:hAnsiTheme="majorBidi" w:cstheme="majorBidi"/>
          <w:sz w:val="24"/>
          <w:szCs w:val="24"/>
        </w:rPr>
        <w:t xml:space="preserve"> Are there any similar applications available today?</w:t>
      </w:r>
    </w:p>
    <w:p w14:paraId="5184E01E" w14:textId="77777777" w:rsidR="008B36C7" w:rsidRPr="008B36C7" w:rsidRDefault="008B36C7" w:rsidP="008B36C7">
      <w:pPr>
        <w:pStyle w:val="ListParagraph"/>
        <w:numPr>
          <w:ilvl w:val="0"/>
          <w:numId w:val="2"/>
        </w:numPr>
        <w:ind w:right="-990"/>
        <w:rPr>
          <w:rFonts w:asciiTheme="majorBidi" w:hAnsiTheme="majorBidi" w:cstheme="majorBidi"/>
          <w:sz w:val="24"/>
          <w:szCs w:val="24"/>
        </w:rPr>
      </w:pPr>
    </w:p>
    <w:p w14:paraId="7196B391" w14:textId="77777777" w:rsidR="00EA1057" w:rsidRPr="00945897" w:rsidRDefault="00EA1057" w:rsidP="003D65E3">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b/>
          <w:bCs/>
          <w:sz w:val="24"/>
          <w:szCs w:val="24"/>
        </w:rPr>
        <w:t>Note:</w:t>
      </w:r>
      <w:r w:rsidRPr="00945897">
        <w:rPr>
          <w:rFonts w:asciiTheme="majorBidi" w:hAnsiTheme="majorBidi" w:cstheme="majorBidi"/>
          <w:sz w:val="24"/>
          <w:szCs w:val="24"/>
        </w:rPr>
        <w:t xml:space="preserve"> Please deliver </w:t>
      </w:r>
      <w:r w:rsidR="002B6A6D" w:rsidRPr="00945897">
        <w:rPr>
          <w:rFonts w:asciiTheme="majorBidi" w:hAnsiTheme="majorBidi" w:cstheme="majorBidi"/>
          <w:sz w:val="24"/>
          <w:szCs w:val="24"/>
        </w:rPr>
        <w:t xml:space="preserve">this abstract </w:t>
      </w:r>
      <w:r w:rsidR="00980E22" w:rsidRPr="00945897">
        <w:rPr>
          <w:rFonts w:asciiTheme="majorBidi" w:hAnsiTheme="majorBidi" w:cstheme="majorBidi"/>
          <w:sz w:val="24"/>
          <w:szCs w:val="24"/>
        </w:rPr>
        <w:t>early</w:t>
      </w:r>
      <w:r w:rsidR="002B6A6D" w:rsidRPr="00945897">
        <w:rPr>
          <w:rFonts w:asciiTheme="majorBidi" w:hAnsiTheme="majorBidi" w:cstheme="majorBidi"/>
          <w:sz w:val="24"/>
          <w:szCs w:val="24"/>
        </w:rPr>
        <w:t xml:space="preserve"> to ensure that your Project has been approved by the </w:t>
      </w:r>
      <w:r w:rsidR="00980E22" w:rsidRPr="00945897">
        <w:rPr>
          <w:rFonts w:asciiTheme="majorBidi" w:hAnsiTheme="majorBidi" w:cstheme="majorBidi"/>
          <w:sz w:val="24"/>
          <w:szCs w:val="24"/>
        </w:rPr>
        <w:t>department</w:t>
      </w:r>
      <w:r w:rsidR="00AD45FF" w:rsidRPr="00945897">
        <w:rPr>
          <w:rFonts w:asciiTheme="majorBidi" w:hAnsiTheme="majorBidi" w:cstheme="majorBidi"/>
          <w:sz w:val="24"/>
          <w:szCs w:val="24"/>
        </w:rPr>
        <w:t>’s</w:t>
      </w:r>
      <w:r w:rsidR="00980E22" w:rsidRPr="00945897">
        <w:rPr>
          <w:rFonts w:asciiTheme="majorBidi" w:hAnsiTheme="majorBidi" w:cstheme="majorBidi"/>
          <w:sz w:val="24"/>
          <w:szCs w:val="24"/>
        </w:rPr>
        <w:t xml:space="preserve"> projects</w:t>
      </w:r>
      <w:r w:rsidR="003D65E3" w:rsidRPr="00945897">
        <w:rPr>
          <w:rFonts w:asciiTheme="majorBidi" w:hAnsiTheme="majorBidi" w:cstheme="majorBidi"/>
          <w:sz w:val="24"/>
          <w:szCs w:val="24"/>
        </w:rPr>
        <w:t xml:space="preserve"> committee. </w:t>
      </w:r>
      <w:r w:rsidR="003D65E3" w:rsidRPr="00945897">
        <w:rPr>
          <w:rFonts w:asciiTheme="majorBidi" w:hAnsiTheme="majorBidi" w:cstheme="majorBidi"/>
          <w:b/>
          <w:bCs/>
          <w:sz w:val="24"/>
          <w:szCs w:val="24"/>
          <w:u w:val="single"/>
        </w:rPr>
        <w:t>Registration will not be</w:t>
      </w:r>
      <w:r w:rsidR="00DC6AD3" w:rsidRPr="00945897">
        <w:rPr>
          <w:rFonts w:asciiTheme="majorBidi" w:hAnsiTheme="majorBidi" w:cstheme="majorBidi"/>
          <w:b/>
          <w:bCs/>
          <w:sz w:val="24"/>
          <w:szCs w:val="24"/>
          <w:u w:val="single"/>
        </w:rPr>
        <w:t xml:space="preserve"> done</w:t>
      </w:r>
      <w:r w:rsidR="003D65E3" w:rsidRPr="00945897">
        <w:rPr>
          <w:rFonts w:asciiTheme="majorBidi" w:hAnsiTheme="majorBidi" w:cstheme="majorBidi"/>
          <w:b/>
          <w:bCs/>
          <w:sz w:val="24"/>
          <w:szCs w:val="24"/>
          <w:u w:val="single"/>
        </w:rPr>
        <w:t xml:space="preserve"> without this approval.</w:t>
      </w:r>
    </w:p>
    <w:p w14:paraId="3D73A542" w14:textId="77777777" w:rsidR="000B2670" w:rsidRPr="00945897" w:rsidRDefault="000B2670" w:rsidP="00DA70C1">
      <w:pPr>
        <w:ind w:right="-990"/>
        <w:rPr>
          <w:rFonts w:asciiTheme="majorBidi" w:hAnsiTheme="majorBidi" w:cstheme="majorBidi"/>
          <w:sz w:val="24"/>
          <w:szCs w:val="24"/>
        </w:rPr>
      </w:pPr>
    </w:p>
    <w:p w14:paraId="189797E4" w14:textId="77777777" w:rsidR="00B27D06" w:rsidRPr="00945897" w:rsidRDefault="00B27D06" w:rsidP="00DA70C1">
      <w:pPr>
        <w:ind w:right="-990"/>
        <w:rPr>
          <w:rFonts w:asciiTheme="majorBidi" w:hAnsiTheme="majorBidi" w:cstheme="majorBidi"/>
          <w:sz w:val="24"/>
          <w:szCs w:val="24"/>
        </w:rPr>
      </w:pPr>
    </w:p>
    <w:p w14:paraId="0AAAC12D" w14:textId="77777777" w:rsidR="00980E22" w:rsidRPr="00945897" w:rsidRDefault="00980E22" w:rsidP="003D04D5">
      <w:pPr>
        <w:ind w:right="-990"/>
        <w:rPr>
          <w:rFonts w:asciiTheme="majorBidi" w:hAnsiTheme="majorBidi" w:cstheme="majorBidi"/>
          <w:b/>
          <w:bCs/>
          <w:sz w:val="28"/>
          <w:szCs w:val="28"/>
        </w:rPr>
      </w:pPr>
    </w:p>
    <w:p w14:paraId="63BF8311" w14:textId="3CED87D5" w:rsidR="00EE389F" w:rsidRDefault="00EE389F" w:rsidP="00EE389F">
      <w:pPr>
        <w:jc w:val="right"/>
        <w:rPr>
          <w:rFonts w:asciiTheme="majorBidi" w:hAnsiTheme="majorBidi" w:cstheme="majorBidi"/>
          <w:b/>
          <w:bCs/>
          <w:sz w:val="28"/>
          <w:szCs w:val="28"/>
          <w:rtl/>
        </w:rPr>
      </w:pPr>
      <w:r w:rsidRPr="00EE389F">
        <w:rPr>
          <w:rFonts w:asciiTheme="majorBidi" w:hAnsiTheme="majorBidi" w:cs="Times New Roman"/>
          <w:b/>
          <w:bCs/>
          <w:sz w:val="28"/>
          <w:szCs w:val="28"/>
          <w:rtl/>
        </w:rPr>
        <w:t>ملخص المشروع</w:t>
      </w:r>
      <w:r>
        <w:rPr>
          <w:rFonts w:asciiTheme="majorBidi" w:hAnsiTheme="majorBidi" w:cstheme="majorBidi" w:hint="cs"/>
          <w:b/>
          <w:bCs/>
          <w:sz w:val="28"/>
          <w:szCs w:val="28"/>
          <w:rtl/>
        </w:rPr>
        <w:t>:</w:t>
      </w:r>
      <w:bookmarkStart w:id="0" w:name="_GoBack"/>
      <w:bookmarkEnd w:id="0"/>
    </w:p>
    <w:p w14:paraId="29DEAF6A" w14:textId="5FEB5F9A" w:rsidR="001D56B3" w:rsidRPr="00945897" w:rsidRDefault="00EE389F" w:rsidP="00EE389F">
      <w:pPr>
        <w:rPr>
          <w:rFonts w:asciiTheme="majorBidi" w:hAnsiTheme="majorBidi" w:cstheme="majorBidi"/>
          <w:sz w:val="24"/>
          <w:szCs w:val="24"/>
        </w:rPr>
      </w:pPr>
      <w:r w:rsidRPr="00EE389F">
        <w:rPr>
          <w:rFonts w:cs="Arial"/>
          <w:sz w:val="24"/>
          <w:szCs w:val="24"/>
          <w:rtl/>
        </w:rPr>
        <w:t>يعد سجل المعلومات الصحية للمواليد الجدد مهمًا للحصول على رعاية صحية جيدة. من الناحية المثالية ، ينبغي أن تشمل السجل الرقمي للنمو والفحوصات الصحية الدورية وتطعيم الطفل. الهدف من هذا المشروع هو تصميم تطبيق لإدارات التوعية والسجلات الصحية للأطفال حديثي الولادة حتى عمر خمس سنوات ، مطلوب مكون التوعية للآباء والأمهات لمتطلبات محددة للطفل فيما يتعلق بنمو الطفل ، والعناية العقلية والجسدية والدواء الاستخدام. بالنسبة للوالدين الذين لديهم أطفال معاقين جسديًا ، قد يتضمن أيضًا إرشادات في شكل علاجات أو نوع من التمارين والعلاجات الخاصة. مطلوب مكون إدارة السجلات الصحية لتتبع نمو الطفل وأي مرض ، وسيتم توصيل التطبيق مع الأم في كل وقت عن طريق إرسال تنبيهات عن طريق إشعار على الهاتف المحمول لإخبارها عن أي تغييرات أو نصائح يمكن أن تحدث بالنسبة لها أسلوب حياة الطفل لتحقيق رعاية صحية رائعة ، كما يوفر التطبيق لدينا للأم معلومات حول طفلها من خلال مخطط إذا كان وزنه وطوله يتناسبان مع عمره. يعد التطعيم مكونًا آخر لمساعدة الوالدين وتوفر الرعاية الصحية في إدارة أفضل للتطعيم. أخيرًا ، نريد إضافة بعض الأسئلة إلى الأم للإجابة عليها حول رعاية طفلها لتقييم رعايتها وإرسال ملاحظات لحل الأخطاء إذا تم تقديمها</w:t>
      </w:r>
      <w:r w:rsidRPr="00EE389F">
        <w:rPr>
          <w:sz w:val="24"/>
          <w:szCs w:val="24"/>
        </w:rPr>
        <w:t>.</w:t>
      </w:r>
    </w:p>
    <w:p w14:paraId="5EFC4F1F" w14:textId="77777777" w:rsidR="001D56B3" w:rsidRPr="00945897" w:rsidRDefault="001D56B3" w:rsidP="009A2033">
      <w:pPr>
        <w:rPr>
          <w:rFonts w:asciiTheme="majorBidi" w:hAnsiTheme="majorBidi" w:cstheme="majorBidi"/>
          <w:sz w:val="24"/>
          <w:szCs w:val="24"/>
        </w:rPr>
      </w:pPr>
    </w:p>
    <w:p w14:paraId="10743B65" w14:textId="77777777" w:rsidR="001D56B3" w:rsidRPr="00945897" w:rsidRDefault="001D56B3" w:rsidP="009A2033">
      <w:pPr>
        <w:rPr>
          <w:rFonts w:asciiTheme="majorBidi" w:hAnsiTheme="majorBidi" w:cstheme="majorBidi"/>
          <w:sz w:val="24"/>
          <w:szCs w:val="24"/>
        </w:rPr>
      </w:pPr>
    </w:p>
    <w:p w14:paraId="56175114" w14:textId="77777777" w:rsidR="001D56B3" w:rsidRPr="00945897" w:rsidRDefault="001D56B3" w:rsidP="009A2033">
      <w:pPr>
        <w:rPr>
          <w:rFonts w:asciiTheme="majorBidi" w:hAnsiTheme="majorBidi" w:cstheme="majorBidi"/>
          <w:sz w:val="24"/>
          <w:szCs w:val="24"/>
        </w:rPr>
      </w:pPr>
    </w:p>
    <w:p w14:paraId="578E5FBB" w14:textId="77777777" w:rsidR="001D56B3" w:rsidRPr="00945897" w:rsidRDefault="001D56B3" w:rsidP="009A2033">
      <w:pPr>
        <w:rPr>
          <w:rFonts w:asciiTheme="majorBidi" w:hAnsiTheme="majorBidi" w:cstheme="majorBidi"/>
          <w:sz w:val="24"/>
          <w:szCs w:val="24"/>
        </w:rPr>
      </w:pPr>
    </w:p>
    <w:p w14:paraId="0BFB5F41" w14:textId="77777777" w:rsidR="001D56B3" w:rsidRPr="00945897" w:rsidRDefault="001D56B3" w:rsidP="009A2033">
      <w:pPr>
        <w:rPr>
          <w:rFonts w:asciiTheme="majorBidi" w:hAnsiTheme="majorBidi" w:cstheme="majorBidi"/>
          <w:sz w:val="24"/>
          <w:szCs w:val="24"/>
        </w:rPr>
      </w:pPr>
    </w:p>
    <w:p w14:paraId="4581FDAE" w14:textId="77777777" w:rsidR="001D56B3" w:rsidRPr="00945897" w:rsidRDefault="001D56B3" w:rsidP="009A2033">
      <w:pPr>
        <w:rPr>
          <w:rFonts w:asciiTheme="majorBidi" w:hAnsiTheme="majorBidi" w:cstheme="majorBidi"/>
          <w:sz w:val="24"/>
          <w:szCs w:val="24"/>
        </w:rPr>
      </w:pPr>
    </w:p>
    <w:p w14:paraId="26EDD77A" w14:textId="77777777" w:rsidR="001D56B3" w:rsidRPr="00945897" w:rsidRDefault="001D56B3" w:rsidP="009A2033">
      <w:pPr>
        <w:rPr>
          <w:rFonts w:asciiTheme="majorBidi" w:hAnsiTheme="majorBidi" w:cstheme="majorBidi"/>
          <w:sz w:val="24"/>
          <w:szCs w:val="24"/>
        </w:rPr>
      </w:pPr>
    </w:p>
    <w:p w14:paraId="0D701FF1" w14:textId="77777777" w:rsidR="001D56B3" w:rsidRPr="00945897" w:rsidRDefault="001D56B3" w:rsidP="009A2033">
      <w:pPr>
        <w:rPr>
          <w:rFonts w:asciiTheme="majorBidi" w:hAnsiTheme="majorBidi" w:cstheme="majorBidi"/>
          <w:sz w:val="24"/>
          <w:szCs w:val="24"/>
        </w:rPr>
      </w:pPr>
    </w:p>
    <w:p w14:paraId="21861201" w14:textId="77777777" w:rsidR="001D56B3" w:rsidRPr="00945897" w:rsidRDefault="001D56B3" w:rsidP="009A2033">
      <w:pPr>
        <w:rPr>
          <w:rFonts w:asciiTheme="majorBidi" w:hAnsiTheme="majorBidi" w:cstheme="majorBidi"/>
          <w:sz w:val="24"/>
          <w:szCs w:val="24"/>
        </w:rPr>
      </w:pPr>
    </w:p>
    <w:p w14:paraId="2F6D85B5" w14:textId="77777777" w:rsidR="001D56B3" w:rsidRPr="00945897" w:rsidRDefault="001D56B3" w:rsidP="009A2033">
      <w:pPr>
        <w:rPr>
          <w:rFonts w:asciiTheme="majorBidi" w:hAnsiTheme="majorBidi" w:cstheme="majorBidi"/>
          <w:sz w:val="24"/>
          <w:szCs w:val="24"/>
        </w:rPr>
      </w:pPr>
    </w:p>
    <w:p w14:paraId="17AF4653" w14:textId="77777777" w:rsidR="001D56B3" w:rsidRPr="00945897" w:rsidRDefault="001D56B3" w:rsidP="009A2033">
      <w:pPr>
        <w:rPr>
          <w:rFonts w:asciiTheme="majorBidi" w:hAnsiTheme="majorBidi" w:cstheme="majorBidi"/>
          <w:sz w:val="24"/>
          <w:szCs w:val="24"/>
        </w:rPr>
      </w:pPr>
    </w:p>
    <w:p w14:paraId="3A29A243" w14:textId="77777777" w:rsidR="001D56B3" w:rsidRPr="00945897" w:rsidRDefault="001D56B3" w:rsidP="009A2033">
      <w:pPr>
        <w:rPr>
          <w:rFonts w:asciiTheme="majorBidi" w:hAnsiTheme="majorBidi" w:cstheme="majorBidi"/>
          <w:sz w:val="24"/>
          <w:szCs w:val="24"/>
        </w:rPr>
      </w:pPr>
    </w:p>
    <w:p w14:paraId="6A42C273" w14:textId="77777777" w:rsidR="001D56B3" w:rsidRPr="00945897" w:rsidRDefault="001D56B3" w:rsidP="009A2033">
      <w:pPr>
        <w:rPr>
          <w:rFonts w:asciiTheme="majorBidi" w:hAnsiTheme="majorBidi" w:cstheme="majorBidi"/>
          <w:sz w:val="24"/>
          <w:szCs w:val="24"/>
        </w:rPr>
      </w:pPr>
    </w:p>
    <w:sectPr w:rsidR="001D56B3" w:rsidRPr="00945897" w:rsidSect="005057B8">
      <w:headerReference w:type="default" r:id="rId9"/>
      <w:footerReference w:type="default" r:id="rId10"/>
      <w:pgSz w:w="12240" w:h="15840"/>
      <w:pgMar w:top="1440" w:right="1800" w:bottom="1620" w:left="1800" w:header="720" w:footer="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A67F433" w14:textId="77777777" w:rsidR="00B704CC" w:rsidRDefault="00B704CC" w:rsidP="00785968">
      <w:pPr>
        <w:spacing w:after="0" w:line="240" w:lineRule="auto"/>
      </w:pPr>
      <w:r>
        <w:separator/>
      </w:r>
    </w:p>
  </w:endnote>
  <w:endnote w:type="continuationSeparator" w:id="0">
    <w:p w14:paraId="46339D17" w14:textId="77777777" w:rsidR="00B704CC" w:rsidRDefault="00B704CC" w:rsidP="007859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D7DF80B" w14:textId="77777777" w:rsidR="00023C45" w:rsidRDefault="00023C45" w:rsidP="003267E5">
    <w:pPr>
      <w:pStyle w:val="Footer"/>
      <w:rPr>
        <w:rFonts w:asciiTheme="majorBidi" w:hAnsiTheme="majorBidi" w:cstheme="majorBidi"/>
        <w:b/>
        <w:bCs/>
      </w:rPr>
    </w:pPr>
  </w:p>
  <w:p w14:paraId="54A1992F" w14:textId="77777777" w:rsidR="00023C45" w:rsidRDefault="00023C45" w:rsidP="003267E5">
    <w:pPr>
      <w:pStyle w:val="Footer"/>
      <w:rPr>
        <w:rFonts w:asciiTheme="majorBidi" w:hAnsiTheme="majorBidi" w:cstheme="majorBidi"/>
        <w:b/>
        <w:bCs/>
      </w:rPr>
    </w:pPr>
  </w:p>
  <w:p w14:paraId="567E7C16" w14:textId="2B4B7473" w:rsidR="00023C45" w:rsidRPr="002C5313" w:rsidRDefault="00BC6C36" w:rsidP="008B36C7">
    <w:pPr>
      <w:pStyle w:val="Footer"/>
      <w:ind w:hanging="810"/>
      <w:rPr>
        <w:rFonts w:asciiTheme="majorBidi" w:hAnsiTheme="majorBidi" w:cstheme="majorBidi"/>
        <w:b/>
        <w:bCs/>
      </w:rPr>
    </w:pPr>
    <w:r>
      <w:rPr>
        <w:rFonts w:asciiTheme="majorBidi" w:hAnsiTheme="majorBidi" w:cstheme="majorBidi"/>
        <w:noProof/>
      </w:rPr>
      <mc:AlternateContent>
        <mc:Choice Requires="wps">
          <w:drawing>
            <wp:anchor distT="0" distB="0" distL="114300" distR="114300" simplePos="0" relativeHeight="251664384" behindDoc="0" locked="0" layoutInCell="1" allowOverlap="1" wp14:anchorId="73DFECA7" wp14:editId="6036A457">
              <wp:simplePos x="0" y="0"/>
              <wp:positionH relativeFrom="column">
                <wp:posOffset>-780415</wp:posOffset>
              </wp:positionH>
              <wp:positionV relativeFrom="paragraph">
                <wp:posOffset>-118745</wp:posOffset>
              </wp:positionV>
              <wp:extent cx="6987540" cy="635"/>
              <wp:effectExtent l="10160" t="14605" r="12700" b="13335"/>
              <wp:wrapNone/>
              <wp:docPr id="2"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635"/>
                      </a:xfrm>
                      <a:prstGeom prst="straightConnector1">
                        <a:avLst/>
                      </a:prstGeom>
                      <a:noFill/>
                      <a:ln w="12700">
                        <a:solidFill>
                          <a:schemeClr val="dk1">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6A13E891" id="_x0000_t32" coordsize="21600,21600" o:spt="32" o:oned="t" path="m,l21600,21600e" filled="f">
              <v:path arrowok="t" fillok="f" o:connecttype="none"/>
              <o:lock v:ext="edit" shapetype="t"/>
            </v:shapetype>
            <v:shape id="AutoShape 5" o:spid="_x0000_s1026" type="#_x0000_t32" style="position:absolute;left:0;text-align:left;margin-left:-61.45pt;margin-top:-9.35pt;width:550.2pt;height:.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" strokecolor="#666 [1936]" strokeweight="1pt">
              <v:shadow color="#7f7f7f [1601]" opacity=".5" offset="1pt"/>
            </v:shape>
          </w:pict>
        </mc:Fallback>
      </mc:AlternateContent>
    </w:r>
    <w:r w:rsidR="00FC1693">
      <w:rPr>
        <w:rFonts w:asciiTheme="majorBidi" w:hAnsiTheme="majorBidi" w:cstheme="majorBidi"/>
        <w:b/>
        <w:bCs/>
      </w:rPr>
      <w:t>Issue</w:t>
    </w:r>
    <w:r w:rsidR="008D0C4E">
      <w:rPr>
        <w:rFonts w:asciiTheme="majorBidi" w:hAnsiTheme="majorBidi" w:cstheme="majorBidi"/>
        <w:b/>
        <w:bCs/>
      </w:rPr>
      <w:t xml:space="preserve"> </w:t>
    </w:r>
    <w:r w:rsidR="008B36C7">
      <w:rPr>
        <w:rFonts w:asciiTheme="majorBidi" w:hAnsiTheme="majorBidi" w:cstheme="majorBidi"/>
        <w:b/>
        <w:bCs/>
      </w:rPr>
      <w:t>number: GP1-4</w:t>
    </w:r>
    <w:r w:rsidR="00023C45" w:rsidRPr="002C5313">
      <w:rPr>
        <w:rFonts w:asciiTheme="majorBidi" w:hAnsiTheme="majorBidi" w:cstheme="majorBidi"/>
        <w:b/>
        <w:bCs/>
      </w:rPr>
      <w:t xml:space="preserve">                                                               </w:t>
    </w:r>
  </w:p>
  <w:p w14:paraId="4D6B33EE" w14:textId="77777777" w:rsidR="00023C45" w:rsidRDefault="00023C45" w:rsidP="003267E5">
    <w:pPr>
      <w:pStyle w:val="Footer"/>
      <w:rPr>
        <w:rFonts w:asciiTheme="majorBidi" w:hAnsiTheme="majorBidi" w:cstheme="majorBidi"/>
        <w:b/>
        <w:bCs/>
      </w:rPr>
    </w:pPr>
  </w:p>
  <w:p w14:paraId="24B4066E" w14:textId="77777777" w:rsidR="00023C45" w:rsidRPr="00792668" w:rsidRDefault="008B36C7" w:rsidP="008B36C7">
    <w:pPr>
      <w:pStyle w:val="Footer"/>
      <w:tabs>
        <w:tab w:val="clear" w:pos="8640"/>
      </w:tabs>
      <w:ind w:left="-810" w:right="-720"/>
      <w:rPr>
        <w:rFonts w:asciiTheme="majorBidi" w:hAnsiTheme="majorBidi" w:cstheme="majorBidi"/>
      </w:rPr>
    </w:pPr>
    <w:r>
      <w:rPr>
        <w:rFonts w:asciiTheme="majorBidi" w:hAnsiTheme="majorBidi" w:cstheme="majorBidi"/>
      </w:rPr>
      <w:t>Quality and Accreditation Unit -</w:t>
    </w:r>
    <w:r w:rsidR="00023C45" w:rsidRPr="00792668">
      <w:rPr>
        <w:rFonts w:asciiTheme="majorBidi" w:hAnsiTheme="majorBidi" w:cstheme="majorBidi"/>
      </w:rPr>
      <w:t xml:space="preserve">ABET Center </w:t>
    </w:r>
    <w:r w:rsidR="00023C45">
      <w:rPr>
        <w:rFonts w:asciiTheme="majorBidi" w:hAnsiTheme="majorBidi" w:cstheme="majorBidi" w:hint="cs"/>
        <w:rtl/>
      </w:rPr>
      <w:t xml:space="preserve">    </w:t>
    </w:r>
    <w:r w:rsidR="00023C45">
      <w:rPr>
        <w:rFonts w:asciiTheme="majorBidi" w:hAnsiTheme="majorBidi" w:cstheme="majorBidi"/>
      </w:rPr>
      <w:t xml:space="preserve">Room: </w:t>
    </w:r>
    <w:r>
      <w:rPr>
        <w:rFonts w:asciiTheme="majorBidi" w:hAnsiTheme="majorBidi" w:cstheme="majorBidi"/>
      </w:rPr>
      <w:t xml:space="preserve">112610       </w:t>
    </w:r>
    <w:r w:rsidR="00023C45">
      <w:rPr>
        <w:rFonts w:asciiTheme="majorBidi" w:hAnsiTheme="majorBidi" w:cstheme="majorBidi"/>
      </w:rPr>
      <w:t xml:space="preserve"> </w:t>
    </w:r>
    <w:r w:rsidR="00023C45" w:rsidRPr="00792668">
      <w:rPr>
        <w:rFonts w:asciiTheme="majorBidi" w:hAnsiTheme="majorBidi" w:cstheme="majorBidi"/>
      </w:rPr>
      <w:t xml:space="preserve">  </w:t>
    </w:r>
    <w:r>
      <w:rPr>
        <w:rFonts w:asciiTheme="majorBidi" w:hAnsiTheme="majorBidi" w:cstheme="majorBidi"/>
      </w:rPr>
      <w:t>Ext</w:t>
    </w:r>
    <w:r w:rsidR="00023C45" w:rsidRPr="00792668">
      <w:rPr>
        <w:rFonts w:asciiTheme="majorBidi" w:hAnsiTheme="majorBidi" w:cstheme="majorBidi"/>
      </w:rPr>
      <w:t>: 88-2223         E-mail: equ@najah.edu</w:t>
    </w:r>
  </w:p>
  <w:p w14:paraId="2967830D" w14:textId="77777777" w:rsidR="00023C45" w:rsidRDefault="00023C45"/>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40CB40E" w14:textId="77777777" w:rsidR="00B704CC" w:rsidRDefault="00B704CC" w:rsidP="00785968">
      <w:pPr>
        <w:spacing w:after="0" w:line="240" w:lineRule="auto"/>
      </w:pPr>
      <w:r>
        <w:separator/>
      </w:r>
    </w:p>
  </w:footnote>
  <w:footnote w:type="continuationSeparator" w:id="0">
    <w:p w14:paraId="324AD510" w14:textId="77777777" w:rsidR="00B704CC" w:rsidRDefault="00B704CC" w:rsidP="0078596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F3E7E88" w14:textId="510A51A6" w:rsidR="008B36C7" w:rsidRDefault="00D86F82">
    <w:pPr>
      <w:pStyle w:val="Header"/>
    </w:pPr>
    <w:r>
      <w:rPr>
        <w:noProof/>
      </w:rPr>
      <w:drawing>
        <wp:anchor distT="0" distB="0" distL="114300" distR="114300" simplePos="0" relativeHeight="251669504" behindDoc="0" locked="0" layoutInCell="1" allowOverlap="1" wp14:anchorId="2126D495" wp14:editId="69B6115F">
          <wp:simplePos x="0" y="0"/>
          <wp:positionH relativeFrom="column">
            <wp:posOffset>1385334</wp:posOffset>
          </wp:positionH>
          <wp:positionV relativeFrom="paragraph">
            <wp:posOffset>-42530</wp:posOffset>
          </wp:positionV>
          <wp:extent cx="2766680" cy="797442"/>
          <wp:effectExtent l="19050" t="0" r="0" b="0"/>
          <wp:wrapNone/>
          <wp:docPr id="1" name="Picture 1" descr="C:\Users\ABET Center\Dropbox\ABET center\ABET Office\ABET center logo fina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ET Center\Dropbox\ABET center\ABET Office\ABET center logo final.bmp"/>
                  <pic:cNvPicPr>
                    <a:picLocks noChangeAspect="1" noChangeArrowheads="1"/>
                  </pic:cNvPicPr>
                </pic:nvPicPr>
                <pic:blipFill>
                  <a:blip r:embed="rId1"/>
                  <a:srcRect/>
                  <a:stretch>
                    <a:fillRect/>
                  </a:stretch>
                </pic:blipFill>
                <pic:spPr bwMode="auto">
                  <a:xfrm>
                    <a:off x="0" y="0"/>
                    <a:ext cx="2766680" cy="797442"/>
                  </a:xfrm>
                  <a:prstGeom prst="rect">
                    <a:avLst/>
                  </a:prstGeom>
                  <a:noFill/>
                  <a:ln w="9525">
                    <a:noFill/>
                    <a:miter lim="800000"/>
                    <a:headEnd/>
                    <a:tailEnd/>
                  </a:ln>
                </pic:spPr>
              </pic:pic>
            </a:graphicData>
          </a:graphic>
        </wp:anchor>
      </w:drawing>
    </w:r>
    <w:r w:rsidR="00BC6C36">
      <w:rPr>
        <w:noProof/>
      </w:rPr>
      <mc:AlternateContent>
        <mc:Choice Requires="wps">
          <w:drawing>
            <wp:anchor distT="0" distB="0" distL="114300" distR="114300" simplePos="0" relativeHeight="251667456" behindDoc="0" locked="0" layoutInCell="1" allowOverlap="1" wp14:anchorId="08C56107" wp14:editId="4B2E79FA">
              <wp:simplePos x="0" y="0"/>
              <wp:positionH relativeFrom="column">
                <wp:posOffset>-1109980</wp:posOffset>
              </wp:positionH>
              <wp:positionV relativeFrom="paragraph">
                <wp:posOffset>96520</wp:posOffset>
              </wp:positionV>
              <wp:extent cx="2781300" cy="657225"/>
              <wp:effectExtent l="4445" t="1270" r="0" b="0"/>
              <wp:wrapNone/>
              <wp:docPr id="5"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0" cy="6572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086A74B"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14:paraId="78CCE659"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8C56107" id="_x0000_t202" coordsize="21600,21600" o:spt="202" path="m,l,21600r21600,l21600,xe">
              <v:stroke joinstyle="miter"/>
              <v:path gradientshapeok="t" o:connecttype="rect"/>
            </v:shapetype>
            <v:shape id="Text Box 7" o:spid="_x0000_s1026" type="#_x0000_t202" style="position:absolute;margin-left:-87.4pt;margin-top:7.6pt;width:219pt;height:51.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" stroked="f">
              <v:textbox>
                <w:txbxContent>
                  <w:p w14:paraId="7086A74B"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14:paraId="78CCE659"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v:textbox>
            </v:shape>
          </w:pict>
        </mc:Fallback>
      </mc:AlternateContent>
    </w:r>
    <w:r w:rsidR="00BC6C36">
      <w:rPr>
        <w:noProof/>
      </w:rPr>
      <mc:AlternateContent>
        <mc:Choice Requires="wps">
          <w:drawing>
            <wp:anchor distT="0" distB="0" distL="114300" distR="114300" simplePos="0" relativeHeight="251668480" behindDoc="0" locked="0" layoutInCell="1" allowOverlap="1" wp14:anchorId="1727F228" wp14:editId="26923BB2">
              <wp:simplePos x="0" y="0"/>
              <wp:positionH relativeFrom="column">
                <wp:posOffset>4089400</wp:posOffset>
              </wp:positionH>
              <wp:positionV relativeFrom="paragraph">
                <wp:posOffset>-17780</wp:posOffset>
              </wp:positionV>
              <wp:extent cx="2250440" cy="762000"/>
              <wp:effectExtent l="3175" t="1270" r="3810" b="0"/>
              <wp:wrapNone/>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0440" cy="762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370412D"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548121EE"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727F228" id="Text Box 8" o:spid="_x0000_s1027" type="#_x0000_t202" style="position:absolute;margin-left:322pt;margin-top:-1.4pt;width:177.2pt;height:60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" stroked="f">
              <v:textbox>
                <w:txbxContent>
                  <w:p w14:paraId="1370412D"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548121EE"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v:textbox>
            </v:shape>
          </w:pict>
        </mc:Fallback>
      </mc:AlternateContent>
    </w:r>
  </w:p>
  <w:p w14:paraId="5B88F209" w14:textId="77777777" w:rsidR="008B36C7" w:rsidRDefault="008B36C7">
    <w:pPr>
      <w:pStyle w:val="Header"/>
    </w:pPr>
  </w:p>
  <w:p w14:paraId="2FBA19D0" w14:textId="77777777" w:rsidR="008B36C7" w:rsidRDefault="008B36C7">
    <w:pPr>
      <w:pStyle w:val="Header"/>
    </w:pPr>
  </w:p>
  <w:p w14:paraId="117D128A" w14:textId="77777777" w:rsidR="008B36C7" w:rsidRDefault="008B36C7">
    <w:pPr>
      <w:pStyle w:val="Header"/>
    </w:pPr>
  </w:p>
  <w:p w14:paraId="063CE0AC" w14:textId="77777777" w:rsidR="008B36C7" w:rsidRDefault="008B36C7">
    <w:pPr>
      <w:pStyle w:val="Header"/>
    </w:pPr>
  </w:p>
  <w:p w14:paraId="6883E439" w14:textId="2F72CD5D" w:rsidR="00023C45" w:rsidRDefault="00BC6C36">
    <w:pPr>
      <w:pStyle w:val="Header"/>
    </w:pPr>
    <w:r>
      <w:rPr>
        <w:noProof/>
      </w:rPr>
      <mc:AlternateContent>
        <mc:Choice Requires="wps">
          <w:drawing>
            <wp:anchor distT="0" distB="0" distL="114300" distR="114300" simplePos="0" relativeHeight="251660288" behindDoc="0" locked="0" layoutInCell="1" allowOverlap="1" wp14:anchorId="7281AD3D" wp14:editId="241E0A03">
              <wp:simplePos x="0" y="0"/>
              <wp:positionH relativeFrom="column">
                <wp:posOffset>-904875</wp:posOffset>
              </wp:positionH>
              <wp:positionV relativeFrom="paragraph">
                <wp:posOffset>152400</wp:posOffset>
              </wp:positionV>
              <wp:extent cx="7315200" cy="0"/>
              <wp:effectExtent l="9525" t="9525" r="9525" b="9525"/>
              <wp:wrapNone/>
              <wp:docPr id="3"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152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1B9E8017" id="_x0000_t32" coordsize="21600,21600" o:spt="32" o:oned="t" path="m,l21600,21600e" filled="f">
              <v:path arrowok="t" fillok="f" o:connecttype="none"/>
              <o:lock v:ext="edit" shapetype="t"/>
            </v:shapetype>
            <v:shape id="AutoShape 1" o:spid="_x0000_s1026" type="#_x0000_t32" style="position:absolute;left:0;text-align:left;margin-left:-71.25pt;margin-top:12pt;width:8in;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"/>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 w15:restartNumberingAfterBreak="0">
    <w:nsid w:val="217718E9"/>
    <w:multiLevelType w:val="hybridMultilevel"/>
    <w:tmpl w:val="9542AF3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2FA21AAB"/>
    <w:multiLevelType w:val="multilevel"/>
    <w:tmpl w:val="B632287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 w15:restartNumberingAfterBreak="0">
    <w:nsid w:val="36830063"/>
    <w:multiLevelType w:val="hybridMultilevel"/>
    <w:tmpl w:val="1898CDDE"/>
    <w:lvl w:ilvl="0" w:tplc="54E075B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F4F1952"/>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6" w15:restartNumberingAfterBreak="0">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0"/>
  </w:num>
  <w:num w:numId="2">
    <w:abstractNumId w:val="2"/>
  </w:num>
  <w:num w:numId="3">
    <w:abstractNumId w:val="3"/>
  </w:num>
  <w:num w:numId="4">
    <w:abstractNumId w:val="6"/>
  </w:num>
  <w:num w:numId="5">
    <w:abstractNumId w:val="5"/>
  </w:num>
  <w:num w:numId="6">
    <w:abstractNumId w:val="1"/>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85968"/>
    <w:rsid w:val="000070A7"/>
    <w:rsid w:val="0001373A"/>
    <w:rsid w:val="00023C45"/>
    <w:rsid w:val="0005059F"/>
    <w:rsid w:val="00087FFC"/>
    <w:rsid w:val="00096863"/>
    <w:rsid w:val="000A76DA"/>
    <w:rsid w:val="000B2670"/>
    <w:rsid w:val="000D5A36"/>
    <w:rsid w:val="000E125D"/>
    <w:rsid w:val="000F7C9F"/>
    <w:rsid w:val="00115A6C"/>
    <w:rsid w:val="00131C3C"/>
    <w:rsid w:val="0014065D"/>
    <w:rsid w:val="001422D1"/>
    <w:rsid w:val="00153A92"/>
    <w:rsid w:val="001C6793"/>
    <w:rsid w:val="001D43ED"/>
    <w:rsid w:val="001D56B3"/>
    <w:rsid w:val="002036C6"/>
    <w:rsid w:val="0027710A"/>
    <w:rsid w:val="002B6A6D"/>
    <w:rsid w:val="002C5313"/>
    <w:rsid w:val="002E5D99"/>
    <w:rsid w:val="00303D29"/>
    <w:rsid w:val="003149DF"/>
    <w:rsid w:val="003267E5"/>
    <w:rsid w:val="003D04D5"/>
    <w:rsid w:val="003D65E3"/>
    <w:rsid w:val="003E2009"/>
    <w:rsid w:val="00417151"/>
    <w:rsid w:val="00424BC0"/>
    <w:rsid w:val="00463212"/>
    <w:rsid w:val="00473C94"/>
    <w:rsid w:val="004C1222"/>
    <w:rsid w:val="005057B8"/>
    <w:rsid w:val="005448A6"/>
    <w:rsid w:val="00550C9E"/>
    <w:rsid w:val="00561643"/>
    <w:rsid w:val="00572184"/>
    <w:rsid w:val="005D0337"/>
    <w:rsid w:val="005E4DC3"/>
    <w:rsid w:val="005E5AB1"/>
    <w:rsid w:val="005F71B7"/>
    <w:rsid w:val="00601359"/>
    <w:rsid w:val="006328E5"/>
    <w:rsid w:val="00644075"/>
    <w:rsid w:val="006740A7"/>
    <w:rsid w:val="006950F0"/>
    <w:rsid w:val="006A75EB"/>
    <w:rsid w:val="006D0222"/>
    <w:rsid w:val="006E3A3F"/>
    <w:rsid w:val="006F3A95"/>
    <w:rsid w:val="007004D0"/>
    <w:rsid w:val="0070381A"/>
    <w:rsid w:val="00712EAB"/>
    <w:rsid w:val="00754886"/>
    <w:rsid w:val="00785968"/>
    <w:rsid w:val="007A1AF5"/>
    <w:rsid w:val="007A6B82"/>
    <w:rsid w:val="007F2D03"/>
    <w:rsid w:val="00802FBA"/>
    <w:rsid w:val="00803594"/>
    <w:rsid w:val="0084653F"/>
    <w:rsid w:val="0086047B"/>
    <w:rsid w:val="0087488D"/>
    <w:rsid w:val="008B04FC"/>
    <w:rsid w:val="008B36C7"/>
    <w:rsid w:val="008B3E71"/>
    <w:rsid w:val="008D0C4E"/>
    <w:rsid w:val="008D601F"/>
    <w:rsid w:val="008E001D"/>
    <w:rsid w:val="0090201E"/>
    <w:rsid w:val="00921D50"/>
    <w:rsid w:val="00940701"/>
    <w:rsid w:val="00945897"/>
    <w:rsid w:val="00980E22"/>
    <w:rsid w:val="0098572A"/>
    <w:rsid w:val="009968C8"/>
    <w:rsid w:val="009A2033"/>
    <w:rsid w:val="009C6B71"/>
    <w:rsid w:val="009D61BE"/>
    <w:rsid w:val="009D739F"/>
    <w:rsid w:val="00A34B0F"/>
    <w:rsid w:val="00A67E36"/>
    <w:rsid w:val="00AA66F0"/>
    <w:rsid w:val="00AB4B6A"/>
    <w:rsid w:val="00AD45FF"/>
    <w:rsid w:val="00B040B1"/>
    <w:rsid w:val="00B11E75"/>
    <w:rsid w:val="00B27D06"/>
    <w:rsid w:val="00B315B4"/>
    <w:rsid w:val="00B567DF"/>
    <w:rsid w:val="00B67BFE"/>
    <w:rsid w:val="00B704CC"/>
    <w:rsid w:val="00B73DAD"/>
    <w:rsid w:val="00BA482F"/>
    <w:rsid w:val="00BC6C36"/>
    <w:rsid w:val="00BF61EF"/>
    <w:rsid w:val="00C35A15"/>
    <w:rsid w:val="00C45FC2"/>
    <w:rsid w:val="00C62668"/>
    <w:rsid w:val="00C66C1C"/>
    <w:rsid w:val="00CB1AC0"/>
    <w:rsid w:val="00CB1E57"/>
    <w:rsid w:val="00CD3831"/>
    <w:rsid w:val="00CD5E54"/>
    <w:rsid w:val="00CF5C76"/>
    <w:rsid w:val="00CF5DBA"/>
    <w:rsid w:val="00D20268"/>
    <w:rsid w:val="00D602BC"/>
    <w:rsid w:val="00D63FFC"/>
    <w:rsid w:val="00D775A2"/>
    <w:rsid w:val="00D86F82"/>
    <w:rsid w:val="00DA70C1"/>
    <w:rsid w:val="00DC4421"/>
    <w:rsid w:val="00DC6AD3"/>
    <w:rsid w:val="00DD16CF"/>
    <w:rsid w:val="00E1562D"/>
    <w:rsid w:val="00E70728"/>
    <w:rsid w:val="00EA1057"/>
    <w:rsid w:val="00EA304E"/>
    <w:rsid w:val="00EE389F"/>
    <w:rsid w:val="00F801CD"/>
    <w:rsid w:val="00F84BFF"/>
    <w:rsid w:val="00F92FC0"/>
    <w:rsid w:val="00F95B21"/>
    <w:rsid w:val="00FA7504"/>
    <w:rsid w:val="00FB3B21"/>
    <w:rsid w:val="00FB548A"/>
    <w:rsid w:val="00FC1693"/>
    <w:rsid w:val="00FC1F83"/>
    <w:rsid w:val="00FC2768"/>
    <w:rsid w:val="00FC713E"/>
    <w:rsid w:val="00FD44F9"/>
    <w:rsid w:val="00FE6F2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0BED521"/>
  <w15:docId w15:val="{E746E718-1317-4FE9-A35D-80665D58AE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7488D"/>
  </w:style>
  <w:style w:type="paragraph" w:styleId="Heading2">
    <w:name w:val="heading 2"/>
    <w:basedOn w:val="Normal"/>
    <w:link w:val="Heading2Char"/>
    <w:uiPriority w:val="9"/>
    <w:qFormat/>
    <w:rsid w:val="00DA70C1"/>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785968"/>
    <w:pPr>
      <w:tabs>
        <w:tab w:val="center" w:pos="4320"/>
        <w:tab w:val="right" w:pos="8640"/>
      </w:tabs>
      <w:spacing w:after="0" w:line="240" w:lineRule="auto"/>
    </w:pPr>
  </w:style>
  <w:style w:type="character" w:customStyle="1" w:styleId="HeaderChar">
    <w:name w:val="Header Char"/>
    <w:basedOn w:val="DefaultParagraphFont"/>
    <w:link w:val="Header"/>
    <w:uiPriority w:val="99"/>
    <w:semiHidden/>
    <w:rsid w:val="00785968"/>
  </w:style>
  <w:style w:type="paragraph" w:styleId="Footer">
    <w:name w:val="footer"/>
    <w:basedOn w:val="Normal"/>
    <w:link w:val="FooterChar"/>
    <w:uiPriority w:val="99"/>
    <w:semiHidden/>
    <w:unhideWhenUsed/>
    <w:rsid w:val="00785968"/>
    <w:pPr>
      <w:tabs>
        <w:tab w:val="center" w:pos="4320"/>
        <w:tab w:val="right" w:pos="8640"/>
      </w:tabs>
      <w:spacing w:after="0" w:line="240" w:lineRule="auto"/>
    </w:pPr>
  </w:style>
  <w:style w:type="character" w:customStyle="1" w:styleId="FooterChar">
    <w:name w:val="Footer Char"/>
    <w:basedOn w:val="DefaultParagraphFont"/>
    <w:link w:val="Footer"/>
    <w:uiPriority w:val="99"/>
    <w:semiHidden/>
    <w:rsid w:val="00785968"/>
  </w:style>
  <w:style w:type="paragraph" w:styleId="ListParagraph">
    <w:name w:val="List Paragraph"/>
    <w:basedOn w:val="Normal"/>
    <w:uiPriority w:val="34"/>
    <w:qFormat/>
    <w:rsid w:val="00785968"/>
    <w:pPr>
      <w:ind w:left="720"/>
      <w:contextualSpacing/>
    </w:pPr>
  </w:style>
  <w:style w:type="character" w:customStyle="1" w:styleId="Heading2Char">
    <w:name w:val="Heading 2 Char"/>
    <w:basedOn w:val="DefaultParagraphFont"/>
    <w:link w:val="Heading2"/>
    <w:uiPriority w:val="9"/>
    <w:rsid w:val="00DA70C1"/>
    <w:rPr>
      <w:rFonts w:ascii="Times New Roman" w:eastAsia="Times New Roman" w:hAnsi="Times New Roman" w:cs="Times New Roman"/>
      <w:b/>
      <w:bCs/>
      <w:sz w:val="36"/>
      <w:szCs w:val="36"/>
    </w:rPr>
  </w:style>
  <w:style w:type="paragraph" w:styleId="BalloonText">
    <w:name w:val="Balloon Text"/>
    <w:basedOn w:val="Normal"/>
    <w:link w:val="BalloonTextChar"/>
    <w:uiPriority w:val="99"/>
    <w:semiHidden/>
    <w:unhideWhenUsed/>
    <w:rsid w:val="009A203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A2033"/>
    <w:rPr>
      <w:rFonts w:ascii="Tahoma" w:hAnsi="Tahoma" w:cs="Tahoma"/>
      <w:sz w:val="16"/>
      <w:szCs w:val="16"/>
    </w:rPr>
  </w:style>
  <w:style w:type="character" w:styleId="PlaceholderText">
    <w:name w:val="Placeholder Text"/>
    <w:basedOn w:val="DefaultParagraphFont"/>
    <w:uiPriority w:val="99"/>
    <w:semiHidden/>
    <w:rsid w:val="006F3A9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4763501">
      <w:bodyDiv w:val="1"/>
      <w:marLeft w:val="0"/>
      <w:marRight w:val="0"/>
      <w:marTop w:val="0"/>
      <w:marBottom w:val="0"/>
      <w:divBdr>
        <w:top w:val="none" w:sz="0" w:space="0" w:color="auto"/>
        <w:left w:val="none" w:sz="0" w:space="0" w:color="auto"/>
        <w:bottom w:val="none" w:sz="0" w:space="0" w:color="auto"/>
        <w:right w:val="none" w:sz="0" w:space="0" w:color="auto"/>
      </w:divBdr>
    </w:div>
    <w:div w:id="508714349">
      <w:bodyDiv w:val="1"/>
      <w:marLeft w:val="0"/>
      <w:marRight w:val="0"/>
      <w:marTop w:val="0"/>
      <w:marBottom w:val="0"/>
      <w:divBdr>
        <w:top w:val="none" w:sz="0" w:space="0" w:color="auto"/>
        <w:left w:val="none" w:sz="0" w:space="0" w:color="auto"/>
        <w:bottom w:val="none" w:sz="0" w:space="0" w:color="auto"/>
        <w:right w:val="none" w:sz="0" w:space="0" w:color="auto"/>
      </w:divBdr>
    </w:div>
    <w:div w:id="8721166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FEF0281-411D-432B-888D-5052BBFD4D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TotalTime>
  <Pages>2</Pages>
  <Words>345</Words>
  <Characters>1971</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ns0</cp:lastModifiedBy>
  <cp:revision>4</cp:revision>
  <cp:lastPrinted>2012-08-29T11:00:00Z</cp:lastPrinted>
  <dcterms:created xsi:type="dcterms:W3CDTF">2019-01-30T19:23:00Z</dcterms:created>
  <dcterms:modified xsi:type="dcterms:W3CDTF">2020-02-27T05:01:00Z</dcterms:modified>
</cp:coreProperties>
</file>