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8640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  <w:rPr>
          <w:sz w:val="28"/>
        </w:rPr>
      </w:pPr>
    </w:p>
    <w:p>
      <w:pPr>
        <w:pStyle w:val="BodyText"/>
        <w:spacing w:before="47"/>
        <w:rPr>
          <w:sz w:val="28"/>
        </w:rPr>
      </w:pPr>
    </w:p>
    <w:p>
      <w:pPr>
        <w:pStyle w:val="Heading1"/>
        <w:spacing w:before="1"/>
        <w:ind w:left="274"/>
        <w:jc w:val="center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4"/>
        </w:rPr>
        <w:t>page</w:t>
      </w:r>
    </w:p>
    <w:p>
      <w:pPr>
        <w:pStyle w:val="BodyText"/>
        <w:tabs>
          <w:tab w:pos="4714" w:val="left" w:leader="none"/>
        </w:tabs>
        <w:spacing w:before="245"/>
      </w:pPr>
      <w:r>
        <w:rPr/>
        <w:t>Project</w:t>
      </w:r>
      <w:r>
        <w:rPr>
          <w:spacing w:val="-1"/>
        </w:rPr>
        <w:t> </w:t>
      </w:r>
      <w:r>
        <w:rPr/>
        <w:t>title:</w:t>
      </w:r>
      <w:r>
        <w:rPr>
          <w:spacing w:val="-2"/>
        </w:rPr>
        <w:t> </w:t>
      </w:r>
      <w:r>
        <w:rPr/>
        <w:t>Milkshake</w:t>
      </w:r>
      <w:r>
        <w:rPr>
          <w:spacing w:val="-2"/>
        </w:rPr>
        <w:t> Machine</w:t>
      </w:r>
      <w:r>
        <w:rPr/>
        <w:tab/>
        <w:t>Academic</w:t>
      </w:r>
      <w:r>
        <w:rPr>
          <w:spacing w:val="-4"/>
        </w:rPr>
        <w:t> </w:t>
      </w:r>
      <w:r>
        <w:rPr/>
        <w:t>Year:</w:t>
      </w:r>
      <w:r>
        <w:rPr>
          <w:spacing w:val="-1"/>
        </w:rPr>
        <w:t> </w:t>
      </w:r>
      <w:r>
        <w:rPr>
          <w:spacing w:val="-4"/>
        </w:rPr>
        <w:t>2024</w:t>
      </w:r>
    </w:p>
    <w:p>
      <w:pPr>
        <w:pStyle w:val="BodyText"/>
        <w:tabs>
          <w:tab w:pos="5321" w:val="left" w:leader="none"/>
        </w:tabs>
        <w:spacing w:line="451" w:lineRule="auto" w:before="240"/>
        <w:ind w:left="1740" w:right="671" w:hanging="1741"/>
      </w:pPr>
      <w:r>
        <w:rPr/>
        <w:drawing>
          <wp:anchor distT="0" distB="0" distL="0" distR="0" allowOverlap="1" layoutInCell="1" locked="0" behindDoc="1" simplePos="0" relativeHeight="487537152">
            <wp:simplePos x="0" y="0"/>
            <wp:positionH relativeFrom="page">
              <wp:posOffset>1493448</wp:posOffset>
            </wp:positionH>
            <wp:positionV relativeFrom="paragraph">
              <wp:posOffset>564037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 Eba Khalil</w:t>
        <w:tab/>
        <w:t>Department</w:t>
      </w:r>
      <w:r>
        <w:rPr>
          <w:spacing w:val="-14"/>
        </w:rPr>
        <w:t> </w:t>
      </w:r>
      <w:r>
        <w:rPr/>
        <w:t>Name:</w:t>
      </w:r>
      <w:r>
        <w:rPr>
          <w:spacing w:val="-11"/>
        </w:rPr>
        <w:t> </w:t>
      </w:r>
      <w:r>
        <w:rPr/>
        <w:t>Computer</w:t>
      </w:r>
      <w:r>
        <w:rPr>
          <w:spacing w:val="-14"/>
        </w:rPr>
        <w:t> </w:t>
      </w:r>
      <w:r>
        <w:rPr/>
        <w:t>Engineering Samah Sheeha</w:t>
      </w:r>
    </w:p>
    <w:p>
      <w:pPr>
        <w:pStyle w:val="BodyText"/>
        <w:spacing w:before="240"/>
      </w:pPr>
    </w:p>
    <w:p>
      <w:pPr>
        <w:pStyle w:val="BodyText"/>
        <w:tabs>
          <w:tab w:pos="1500" w:val="left" w:leader="none"/>
        </w:tabs>
        <w:ind w:left="60"/>
      </w:pPr>
      <w:r>
        <w:rPr>
          <w:color w:val="000000"/>
          <w:highlight w:val="yellow"/>
        </w:rPr>
        <w:t>Project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4"/>
          <w:highlight w:val="yellow"/>
        </w:rPr>
        <w:t>Type</w:t>
      </w:r>
      <w:r>
        <w:rPr>
          <w:color w:val="000000"/>
          <w:highlight w:val="yellow"/>
        </w:rPr>
        <w:tab/>
      </w:r>
      <w:r>
        <w:rPr>
          <w:color w:val="000000"/>
          <w:spacing w:val="-2"/>
          <w:highlight w:val="yellow"/>
        </w:rPr>
        <w:t>Hardware</w:t>
      </w:r>
    </w:p>
    <w:p>
      <w:pPr>
        <w:pStyle w:val="BodyText"/>
        <w:spacing w:before="240"/>
      </w:pPr>
      <w:r>
        <w:rPr/>
        <w:t>Supervisor</w:t>
      </w:r>
      <w:r>
        <w:rPr>
          <w:spacing w:val="-3"/>
        </w:rPr>
        <w:t> </w:t>
      </w:r>
      <w:r>
        <w:rPr/>
        <w:t>Name:</w:t>
      </w:r>
      <w:r>
        <w:rPr>
          <w:spacing w:val="-1"/>
        </w:rPr>
        <w:t> </w:t>
      </w:r>
      <w:r>
        <w:rPr/>
        <w:t>Dr. Abdallah</w:t>
      </w:r>
      <w:r>
        <w:rPr>
          <w:spacing w:val="-1"/>
        </w:rPr>
        <w:t> </w:t>
      </w:r>
      <w:r>
        <w:rPr>
          <w:spacing w:val="-2"/>
        </w:rPr>
        <w:t>Rashed</w:t>
      </w:r>
    </w:p>
    <w:p>
      <w:pPr>
        <w:pStyle w:val="Heading2"/>
        <w:spacing w:before="243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42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1"/>
          <w:sz w:val="24"/>
        </w:rPr>
        <w:t> </w:t>
      </w:r>
      <w:r>
        <w:rPr>
          <w:sz w:val="24"/>
        </w:rPr>
        <w:t>New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3"/>
          <w:sz w:val="24"/>
        </w:rPr>
        <w:t> </w:t>
      </w:r>
      <w:r>
        <w:rPr>
          <w:sz w:val="24"/>
        </w:rPr>
        <w:t>1 </w:t>
      </w:r>
      <w:r>
        <w:rPr>
          <w:spacing w:val="-4"/>
          <w:sz w:val="24"/>
        </w:rPr>
        <w:t>page.</w:t>
      </w:r>
    </w:p>
    <w:p>
      <w:pPr>
        <w:pStyle w:val="Heading2"/>
        <w:spacing w:before="242"/>
      </w:pPr>
      <w:r>
        <w:rPr/>
        <w:t>Abstract</w:t>
      </w:r>
      <w:r>
        <w:rPr>
          <w:spacing w:val="-2"/>
        </w:rPr>
        <w:t> Body:</w:t>
      </w:r>
    </w:p>
    <w:p>
      <w:pPr>
        <w:spacing w:before="240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 provided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 the</w:t>
      </w:r>
      <w:r>
        <w:rPr>
          <w:b/>
          <w:spacing w:val="1"/>
          <w:sz w:val="24"/>
        </w:rPr>
        <w:t> </w:t>
      </w:r>
      <w:r>
        <w:rPr>
          <w:b/>
          <w:spacing w:val="-2"/>
          <w:sz w:val="24"/>
        </w:rPr>
        <w:t>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0" w:val="left" w:leader="none"/>
        </w:tabs>
        <w:spacing w:line="412" w:lineRule="auto" w:before="243" w:after="0"/>
        <w:ind w:left="1140" w:right="1067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significance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1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point</w:t>
      </w:r>
      <w:r>
        <w:rPr>
          <w:spacing w:val="-1"/>
          <w:sz w:val="24"/>
        </w:rPr>
        <w:t> </w:t>
      </w:r>
      <w:r>
        <w:rPr>
          <w:sz w:val="24"/>
        </w:rPr>
        <w:t>of view what</w:t>
      </w:r>
      <w:r>
        <w:rPr>
          <w:spacing w:val="-1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important aspects</w:t>
      </w:r>
      <w:r>
        <w:rPr>
          <w:spacing w:val="1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 be</w:t>
      </w:r>
      <w:r>
        <w:rPr>
          <w:spacing w:val="-1"/>
          <w:sz w:val="24"/>
        </w:rPr>
        <w:t> </w:t>
      </w:r>
      <w:r>
        <w:rPr>
          <w:sz w:val="24"/>
        </w:rPr>
        <w:t>covered in 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3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 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explain the</w:t>
      </w:r>
      <w:r>
        <w:rPr>
          <w:spacing w:val="-1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application development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done</w:t>
      </w:r>
      <w:r>
        <w:rPr>
          <w:spacing w:val="-2"/>
          <w:sz w:val="24"/>
        </w:rPr>
        <w:t> </w:t>
      </w:r>
      <w:r>
        <w:rPr>
          <w:sz w:val="24"/>
        </w:rPr>
        <w:t>before? Are</w:t>
      </w:r>
      <w:r>
        <w:rPr>
          <w:spacing w:val="-2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1"/>
          <w:sz w:val="24"/>
        </w:rPr>
        <w:t> </w:t>
      </w:r>
      <w:r>
        <w:rPr>
          <w:sz w:val="24"/>
        </w:rPr>
        <w:t>similar</w:t>
      </w:r>
      <w:r>
        <w:rPr>
          <w:spacing w:val="-2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0" w:val="left" w:leader="none"/>
        </w:tabs>
        <w:spacing w:line="240" w:lineRule="auto" w:before="50" w:after="0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080" w:val="left" w:leader="none"/>
        </w:tabs>
        <w:spacing w:line="276" w:lineRule="auto" w:before="44" w:after="0"/>
        <w:ind w:left="1080" w:right="197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6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1880" w:bottom="1380" w:left="1080" w:right="1080"/>
          <w:pgNumType w:start="1"/>
        </w:sectPr>
      </w:pPr>
    </w:p>
    <w:p>
      <w:pPr>
        <w:pStyle w:val="BodyText"/>
        <w:spacing w:before="120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664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Heading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spacing w:line="276" w:lineRule="auto" w:before="246"/>
        <w:ind w:left="720" w:right="938"/>
      </w:pPr>
      <w:r>
        <w:rPr/>
        <w:t>In the traditional world of milkshake making, the process usually requires significant manual effort. Our project introduces an innovative, tech-savvy solution to streamline and enhance this process. By leveraging advanced technology, we aim to automate the milkshake-making process, making it faster and more efficient. This new approach addresses the challenges of manual methods, providing a smoother</w:t>
      </w:r>
      <w:r>
        <w:rPr>
          <w:spacing w:val="-1"/>
        </w:rPr>
        <w:t> </w:t>
      </w:r>
      <w:r>
        <w:rPr/>
        <w:t>and more</w:t>
      </w:r>
      <w:r>
        <w:rPr>
          <w:spacing w:val="-1"/>
        </w:rPr>
        <w:t> </w:t>
      </w:r>
      <w:r>
        <w:rPr/>
        <w:t>enjoyable milkshake-making</w:t>
      </w:r>
      <w:r>
        <w:rPr>
          <w:spacing w:val="-5"/>
        </w:rPr>
        <w:t> </w:t>
      </w:r>
      <w:r>
        <w:rPr/>
        <w:t>experience.</w:t>
      </w:r>
      <w:r>
        <w:rPr>
          <w:spacing w:val="-5"/>
        </w:rPr>
        <w:t> </w:t>
      </w:r>
      <w:r>
        <w:rPr/>
        <w:t>Our</w:t>
      </w:r>
      <w:r>
        <w:rPr>
          <w:spacing w:val="-5"/>
        </w:rPr>
        <w:t> </w:t>
      </w:r>
      <w:r>
        <w:rPr/>
        <w:t>project</w:t>
      </w:r>
      <w:r>
        <w:rPr>
          <w:spacing w:val="-5"/>
        </w:rPr>
        <w:t> </w:t>
      </w:r>
      <w:r>
        <w:rPr/>
        <w:t>integrates</w:t>
      </w:r>
      <w:r>
        <w:rPr>
          <w:spacing w:val="-5"/>
        </w:rPr>
        <w:t> </w:t>
      </w:r>
      <w:r>
        <w:rPr/>
        <w:t>mechanical</w:t>
      </w:r>
      <w:r>
        <w:rPr>
          <w:spacing w:val="-5"/>
        </w:rPr>
        <w:t> </w:t>
      </w:r>
      <w:r>
        <w:rPr/>
        <w:t>automation</w:t>
      </w:r>
      <w:r>
        <w:rPr>
          <w:spacing w:val="-5"/>
        </w:rPr>
        <w:t> </w:t>
      </w:r>
      <w:r>
        <w:rPr/>
        <w:t>with</w:t>
      </w:r>
      <w:r>
        <w:rPr>
          <w:spacing w:val="-5"/>
        </w:rPr>
        <w:t> </w:t>
      </w:r>
      <w:r>
        <w:rPr/>
        <w:t>user- friendly digital controls to create a top-tier milkshake production system.</w:t>
      </w:r>
    </w:p>
    <w:p>
      <w:pPr>
        <w:pStyle w:val="BodyText"/>
        <w:spacing w:line="276" w:lineRule="auto" w:before="201"/>
        <w:ind w:left="720" w:right="668"/>
      </w:pPr>
      <w:r>
        <w:rPr/>
        <w:t>First, we</w:t>
      </w:r>
      <w:r>
        <w:rPr>
          <w:spacing w:val="-1"/>
        </w:rPr>
        <w:t> </w:t>
      </w:r>
      <w:r>
        <w:rPr/>
        <w:t>will design and build the main components of the milkshake</w:t>
      </w:r>
      <w:r>
        <w:rPr>
          <w:spacing w:val="-1"/>
        </w:rPr>
        <w:t> </w:t>
      </w:r>
      <w:r>
        <w:rPr/>
        <w:t>production line</w:t>
      </w:r>
      <w:r>
        <w:rPr>
          <w:spacing w:val="-1"/>
        </w:rPr>
        <w:t> </w:t>
      </w:r>
      <w:r>
        <w:rPr/>
        <w:t>to ensure</w:t>
      </w:r>
      <w:r>
        <w:rPr>
          <w:spacing w:val="-3"/>
        </w:rPr>
        <w:t> </w:t>
      </w:r>
      <w:r>
        <w:rPr/>
        <w:t>it</w:t>
      </w:r>
      <w:r>
        <w:rPr>
          <w:spacing w:val="-1"/>
        </w:rPr>
        <w:t> </w:t>
      </w:r>
      <w:r>
        <w:rPr/>
        <w:t>can</w:t>
      </w:r>
      <w:r>
        <w:rPr>
          <w:spacing w:val="-1"/>
        </w:rPr>
        <w:t> </w:t>
      </w:r>
      <w:r>
        <w:rPr/>
        <w:t>produce</w:t>
      </w:r>
      <w:r>
        <w:rPr>
          <w:spacing w:val="-2"/>
        </w:rPr>
        <w:t> </w:t>
      </w:r>
      <w:r>
        <w:rPr/>
        <w:t>high-quality</w:t>
      </w:r>
      <w:r>
        <w:rPr>
          <w:spacing w:val="-1"/>
        </w:rPr>
        <w:t> </w:t>
      </w:r>
      <w:r>
        <w:rPr/>
        <w:t>milkshakes.</w:t>
      </w:r>
      <w:r>
        <w:rPr>
          <w:spacing w:val="-1"/>
        </w:rPr>
        <w:t> </w:t>
      </w:r>
      <w:r>
        <w:rPr/>
        <w:t>Our</w:t>
      </w:r>
      <w:r>
        <w:rPr>
          <w:spacing w:val="-2"/>
        </w:rPr>
        <w:t> </w:t>
      </w:r>
      <w:r>
        <w:rPr/>
        <w:t>system</w:t>
      </w:r>
      <w:r>
        <w:rPr>
          <w:spacing w:val="-1"/>
        </w:rPr>
        <w:t> </w:t>
      </w:r>
      <w:r>
        <w:rPr/>
        <w:t>will</w:t>
      </w:r>
      <w:r>
        <w:rPr>
          <w:spacing w:val="-1"/>
        </w:rPr>
        <w:t> </w:t>
      </w:r>
      <w:r>
        <w:rPr/>
        <w:t>automate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addition</w:t>
      </w:r>
      <w:r>
        <w:rPr>
          <w:spacing w:val="-1"/>
        </w:rPr>
        <w:t> </w:t>
      </w:r>
      <w:r>
        <w:rPr/>
        <w:t>of ingredients based on the selected flavor—Oreo, strawberry, or blueberry—mix them thoroughly, and pour the finished milkshake into a cup on the conveyor belt. An interactive</w:t>
      </w:r>
      <w:r>
        <w:rPr>
          <w:spacing w:val="-4"/>
        </w:rPr>
        <w:t> </w:t>
      </w:r>
      <w:r>
        <w:rPr/>
        <w:t>interface</w:t>
      </w:r>
      <w:r>
        <w:rPr>
          <w:spacing w:val="-4"/>
        </w:rPr>
        <w:t> </w:t>
      </w:r>
      <w:r>
        <w:rPr/>
        <w:t>with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keypad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LCD,</w:t>
      </w:r>
      <w:r>
        <w:rPr>
          <w:spacing w:val="-3"/>
        </w:rPr>
        <w:t> </w:t>
      </w:r>
      <w:r>
        <w:rPr/>
        <w:t>as</w:t>
      </w:r>
      <w:r>
        <w:rPr>
          <w:spacing w:val="-3"/>
        </w:rPr>
        <w:t> </w:t>
      </w:r>
      <w:r>
        <w:rPr/>
        <w:t>well</w:t>
      </w:r>
      <w:r>
        <w:rPr>
          <w:spacing w:val="-3"/>
        </w:rPr>
        <w:t> </w:t>
      </w:r>
      <w:r>
        <w:rPr/>
        <w:t>as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mobile</w:t>
      </w:r>
      <w:r>
        <w:rPr>
          <w:spacing w:val="-3"/>
        </w:rPr>
        <w:t> </w:t>
      </w:r>
      <w:r>
        <w:rPr/>
        <w:t>app,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allow</w:t>
      </w:r>
      <w:r>
        <w:rPr>
          <w:spacing w:val="-3"/>
        </w:rPr>
        <w:t> </w:t>
      </w:r>
      <w:r>
        <w:rPr/>
        <w:t>users</w:t>
      </w:r>
      <w:r>
        <w:rPr>
          <w:spacing w:val="-3"/>
        </w:rPr>
        <w:t> </w:t>
      </w:r>
      <w:r>
        <w:rPr/>
        <w:t>to choose their preferred flavor.</w:t>
      </w:r>
    </w:p>
    <w:p>
      <w:pPr>
        <w:pStyle w:val="BodyText"/>
        <w:spacing w:line="276" w:lineRule="auto" w:before="200"/>
        <w:ind w:left="720" w:right="668"/>
      </w:pPr>
      <w:r>
        <w:rPr/>
        <w:t>The process begins with the user selecting their desired milkshake flavor through the mobile</w:t>
      </w:r>
      <w:r>
        <w:rPr>
          <w:spacing w:val="-3"/>
        </w:rPr>
        <w:t> </w:t>
      </w:r>
      <w:r>
        <w:rPr/>
        <w:t>app</w:t>
      </w:r>
      <w:r>
        <w:rPr>
          <w:spacing w:val="-3"/>
        </w:rPr>
        <w:t> </w:t>
      </w:r>
      <w:r>
        <w:rPr/>
        <w:t>or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keypad.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system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then</w:t>
      </w:r>
      <w:r>
        <w:rPr>
          <w:spacing w:val="-3"/>
        </w:rPr>
        <w:t> </w:t>
      </w:r>
      <w:r>
        <w:rPr/>
        <w:t>dispense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appropriate</w:t>
      </w:r>
      <w:r>
        <w:rPr>
          <w:spacing w:val="-4"/>
        </w:rPr>
        <w:t> </w:t>
      </w:r>
      <w:r>
        <w:rPr/>
        <w:t>ingredients</w:t>
      </w:r>
      <w:r>
        <w:rPr>
          <w:spacing w:val="-3"/>
        </w:rPr>
        <w:t> </w:t>
      </w:r>
      <w:r>
        <w:rPr/>
        <w:t>into the blender, mix them to perfection, and pour the final product into the cup. The LCD screen will display the status of the order, ensuring a consistent and delightful user </w:t>
      </w:r>
      <w:r>
        <w:rPr>
          <w:spacing w:val="-2"/>
        </w:rPr>
        <w:t>experience.</w:t>
      </w:r>
    </w:p>
    <w:sectPr>
      <w:pgSz w:w="12240" w:h="15840"/>
      <w:pgMar w:header="654" w:footer="1185" w:top="1880" w:bottom="13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8176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8304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8688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28.098083pt;width:102.35pt;height:14.25pt;mso-position-horizontal-relative:page;mso-position-vertical-relative:page;z-index:-15777792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9200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29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442139pt;width:205.85pt;height:14.25pt;mso-position-horizontal-relative:page;mso-position-vertical-relative:page;z-index:-15777280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9712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170013pt;margin-top:753.442139pt;width:67.650pt;height:14.25pt;mso-position-horizontal-relative:page;mso-position-vertical-relative:page;z-index:-15776768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0224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09998pt;margin-top:753.442139pt;width:59.6pt;height:14.25pt;mso-position-horizontal-relative:page;mso-position-vertical-relative:page;z-index:-15776256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0736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748566pt;margin-top:753.442139pt;width:106.15pt;height:14.25pt;mso-position-horizontal-relative:page;mso-position-vertical-relative:page;z-index:-15775744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36640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7152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90" w:lineRule="exact" w:before="0"/>
                            <w:ind w:right="0" w:left="687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9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5"/>
                            <w:ind w:right="0" w:left="18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3.871307pt;margin-top:42.082577pt;width:153.25pt;height:37.550pt;mso-position-horizontal-relative:page;mso-position-vertical-relative:page;z-index:-15779328" type="#_x0000_t202" id="docshape1" filled="false" stroked="false">
              <v:textbox inset="0,0,0,0">
                <w:txbxContent>
                  <w:p>
                    <w:pPr>
                      <w:bidi/>
                      <w:spacing w:line="290" w:lineRule="exact" w:before="0"/>
                      <w:ind w:right="0" w:left="687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19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5"/>
                      <w:ind w:right="0" w:left="18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1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7664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78" w:lineRule="auto" w:before="0"/>
                            <w:ind w:left="20" w:right="18" w:firstLine="12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439999pt;margin-top:46.62664pt;width:157.550pt;height:31.25pt;mso-position-horizontal-relative:page;mso-position-vertical-relative:page;z-index:-15778816" type="#_x0000_t202" id="docshape2" filled="false" stroked="false">
              <v:textbox inset="0,0,0,0">
                <w:txbxContent>
                  <w:p>
                    <w:pPr>
                      <w:spacing w:line="278" w:lineRule="auto" w:before="0"/>
                      <w:ind w:left="20" w:right="18" w:firstLine="1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3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0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0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93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2025-07-07T06:50:54Z</dcterms:created>
  <dcterms:modified xsi:type="dcterms:W3CDTF">2025-07-07T06:50:54Z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2025-07-07T00:00:00Z</vt:filetime>
  </property>
  <property fmtid="{D5CDD505-2E9C-101B-9397-08002B2CF9AE}" pid="5" name="Producer">
    <vt:lpwstr>Microsoft® Word 2019</vt:lpwstr>
  </property>
</Properties>
</file>