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36C7" w:rsidRDefault="008B36C7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980E22" w:rsidRPr="00945897" w:rsidRDefault="003D04D5" w:rsidP="003D04D5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Cover page</w:t>
      </w:r>
    </w:p>
    <w:p w:rsidR="00A06F1E" w:rsidRPr="00A06F1E" w:rsidRDefault="00757DA8" w:rsidP="00A06F1E">
      <w:pPr>
        <w:tabs>
          <w:tab w:val="right" w:pos="5249"/>
        </w:tabs>
        <w:bidi/>
        <w:jc w:val="right"/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</w:pPr>
      <w:r>
        <w:rPr>
          <w:rFonts w:asciiTheme="majorBidi" w:hAnsiTheme="majorBidi" w:cstheme="majorBidi"/>
          <w:noProof/>
          <w:sz w:val="24"/>
          <w:szCs w:val="24"/>
        </w:rPr>
        <w:drawing>
          <wp:anchor distT="0" distB="0" distL="114300" distR="114300" simplePos="0" relativeHeight="251658240" behindDoc="1" locked="0" layoutInCell="0" allowOverlap="1" wp14:anchorId="594D4349" wp14:editId="041B39CA">
            <wp:simplePos x="0" y="0"/>
            <wp:positionH relativeFrom="margin">
              <wp:align>center</wp:align>
            </wp:positionH>
            <wp:positionV relativeFrom="margin">
              <wp:posOffset>847725</wp:posOffset>
            </wp:positionV>
            <wp:extent cx="5487670" cy="5890260"/>
            <wp:effectExtent l="19050" t="0" r="0" b="0"/>
            <wp:wrapNone/>
            <wp:docPr id="6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70000" contrast="-7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670" cy="58902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Project </w:t>
      </w:r>
      <w:r w:rsidR="008B36C7">
        <w:rPr>
          <w:rFonts w:asciiTheme="majorBidi" w:hAnsiTheme="majorBidi" w:cstheme="majorBidi"/>
          <w:sz w:val="24"/>
          <w:szCs w:val="24"/>
        </w:rPr>
        <w:t>title</w:t>
      </w:r>
      <w:r w:rsidR="00981CB8">
        <w:rPr>
          <w:rFonts w:asciiTheme="majorBidi" w:hAnsiTheme="majorBidi" w:cstheme="majorBidi"/>
          <w:sz w:val="24"/>
          <w:szCs w:val="24"/>
        </w:rPr>
        <w:t xml:space="preserve">: </w:t>
      </w:r>
    </w:p>
    <w:p w:rsidR="00A06F1E" w:rsidRPr="00A06F1E" w:rsidRDefault="00A06F1E" w:rsidP="00A06F1E">
      <w:pPr>
        <w:tabs>
          <w:tab w:val="right" w:pos="5249"/>
        </w:tabs>
        <w:bidi/>
        <w:spacing w:after="120" w:line="240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</w:pPr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Assessment </w:t>
      </w:r>
      <w:proofErr w:type="gramStart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>Of</w:t>
      </w:r>
      <w:proofErr w:type="gramEnd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 The Impact Of Catchments Providing Water </w:t>
      </w:r>
    </w:p>
    <w:p w:rsidR="00A06F1E" w:rsidRPr="00A06F1E" w:rsidRDefault="00A06F1E" w:rsidP="00A06F1E">
      <w:pPr>
        <w:tabs>
          <w:tab w:val="right" w:pos="5249"/>
        </w:tabs>
        <w:bidi/>
        <w:spacing w:after="120" w:line="240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</w:pPr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To </w:t>
      </w:r>
      <w:proofErr w:type="spellStart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>Marj</w:t>
      </w:r>
      <w:proofErr w:type="spellEnd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 </w:t>
      </w:r>
      <w:proofErr w:type="spellStart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>Sanour</w:t>
      </w:r>
      <w:proofErr w:type="spellEnd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 &amp; Design </w:t>
      </w:r>
      <w:proofErr w:type="gramStart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>Of</w:t>
      </w:r>
      <w:proofErr w:type="gramEnd"/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 xml:space="preserve"> Water Collection System</w:t>
      </w:r>
    </w:p>
    <w:p w:rsidR="00A06F1E" w:rsidRPr="00A06F1E" w:rsidRDefault="00A06F1E" w:rsidP="00A06F1E">
      <w:pPr>
        <w:tabs>
          <w:tab w:val="right" w:pos="5249"/>
        </w:tabs>
        <w:bidi/>
        <w:spacing w:after="120" w:line="240" w:lineRule="auto"/>
        <w:jc w:val="center"/>
        <w:rPr>
          <w:rFonts w:ascii="Times New Roman" w:eastAsia="Arial" w:hAnsi="Times New Roman" w:cs="Times New Roman"/>
          <w:b/>
          <w:bCs/>
          <w:color w:val="000000"/>
          <w:sz w:val="28"/>
          <w:szCs w:val="28"/>
          <w:lang w:bidi="ar-JO"/>
        </w:rPr>
      </w:pPr>
      <w:r w:rsidRPr="00A06F1E">
        <w:rPr>
          <w:rFonts w:ascii="Times New Roman" w:eastAsia="Arial" w:hAnsi="Times New Roman" w:cs="Times New Roman"/>
          <w:b/>
          <w:bCs/>
          <w:color w:val="000000"/>
          <w:sz w:val="28"/>
          <w:szCs w:val="28"/>
        </w:rPr>
        <w:t>(Hydrologic Analysis)</w:t>
      </w:r>
    </w:p>
    <w:p w:rsidR="00980E22" w:rsidRPr="00945897" w:rsidRDefault="00980E22" w:rsidP="00A06F1E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>2017-2018</w:t>
      </w:r>
    </w:p>
    <w:p w:rsidR="004F6DC9" w:rsidRPr="004F6DC9" w:rsidRDefault="004F6DC9" w:rsidP="004F6DC9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Group Members: </w:t>
      </w:r>
      <w:r w:rsidRPr="004F6DC9">
        <w:rPr>
          <w:rFonts w:asciiTheme="majorBidi" w:hAnsiTheme="majorBidi" w:cstheme="majorBidi"/>
          <w:b/>
          <w:bCs/>
          <w:sz w:val="24"/>
          <w:szCs w:val="24"/>
        </w:rPr>
        <w:t>Bashar Ibrahim</w:t>
      </w:r>
      <w:r w:rsidR="00980E22"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        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      </w:t>
      </w:r>
      <w:r w:rsidR="00980E22" w:rsidRPr="004F6DC9">
        <w:rPr>
          <w:rFonts w:asciiTheme="majorBidi" w:hAnsiTheme="majorBidi" w:cstheme="majorBidi"/>
          <w:sz w:val="24"/>
          <w:szCs w:val="24"/>
        </w:rPr>
        <w:t>Department Name:</w:t>
      </w:r>
      <w:r w:rsidR="00980E22"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r w:rsidRPr="004F6DC9">
        <w:rPr>
          <w:rFonts w:asciiTheme="majorBidi" w:hAnsiTheme="majorBidi" w:cstheme="majorBidi"/>
          <w:b/>
          <w:bCs/>
          <w:sz w:val="24"/>
          <w:szCs w:val="24"/>
        </w:rPr>
        <w:t>Civil E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ngineering </w:t>
      </w:r>
    </w:p>
    <w:p w:rsidR="00980E22" w:rsidRPr="004F6DC9" w:rsidRDefault="00980E22" w:rsidP="004F6DC9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</w:t>
      </w:r>
      <w:proofErr w:type="spellStart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>Isam</w:t>
      </w:r>
      <w:proofErr w:type="spellEnd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>Khasib</w:t>
      </w:r>
      <w:proofErr w:type="spellEnd"/>
      <w:r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     </w:t>
      </w:r>
    </w:p>
    <w:p w:rsidR="00980E22" w:rsidRPr="004F6DC9" w:rsidRDefault="00980E22" w:rsidP="004F6DC9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                            </w:t>
      </w:r>
      <w:proofErr w:type="spellStart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>Farouq</w:t>
      </w:r>
      <w:proofErr w:type="spellEnd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="004F6DC9" w:rsidRPr="004F6DC9">
        <w:rPr>
          <w:rFonts w:asciiTheme="majorBidi" w:hAnsiTheme="majorBidi" w:cstheme="majorBidi"/>
          <w:b/>
          <w:bCs/>
          <w:sz w:val="24"/>
          <w:szCs w:val="24"/>
        </w:rPr>
        <w:t>Hamad</w:t>
      </w:r>
      <w:proofErr w:type="spellEnd"/>
    </w:p>
    <w:p w:rsidR="00785968" w:rsidRPr="00945897" w:rsidRDefault="004F6DC9" w:rsidP="00A06F1E">
      <w:pPr>
        <w:ind w:left="-720" w:right="-99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Supervisor Name: </w:t>
      </w:r>
      <w:r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E. </w:t>
      </w:r>
      <w:proofErr w:type="spellStart"/>
      <w:r w:rsidRPr="004F6DC9">
        <w:rPr>
          <w:rFonts w:asciiTheme="majorBidi" w:hAnsiTheme="majorBidi" w:cstheme="majorBidi"/>
          <w:b/>
          <w:bCs/>
          <w:sz w:val="24"/>
          <w:szCs w:val="24"/>
        </w:rPr>
        <w:t>Hamees</w:t>
      </w:r>
      <w:proofErr w:type="spellEnd"/>
      <w:r w:rsidRPr="004F6DC9">
        <w:rPr>
          <w:rFonts w:asciiTheme="majorBidi" w:hAnsiTheme="majorBidi" w:cstheme="majorBidi"/>
          <w:b/>
          <w:bCs/>
          <w:sz w:val="24"/>
          <w:szCs w:val="24"/>
        </w:rPr>
        <w:t xml:space="preserve"> </w:t>
      </w:r>
      <w:proofErr w:type="spellStart"/>
      <w:r w:rsidRPr="004F6DC9">
        <w:rPr>
          <w:rFonts w:asciiTheme="majorBidi" w:hAnsiTheme="majorBidi" w:cstheme="majorBidi"/>
          <w:b/>
          <w:bCs/>
          <w:sz w:val="24"/>
          <w:szCs w:val="24"/>
        </w:rPr>
        <w:t>Tubeileh</w:t>
      </w:r>
      <w:proofErr w:type="spellEnd"/>
    </w:p>
    <w:p w:rsidR="00785968" w:rsidRPr="00945897" w:rsidRDefault="00785968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Format:</w:t>
      </w:r>
    </w:p>
    <w:p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Single space, </w:t>
      </w:r>
      <w:r w:rsidR="00FC2768" w:rsidRPr="00945897">
        <w:rPr>
          <w:rFonts w:asciiTheme="majorBidi" w:hAnsiTheme="majorBidi" w:cstheme="majorBidi"/>
          <w:sz w:val="24"/>
          <w:szCs w:val="24"/>
        </w:rPr>
        <w:t>Times New Roman.</w:t>
      </w:r>
    </w:p>
    <w:p w:rsidR="00785968" w:rsidRPr="00945897" w:rsidRDefault="00785968" w:rsidP="000070A7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12 </w:t>
      </w:r>
      <w:proofErr w:type="spellStart"/>
      <w:r w:rsidRPr="00945897">
        <w:rPr>
          <w:rFonts w:asciiTheme="majorBidi" w:hAnsiTheme="majorBidi" w:cstheme="majorBidi"/>
          <w:sz w:val="24"/>
          <w:szCs w:val="24"/>
        </w:rPr>
        <w:t>pt</w:t>
      </w:r>
      <w:proofErr w:type="spellEnd"/>
      <w:r w:rsidRPr="00945897">
        <w:rPr>
          <w:rFonts w:asciiTheme="majorBidi" w:hAnsiTheme="majorBidi" w:cstheme="majorBidi"/>
          <w:sz w:val="24"/>
          <w:szCs w:val="24"/>
        </w:rPr>
        <w:t>, </w:t>
      </w:r>
    </w:p>
    <w:p w:rsidR="002C5313" w:rsidRPr="00945897" w:rsidRDefault="00303D29" w:rsidP="00980E22">
      <w:pPr>
        <w:pStyle w:val="ListParagraph"/>
        <w:numPr>
          <w:ilvl w:val="0"/>
          <w:numId w:val="1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Maximum </w:t>
      </w:r>
      <w:r w:rsidR="000070A7" w:rsidRPr="00945897">
        <w:rPr>
          <w:rFonts w:asciiTheme="majorBidi" w:hAnsiTheme="majorBidi" w:cstheme="majorBidi"/>
          <w:sz w:val="24"/>
          <w:szCs w:val="24"/>
        </w:rPr>
        <w:t>1 page.</w:t>
      </w:r>
    </w:p>
    <w:p w:rsidR="000B2670" w:rsidRPr="00945897" w:rsidRDefault="002C5313" w:rsidP="000070A7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Abstract Body</w:t>
      </w:r>
      <w:r w:rsidR="00785968" w:rsidRPr="00945897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2C5313" w:rsidRPr="00945897" w:rsidRDefault="000B2670" w:rsidP="000B2670">
      <w:pPr>
        <w:ind w:left="-720" w:right="-990"/>
        <w:rPr>
          <w:rFonts w:asciiTheme="majorBidi" w:hAnsiTheme="majorBidi" w:cstheme="majorBidi"/>
          <w:b/>
          <w:bCs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Items must be provided in the Abstract:</w:t>
      </w:r>
    </w:p>
    <w:p w:rsidR="00CF5C76" w:rsidRPr="00945897" w:rsidRDefault="00CF5C76" w:rsidP="000B2670">
      <w:pPr>
        <w:pStyle w:val="ListParagraph"/>
        <w:numPr>
          <w:ilvl w:val="0"/>
          <w:numId w:val="4"/>
        </w:numPr>
        <w:spacing w:line="240" w:lineRule="auto"/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Why do you think this project is important?  Please explain the significance of this</w:t>
      </w:r>
    </w:p>
    <w:p w:rsidR="00CF5C76" w:rsidRPr="00945897" w:rsidRDefault="00CF5C76" w:rsidP="000B2670">
      <w:pPr>
        <w:spacing w:line="240" w:lineRule="auto"/>
        <w:ind w:left="-720"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 xml:space="preserve">                   Project in brief. </w:t>
      </w:r>
    </w:p>
    <w:p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In your </w:t>
      </w:r>
      <w:r w:rsidR="000B2670" w:rsidRPr="00945897">
        <w:rPr>
          <w:rFonts w:asciiTheme="majorBidi" w:hAnsiTheme="majorBidi" w:cstheme="majorBidi"/>
          <w:sz w:val="24"/>
          <w:szCs w:val="24"/>
        </w:rPr>
        <w:t>point of view</w:t>
      </w:r>
      <w:r w:rsidRPr="00945897">
        <w:rPr>
          <w:rFonts w:asciiTheme="majorBidi" w:hAnsiTheme="majorBidi" w:cstheme="majorBidi"/>
          <w:sz w:val="24"/>
          <w:szCs w:val="24"/>
        </w:rPr>
        <w:t> what are the important aspects that should be covered in the </w:t>
      </w:r>
      <w:r w:rsidR="00EA1057" w:rsidRPr="00945897">
        <w:rPr>
          <w:rFonts w:asciiTheme="majorBidi" w:hAnsiTheme="majorBidi" w:cstheme="majorBidi"/>
          <w:sz w:val="24"/>
          <w:szCs w:val="24"/>
        </w:rPr>
        <w:t>project</w:t>
      </w:r>
      <w:r w:rsidRPr="00945897">
        <w:rPr>
          <w:rFonts w:asciiTheme="majorBidi" w:hAnsiTheme="majorBidi" w:cstheme="majorBidi"/>
          <w:sz w:val="24"/>
          <w:szCs w:val="24"/>
        </w:rPr>
        <w:t>?</w:t>
      </w:r>
    </w:p>
    <w:p w:rsidR="00785968" w:rsidRPr="00945897" w:rsidRDefault="00785968" w:rsidP="000070A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Objective(s): In your view, please explain the main objectives of the project.</w:t>
      </w:r>
    </w:p>
    <w:p w:rsidR="00785968" w:rsidRPr="00945897" w:rsidRDefault="00785968" w:rsidP="0056164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Methodology:  Give a brief outline of the application development process.</w:t>
      </w:r>
    </w:p>
    <w:p w:rsidR="00561643" w:rsidRDefault="00EA105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sz w:val="24"/>
          <w:szCs w:val="24"/>
        </w:rPr>
        <w:t>Had this project been done before?</w:t>
      </w:r>
      <w:r w:rsidR="00561643" w:rsidRPr="00945897">
        <w:rPr>
          <w:rFonts w:asciiTheme="majorBidi" w:hAnsiTheme="majorBidi" w:cstheme="majorBidi"/>
          <w:sz w:val="24"/>
          <w:szCs w:val="24"/>
        </w:rPr>
        <w:t xml:space="preserve"> Are there any similar applications available today?</w:t>
      </w:r>
    </w:p>
    <w:p w:rsidR="008B36C7" w:rsidRPr="008B36C7" w:rsidRDefault="008B36C7" w:rsidP="008B36C7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</w:p>
    <w:p w:rsidR="00EA1057" w:rsidRPr="00945897" w:rsidRDefault="00EA1057" w:rsidP="003D65E3">
      <w:pPr>
        <w:pStyle w:val="ListParagraph"/>
        <w:numPr>
          <w:ilvl w:val="0"/>
          <w:numId w:val="2"/>
        </w:numPr>
        <w:ind w:right="-990"/>
        <w:rPr>
          <w:rFonts w:asciiTheme="majorBidi" w:hAnsiTheme="majorBidi" w:cstheme="majorBidi"/>
          <w:sz w:val="24"/>
          <w:szCs w:val="24"/>
        </w:rPr>
      </w:pPr>
      <w:r w:rsidRPr="00945897">
        <w:rPr>
          <w:rFonts w:asciiTheme="majorBidi" w:hAnsiTheme="majorBidi" w:cstheme="majorBidi"/>
          <w:b/>
          <w:bCs/>
          <w:sz w:val="24"/>
          <w:szCs w:val="24"/>
        </w:rPr>
        <w:t>Note:</w:t>
      </w:r>
      <w:r w:rsidRPr="00945897">
        <w:rPr>
          <w:rFonts w:asciiTheme="majorBidi" w:hAnsiTheme="majorBidi" w:cstheme="majorBidi"/>
          <w:sz w:val="24"/>
          <w:szCs w:val="24"/>
        </w:rPr>
        <w:t xml:space="preserve"> Please deliver 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this abstract </w:t>
      </w:r>
      <w:r w:rsidR="00980E22" w:rsidRPr="00945897">
        <w:rPr>
          <w:rFonts w:asciiTheme="majorBidi" w:hAnsiTheme="majorBidi" w:cstheme="majorBidi"/>
          <w:sz w:val="24"/>
          <w:szCs w:val="24"/>
        </w:rPr>
        <w:t>early</w:t>
      </w:r>
      <w:r w:rsidR="002B6A6D" w:rsidRPr="00945897">
        <w:rPr>
          <w:rFonts w:asciiTheme="majorBidi" w:hAnsiTheme="majorBidi" w:cstheme="majorBidi"/>
          <w:sz w:val="24"/>
          <w:szCs w:val="24"/>
        </w:rPr>
        <w:t xml:space="preserve"> to ensure that your Project has been approved by the </w:t>
      </w:r>
      <w:r w:rsidR="00980E22" w:rsidRPr="00945897">
        <w:rPr>
          <w:rFonts w:asciiTheme="majorBidi" w:hAnsiTheme="majorBidi" w:cstheme="majorBidi"/>
          <w:sz w:val="24"/>
          <w:szCs w:val="24"/>
        </w:rPr>
        <w:t>department</w:t>
      </w:r>
      <w:r w:rsidR="00AD45FF" w:rsidRPr="00945897">
        <w:rPr>
          <w:rFonts w:asciiTheme="majorBidi" w:hAnsiTheme="majorBidi" w:cstheme="majorBidi"/>
          <w:sz w:val="24"/>
          <w:szCs w:val="24"/>
        </w:rPr>
        <w:t>’s</w:t>
      </w:r>
      <w:r w:rsidR="00980E22" w:rsidRPr="00945897">
        <w:rPr>
          <w:rFonts w:asciiTheme="majorBidi" w:hAnsiTheme="majorBidi" w:cstheme="majorBidi"/>
          <w:sz w:val="24"/>
          <w:szCs w:val="24"/>
        </w:rPr>
        <w:t xml:space="preserve"> projects</w:t>
      </w:r>
      <w:r w:rsidR="003D65E3" w:rsidRPr="00945897">
        <w:rPr>
          <w:rFonts w:asciiTheme="majorBidi" w:hAnsiTheme="majorBidi" w:cstheme="majorBidi"/>
          <w:sz w:val="24"/>
          <w:szCs w:val="24"/>
        </w:rPr>
        <w:t xml:space="preserve"> committee. 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>Registration will not be</w:t>
      </w:r>
      <w:r w:rsidR="00DC6AD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done</w:t>
      </w:r>
      <w:r w:rsidR="003D65E3" w:rsidRPr="00945897">
        <w:rPr>
          <w:rFonts w:asciiTheme="majorBidi" w:hAnsiTheme="majorBidi" w:cstheme="majorBidi"/>
          <w:b/>
          <w:bCs/>
          <w:sz w:val="24"/>
          <w:szCs w:val="24"/>
          <w:u w:val="single"/>
        </w:rPr>
        <w:t xml:space="preserve"> without this approval.</w:t>
      </w:r>
    </w:p>
    <w:p w:rsidR="000B2670" w:rsidRPr="00945897" w:rsidRDefault="000B2670" w:rsidP="00DA70C1">
      <w:pPr>
        <w:ind w:right="-990"/>
        <w:rPr>
          <w:rFonts w:asciiTheme="majorBidi" w:hAnsiTheme="majorBidi" w:cstheme="majorBidi"/>
          <w:sz w:val="24"/>
          <w:szCs w:val="24"/>
        </w:rPr>
      </w:pPr>
    </w:p>
    <w:p w:rsidR="008539F4" w:rsidRDefault="008539F4" w:rsidP="005B3B16">
      <w:pPr>
        <w:ind w:left="-720"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5B3B16" w:rsidRDefault="00980E22" w:rsidP="00A06F1E">
      <w:pPr>
        <w:ind w:left="-720" w:right="-990"/>
        <w:rPr>
          <w:rFonts w:asciiTheme="majorBidi" w:hAnsiTheme="majorBidi" w:cstheme="majorBidi" w:hint="cs"/>
          <w:b/>
          <w:bCs/>
          <w:sz w:val="28"/>
          <w:szCs w:val="28"/>
          <w:rtl/>
        </w:rPr>
      </w:pPr>
      <w:r w:rsidRPr="00945897">
        <w:rPr>
          <w:rFonts w:asciiTheme="majorBidi" w:hAnsiTheme="majorBidi" w:cstheme="majorBidi"/>
          <w:b/>
          <w:bCs/>
          <w:sz w:val="28"/>
          <w:szCs w:val="28"/>
        </w:rPr>
        <w:t>Project’s Abstract:</w:t>
      </w:r>
    </w:p>
    <w:p w:rsidR="005669D2" w:rsidRDefault="005669D2" w:rsidP="005669D2">
      <w:pPr>
        <w:ind w:left="-720" w:right="-990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A06F1E" w:rsidRPr="005669D2" w:rsidRDefault="00A06F1E" w:rsidP="005669D2">
      <w:pPr>
        <w:bidi/>
        <w:ind w:left="-720" w:right="-990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5669D2">
        <w:rPr>
          <w:rFonts w:asciiTheme="majorBidi" w:hAnsiTheme="majorBidi" w:cstheme="majorBidi" w:hint="cs"/>
          <w:sz w:val="24"/>
          <w:szCs w:val="24"/>
          <w:rtl/>
        </w:rPr>
        <w:t>مرج سانور واحد من اكبر المساحات الزراعية في فلسطين. ي</w:t>
      </w:r>
      <w:bookmarkStart w:id="0" w:name="_GoBack"/>
      <w:bookmarkEnd w:id="0"/>
      <w:r w:rsidRPr="005669D2">
        <w:rPr>
          <w:rFonts w:asciiTheme="majorBidi" w:hAnsiTheme="majorBidi" w:cstheme="majorBidi" w:hint="cs"/>
          <w:sz w:val="24"/>
          <w:szCs w:val="24"/>
          <w:rtl/>
        </w:rPr>
        <w:t>ستخدم بشكل كبير لانتاج المحاصيل الزراعية وتوفير الرزق للمزارعين.</w:t>
      </w:r>
    </w:p>
    <w:p w:rsidR="00A06F1E" w:rsidRPr="005669D2" w:rsidRDefault="00A06F1E" w:rsidP="005669D2">
      <w:pPr>
        <w:bidi/>
        <w:ind w:left="-851" w:right="-291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5669D2">
        <w:rPr>
          <w:rFonts w:asciiTheme="majorBidi" w:hAnsiTheme="majorBidi" w:cstheme="majorBidi" w:hint="cs"/>
          <w:sz w:val="24"/>
          <w:szCs w:val="24"/>
          <w:rtl/>
        </w:rPr>
        <w:t>في الاونة الاخيرة لوحظ انه ببب زيادة كمية الامطار , يصبح المرج بركة تغمر كل المحاصيل لذلك يفقد المزارعون المياه والمحصول معا.</w:t>
      </w:r>
    </w:p>
    <w:p w:rsidR="00A06F1E" w:rsidRPr="005669D2" w:rsidRDefault="00A06F1E" w:rsidP="005669D2">
      <w:pPr>
        <w:bidi/>
        <w:ind w:left="-851" w:right="-291"/>
        <w:jc w:val="both"/>
        <w:rPr>
          <w:rFonts w:asciiTheme="majorBidi" w:hAnsiTheme="majorBidi" w:cstheme="majorBidi" w:hint="cs"/>
          <w:sz w:val="24"/>
          <w:szCs w:val="24"/>
          <w:rtl/>
        </w:rPr>
      </w:pPr>
      <w:r w:rsidRPr="005669D2">
        <w:rPr>
          <w:rFonts w:asciiTheme="majorBidi" w:hAnsiTheme="majorBidi" w:cstheme="majorBidi" w:hint="cs"/>
          <w:sz w:val="24"/>
          <w:szCs w:val="24"/>
          <w:rtl/>
        </w:rPr>
        <w:t>هذا المشروع يصف الاسباب المختلفة لهذه المشكلة, تاثير مناطق تجمع الامطار و الحلول المقترحة.</w:t>
      </w:r>
    </w:p>
    <w:p w:rsidR="00A06F1E" w:rsidRPr="005669D2" w:rsidRDefault="00A06F1E" w:rsidP="005669D2">
      <w:pPr>
        <w:bidi/>
        <w:ind w:left="-851" w:right="-291"/>
        <w:jc w:val="both"/>
        <w:rPr>
          <w:rFonts w:asciiTheme="majorBidi" w:hAnsiTheme="majorBidi" w:cstheme="majorBidi" w:hint="cs"/>
          <w:sz w:val="24"/>
          <w:szCs w:val="24"/>
          <w:rtl/>
          <w:lang w:bidi="ar-JO"/>
        </w:rPr>
      </w:pPr>
      <w:r w:rsidRPr="005669D2">
        <w:rPr>
          <w:rFonts w:asciiTheme="majorBidi" w:hAnsiTheme="majorBidi" w:cstheme="majorBidi" w:hint="cs"/>
          <w:sz w:val="24"/>
          <w:szCs w:val="24"/>
          <w:rtl/>
        </w:rPr>
        <w:t xml:space="preserve">تم عمل مودل باستخدام برامج </w:t>
      </w:r>
      <w:r w:rsidRPr="005669D2">
        <w:rPr>
          <w:rFonts w:asciiTheme="majorBidi" w:hAnsiTheme="majorBidi" w:cstheme="majorBidi"/>
          <w:sz w:val="24"/>
          <w:szCs w:val="24"/>
        </w:rPr>
        <w:t xml:space="preserve">GIS </w:t>
      </w:r>
      <w:r w:rsidRPr="005669D2">
        <w:rPr>
          <w:rFonts w:asciiTheme="majorBidi" w:hAnsiTheme="majorBidi" w:cstheme="majorBidi" w:hint="cs"/>
          <w:sz w:val="24"/>
          <w:szCs w:val="24"/>
          <w:rtl/>
        </w:rPr>
        <w:t xml:space="preserve"> و </w:t>
      </w:r>
      <w:r w:rsidRPr="005669D2">
        <w:rPr>
          <w:rFonts w:asciiTheme="majorBidi" w:hAnsiTheme="majorBidi" w:cstheme="majorBidi"/>
          <w:sz w:val="24"/>
          <w:szCs w:val="24"/>
        </w:rPr>
        <w:t>HEC</w:t>
      </w:r>
      <w:r w:rsidRPr="005669D2">
        <w:rPr>
          <w:rFonts w:asciiTheme="majorBidi" w:hAnsiTheme="majorBidi" w:cstheme="majorBidi" w:hint="cs"/>
          <w:sz w:val="24"/>
          <w:szCs w:val="24"/>
          <w:rtl/>
        </w:rPr>
        <w:t xml:space="preserve"> لدراسة تاثير الامطار واظهار حركة المياه في المرج.اضافة الى ذلك, تم تصميم شبكة تجميع مياه باستخدام برنامج </w:t>
      </w:r>
      <w:r w:rsidRPr="005669D2">
        <w:rPr>
          <w:rFonts w:asciiTheme="majorBidi" w:hAnsiTheme="majorBidi" w:cstheme="majorBidi"/>
          <w:sz w:val="24"/>
          <w:szCs w:val="24"/>
          <w:lang w:bidi="ar-JO"/>
        </w:rPr>
        <w:t>Storm Cad</w:t>
      </w:r>
      <w:r w:rsidRPr="005669D2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لتجميع المياه ونقلها الى ابار جوفية موجودة في المرج.</w:t>
      </w:r>
    </w:p>
    <w:p w:rsidR="005669D2" w:rsidRPr="005669D2" w:rsidRDefault="005669D2" w:rsidP="005669D2">
      <w:pPr>
        <w:bidi/>
        <w:ind w:left="-851" w:right="-291"/>
        <w:jc w:val="both"/>
        <w:rPr>
          <w:rFonts w:asciiTheme="majorBidi" w:hAnsiTheme="majorBidi" w:cstheme="majorBidi" w:hint="cs"/>
          <w:sz w:val="24"/>
          <w:szCs w:val="24"/>
          <w:rtl/>
          <w:lang w:bidi="ar-JO"/>
        </w:rPr>
      </w:pPr>
      <w:r w:rsidRPr="005669D2">
        <w:rPr>
          <w:rFonts w:asciiTheme="majorBidi" w:hAnsiTheme="majorBidi" w:cstheme="majorBidi" w:hint="cs"/>
          <w:sz w:val="24"/>
          <w:szCs w:val="24"/>
          <w:rtl/>
          <w:lang w:bidi="ar-JO"/>
        </w:rPr>
        <w:t>حساب تكلفة تصميم الشبكة وبناءها هي طريقة مثلى لتقييم الحلول المقترحة.</w:t>
      </w:r>
    </w:p>
    <w:p w:rsidR="005669D2" w:rsidRDefault="005669D2" w:rsidP="005669D2">
      <w:pPr>
        <w:bidi/>
        <w:ind w:left="-851" w:right="-291"/>
        <w:jc w:val="both"/>
        <w:rPr>
          <w:rFonts w:asciiTheme="majorBidi" w:hAnsiTheme="majorBidi" w:cstheme="majorBidi" w:hint="cs"/>
          <w:sz w:val="24"/>
          <w:szCs w:val="24"/>
          <w:rtl/>
        </w:rPr>
      </w:pPr>
    </w:p>
    <w:p w:rsidR="001D56B3" w:rsidRPr="00945897" w:rsidRDefault="001D56B3" w:rsidP="007371E2">
      <w:pPr>
        <w:rPr>
          <w:rFonts w:asciiTheme="majorBidi" w:hAnsiTheme="majorBidi" w:cstheme="majorBidi"/>
          <w:sz w:val="24"/>
          <w:szCs w:val="24"/>
          <w:lang w:bidi="ar-JO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9A2033">
      <w:pPr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B36C7">
      <w:pPr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10"/>
      <w:footerReference w:type="default" r:id="rId11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7426C" w:rsidRDefault="0097426C" w:rsidP="00785968">
      <w:pPr>
        <w:spacing w:after="0" w:line="240" w:lineRule="auto"/>
      </w:pPr>
      <w:r>
        <w:separator/>
      </w:r>
    </w:p>
  </w:endnote>
  <w:endnote w:type="continuationSeparator" w:id="0">
    <w:p w:rsidR="0097426C" w:rsidRDefault="0097426C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97426C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3" type="#_x0000_t32" style="position:absolute;margin-left:-61.45pt;margin-top:-9.35pt;width:550.2pt;height:.05pt;z-index:251664384" o:connectortype="straight" strokecolor="#666 [1936]" strokeweight="1pt">
          <v:shadow type="perspective" color="#7f7f7f [1601]" opacity=".5" offset="1pt" offset2="-3pt"/>
        </v:shape>
      </w:pic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7426C" w:rsidRDefault="0097426C" w:rsidP="00785968">
      <w:pPr>
        <w:spacing w:after="0" w:line="240" w:lineRule="auto"/>
      </w:pPr>
      <w:r>
        <w:separator/>
      </w:r>
    </w:p>
  </w:footnote>
  <w:footnote w:type="continuationSeparator" w:id="0">
    <w:p w:rsidR="0097426C" w:rsidRDefault="0097426C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97426C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margin-left:-87.4pt;margin-top:7.6pt;width:219pt;height:51.75pt;z-index:251667456;mso-position-horizontal-relative:text;mso-position-vertical-relative:text" stroked="f">
          <v:textbox style="mso-next-textbox:#_x0000_s2055">
            <w:txbxContent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An-</w:t>
                </w:r>
                <w:proofErr w:type="spellStart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Najah</w:t>
                </w:r>
                <w:proofErr w:type="spellEnd"/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 xml:space="preserve"> National University</w:t>
                </w:r>
              </w:p>
              <w:p w:rsidR="008B36C7" w:rsidRPr="001406F0" w:rsidRDefault="008B36C7" w:rsidP="008B36C7">
                <w:pPr>
                  <w:spacing w:after="0"/>
                  <w:jc w:val="center"/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</w:pP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</w:rPr>
                  <w:t>Faculty of Engineering</w:t>
                </w:r>
                <w:r w:rsidRPr="001406F0"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 xml:space="preserve"> and </w:t>
                </w:r>
                <w:r>
                  <w:rPr>
                    <w:rFonts w:asciiTheme="majorBidi" w:hAnsiTheme="majorBidi" w:cstheme="majorBidi"/>
                    <w:b/>
                    <w:bCs/>
                    <w:sz w:val="24"/>
                    <w:szCs w:val="24"/>
                    <w:lang w:val="en-GB"/>
                  </w:rPr>
                  <w:t>IT</w:t>
                </w:r>
              </w:p>
            </w:txbxContent>
          </v:textbox>
        </v:shape>
      </w:pict>
    </w:r>
    <w:r w:rsidR="0097426C">
      <w:rPr>
        <w:noProof/>
      </w:rPr>
      <w:pict>
        <v:shape id="_x0000_s2056" type="#_x0000_t202" style="position:absolute;margin-left:322pt;margin-top:-1.4pt;width:177.2pt;height:60pt;z-index:251668480;mso-position-horizontal-relative:text;mso-position-vertical-relative:text" stroked="f">
          <v:textbox style="mso-next-textbox:#_x0000_s2056">
            <w:txbxContent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جامعة النجاح الوطنية</w:t>
                </w:r>
              </w:p>
              <w:p w:rsidR="008B36C7" w:rsidRPr="001406F0" w:rsidRDefault="008B36C7" w:rsidP="008B36C7">
                <w:pPr>
                  <w:spacing w:after="0" w:line="240" w:lineRule="auto"/>
                  <w:jc w:val="center"/>
                  <w:rPr>
                    <w:rFonts w:ascii="Andalus" w:hAnsi="Andalus" w:cs="Andalus"/>
                    <w:b/>
                    <w:bCs/>
                    <w:sz w:val="28"/>
                    <w:szCs w:val="28"/>
                  </w:rPr>
                </w:pPr>
                <w:r w:rsidRPr="001406F0">
                  <w:rPr>
                    <w:rFonts w:ascii="Andalus" w:hAnsi="Andalus" w:cs="Andalus"/>
                    <w:b/>
                    <w:bCs/>
                    <w:sz w:val="28"/>
                    <w:szCs w:val="28"/>
                    <w:rtl/>
                  </w:rPr>
                  <w:t>كلية الهندسة</w:t>
                </w:r>
                <w:r w:rsidRPr="001406F0">
                  <w:rPr>
                    <w:rFonts w:ascii="Andalus" w:hAnsi="Andalus" w:cs="Andalus" w:hint="cs"/>
                    <w:b/>
                    <w:bCs/>
                    <w:sz w:val="28"/>
                    <w:szCs w:val="28"/>
                    <w:rtl/>
                  </w:rPr>
                  <w:t xml:space="preserve"> وتكنولوجيا المعلومات</w:t>
                </w:r>
              </w:p>
            </w:txbxContent>
          </v:textbox>
        </v:shape>
      </w:pic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97426C">
    <w:pPr>
      <w:pStyle w:val="Header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71.25pt;margin-top:12pt;width:8in;height:0;z-index:251660288" o:connectortype="straight"/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  <o:rules v:ext="edit">
        <o:r id="V:Rule1" type="connector" idref="#_x0000_s2049"/>
        <o:r id="V:Rule2" type="connector" idref="#_x0000_s2053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968"/>
    <w:rsid w:val="000070A7"/>
    <w:rsid w:val="0001373A"/>
    <w:rsid w:val="00023C45"/>
    <w:rsid w:val="00036FCF"/>
    <w:rsid w:val="0005059F"/>
    <w:rsid w:val="0008062C"/>
    <w:rsid w:val="00087CCD"/>
    <w:rsid w:val="00087FFC"/>
    <w:rsid w:val="00096863"/>
    <w:rsid w:val="000A76DA"/>
    <w:rsid w:val="000B2670"/>
    <w:rsid w:val="000B4E4D"/>
    <w:rsid w:val="000D5A36"/>
    <w:rsid w:val="000E125D"/>
    <w:rsid w:val="000F7C9F"/>
    <w:rsid w:val="00115A6C"/>
    <w:rsid w:val="00131C3C"/>
    <w:rsid w:val="0014065D"/>
    <w:rsid w:val="001422D1"/>
    <w:rsid w:val="00153A92"/>
    <w:rsid w:val="001555B4"/>
    <w:rsid w:val="001C6793"/>
    <w:rsid w:val="001D43ED"/>
    <w:rsid w:val="001D56B3"/>
    <w:rsid w:val="002036C6"/>
    <w:rsid w:val="0027710A"/>
    <w:rsid w:val="002B6A6D"/>
    <w:rsid w:val="002B7178"/>
    <w:rsid w:val="002C5313"/>
    <w:rsid w:val="002E5D99"/>
    <w:rsid w:val="00303D29"/>
    <w:rsid w:val="003149DF"/>
    <w:rsid w:val="003267E5"/>
    <w:rsid w:val="00377C31"/>
    <w:rsid w:val="003A4DF8"/>
    <w:rsid w:val="003D04D5"/>
    <w:rsid w:val="003D65E3"/>
    <w:rsid w:val="003E2009"/>
    <w:rsid w:val="003F0F7E"/>
    <w:rsid w:val="003F7404"/>
    <w:rsid w:val="00417151"/>
    <w:rsid w:val="00424BC0"/>
    <w:rsid w:val="00463212"/>
    <w:rsid w:val="00473C94"/>
    <w:rsid w:val="00491E5E"/>
    <w:rsid w:val="004C1222"/>
    <w:rsid w:val="004F6DC9"/>
    <w:rsid w:val="005057B8"/>
    <w:rsid w:val="005448A6"/>
    <w:rsid w:val="00550C9E"/>
    <w:rsid w:val="00561643"/>
    <w:rsid w:val="005669D2"/>
    <w:rsid w:val="00572184"/>
    <w:rsid w:val="005B3B16"/>
    <w:rsid w:val="005D0337"/>
    <w:rsid w:val="005E0162"/>
    <w:rsid w:val="005E4DC3"/>
    <w:rsid w:val="005E5AB1"/>
    <w:rsid w:val="005F71B7"/>
    <w:rsid w:val="00601359"/>
    <w:rsid w:val="00615790"/>
    <w:rsid w:val="006328E5"/>
    <w:rsid w:val="00650183"/>
    <w:rsid w:val="006740A7"/>
    <w:rsid w:val="006950F0"/>
    <w:rsid w:val="006A75EB"/>
    <w:rsid w:val="006C4DC7"/>
    <w:rsid w:val="006D0222"/>
    <w:rsid w:val="006E3A3F"/>
    <w:rsid w:val="006F3A95"/>
    <w:rsid w:val="006F6675"/>
    <w:rsid w:val="007004D0"/>
    <w:rsid w:val="0070381A"/>
    <w:rsid w:val="00712EAB"/>
    <w:rsid w:val="007371E2"/>
    <w:rsid w:val="00754886"/>
    <w:rsid w:val="00757DA8"/>
    <w:rsid w:val="00763BDA"/>
    <w:rsid w:val="00785968"/>
    <w:rsid w:val="007A6B82"/>
    <w:rsid w:val="007C2110"/>
    <w:rsid w:val="007F2D03"/>
    <w:rsid w:val="00800627"/>
    <w:rsid w:val="00802FBA"/>
    <w:rsid w:val="008442C5"/>
    <w:rsid w:val="0084653F"/>
    <w:rsid w:val="008539F4"/>
    <w:rsid w:val="0086047B"/>
    <w:rsid w:val="0087488D"/>
    <w:rsid w:val="008B04FC"/>
    <w:rsid w:val="008B36C7"/>
    <w:rsid w:val="008B3E71"/>
    <w:rsid w:val="008D0C4E"/>
    <w:rsid w:val="008D601F"/>
    <w:rsid w:val="008E001D"/>
    <w:rsid w:val="008E6DBE"/>
    <w:rsid w:val="0090201E"/>
    <w:rsid w:val="00921D50"/>
    <w:rsid w:val="00940701"/>
    <w:rsid w:val="0094500D"/>
    <w:rsid w:val="00945897"/>
    <w:rsid w:val="0097426C"/>
    <w:rsid w:val="00980E22"/>
    <w:rsid w:val="00981CB8"/>
    <w:rsid w:val="0098572A"/>
    <w:rsid w:val="009968C8"/>
    <w:rsid w:val="009A2033"/>
    <w:rsid w:val="009C6B71"/>
    <w:rsid w:val="009D2327"/>
    <w:rsid w:val="009D61BE"/>
    <w:rsid w:val="009D739F"/>
    <w:rsid w:val="00A06F1E"/>
    <w:rsid w:val="00A34B0F"/>
    <w:rsid w:val="00A771FA"/>
    <w:rsid w:val="00AA66F0"/>
    <w:rsid w:val="00AB4B6A"/>
    <w:rsid w:val="00AD45FF"/>
    <w:rsid w:val="00AE2636"/>
    <w:rsid w:val="00B040B1"/>
    <w:rsid w:val="00B11E75"/>
    <w:rsid w:val="00B27D06"/>
    <w:rsid w:val="00B315B4"/>
    <w:rsid w:val="00B43EE9"/>
    <w:rsid w:val="00B567DF"/>
    <w:rsid w:val="00B67BFE"/>
    <w:rsid w:val="00B73DAD"/>
    <w:rsid w:val="00BA482F"/>
    <w:rsid w:val="00BF61EF"/>
    <w:rsid w:val="00C26ACB"/>
    <w:rsid w:val="00C35A15"/>
    <w:rsid w:val="00C45FC2"/>
    <w:rsid w:val="00C62668"/>
    <w:rsid w:val="00C66C1C"/>
    <w:rsid w:val="00CB0202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DE25CD"/>
    <w:rsid w:val="00E1562D"/>
    <w:rsid w:val="00EA1057"/>
    <w:rsid w:val="00EA1742"/>
    <w:rsid w:val="00EA304E"/>
    <w:rsid w:val="00EB14D8"/>
    <w:rsid w:val="00EB226A"/>
    <w:rsid w:val="00EF1F65"/>
    <w:rsid w:val="00F0334A"/>
    <w:rsid w:val="00F3057C"/>
    <w:rsid w:val="00F36606"/>
    <w:rsid w:val="00F65BD8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14DD"/>
    <w:rsid w:val="00FE6BD5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2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4EDAB4-3962-46F6-84CB-50327E4062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3</Pages>
  <Words>272</Words>
  <Characters>1555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lab</cp:lastModifiedBy>
  <cp:revision>7</cp:revision>
  <cp:lastPrinted>2012-08-29T11:00:00Z</cp:lastPrinted>
  <dcterms:created xsi:type="dcterms:W3CDTF">2017-02-14T05:57:00Z</dcterms:created>
  <dcterms:modified xsi:type="dcterms:W3CDTF">2017-12-31T07:54:00Z</dcterms:modified>
</cp:coreProperties>
</file>