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14FC02" w14:textId="6900B1E5" w:rsidR="00CF3F05" w:rsidRDefault="00CF3F05" w:rsidP="00CF3F05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مشروع تخرج 2 تم إعادة تصميم مبنى سكني في منطقة بيت وزن وتم ذلك بإشراف الدكتور منذر ذياب وتم مناقشة المشروع بإشراف الدكتور محمد </w:t>
      </w:r>
      <w:proofErr w:type="spellStart"/>
      <w:r>
        <w:rPr>
          <w:rFonts w:hint="cs"/>
          <w:sz w:val="28"/>
          <w:szCs w:val="28"/>
          <w:rtl/>
        </w:rPr>
        <w:t>سماعنة</w:t>
      </w:r>
      <w:proofErr w:type="spellEnd"/>
      <w:r>
        <w:rPr>
          <w:rFonts w:hint="cs"/>
          <w:sz w:val="28"/>
          <w:szCs w:val="28"/>
          <w:rtl/>
        </w:rPr>
        <w:t xml:space="preserve"> والدكتور إبراهيم عرمان وتم تصميم المبنى زلزاليا باستخدام برنامج </w:t>
      </w:r>
      <w:proofErr w:type="spellStart"/>
      <w:r>
        <w:rPr>
          <w:rFonts w:hint="cs"/>
          <w:sz w:val="28"/>
          <w:szCs w:val="28"/>
          <w:rtl/>
        </w:rPr>
        <w:t>ايتابس</w:t>
      </w:r>
      <w:proofErr w:type="spellEnd"/>
      <w:r>
        <w:rPr>
          <w:rFonts w:hint="cs"/>
          <w:sz w:val="28"/>
          <w:szCs w:val="28"/>
          <w:rtl/>
        </w:rPr>
        <w:t xml:space="preserve"> وتم تصميم القواعد باستخدام الساب وتم توضيح التفاصيل باستخدام الاتوكاد.</w:t>
      </w:r>
    </w:p>
    <w:p w14:paraId="653233C4" w14:textId="648C9E8C" w:rsidR="00CF3F05" w:rsidRDefault="00CF3F05" w:rsidP="00CF3F05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تتكون العمارة من 9 طوابق وروف حيث يتكون كل طابق من 3 شقيق والطابق الأرضي من مخازن والطابق الثاني موقف </w:t>
      </w:r>
      <w:proofErr w:type="gramStart"/>
      <w:r>
        <w:rPr>
          <w:rFonts w:hint="cs"/>
          <w:sz w:val="28"/>
          <w:szCs w:val="28"/>
          <w:rtl/>
        </w:rPr>
        <w:t>لسيارات .</w:t>
      </w:r>
      <w:proofErr w:type="gramEnd"/>
    </w:p>
    <w:p w14:paraId="01AB46FE" w14:textId="2FA45C8D" w:rsidR="00CF3F05" w:rsidRDefault="00CF3F05" w:rsidP="00CF3F05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تم في هذا المشروع استخدام نوع </w:t>
      </w:r>
      <w:proofErr w:type="spellStart"/>
      <w:r>
        <w:rPr>
          <w:rFonts w:hint="cs"/>
          <w:sz w:val="28"/>
          <w:szCs w:val="28"/>
          <w:rtl/>
        </w:rPr>
        <w:t>سولد</w:t>
      </w:r>
      <w:proofErr w:type="spellEnd"/>
      <w:r>
        <w:rPr>
          <w:rFonts w:hint="cs"/>
          <w:sz w:val="28"/>
          <w:szCs w:val="28"/>
          <w:rtl/>
        </w:rPr>
        <w:t xml:space="preserve"> سلاب في التصميم والاعتماد على الشير وول في مقاومة الحمل الزلزالي وتم تصميم المشروع بحيث يكون باقل كلفة ممكنة </w:t>
      </w:r>
      <w:bookmarkStart w:id="0" w:name="_GoBack"/>
      <w:bookmarkEnd w:id="0"/>
    </w:p>
    <w:p w14:paraId="35E67112" w14:textId="77777777" w:rsidR="00CF3F05" w:rsidRPr="00CF3F05" w:rsidRDefault="00CF3F05" w:rsidP="00CF3F05">
      <w:pPr>
        <w:rPr>
          <w:rFonts w:hint="cs"/>
          <w:sz w:val="28"/>
          <w:szCs w:val="28"/>
          <w:rtl/>
        </w:rPr>
      </w:pPr>
    </w:p>
    <w:sectPr w:rsidR="00CF3F05" w:rsidRPr="00CF3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F1F"/>
    <w:rsid w:val="00407E8D"/>
    <w:rsid w:val="008D4F1F"/>
    <w:rsid w:val="00CF3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22F82"/>
  <w15:chartTrackingRefBased/>
  <w15:docId w15:val="{6AE6D37C-729E-48E9-A8A1-D8F0B14E4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2021-01-25T07:27:00Z</dcterms:created>
  <dcterms:modified xsi:type="dcterms:W3CDTF">2021-01-25T07:33:00Z</dcterms:modified>
</cp:coreProperties>
</file>