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656C" w:rsidRDefault="00B4656C" w:rsidP="00B4656C">
      <w:pPr>
        <w:jc w:val="center"/>
        <w:rPr>
          <w:rFonts w:ascii="Calibri" w:hAnsi="Calibri" w:cs="Calibri"/>
          <w:sz w:val="32"/>
          <w:szCs w:val="32"/>
        </w:rPr>
      </w:pPr>
      <w:r>
        <w:rPr>
          <w:rFonts w:ascii="Calibri" w:hAnsi="Calibri" w:cs="Calibri"/>
          <w:noProof/>
          <w:sz w:val="32"/>
          <w:szCs w:val="32"/>
        </w:rPr>
        <w:drawing>
          <wp:inline distT="0" distB="0" distL="0" distR="0" wp14:anchorId="1CE32070" wp14:editId="50601711">
            <wp:extent cx="1587500" cy="1587500"/>
            <wp:effectExtent l="0" t="0" r="0" b="0"/>
            <wp:docPr id="1" name="Picture 1" descr="C:\Users\dell\Downloads\شعار_الجامعة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dell\Downloads\شعار_الجامعة (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1587500" cy="1587500"/>
                    </a:xfrm>
                    <a:prstGeom prst="rect">
                      <a:avLst/>
                    </a:prstGeom>
                    <a:noFill/>
                    <a:ln>
                      <a:noFill/>
                    </a:ln>
                  </pic:spPr>
                </pic:pic>
              </a:graphicData>
            </a:graphic>
          </wp:inline>
        </w:drawing>
      </w:r>
    </w:p>
    <w:p w:rsidR="00B4656C" w:rsidRPr="000D5C20" w:rsidRDefault="00B4656C" w:rsidP="00B4656C">
      <w:pPr>
        <w:jc w:val="center"/>
        <w:rPr>
          <w:rFonts w:asciiTheme="majorBidi" w:hAnsiTheme="majorBidi" w:cstheme="majorBidi"/>
          <w:sz w:val="28"/>
          <w:szCs w:val="28"/>
        </w:rPr>
      </w:pPr>
      <w:r w:rsidRPr="000D5C20">
        <w:rPr>
          <w:rFonts w:asciiTheme="majorBidi" w:hAnsiTheme="majorBidi" w:cstheme="majorBidi"/>
          <w:sz w:val="28"/>
          <w:szCs w:val="28"/>
        </w:rPr>
        <w:t xml:space="preserve">An-Najah National University </w:t>
      </w:r>
    </w:p>
    <w:p w:rsidR="00B4656C" w:rsidRPr="000D5C20" w:rsidRDefault="00B4656C" w:rsidP="00B4656C">
      <w:pPr>
        <w:jc w:val="center"/>
        <w:rPr>
          <w:rFonts w:asciiTheme="majorBidi" w:hAnsiTheme="majorBidi" w:cstheme="majorBidi"/>
          <w:sz w:val="28"/>
          <w:szCs w:val="28"/>
        </w:rPr>
      </w:pPr>
      <w:r w:rsidRPr="000D5C20">
        <w:rPr>
          <w:rFonts w:asciiTheme="majorBidi" w:hAnsiTheme="majorBidi" w:cstheme="majorBidi"/>
          <w:sz w:val="28"/>
          <w:szCs w:val="28"/>
        </w:rPr>
        <w:t xml:space="preserve">College of Engineering and Information Technology </w:t>
      </w:r>
    </w:p>
    <w:p w:rsidR="00044EDF" w:rsidRDefault="00B4656C" w:rsidP="00BB57C8">
      <w:pPr>
        <w:jc w:val="center"/>
        <w:rPr>
          <w:rFonts w:asciiTheme="majorBidi" w:hAnsiTheme="majorBidi" w:cstheme="majorBidi"/>
          <w:sz w:val="28"/>
          <w:szCs w:val="28"/>
        </w:rPr>
      </w:pPr>
      <w:r w:rsidRPr="000D5C20">
        <w:rPr>
          <w:rFonts w:asciiTheme="majorBidi" w:hAnsiTheme="majorBidi" w:cstheme="majorBidi"/>
          <w:sz w:val="28"/>
          <w:szCs w:val="28"/>
        </w:rPr>
        <w:t>Management Information Systems</w:t>
      </w:r>
    </w:p>
    <w:p w:rsidR="00B4656C" w:rsidRPr="000D5C20" w:rsidRDefault="00B4656C" w:rsidP="00B4656C">
      <w:pPr>
        <w:rPr>
          <w:rFonts w:asciiTheme="majorBidi" w:hAnsiTheme="majorBidi" w:cstheme="majorBidi"/>
          <w:sz w:val="28"/>
          <w:szCs w:val="28"/>
        </w:rPr>
      </w:pPr>
    </w:p>
    <w:p w:rsidR="00B4656C" w:rsidRPr="000D5C20" w:rsidRDefault="00B4656C" w:rsidP="00B4656C">
      <w:pPr>
        <w:jc w:val="center"/>
        <w:rPr>
          <w:rFonts w:asciiTheme="majorBidi" w:hAnsiTheme="majorBidi" w:cstheme="majorBidi"/>
          <w:sz w:val="28"/>
          <w:szCs w:val="28"/>
        </w:rPr>
      </w:pPr>
      <w:r w:rsidRPr="000D5C20">
        <w:rPr>
          <w:rFonts w:asciiTheme="majorBidi" w:hAnsiTheme="majorBidi" w:cstheme="majorBidi"/>
          <w:sz w:val="28"/>
          <w:szCs w:val="28"/>
        </w:rPr>
        <w:t>Graduation Project</w:t>
      </w:r>
    </w:p>
    <w:p w:rsidR="00B4656C" w:rsidRPr="000D5C20" w:rsidRDefault="00B4656C" w:rsidP="00B4656C">
      <w:pPr>
        <w:jc w:val="center"/>
        <w:rPr>
          <w:rFonts w:asciiTheme="majorBidi" w:hAnsiTheme="majorBidi" w:cstheme="majorBidi"/>
          <w:sz w:val="28"/>
          <w:szCs w:val="28"/>
          <w:u w:val="single"/>
        </w:rPr>
      </w:pPr>
      <w:r w:rsidRPr="000D5C20">
        <w:rPr>
          <w:rFonts w:asciiTheme="majorBidi" w:hAnsiTheme="majorBidi" w:cstheme="majorBidi"/>
          <w:sz w:val="28"/>
          <w:szCs w:val="28"/>
          <w:u w:val="single"/>
        </w:rPr>
        <w:t>Human Resource Planning for sard chocolate</w:t>
      </w:r>
    </w:p>
    <w:p w:rsidR="00B4656C" w:rsidRPr="000D5C20" w:rsidRDefault="00B4656C" w:rsidP="00B4656C">
      <w:pPr>
        <w:jc w:val="center"/>
        <w:rPr>
          <w:rFonts w:asciiTheme="majorBidi" w:hAnsiTheme="majorBidi" w:cstheme="majorBidi"/>
          <w:sz w:val="28"/>
          <w:szCs w:val="28"/>
          <w:u w:val="single"/>
        </w:rPr>
      </w:pPr>
      <w:r w:rsidRPr="000D5C20">
        <w:rPr>
          <w:rFonts w:asciiTheme="majorBidi" w:hAnsiTheme="majorBidi" w:cstheme="majorBidi"/>
          <w:sz w:val="28"/>
          <w:szCs w:val="28"/>
          <w:u w:val="single"/>
        </w:rPr>
        <w:t xml:space="preserve"> using Odoo</w:t>
      </w:r>
    </w:p>
    <w:p w:rsidR="00B4656C" w:rsidRPr="000D5C20" w:rsidRDefault="00B4656C" w:rsidP="00B4656C">
      <w:pPr>
        <w:jc w:val="center"/>
        <w:rPr>
          <w:rFonts w:asciiTheme="majorBidi" w:hAnsiTheme="majorBidi" w:cstheme="majorBidi"/>
          <w:sz w:val="28"/>
          <w:szCs w:val="28"/>
          <w:u w:val="single"/>
        </w:rPr>
      </w:pPr>
    </w:p>
    <w:p w:rsidR="00B4656C" w:rsidRPr="000D5C20" w:rsidRDefault="00B4656C" w:rsidP="00B4656C">
      <w:pPr>
        <w:jc w:val="center"/>
        <w:rPr>
          <w:rFonts w:asciiTheme="majorBidi" w:hAnsiTheme="majorBidi" w:cstheme="majorBidi"/>
          <w:sz w:val="28"/>
          <w:szCs w:val="28"/>
        </w:rPr>
      </w:pPr>
      <w:r w:rsidRPr="000D5C20">
        <w:rPr>
          <w:rFonts w:asciiTheme="majorBidi" w:hAnsiTheme="majorBidi" w:cstheme="majorBidi"/>
          <w:sz w:val="28"/>
          <w:szCs w:val="28"/>
        </w:rPr>
        <w:t>Students:</w:t>
      </w:r>
    </w:p>
    <w:p w:rsidR="00B4656C" w:rsidRPr="000D5C20" w:rsidRDefault="00B4656C" w:rsidP="00B4656C">
      <w:pPr>
        <w:jc w:val="center"/>
        <w:rPr>
          <w:rFonts w:asciiTheme="majorBidi" w:hAnsiTheme="majorBidi" w:cstheme="majorBidi"/>
          <w:sz w:val="28"/>
          <w:szCs w:val="28"/>
        </w:rPr>
      </w:pPr>
      <w:r w:rsidRPr="000D5C20">
        <w:rPr>
          <w:rFonts w:asciiTheme="majorBidi" w:hAnsiTheme="majorBidi" w:cstheme="majorBidi"/>
          <w:sz w:val="28"/>
          <w:szCs w:val="28"/>
        </w:rPr>
        <w:t>Baha jaber</w:t>
      </w:r>
    </w:p>
    <w:p w:rsidR="00B4656C" w:rsidRPr="000D5C20" w:rsidRDefault="00B4656C" w:rsidP="00B4656C">
      <w:pPr>
        <w:jc w:val="center"/>
        <w:rPr>
          <w:rFonts w:asciiTheme="majorBidi" w:hAnsiTheme="majorBidi" w:cstheme="majorBidi"/>
          <w:sz w:val="28"/>
          <w:szCs w:val="28"/>
        </w:rPr>
      </w:pPr>
      <w:r w:rsidRPr="000D5C20">
        <w:rPr>
          <w:rFonts w:asciiTheme="majorBidi" w:hAnsiTheme="majorBidi" w:cstheme="majorBidi"/>
          <w:sz w:val="28"/>
          <w:szCs w:val="28"/>
        </w:rPr>
        <w:t>Nervana shelbayeh</w:t>
      </w:r>
    </w:p>
    <w:p w:rsidR="00B4656C" w:rsidRPr="000D5C20" w:rsidRDefault="00B4656C" w:rsidP="00B4656C">
      <w:pPr>
        <w:jc w:val="center"/>
        <w:rPr>
          <w:rFonts w:asciiTheme="majorBidi" w:hAnsiTheme="majorBidi" w:cstheme="majorBidi"/>
          <w:sz w:val="28"/>
          <w:szCs w:val="28"/>
        </w:rPr>
      </w:pPr>
      <w:r w:rsidRPr="000D5C20">
        <w:rPr>
          <w:rFonts w:asciiTheme="majorBidi" w:hAnsiTheme="majorBidi" w:cstheme="majorBidi"/>
          <w:sz w:val="28"/>
          <w:szCs w:val="28"/>
        </w:rPr>
        <w:t>Ghazal abu zahra</w:t>
      </w:r>
    </w:p>
    <w:p w:rsidR="00B4656C" w:rsidRPr="000D5C20" w:rsidRDefault="00B4656C" w:rsidP="00B4656C">
      <w:pPr>
        <w:jc w:val="center"/>
        <w:rPr>
          <w:rFonts w:asciiTheme="majorBidi" w:hAnsiTheme="majorBidi" w:cstheme="majorBidi"/>
          <w:sz w:val="28"/>
          <w:szCs w:val="28"/>
        </w:rPr>
      </w:pPr>
    </w:p>
    <w:p w:rsidR="00B4656C" w:rsidRPr="000D5C20" w:rsidRDefault="00B4656C" w:rsidP="00B4656C">
      <w:pPr>
        <w:jc w:val="center"/>
        <w:rPr>
          <w:rFonts w:asciiTheme="majorBidi" w:hAnsiTheme="majorBidi" w:cstheme="majorBidi"/>
          <w:sz w:val="28"/>
          <w:szCs w:val="28"/>
        </w:rPr>
      </w:pPr>
      <w:r w:rsidRPr="000D5C20">
        <w:rPr>
          <w:rFonts w:asciiTheme="majorBidi" w:hAnsiTheme="majorBidi" w:cstheme="majorBidi"/>
          <w:sz w:val="28"/>
          <w:szCs w:val="28"/>
        </w:rPr>
        <w:t>Supervisor:</w:t>
      </w:r>
    </w:p>
    <w:p w:rsidR="00261F0D" w:rsidRDefault="00B4656C" w:rsidP="00261F0D">
      <w:pPr>
        <w:jc w:val="center"/>
        <w:rPr>
          <w:rFonts w:asciiTheme="majorBidi" w:hAnsiTheme="majorBidi" w:cstheme="majorBidi"/>
          <w:sz w:val="28"/>
          <w:szCs w:val="28"/>
        </w:rPr>
      </w:pPr>
      <w:r>
        <w:rPr>
          <w:rFonts w:asciiTheme="majorBidi" w:hAnsiTheme="majorBidi" w:cstheme="majorBidi"/>
          <w:sz w:val="28"/>
          <w:szCs w:val="28"/>
        </w:rPr>
        <w:t xml:space="preserve">Dr. maher abu </w:t>
      </w:r>
      <w:r w:rsidR="00261F0D">
        <w:rPr>
          <w:rFonts w:asciiTheme="majorBidi" w:hAnsiTheme="majorBidi" w:cstheme="majorBidi"/>
          <w:sz w:val="28"/>
          <w:szCs w:val="28"/>
        </w:rPr>
        <w:t>baker</w:t>
      </w:r>
    </w:p>
    <w:p w:rsidR="00261F0D" w:rsidRDefault="00261F0D">
      <w:pPr>
        <w:rPr>
          <w:rFonts w:asciiTheme="majorBidi" w:hAnsiTheme="majorBidi" w:cstheme="majorBidi"/>
          <w:sz w:val="28"/>
          <w:szCs w:val="28"/>
        </w:rPr>
      </w:pPr>
      <w:r>
        <w:rPr>
          <w:rFonts w:asciiTheme="majorBidi" w:hAnsiTheme="majorBidi" w:cstheme="majorBidi"/>
          <w:sz w:val="28"/>
          <w:szCs w:val="28"/>
        </w:rPr>
        <w:br w:type="page"/>
      </w:r>
    </w:p>
    <w:p w:rsidR="00261F0D" w:rsidRDefault="00261F0D" w:rsidP="006530A9">
      <w:pPr>
        <w:bidi/>
        <w:rPr>
          <w:rFonts w:asciiTheme="majorBidi" w:hAnsiTheme="majorBidi" w:cstheme="majorBidi"/>
          <w:sz w:val="32"/>
          <w:szCs w:val="32"/>
          <w:rtl/>
          <w:lang w:bidi="ar-JO"/>
        </w:rPr>
      </w:pPr>
      <w:r w:rsidRPr="006530A9">
        <w:rPr>
          <w:rFonts w:asciiTheme="majorBidi" w:hAnsiTheme="majorBidi" w:cstheme="majorBidi" w:hint="cs"/>
          <w:sz w:val="32"/>
          <w:szCs w:val="32"/>
          <w:rtl/>
          <w:lang w:bidi="ar-JO"/>
        </w:rPr>
        <w:lastRenderedPageBreak/>
        <w:t>لقد قمنا بتطوير نظام موارد بشرية في شركة سارد باستخدام برنامج (</w:t>
      </w:r>
      <w:r w:rsidRPr="006530A9">
        <w:rPr>
          <w:rFonts w:asciiTheme="majorBidi" w:hAnsiTheme="majorBidi" w:cstheme="majorBidi"/>
          <w:sz w:val="32"/>
          <w:szCs w:val="32"/>
          <w:lang w:bidi="ar-JO"/>
        </w:rPr>
        <w:t>odoo</w:t>
      </w:r>
      <w:r w:rsidRPr="006530A9">
        <w:rPr>
          <w:rFonts w:asciiTheme="majorBidi" w:hAnsiTheme="majorBidi" w:cstheme="majorBidi" w:hint="cs"/>
          <w:sz w:val="32"/>
          <w:szCs w:val="32"/>
          <w:rtl/>
          <w:lang w:bidi="ar-JO"/>
        </w:rPr>
        <w:t>)واستخدمنا مجموعة من ال</w:t>
      </w:r>
      <w:r w:rsidRPr="006530A9">
        <w:rPr>
          <w:rFonts w:asciiTheme="majorBidi" w:hAnsiTheme="majorBidi" w:cstheme="majorBidi"/>
          <w:sz w:val="32"/>
          <w:szCs w:val="32"/>
          <w:lang w:bidi="ar-JO"/>
        </w:rPr>
        <w:t xml:space="preserve">modules </w:t>
      </w:r>
      <w:r w:rsidRPr="006530A9">
        <w:rPr>
          <w:rFonts w:asciiTheme="majorBidi" w:hAnsiTheme="majorBidi" w:cstheme="majorBidi" w:hint="cs"/>
          <w:sz w:val="32"/>
          <w:szCs w:val="32"/>
          <w:rtl/>
          <w:lang w:bidi="ar-JO"/>
        </w:rPr>
        <w:t xml:space="preserve"> </w:t>
      </w:r>
      <w:r w:rsidR="006530A9">
        <w:rPr>
          <w:rFonts w:asciiTheme="majorBidi" w:hAnsiTheme="majorBidi" w:cstheme="majorBidi" w:hint="cs"/>
          <w:sz w:val="32"/>
          <w:szCs w:val="32"/>
          <w:rtl/>
          <w:lang w:bidi="ar-JO"/>
        </w:rPr>
        <w:t>منها:</w:t>
      </w:r>
      <w:r w:rsidRPr="006530A9">
        <w:rPr>
          <w:rFonts w:asciiTheme="majorBidi" w:hAnsiTheme="majorBidi" w:cstheme="majorBidi" w:hint="cs"/>
          <w:sz w:val="32"/>
          <w:szCs w:val="32"/>
          <w:rtl/>
          <w:lang w:bidi="ar-JO"/>
        </w:rPr>
        <w:t xml:space="preserve"> الموظفين,التوظيف,التخطيط,الحضور.الاجازات,الموافقات,الرواتب,التقييم,ويب سايت</w:t>
      </w:r>
      <w:r w:rsidR="006530A9">
        <w:rPr>
          <w:rFonts w:asciiTheme="majorBidi" w:hAnsiTheme="majorBidi" w:cstheme="majorBidi" w:hint="cs"/>
          <w:sz w:val="32"/>
          <w:szCs w:val="32"/>
          <w:rtl/>
          <w:lang w:bidi="ar-JO"/>
        </w:rPr>
        <w:t>,لوحة البيانات.</w:t>
      </w:r>
    </w:p>
    <w:p w:rsidR="006530A9" w:rsidRPr="006530A9" w:rsidRDefault="006530A9" w:rsidP="006530A9">
      <w:pPr>
        <w:bidi/>
        <w:rPr>
          <w:rFonts w:asciiTheme="majorBidi" w:hAnsiTheme="majorBidi" w:cstheme="majorBidi" w:hint="cs"/>
          <w:sz w:val="32"/>
          <w:szCs w:val="32"/>
          <w:rtl/>
          <w:lang w:bidi="ar-JO"/>
        </w:rPr>
      </w:pPr>
    </w:p>
    <w:p w:rsidR="006530A9" w:rsidRDefault="006530A9" w:rsidP="006530A9">
      <w:pPr>
        <w:bidi/>
        <w:ind w:left="90"/>
        <w:contextualSpacing/>
        <w:rPr>
          <w:rFonts w:asciiTheme="majorBidi" w:eastAsia="Calibri" w:hAnsiTheme="majorBidi" w:cstheme="majorBidi"/>
          <w:sz w:val="32"/>
          <w:szCs w:val="32"/>
          <w:rtl/>
        </w:rPr>
      </w:pPr>
      <w:r w:rsidRPr="006530A9">
        <w:rPr>
          <w:rFonts w:asciiTheme="majorBidi" w:hAnsiTheme="majorBidi" w:cstheme="majorBidi" w:hint="cs"/>
          <w:sz w:val="32"/>
          <w:szCs w:val="32"/>
          <w:rtl/>
          <w:lang w:bidi="ar-JO"/>
        </w:rPr>
        <w:t>كان هناك بعض المشاكل في النظام المعتمد في الشركة مثل</w:t>
      </w:r>
      <w:r w:rsidRPr="006530A9">
        <w:rPr>
          <w:rFonts w:asciiTheme="majorBidi" w:eastAsia="Calibri" w:hAnsiTheme="majorBidi" w:cstheme="majorBidi"/>
          <w:sz w:val="32"/>
          <w:szCs w:val="32"/>
          <w:rtl/>
        </w:rPr>
        <w:t xml:space="preserve"> </w:t>
      </w:r>
      <w:r w:rsidRPr="006530A9">
        <w:rPr>
          <w:rFonts w:asciiTheme="majorBidi" w:eastAsia="Calibri" w:hAnsiTheme="majorBidi" w:cstheme="majorBidi" w:hint="cs"/>
          <w:sz w:val="32"/>
          <w:szCs w:val="32"/>
          <w:rtl/>
        </w:rPr>
        <w:t>:</w:t>
      </w:r>
      <w:r w:rsidRPr="006530A9">
        <w:rPr>
          <w:rFonts w:asciiTheme="majorBidi" w:eastAsia="Calibri" w:hAnsiTheme="majorBidi" w:cstheme="majorBidi"/>
          <w:sz w:val="32"/>
          <w:szCs w:val="32"/>
          <w:rtl/>
        </w:rPr>
        <w:t>معلومات محدودة عن الموظف</w:t>
      </w:r>
      <w:r w:rsidRPr="006530A9">
        <w:rPr>
          <w:rFonts w:asciiTheme="majorBidi" w:eastAsia="Calibri" w:hAnsiTheme="majorBidi" w:cstheme="majorBidi" w:hint="cs"/>
          <w:sz w:val="32"/>
          <w:szCs w:val="32"/>
          <w:rtl/>
        </w:rPr>
        <w:t xml:space="preserve"> ,عدم تكامل النظام بسبب وجود اكثر من فرع</w:t>
      </w:r>
      <w:r w:rsidRPr="006530A9">
        <w:rPr>
          <w:rFonts w:asciiTheme="majorBidi" w:eastAsia="Calibri" w:hAnsiTheme="majorBidi" w:cstheme="majorBidi"/>
          <w:sz w:val="32"/>
          <w:szCs w:val="32"/>
          <w:rtl/>
        </w:rPr>
        <w:t xml:space="preserve"> </w:t>
      </w:r>
      <w:r w:rsidRPr="006530A9">
        <w:rPr>
          <w:rFonts w:asciiTheme="majorBidi" w:eastAsia="Calibri" w:hAnsiTheme="majorBidi" w:cstheme="majorBidi"/>
          <w:sz w:val="32"/>
          <w:szCs w:val="32"/>
          <w:rtl/>
        </w:rPr>
        <w:t>لا يتم التواصل بينهم و مكاملة المعلومات بشكل جيد او وافي مما قد يؤدي في بعض الاحيان الى ضياع و خربشة في الحسابات و تنظيم المعلومات لاصحاب الشركة .</w:t>
      </w:r>
      <w:r w:rsidRPr="006530A9">
        <w:rPr>
          <w:rFonts w:asciiTheme="majorBidi" w:eastAsia="Calibri" w:hAnsiTheme="majorBidi" w:cstheme="majorBidi" w:hint="cs"/>
          <w:sz w:val="32"/>
          <w:szCs w:val="32"/>
          <w:rtl/>
        </w:rPr>
        <w:t>,</w:t>
      </w:r>
      <w:r w:rsidRPr="006530A9">
        <w:rPr>
          <w:rFonts w:asciiTheme="majorBidi" w:eastAsia="Calibri" w:hAnsiTheme="majorBidi" w:cstheme="majorBidi"/>
          <w:sz w:val="32"/>
          <w:szCs w:val="32"/>
          <w:rtl/>
        </w:rPr>
        <w:t xml:space="preserve"> </w:t>
      </w:r>
      <w:r w:rsidRPr="006530A9">
        <w:rPr>
          <w:rFonts w:asciiTheme="majorBidi" w:eastAsia="Calibri" w:hAnsiTheme="majorBidi" w:cstheme="majorBidi"/>
          <w:sz w:val="32"/>
          <w:szCs w:val="32"/>
          <w:rtl/>
        </w:rPr>
        <w:t>لا يوجد تقارير عن مبيعات الشركة و رواتبها و تكلفة المواد و مدى التزام الموظفين في الشركة و نسبة تغيير الموظفين و مدة بقاءهم في الشركة و معرفة متى تحتاج لموظفين اخرين و جديدين</w:t>
      </w:r>
      <w:r>
        <w:rPr>
          <w:rFonts w:asciiTheme="majorBidi" w:eastAsia="Calibri" w:hAnsiTheme="majorBidi" w:cstheme="majorBidi" w:hint="cs"/>
          <w:sz w:val="32"/>
          <w:szCs w:val="32"/>
          <w:rtl/>
        </w:rPr>
        <w:t xml:space="preserve"> وغيرها من الامور.......لذلك تم حل المشاكل هذه من خلال</w:t>
      </w:r>
      <w:r w:rsidRPr="006530A9">
        <w:rPr>
          <w:rFonts w:asciiTheme="majorBidi" w:eastAsia="Calibri" w:hAnsiTheme="majorBidi" w:cstheme="majorBidi"/>
          <w:sz w:val="32"/>
          <w:szCs w:val="32"/>
        </w:rPr>
        <w:t xml:space="preserve"> </w:t>
      </w:r>
    </w:p>
    <w:p w:rsidR="006530A9" w:rsidRDefault="006530A9" w:rsidP="006530A9">
      <w:pPr>
        <w:bidi/>
        <w:ind w:left="90"/>
        <w:contextualSpacing/>
        <w:rPr>
          <w:rFonts w:asciiTheme="majorBidi" w:eastAsia="Calibri" w:hAnsiTheme="majorBidi" w:cstheme="majorBidi"/>
          <w:sz w:val="32"/>
          <w:szCs w:val="32"/>
          <w:rtl/>
        </w:rPr>
      </w:pPr>
    </w:p>
    <w:p w:rsidR="006530A9" w:rsidRPr="000D5C20" w:rsidRDefault="006530A9" w:rsidP="006530A9">
      <w:pPr>
        <w:numPr>
          <w:ilvl w:val="0"/>
          <w:numId w:val="2"/>
        </w:numPr>
        <w:bidi/>
        <w:contextualSpacing/>
        <w:rPr>
          <w:rFonts w:asciiTheme="majorBidi" w:eastAsia="Calibri" w:hAnsiTheme="majorBidi" w:cstheme="majorBidi"/>
          <w:sz w:val="32"/>
          <w:szCs w:val="32"/>
        </w:rPr>
      </w:pPr>
      <w:r w:rsidRPr="000D5C20">
        <w:rPr>
          <w:rFonts w:asciiTheme="majorBidi" w:eastAsia="Calibri" w:hAnsiTheme="majorBidi" w:cstheme="majorBidi"/>
          <w:sz w:val="32"/>
          <w:szCs w:val="32"/>
          <w:rtl/>
        </w:rPr>
        <w:t>ملفات الموظفين:</w:t>
      </w:r>
    </w:p>
    <w:p w:rsidR="006530A9" w:rsidRPr="000D5C20" w:rsidRDefault="006530A9" w:rsidP="006530A9">
      <w:pPr>
        <w:bidi/>
        <w:rPr>
          <w:rFonts w:asciiTheme="majorBidi" w:eastAsia="Calibri" w:hAnsiTheme="majorBidi" w:cstheme="majorBidi"/>
          <w:sz w:val="32"/>
          <w:szCs w:val="32"/>
        </w:rPr>
      </w:pPr>
      <w:r w:rsidRPr="000D5C20">
        <w:rPr>
          <w:rFonts w:asciiTheme="majorBidi" w:eastAsia="Calibri" w:hAnsiTheme="majorBidi" w:cstheme="majorBidi"/>
          <w:sz w:val="32"/>
          <w:szCs w:val="32"/>
          <w:rtl/>
        </w:rPr>
        <w:t xml:space="preserve"> يحتاج الموظفون والمدراء إلى وجود ملفات شاملة للموظفين تحتوي على معلومات شخصية، سجلات التوظيف، الرواتب والمزايا، التقييمات، الشهادات، وغيرها. يمكن لنظام الموارد البشرية تخزين هذه الملفات بشكل آمن ومرتب في قاعدة بيانات واحدة للوصول السهل إليها</w:t>
      </w:r>
      <w:r w:rsidRPr="000D5C20">
        <w:rPr>
          <w:rFonts w:asciiTheme="majorBidi" w:eastAsia="Calibri" w:hAnsiTheme="majorBidi" w:cstheme="majorBidi"/>
          <w:sz w:val="32"/>
          <w:szCs w:val="32"/>
        </w:rPr>
        <w:t>.</w:t>
      </w:r>
    </w:p>
    <w:p w:rsidR="006530A9" w:rsidRPr="000D5C20" w:rsidRDefault="006530A9" w:rsidP="006530A9">
      <w:pPr>
        <w:bidi/>
        <w:rPr>
          <w:rFonts w:asciiTheme="majorBidi" w:eastAsia="Calibri" w:hAnsiTheme="majorBidi" w:cstheme="majorBidi"/>
          <w:sz w:val="32"/>
          <w:szCs w:val="32"/>
          <w:rtl/>
          <w:cs/>
        </w:rPr>
      </w:pPr>
    </w:p>
    <w:p w:rsidR="006530A9" w:rsidRPr="000D5C20" w:rsidRDefault="006530A9" w:rsidP="006530A9">
      <w:pPr>
        <w:numPr>
          <w:ilvl w:val="0"/>
          <w:numId w:val="2"/>
        </w:numPr>
        <w:bidi/>
        <w:contextualSpacing/>
        <w:rPr>
          <w:rFonts w:asciiTheme="majorBidi" w:eastAsia="Calibri" w:hAnsiTheme="majorBidi" w:cstheme="majorBidi"/>
          <w:sz w:val="32"/>
          <w:szCs w:val="32"/>
        </w:rPr>
      </w:pPr>
      <w:r w:rsidRPr="000D5C20">
        <w:rPr>
          <w:rFonts w:asciiTheme="majorBidi" w:eastAsia="Calibri" w:hAnsiTheme="majorBidi" w:cstheme="majorBidi"/>
          <w:sz w:val="32"/>
          <w:szCs w:val="32"/>
          <w:rtl/>
        </w:rPr>
        <w:t>إدارة الحضور والغياب:</w:t>
      </w:r>
    </w:p>
    <w:p w:rsidR="006530A9" w:rsidRPr="000D5C20" w:rsidRDefault="006530A9" w:rsidP="006530A9">
      <w:pPr>
        <w:bidi/>
        <w:rPr>
          <w:rFonts w:asciiTheme="majorBidi" w:eastAsia="Calibri" w:hAnsiTheme="majorBidi" w:cstheme="majorBidi"/>
          <w:sz w:val="32"/>
          <w:szCs w:val="32"/>
          <w:rtl/>
        </w:rPr>
      </w:pPr>
      <w:r w:rsidRPr="000D5C20">
        <w:rPr>
          <w:rFonts w:asciiTheme="majorBidi" w:eastAsia="Calibri" w:hAnsiTheme="majorBidi" w:cstheme="majorBidi"/>
          <w:sz w:val="32"/>
          <w:szCs w:val="32"/>
          <w:rtl/>
        </w:rPr>
        <w:t xml:space="preserve"> يحتاج المدراء إلى تتبع حضور وغياب الموظفين وتسجيل الإجازات والعطلات والتأخير والانصراف المبكر. يمكن لنظام الموارد البشرية توفير واجهة للموظفين لتسجيل حضورهم وغيابهم ومساعدة المدراء في متابعة هذه البيانات بشكل مركزي.</w:t>
      </w:r>
    </w:p>
    <w:p w:rsidR="006530A9" w:rsidRPr="000D5C20" w:rsidRDefault="006530A9" w:rsidP="006530A9">
      <w:pPr>
        <w:bidi/>
        <w:ind w:left="720"/>
        <w:contextualSpacing/>
        <w:rPr>
          <w:rFonts w:asciiTheme="majorBidi" w:eastAsia="Calibri" w:hAnsiTheme="majorBidi" w:cstheme="majorBidi"/>
          <w:sz w:val="32"/>
          <w:szCs w:val="32"/>
          <w:rtl/>
        </w:rPr>
      </w:pPr>
    </w:p>
    <w:p w:rsidR="006530A9" w:rsidRPr="000D5C20" w:rsidRDefault="006530A9" w:rsidP="006530A9">
      <w:pPr>
        <w:numPr>
          <w:ilvl w:val="0"/>
          <w:numId w:val="2"/>
        </w:numPr>
        <w:bidi/>
        <w:contextualSpacing/>
        <w:rPr>
          <w:rFonts w:asciiTheme="majorBidi" w:eastAsia="Times New Roman" w:hAnsiTheme="majorBidi" w:cstheme="majorBidi"/>
          <w:color w:val="1C1E21"/>
          <w:sz w:val="32"/>
          <w:szCs w:val="32"/>
        </w:rPr>
      </w:pPr>
      <w:r w:rsidRPr="000D5C20">
        <w:rPr>
          <w:rFonts w:asciiTheme="majorBidi" w:eastAsia="Times New Roman" w:hAnsiTheme="majorBidi" w:cstheme="majorBidi"/>
          <w:color w:val="1C1E21"/>
          <w:sz w:val="32"/>
          <w:szCs w:val="32"/>
          <w:rtl/>
        </w:rPr>
        <w:t>ادارة الأداء والتقييم:</w:t>
      </w:r>
    </w:p>
    <w:p w:rsidR="006530A9" w:rsidRPr="000D5C20" w:rsidRDefault="006530A9" w:rsidP="006530A9">
      <w:pPr>
        <w:bidi/>
        <w:rPr>
          <w:rFonts w:asciiTheme="majorBidi" w:eastAsia="Times New Roman" w:hAnsiTheme="majorBidi" w:cstheme="majorBidi"/>
          <w:color w:val="1C1E21"/>
          <w:sz w:val="32"/>
          <w:szCs w:val="32"/>
          <w:rtl/>
        </w:rPr>
      </w:pPr>
      <w:r w:rsidRPr="000D5C20">
        <w:rPr>
          <w:rFonts w:asciiTheme="majorBidi" w:eastAsia="Times New Roman" w:hAnsiTheme="majorBidi" w:cstheme="majorBidi"/>
          <w:color w:val="1C1E21"/>
          <w:sz w:val="32"/>
          <w:szCs w:val="32"/>
          <w:rtl/>
        </w:rPr>
        <w:t xml:space="preserve"> يحتاج المدراء إلى تقييم أداء الموظفين وتحديد أهداف وتتبع تقدمهم. يمكن لنظام الموارد البشرية توفير أدوات لتعيين وتتبع الأهداف، وتقديم تقييمات الأداء الدورية، وتسجيل التوصيات والملاحظات.</w:t>
      </w:r>
    </w:p>
    <w:p w:rsidR="006530A9" w:rsidRPr="000D5C20" w:rsidRDefault="006530A9" w:rsidP="006530A9">
      <w:pPr>
        <w:bidi/>
        <w:ind w:left="720"/>
        <w:contextualSpacing/>
        <w:rPr>
          <w:rFonts w:asciiTheme="majorBidi" w:eastAsia="Times New Roman" w:hAnsiTheme="majorBidi" w:cstheme="majorBidi"/>
          <w:color w:val="1C1E21"/>
          <w:sz w:val="32"/>
          <w:szCs w:val="32"/>
          <w:rtl/>
        </w:rPr>
      </w:pPr>
    </w:p>
    <w:p w:rsidR="006530A9" w:rsidRPr="000D5C20" w:rsidRDefault="006530A9" w:rsidP="006530A9">
      <w:pPr>
        <w:numPr>
          <w:ilvl w:val="0"/>
          <w:numId w:val="2"/>
        </w:numPr>
        <w:bidi/>
        <w:contextualSpacing/>
        <w:rPr>
          <w:rFonts w:asciiTheme="majorBidi" w:eastAsia="Times New Roman" w:hAnsiTheme="majorBidi" w:cstheme="majorBidi"/>
          <w:color w:val="1C1E21"/>
          <w:sz w:val="32"/>
          <w:szCs w:val="32"/>
        </w:rPr>
      </w:pPr>
      <w:r w:rsidRPr="000D5C20">
        <w:rPr>
          <w:rFonts w:asciiTheme="majorBidi" w:eastAsia="Times New Roman" w:hAnsiTheme="majorBidi" w:cstheme="majorBidi"/>
          <w:color w:val="1C1E21"/>
          <w:sz w:val="32"/>
          <w:szCs w:val="32"/>
          <w:rtl/>
        </w:rPr>
        <w:t>ادارة المرتبات والمزايا:</w:t>
      </w:r>
    </w:p>
    <w:p w:rsidR="006530A9" w:rsidRDefault="006530A9" w:rsidP="006530A9">
      <w:pPr>
        <w:bidi/>
        <w:rPr>
          <w:rFonts w:asciiTheme="majorBidi" w:eastAsia="Times New Roman" w:hAnsiTheme="majorBidi" w:cstheme="majorBidi"/>
          <w:color w:val="1C1E21"/>
          <w:sz w:val="32"/>
          <w:szCs w:val="32"/>
          <w:rtl/>
        </w:rPr>
      </w:pPr>
      <w:r w:rsidRPr="000D5C20">
        <w:rPr>
          <w:rFonts w:asciiTheme="majorBidi" w:eastAsia="Times New Roman" w:hAnsiTheme="majorBidi" w:cstheme="majorBidi"/>
          <w:color w:val="1C1E21"/>
          <w:sz w:val="32"/>
          <w:szCs w:val="32"/>
          <w:rtl/>
        </w:rPr>
        <w:lastRenderedPageBreak/>
        <w:t xml:space="preserve"> يحتاج الموظفون إلى تلقي المرتبات فمن خلال موديول</w:t>
      </w:r>
      <w:r w:rsidRPr="000D5C20">
        <w:rPr>
          <w:rFonts w:asciiTheme="majorBidi" w:eastAsia="Times New Roman" w:hAnsiTheme="majorBidi" w:cstheme="majorBidi"/>
          <w:color w:val="1C1E21"/>
          <w:sz w:val="32"/>
          <w:szCs w:val="32"/>
        </w:rPr>
        <w:t xml:space="preserve"> HR </w:t>
      </w:r>
      <w:r w:rsidRPr="000D5C20">
        <w:rPr>
          <w:rFonts w:asciiTheme="majorBidi" w:eastAsia="Times New Roman" w:hAnsiTheme="majorBidi" w:cstheme="majorBidi"/>
          <w:color w:val="1C1E21"/>
          <w:sz w:val="32"/>
          <w:szCs w:val="32"/>
          <w:rtl/>
        </w:rPr>
        <w:t>لقد وفر لنا ادوات لتعين الرواتب للموظفين واي بدائل او علاوات وخصومات.</w:t>
      </w:r>
    </w:p>
    <w:p w:rsidR="006530A9" w:rsidRDefault="006530A9" w:rsidP="006530A9">
      <w:pPr>
        <w:bidi/>
        <w:rPr>
          <w:rFonts w:asciiTheme="majorBidi" w:eastAsia="Times New Roman" w:hAnsiTheme="majorBidi" w:cstheme="majorBidi"/>
          <w:color w:val="1C1E21"/>
          <w:sz w:val="32"/>
          <w:szCs w:val="32"/>
          <w:rtl/>
        </w:rPr>
      </w:pPr>
    </w:p>
    <w:p w:rsidR="006530A9" w:rsidRDefault="006530A9" w:rsidP="006530A9">
      <w:pPr>
        <w:bidi/>
        <w:rPr>
          <w:rFonts w:asciiTheme="majorBidi" w:eastAsia="Times New Roman" w:hAnsiTheme="majorBidi" w:cstheme="majorBidi"/>
          <w:color w:val="1C1E21"/>
          <w:sz w:val="32"/>
          <w:szCs w:val="32"/>
          <w:rtl/>
        </w:rPr>
      </w:pPr>
    </w:p>
    <w:p w:rsidR="006530A9" w:rsidRPr="000D5C20" w:rsidRDefault="006530A9" w:rsidP="006530A9">
      <w:pPr>
        <w:bidi/>
        <w:rPr>
          <w:rFonts w:asciiTheme="majorBidi" w:eastAsia="Times New Roman" w:hAnsiTheme="majorBidi" w:cstheme="majorBidi"/>
          <w:color w:val="1C1E21"/>
          <w:sz w:val="32"/>
          <w:szCs w:val="32"/>
        </w:rPr>
      </w:pPr>
      <w:r>
        <w:rPr>
          <w:rFonts w:asciiTheme="majorBidi" w:eastAsia="Times New Roman" w:hAnsiTheme="majorBidi" w:cstheme="majorBidi" w:hint="cs"/>
          <w:color w:val="1C1E21"/>
          <w:sz w:val="32"/>
          <w:szCs w:val="32"/>
          <w:rtl/>
        </w:rPr>
        <w:t>ولدعم المشروع اكثر جعلنا الويب سايت ليس فقط من اجل التوظيف بل اضفنا جميع اصناف الشوكولاتة والحلويات في الشركة وقمنا بتطبيق عربة الشراء ليكو</w:t>
      </w:r>
      <w:r w:rsidR="00BB57C8">
        <w:rPr>
          <w:rFonts w:asciiTheme="majorBidi" w:eastAsia="Times New Roman" w:hAnsiTheme="majorBidi" w:cstheme="majorBidi" w:hint="cs"/>
          <w:color w:val="1C1E21"/>
          <w:sz w:val="32"/>
          <w:szCs w:val="32"/>
          <w:rtl/>
        </w:rPr>
        <w:t>ن من السهل</w:t>
      </w:r>
      <w:r>
        <w:rPr>
          <w:rFonts w:asciiTheme="majorBidi" w:eastAsia="Times New Roman" w:hAnsiTheme="majorBidi" w:cstheme="majorBidi" w:hint="cs"/>
          <w:color w:val="1C1E21"/>
          <w:sz w:val="32"/>
          <w:szCs w:val="32"/>
          <w:rtl/>
        </w:rPr>
        <w:t xml:space="preserve"> على الموظف طلب ورؤيه الاصناف</w:t>
      </w:r>
      <w:r w:rsidR="00BB57C8">
        <w:rPr>
          <w:rFonts w:asciiTheme="majorBidi" w:eastAsia="Times New Roman" w:hAnsiTheme="majorBidi" w:cstheme="majorBidi" w:hint="cs"/>
          <w:color w:val="1C1E21"/>
          <w:sz w:val="32"/>
          <w:szCs w:val="32"/>
          <w:rtl/>
        </w:rPr>
        <w:t>.</w:t>
      </w:r>
      <w:bookmarkStart w:id="0" w:name="_GoBack"/>
      <w:bookmarkEnd w:id="0"/>
      <w:r>
        <w:rPr>
          <w:rFonts w:asciiTheme="majorBidi" w:eastAsia="Times New Roman" w:hAnsiTheme="majorBidi" w:cstheme="majorBidi" w:hint="cs"/>
          <w:color w:val="1C1E21"/>
          <w:sz w:val="32"/>
          <w:szCs w:val="32"/>
          <w:rtl/>
        </w:rPr>
        <w:t xml:space="preserve"> </w:t>
      </w:r>
    </w:p>
    <w:p w:rsidR="006530A9" w:rsidRPr="006530A9" w:rsidRDefault="006530A9" w:rsidP="006530A9">
      <w:pPr>
        <w:bidi/>
        <w:ind w:left="90"/>
        <w:contextualSpacing/>
        <w:rPr>
          <w:rFonts w:asciiTheme="majorBidi" w:eastAsia="Calibri" w:hAnsiTheme="majorBidi" w:cstheme="majorBidi"/>
          <w:sz w:val="32"/>
          <w:szCs w:val="32"/>
          <w:rtl/>
        </w:rPr>
      </w:pPr>
      <w:r w:rsidRPr="006530A9">
        <w:rPr>
          <w:rFonts w:asciiTheme="majorBidi" w:eastAsia="Calibri" w:hAnsiTheme="majorBidi" w:cstheme="majorBidi"/>
          <w:sz w:val="32"/>
          <w:szCs w:val="32"/>
          <w:rtl/>
        </w:rPr>
        <w:t>.</w:t>
      </w:r>
    </w:p>
    <w:p w:rsidR="006530A9" w:rsidRPr="006530A9" w:rsidRDefault="006530A9" w:rsidP="006530A9">
      <w:pPr>
        <w:bidi/>
        <w:rPr>
          <w:rFonts w:asciiTheme="majorBidi" w:eastAsia="Calibri" w:hAnsiTheme="majorBidi" w:cstheme="majorBidi"/>
          <w:sz w:val="32"/>
          <w:szCs w:val="32"/>
          <w:rtl/>
        </w:rPr>
      </w:pPr>
    </w:p>
    <w:p w:rsidR="006530A9" w:rsidRPr="000D5C20" w:rsidRDefault="006530A9" w:rsidP="006530A9">
      <w:pPr>
        <w:bidi/>
        <w:rPr>
          <w:rFonts w:asciiTheme="majorBidi" w:eastAsia="Calibri" w:hAnsiTheme="majorBidi" w:cstheme="majorBidi"/>
          <w:sz w:val="32"/>
          <w:szCs w:val="32"/>
          <w:rtl/>
        </w:rPr>
      </w:pPr>
    </w:p>
    <w:p w:rsidR="006530A9" w:rsidRPr="00B4656C" w:rsidRDefault="006530A9" w:rsidP="006530A9">
      <w:pPr>
        <w:bidi/>
        <w:rPr>
          <w:rFonts w:asciiTheme="majorBidi" w:hAnsiTheme="majorBidi" w:cstheme="majorBidi" w:hint="cs"/>
          <w:sz w:val="28"/>
          <w:szCs w:val="28"/>
          <w:rtl/>
        </w:rPr>
      </w:pPr>
    </w:p>
    <w:p w:rsidR="00261F0D" w:rsidRPr="00B4656C" w:rsidRDefault="00261F0D" w:rsidP="00261F0D">
      <w:pPr>
        <w:jc w:val="center"/>
        <w:rPr>
          <w:rFonts w:asciiTheme="majorBidi" w:hAnsiTheme="majorBidi" w:cstheme="majorBidi" w:hint="cs"/>
          <w:sz w:val="28"/>
          <w:szCs w:val="28"/>
          <w:rtl/>
          <w:lang w:bidi="ar-JO"/>
        </w:rPr>
      </w:pPr>
    </w:p>
    <w:p w:rsidR="00B4656C" w:rsidRPr="00B4656C" w:rsidRDefault="00B4656C" w:rsidP="00B4656C">
      <w:pPr>
        <w:jc w:val="right"/>
        <w:rPr>
          <w:rFonts w:asciiTheme="majorBidi" w:hAnsiTheme="majorBidi" w:cstheme="majorBidi" w:hint="cs"/>
          <w:sz w:val="28"/>
          <w:szCs w:val="28"/>
          <w:rtl/>
          <w:lang w:bidi="ar-JO"/>
        </w:rPr>
      </w:pPr>
    </w:p>
    <w:sectPr w:rsidR="00B4656C" w:rsidRPr="00B4656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3279" w:rsidRDefault="00EB3279" w:rsidP="00B4656C">
      <w:pPr>
        <w:spacing w:after="0" w:line="240" w:lineRule="auto"/>
      </w:pPr>
      <w:r>
        <w:separator/>
      </w:r>
    </w:p>
  </w:endnote>
  <w:endnote w:type="continuationSeparator" w:id="0">
    <w:p w:rsidR="00EB3279" w:rsidRDefault="00EB3279" w:rsidP="00B465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3279" w:rsidRDefault="00EB3279" w:rsidP="00B4656C">
      <w:pPr>
        <w:spacing w:after="0" w:line="240" w:lineRule="auto"/>
      </w:pPr>
      <w:r>
        <w:separator/>
      </w:r>
    </w:p>
  </w:footnote>
  <w:footnote w:type="continuationSeparator" w:id="0">
    <w:p w:rsidR="00EB3279" w:rsidRDefault="00EB3279" w:rsidP="00B465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490D14"/>
    <w:multiLevelType w:val="multilevel"/>
    <w:tmpl w:val="22490D1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7CE94BA2"/>
    <w:multiLevelType w:val="multilevel"/>
    <w:tmpl w:val="7CE94BA2"/>
    <w:lvl w:ilvl="0">
      <w:start w:val="1"/>
      <w:numFmt w:val="decimal"/>
      <w:lvlText w:val="%1-"/>
      <w:lvlJc w:val="left"/>
      <w:pPr>
        <w:ind w:left="450" w:hanging="360"/>
      </w:pPr>
      <w:rPr>
        <w:rFonts w:hint="default"/>
      </w:rPr>
    </w:lvl>
    <w:lvl w:ilvl="1">
      <w:start w:val="1"/>
      <w:numFmt w:val="lowerLetter"/>
      <w:lvlText w:val="%2."/>
      <w:lvlJc w:val="left"/>
      <w:pPr>
        <w:ind w:left="1170" w:hanging="360"/>
      </w:p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656C"/>
    <w:rsid w:val="00261F0D"/>
    <w:rsid w:val="004C412E"/>
    <w:rsid w:val="006530A9"/>
    <w:rsid w:val="00847B00"/>
    <w:rsid w:val="00B4656C"/>
    <w:rsid w:val="00BB57C8"/>
    <w:rsid w:val="00EB327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2B351F"/>
  <w15:chartTrackingRefBased/>
  <w15:docId w15:val="{DE7302B7-47AA-45D6-8A4E-F14455F35C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656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465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4656C"/>
  </w:style>
  <w:style w:type="paragraph" w:styleId="Footer">
    <w:name w:val="footer"/>
    <w:basedOn w:val="Normal"/>
    <w:link w:val="FooterChar"/>
    <w:uiPriority w:val="99"/>
    <w:unhideWhenUsed/>
    <w:rsid w:val="00B465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465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0D4294-6CD9-4170-92AF-B6CC0A3624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3</Pages>
  <Words>302</Words>
  <Characters>1723</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dcterms:created xsi:type="dcterms:W3CDTF">2024-06-22T17:06:00Z</dcterms:created>
  <dcterms:modified xsi:type="dcterms:W3CDTF">2024-06-22T17:43:00Z</dcterms:modified>
</cp:coreProperties>
</file>