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00" w:line="276" w:lineRule="auto"/>
        <w:jc w:val="center"/>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EduPro Abstract</w:t>
      </w:r>
    </w:p>
    <w:p w:rsidR="00000000" w:rsidDel="00000000" w:rsidP="00000000" w:rsidRDefault="00000000" w:rsidRPr="00000000" w14:paraId="00000002">
      <w:pPr>
        <w:spacing w:after="200" w:line="276" w:lineRule="auto"/>
        <w:jc w:val="both"/>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EduPro is a premium, profitable educational platform that enhances the learning experience through its intuitive interface, social interaction feature, and rewards for loyalty. We will use Django for the backend and React for the frontend to ensure a scalable web application with seamless user experiences. React Native will be used for the mobile.</w:t>
      </w:r>
    </w:p>
    <w:p w:rsidR="00000000" w:rsidDel="00000000" w:rsidP="00000000" w:rsidRDefault="00000000" w:rsidRPr="00000000" w14:paraId="00000003">
      <w:pPr>
        <w:spacing w:after="200" w:line="276" w:lineRule="auto"/>
        <w:jc w:val="both"/>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With EduPro, the user can register, log in, and set up personal profiles with ease. Upon registration, the user gets to the dashboard displaying courses, messages, notifications, and profile settings, and thereby navigating around becomes pretty easy.</w:t>
      </w:r>
    </w:p>
    <w:p w:rsidR="00000000" w:rsidDel="00000000" w:rsidP="00000000" w:rsidRDefault="00000000" w:rsidRPr="00000000" w14:paraId="00000004">
      <w:pPr>
        <w:spacing w:after="200" w:line="276" w:lineRule="auto"/>
        <w:jc w:val="both"/>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One of the most important features in EduPro is the social aspect. It allows users to post updates, like content published by others, and follow others; thus, it can build a learning community online where learners can share knowledge, interact with their peers, and develop professional networks. It is an interactive environment because users will keep track of and get inspired to share their viewpoints with their community, based on what is happening with regard to activities for each course.</w:t>
      </w:r>
    </w:p>
    <w:p w:rsidR="00000000" w:rsidDel="00000000" w:rsidP="00000000" w:rsidRDefault="00000000" w:rsidRPr="00000000" w14:paraId="00000005">
      <w:pPr>
        <w:spacing w:after="200" w:line="276" w:lineRule="auto"/>
        <w:jc w:val="both"/>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It also suggests courses to the users, according to their interests and learning history. A calendar will be implemented to help users keep track of the important dates, whether these will be for upcoming courses, events, or exams.</w:t>
      </w:r>
    </w:p>
    <w:p w:rsidR="00000000" w:rsidDel="00000000" w:rsidP="00000000" w:rsidRDefault="00000000" w:rsidRPr="00000000" w14:paraId="00000006">
      <w:pPr>
        <w:spacing w:after="200" w:line="276" w:lineRule="auto"/>
        <w:jc w:val="both"/>
        <w:rPr>
          <w:rFonts w:ascii="Calibri" w:cs="Calibri" w:eastAsia="Calibri" w:hAnsi="Calibri"/>
          <w:sz w:val="26"/>
          <w:szCs w:val="26"/>
        </w:rPr>
      </w:pPr>
      <w:bookmarkStart w:colFirst="0" w:colLast="0" w:name="_41tdyoevk1ar" w:id="0"/>
      <w:bookmarkEnd w:id="0"/>
      <w:r w:rsidDel="00000000" w:rsidR="00000000" w:rsidRPr="00000000">
        <w:rPr>
          <w:rFonts w:ascii="Calibri" w:cs="Calibri" w:eastAsia="Calibri" w:hAnsi="Calibri"/>
          <w:sz w:val="26"/>
          <w:szCs w:val="26"/>
          <w:rtl w:val="0"/>
        </w:rPr>
        <w:t xml:space="preserve">EduPro includes a strong chatting system for direct communication among users and instructors and a notification to keep the users updated on course progress, new messages, and activities performed on the platform. Users' profiles will include course progress and achievements, showing social metrics of followers and likes to enhance community engagement and give them a sense of accomplishment.</w:t>
      </w:r>
    </w:p>
    <w:p w:rsidR="00000000" w:rsidDel="00000000" w:rsidP="00000000" w:rsidRDefault="00000000" w:rsidRPr="00000000" w14:paraId="00000007">
      <w:pPr>
        <w:spacing w:after="200" w:line="276" w:lineRule="auto"/>
        <w:jc w:val="both"/>
        <w:rPr>
          <w:rFonts w:ascii="Calibri" w:cs="Calibri" w:eastAsia="Calibri" w:hAnsi="Calibri"/>
          <w:sz w:val="26"/>
          <w:szCs w:val="26"/>
        </w:rPr>
      </w:pPr>
      <w:r w:rsidDel="00000000" w:rsidR="00000000" w:rsidRPr="00000000">
        <w:rPr>
          <w:rFonts w:ascii="Calibri" w:cs="Calibri" w:eastAsia="Calibri" w:hAnsi="Calibri"/>
          <w:sz w:val="26"/>
          <w:szCs w:val="26"/>
          <w:rtl w:val="0"/>
        </w:rPr>
        <w:t xml:space="preserve">EduPro is designed on the lines of loyalty points, whereby earning points through course purchases enables users to take future courses at huge discounts. This would indeed add value and encourage continuous participation on the platform.</w:t>
      </w:r>
    </w:p>
    <w:p w:rsidR="00000000" w:rsidDel="00000000" w:rsidP="00000000" w:rsidRDefault="00000000" w:rsidRPr="00000000" w14:paraId="00000008">
      <w:pPr>
        <w:spacing w:after="200" w:line="276" w:lineRule="auto"/>
        <w:jc w:val="both"/>
        <w:rPr>
          <w:rFonts w:ascii="Calibri" w:cs="Calibri" w:eastAsia="Calibri" w:hAnsi="Calibri"/>
          <w:sz w:val="26"/>
          <w:szCs w:val="26"/>
        </w:rPr>
      </w:pPr>
      <w:r w:rsidDel="00000000" w:rsidR="00000000" w:rsidRPr="00000000">
        <w:rPr>
          <w:rtl w:val="0"/>
        </w:rPr>
      </w:r>
    </w:p>
    <w:p w:rsidR="00000000" w:rsidDel="00000000" w:rsidP="00000000" w:rsidRDefault="00000000" w:rsidRPr="00000000" w14:paraId="00000009">
      <w:pPr>
        <w:jc w:val="both"/>
        <w:rPr>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