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b/>
          <w:bCs/>
          <w:noProof/>
          <w:sz w:val="32"/>
          <w:szCs w:val="32"/>
        </w:rPr>
        <w:drawing>
          <wp:anchor distT="0" distB="0" distL="114300" distR="114300" simplePos="0" relativeHeight="251659264" behindDoc="1" locked="0" layoutInCell="1" allowOverlap="1" wp14:anchorId="0D641970" wp14:editId="54308F84">
            <wp:simplePos x="0" y="0"/>
            <wp:positionH relativeFrom="margin">
              <wp:posOffset>-463138</wp:posOffset>
            </wp:positionH>
            <wp:positionV relativeFrom="paragraph">
              <wp:posOffset>-451262</wp:posOffset>
            </wp:positionV>
            <wp:extent cx="6951152" cy="1307663"/>
            <wp:effectExtent l="0" t="0" r="0" b="698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951152" cy="1307663"/>
                    </a:xfrm>
                    <a:prstGeom prst="rect">
                      <a:avLst/>
                    </a:prstGeom>
                    <a:noFill/>
                  </pic:spPr>
                </pic:pic>
              </a:graphicData>
            </a:graphic>
            <wp14:sizeRelH relativeFrom="margin">
              <wp14:pctWidth>0</wp14:pctWidth>
            </wp14:sizeRelH>
            <wp14:sizeRelV relativeFrom="margin">
              <wp14:pctHeight>0</wp14:pctHeight>
            </wp14:sizeRelV>
          </wp:anchor>
        </w:drawing>
      </w: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عنوان المشروع</w:t>
      </w: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تخطيط مركز حضري لمنطقة المتروبوليتان</w:t>
      </w: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(رام الله, البيرة, بيتونيا)</w:t>
      </w:r>
      <w:r w:rsidR="00914ECB">
        <w:rPr>
          <w:rFonts w:ascii="Simplified Arabic" w:hAnsi="Simplified Arabic" w:cs="Simplified Arabic"/>
          <w:b/>
          <w:bCs/>
          <w:sz w:val="32"/>
          <w:szCs w:val="32"/>
        </w:rPr>
        <w:t>-Boulevard-</w:t>
      </w: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اعداد الطالبة </w:t>
      </w: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تالا خالد قواسمة</w:t>
      </w: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تحت اشراف </w:t>
      </w: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الدكتورة زهراء زواوي</w:t>
      </w:r>
    </w:p>
    <w:p w:rsidR="00757870" w:rsidRDefault="00757870" w:rsidP="0075787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الدكتور علي عبد الحميد</w:t>
      </w:r>
    </w:p>
    <w:p w:rsidR="00757870" w:rsidRDefault="00757870" w:rsidP="00757870">
      <w:pPr>
        <w:jc w:val="center"/>
        <w:rPr>
          <w:rFonts w:ascii="Simplified Arabic" w:hAnsi="Simplified Arabic" w:cs="Simplified Arabic"/>
          <w:b/>
          <w:bCs/>
          <w:sz w:val="32"/>
          <w:szCs w:val="32"/>
          <w:rtl/>
        </w:rPr>
      </w:pPr>
    </w:p>
    <w:p w:rsidR="00757870" w:rsidRDefault="00757870" w:rsidP="00AD6392">
      <w:pPr>
        <w:jc w:val="center"/>
        <w:rPr>
          <w:rFonts w:ascii="Simplified Arabic" w:hAnsi="Simplified Arabic" w:cs="Simplified Arabic"/>
          <w:b/>
          <w:bCs/>
          <w:sz w:val="30"/>
          <w:szCs w:val="30"/>
          <w:rtl/>
        </w:rPr>
      </w:pPr>
      <w:r w:rsidRPr="00333441">
        <w:rPr>
          <w:rFonts w:ascii="Simplified Arabic" w:hAnsi="Simplified Arabic" w:cs="Simplified Arabic" w:hint="cs"/>
          <w:b/>
          <w:bCs/>
          <w:sz w:val="30"/>
          <w:szCs w:val="30"/>
          <w:rtl/>
        </w:rPr>
        <w:lastRenderedPageBreak/>
        <w:t>تم تقديم هذا الجزء من البحث ضمن مساق مشروع التخرج (</w:t>
      </w:r>
      <w:r>
        <w:rPr>
          <w:rFonts w:ascii="Simplified Arabic" w:hAnsi="Simplified Arabic" w:cs="Simplified Arabic" w:hint="cs"/>
          <w:b/>
          <w:bCs/>
          <w:sz w:val="30"/>
          <w:szCs w:val="30"/>
          <w:rtl/>
        </w:rPr>
        <w:t>2</w:t>
      </w:r>
      <w:r w:rsidRPr="00333441">
        <w:rPr>
          <w:rFonts w:ascii="Simplified Arabic" w:hAnsi="Simplified Arabic" w:cs="Simplified Arabic" w:hint="cs"/>
          <w:b/>
          <w:bCs/>
          <w:sz w:val="30"/>
          <w:szCs w:val="30"/>
          <w:rtl/>
        </w:rPr>
        <w:t>) بقسم هندسة التخطيط العمراني، كلية الهندسة و تكنولوجيا المعلومات، جامعة النجاح الوطنية، نابلس.</w:t>
      </w:r>
    </w:p>
    <w:p w:rsidR="00AD6392" w:rsidRPr="00333441" w:rsidRDefault="00AD6392" w:rsidP="00AD6392">
      <w:pPr>
        <w:jc w:val="center"/>
        <w:rPr>
          <w:rFonts w:ascii="Simplified Arabic" w:hAnsi="Simplified Arabic" w:cs="Simplified Arabic"/>
          <w:b/>
          <w:bCs/>
          <w:sz w:val="30"/>
          <w:szCs w:val="30"/>
          <w:rtl/>
        </w:rPr>
      </w:pPr>
    </w:p>
    <w:p w:rsidR="00757870" w:rsidRDefault="00757870" w:rsidP="00757870">
      <w:pPr>
        <w:jc w:val="center"/>
        <w:rPr>
          <w:rFonts w:ascii="Simplified Arabic" w:hAnsi="Simplified Arabic" w:cs="Simplified Arabic"/>
          <w:b/>
          <w:bCs/>
          <w:sz w:val="30"/>
          <w:szCs w:val="30"/>
          <w:rtl/>
        </w:rPr>
      </w:pPr>
      <w:r>
        <w:rPr>
          <w:rFonts w:ascii="Simplified Arabic" w:hAnsi="Simplified Arabic" w:cs="Simplified Arabic" w:hint="cs"/>
          <w:b/>
          <w:bCs/>
          <w:sz w:val="30"/>
          <w:szCs w:val="30"/>
          <w:rtl/>
        </w:rPr>
        <w:t>أيار، 2018</w:t>
      </w:r>
    </w:p>
    <w:tbl>
      <w:tblPr>
        <w:tblStyle w:val="TableGrid"/>
        <w:tblW w:w="9664" w:type="dxa"/>
        <w:tblInd w:w="-185" w:type="dxa"/>
        <w:tblLook w:val="04A0" w:firstRow="1" w:lastRow="0" w:firstColumn="1" w:lastColumn="0" w:noHBand="0" w:noVBand="1"/>
      </w:tblPr>
      <w:tblGrid>
        <w:gridCol w:w="2095"/>
        <w:gridCol w:w="6204"/>
        <w:gridCol w:w="1365"/>
      </w:tblGrid>
      <w:tr w:rsidR="00757870" w:rsidTr="005877E0">
        <w:trPr>
          <w:trHeight w:val="466"/>
        </w:trPr>
        <w:tc>
          <w:tcPr>
            <w:tcW w:w="2095" w:type="dxa"/>
          </w:tcPr>
          <w:p w:rsidR="00757870" w:rsidRDefault="00757870" w:rsidP="005877E0">
            <w:pPr>
              <w:bidi/>
              <w:jc w:val="center"/>
              <w:rPr>
                <w:rFonts w:ascii="Simplified Arabic" w:hAnsi="Simplified Arabic" w:cs="Simplified Arabic"/>
                <w:b/>
                <w:bCs/>
                <w:sz w:val="32"/>
                <w:szCs w:val="32"/>
              </w:rPr>
            </w:pPr>
            <w:r>
              <w:rPr>
                <w:rFonts w:ascii="Simplified Arabic" w:hAnsi="Simplified Arabic" w:cs="Simplified Arabic" w:hint="cs"/>
                <w:b/>
                <w:bCs/>
                <w:sz w:val="32"/>
                <w:szCs w:val="32"/>
                <w:rtl/>
              </w:rPr>
              <w:t>رقم الصفحة</w:t>
            </w:r>
          </w:p>
        </w:tc>
        <w:tc>
          <w:tcPr>
            <w:tcW w:w="7569" w:type="dxa"/>
            <w:gridSpan w:val="2"/>
          </w:tcPr>
          <w:p w:rsidR="00757870" w:rsidRDefault="00757870" w:rsidP="005877E0">
            <w:pPr>
              <w:bidi/>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المحتوى</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5</w:t>
            </w:r>
          </w:p>
        </w:tc>
        <w:tc>
          <w:tcPr>
            <w:tcW w:w="7569" w:type="dxa"/>
            <w:gridSpan w:val="2"/>
            <w:shd w:val="clear" w:color="auto" w:fill="BFBFBF" w:themeFill="background1" w:themeFillShade="BF"/>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F93C08">
              <w:rPr>
                <w:rFonts w:ascii="Simplified Arabic" w:hAnsi="Simplified Arabic" w:cs="Simplified Arabic" w:hint="cs"/>
                <w:b/>
                <w:bCs/>
                <w:color w:val="262626" w:themeColor="text1" w:themeTint="D9"/>
                <w:sz w:val="32"/>
                <w:szCs w:val="32"/>
                <w:rtl/>
              </w:rPr>
              <w:t>الفصل الاول: مقدمة و منهجية الدراسة</w:t>
            </w:r>
          </w:p>
        </w:tc>
      </w:tr>
      <w:tr w:rsidR="00757870" w:rsidRPr="00F93C08" w:rsidTr="005877E0">
        <w:trPr>
          <w:trHeight w:val="49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5</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مقدمة عامة</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1.1</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5</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مشكلة و أهمية البحث</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1.2</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6</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أهداف البحث</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1.3</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6</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خطة و منهجية البحث</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1.4</w:t>
            </w:r>
          </w:p>
        </w:tc>
      </w:tr>
      <w:tr w:rsidR="00757870" w:rsidRPr="00F93C08" w:rsidTr="005877E0">
        <w:trPr>
          <w:trHeight w:val="49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8</w:t>
            </w:r>
          </w:p>
        </w:tc>
        <w:tc>
          <w:tcPr>
            <w:tcW w:w="7569" w:type="dxa"/>
            <w:gridSpan w:val="2"/>
            <w:shd w:val="clear" w:color="auto" w:fill="BFBFBF" w:themeFill="background1" w:themeFillShade="BF"/>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F93C08">
              <w:rPr>
                <w:rFonts w:ascii="Simplified Arabic" w:hAnsi="Simplified Arabic" w:cs="Simplified Arabic" w:hint="cs"/>
                <w:b/>
                <w:bCs/>
                <w:color w:val="262626" w:themeColor="text1" w:themeTint="D9"/>
                <w:sz w:val="32"/>
                <w:szCs w:val="32"/>
                <w:rtl/>
              </w:rPr>
              <w:t>الفصل الثاني: الإطار المفاهيمي و النظري للبحث</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9</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757870">
              <w:rPr>
                <w:rFonts w:ascii="Simplified Arabic" w:hAnsi="Simplified Arabic" w:cs="Simplified Arabic" w:hint="cs"/>
                <w:b/>
                <w:bCs/>
                <w:color w:val="262626" w:themeColor="text1" w:themeTint="D9"/>
                <w:sz w:val="32"/>
                <w:szCs w:val="32"/>
                <w:rtl/>
              </w:rPr>
              <w:t>التطور</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التاريخي</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لمراكز</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المدن</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F93C08">
              <w:rPr>
                <w:rFonts w:ascii="Simplified Arabic" w:hAnsi="Simplified Arabic" w:cs="Simplified Arabic" w:hint="cs"/>
                <w:b/>
                <w:bCs/>
                <w:color w:val="262626" w:themeColor="text1" w:themeTint="D9"/>
                <w:sz w:val="32"/>
                <w:szCs w:val="32"/>
                <w:rtl/>
              </w:rPr>
              <w:t>2.1</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11</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757870">
              <w:rPr>
                <w:rFonts w:ascii="Simplified Arabic" w:hAnsi="Simplified Arabic" w:cs="Simplified Arabic" w:hint="cs"/>
                <w:b/>
                <w:bCs/>
                <w:color w:val="262626" w:themeColor="text1" w:themeTint="D9"/>
                <w:sz w:val="32"/>
                <w:szCs w:val="32"/>
                <w:rtl/>
              </w:rPr>
              <w:t>الدلائل</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الإرشادية</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لمراكز</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المدن</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F93C08">
              <w:rPr>
                <w:rFonts w:ascii="Simplified Arabic" w:hAnsi="Simplified Arabic" w:cs="Simplified Arabic" w:hint="cs"/>
                <w:b/>
                <w:bCs/>
                <w:color w:val="262626" w:themeColor="text1" w:themeTint="D9"/>
                <w:sz w:val="32"/>
                <w:szCs w:val="32"/>
                <w:rtl/>
              </w:rPr>
              <w:t>2.2</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12</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757870">
              <w:rPr>
                <w:rFonts w:ascii="Simplified Arabic" w:hAnsi="Simplified Arabic" w:cs="Simplified Arabic" w:hint="cs"/>
                <w:b/>
                <w:bCs/>
                <w:color w:val="262626" w:themeColor="text1" w:themeTint="D9"/>
                <w:sz w:val="32"/>
                <w:szCs w:val="32"/>
                <w:rtl/>
              </w:rPr>
              <w:t>المناطق</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المتجانسة</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بصرياً</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Pr>
            </w:pPr>
            <w:r w:rsidRPr="00F93C08">
              <w:rPr>
                <w:rFonts w:ascii="Simplified Arabic" w:hAnsi="Simplified Arabic" w:cs="Simplified Arabic" w:hint="cs"/>
                <w:b/>
                <w:bCs/>
                <w:color w:val="262626" w:themeColor="text1" w:themeTint="D9"/>
                <w:sz w:val="32"/>
                <w:szCs w:val="32"/>
                <w:rtl/>
              </w:rPr>
              <w:t>2.3</w:t>
            </w:r>
          </w:p>
        </w:tc>
      </w:tr>
      <w:tr w:rsidR="00C1095D" w:rsidRPr="00F93C08" w:rsidTr="005877E0">
        <w:trPr>
          <w:trHeight w:val="466"/>
        </w:trPr>
        <w:tc>
          <w:tcPr>
            <w:tcW w:w="2095" w:type="dxa"/>
          </w:tcPr>
          <w:p w:rsidR="00C1095D" w:rsidRDefault="00C1095D" w:rsidP="005877E0">
            <w:pPr>
              <w:bidi/>
              <w:jc w:val="center"/>
              <w:rPr>
                <w:rFonts w:ascii="Simplified Arabic" w:hAnsi="Simplified Arabic" w:cs="Simplified Arabic"/>
                <w:b/>
                <w:bCs/>
                <w:color w:val="262626" w:themeColor="text1" w:themeTint="D9"/>
                <w:sz w:val="32"/>
                <w:szCs w:val="32"/>
                <w:rtl/>
              </w:rPr>
            </w:pPr>
          </w:p>
        </w:tc>
        <w:tc>
          <w:tcPr>
            <w:tcW w:w="6204" w:type="dxa"/>
          </w:tcPr>
          <w:p w:rsidR="00C1095D" w:rsidRPr="00757870" w:rsidRDefault="00C1095D" w:rsidP="005877E0">
            <w:pPr>
              <w:bidi/>
              <w:jc w:val="both"/>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المناطق الخضراء و المفتوحة</w:t>
            </w:r>
          </w:p>
        </w:tc>
        <w:tc>
          <w:tcPr>
            <w:tcW w:w="1365" w:type="dxa"/>
          </w:tcPr>
          <w:p w:rsidR="00C1095D" w:rsidRPr="00F93C08" w:rsidRDefault="00C1095D" w:rsidP="005877E0">
            <w:pPr>
              <w:bidi/>
              <w:jc w:val="both"/>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2.4</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17</w:t>
            </w:r>
          </w:p>
        </w:tc>
        <w:tc>
          <w:tcPr>
            <w:tcW w:w="7569" w:type="dxa"/>
            <w:gridSpan w:val="2"/>
            <w:shd w:val="clear" w:color="auto" w:fill="BFBFBF" w:themeFill="background1" w:themeFillShade="BF"/>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 xml:space="preserve">الفصل الثالث: الحالات الدراسية </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17</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757870">
              <w:rPr>
                <w:rFonts w:ascii="Simplified Arabic" w:hAnsi="Simplified Arabic" w:cs="Simplified Arabic" w:hint="cs"/>
                <w:b/>
                <w:bCs/>
                <w:color w:val="262626" w:themeColor="text1" w:themeTint="D9"/>
                <w:sz w:val="32"/>
                <w:szCs w:val="32"/>
                <w:rtl/>
              </w:rPr>
              <w:t>استيراتيجيات</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التطوير</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الحضري</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لمراكز</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المدن</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3.1</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18</w:t>
            </w:r>
          </w:p>
        </w:tc>
        <w:tc>
          <w:tcPr>
            <w:tcW w:w="6204"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757870">
              <w:rPr>
                <w:rFonts w:ascii="Simplified Arabic" w:hAnsi="Simplified Arabic" w:cs="Simplified Arabic" w:hint="cs"/>
                <w:b/>
                <w:bCs/>
                <w:color w:val="262626" w:themeColor="text1" w:themeTint="D9"/>
                <w:sz w:val="32"/>
                <w:szCs w:val="32"/>
                <w:rtl/>
              </w:rPr>
              <w:t>اسس</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و</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معايير</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التنسيق</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الحضاري</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للمراكز</w:t>
            </w:r>
            <w:r w:rsidRPr="00757870">
              <w:rPr>
                <w:rFonts w:ascii="Simplified Arabic" w:hAnsi="Simplified Arabic" w:cs="Simplified Arabic"/>
                <w:b/>
                <w:bCs/>
                <w:color w:val="262626" w:themeColor="text1" w:themeTint="D9"/>
                <w:sz w:val="32"/>
                <w:szCs w:val="32"/>
                <w:rtl/>
              </w:rPr>
              <w:t xml:space="preserve"> </w:t>
            </w:r>
            <w:r w:rsidRPr="00757870">
              <w:rPr>
                <w:rFonts w:ascii="Simplified Arabic" w:hAnsi="Simplified Arabic" w:cs="Simplified Arabic" w:hint="cs"/>
                <w:b/>
                <w:bCs/>
                <w:color w:val="262626" w:themeColor="text1" w:themeTint="D9"/>
                <w:sz w:val="32"/>
                <w:szCs w:val="32"/>
                <w:rtl/>
              </w:rPr>
              <w:t>المدن</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3.2</w:t>
            </w:r>
          </w:p>
        </w:tc>
      </w:tr>
      <w:tr w:rsidR="00757870" w:rsidRPr="00F93C08" w:rsidTr="005877E0">
        <w:trPr>
          <w:trHeight w:val="49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20</w:t>
            </w:r>
          </w:p>
        </w:tc>
        <w:tc>
          <w:tcPr>
            <w:tcW w:w="7569" w:type="dxa"/>
            <w:gridSpan w:val="2"/>
            <w:shd w:val="clear" w:color="auto" w:fill="BFBFBF" w:themeFill="background1" w:themeFillShade="BF"/>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الفصل الرابع: تحليل موقع المشروع</w:t>
            </w:r>
          </w:p>
        </w:tc>
      </w:tr>
      <w:tr w:rsidR="00605AEA" w:rsidRPr="00F93C08" w:rsidTr="005877E0">
        <w:trPr>
          <w:trHeight w:val="466"/>
        </w:trPr>
        <w:tc>
          <w:tcPr>
            <w:tcW w:w="2095" w:type="dxa"/>
          </w:tcPr>
          <w:p w:rsidR="00605AEA" w:rsidRDefault="00605AEA" w:rsidP="005877E0">
            <w:pPr>
              <w:bidi/>
              <w:jc w:val="center"/>
              <w:rPr>
                <w:rFonts w:ascii="Simplified Arabic" w:hAnsi="Simplified Arabic" w:cs="Simplified Arabic"/>
                <w:b/>
                <w:bCs/>
                <w:color w:val="262626" w:themeColor="text1" w:themeTint="D9"/>
                <w:sz w:val="32"/>
                <w:szCs w:val="32"/>
                <w:rtl/>
              </w:rPr>
            </w:pPr>
          </w:p>
        </w:tc>
        <w:tc>
          <w:tcPr>
            <w:tcW w:w="6204" w:type="dxa"/>
          </w:tcPr>
          <w:p w:rsidR="00605AEA" w:rsidRPr="00AD6392" w:rsidRDefault="00605AEA" w:rsidP="005877E0">
            <w:pPr>
              <w:bidi/>
              <w:jc w:val="both"/>
              <w:rPr>
                <w:rFonts w:ascii="Simplified Arabic" w:hAnsi="Simplified Arabic" w:cs="Simplified Arabic"/>
                <w:b/>
                <w:bCs/>
                <w:color w:val="262626" w:themeColor="text1" w:themeTint="D9"/>
                <w:sz w:val="32"/>
                <w:szCs w:val="32"/>
                <w:rtl/>
              </w:rPr>
            </w:pPr>
            <w:r w:rsidRPr="00605AEA">
              <w:rPr>
                <w:rFonts w:ascii="Simplified Arabic" w:hAnsi="Simplified Arabic" w:cs="Simplified Arabic" w:hint="cs"/>
                <w:b/>
                <w:bCs/>
                <w:color w:val="262626" w:themeColor="text1" w:themeTint="D9"/>
                <w:sz w:val="32"/>
                <w:szCs w:val="32"/>
                <w:rtl/>
              </w:rPr>
              <w:t>مبررات</w:t>
            </w:r>
            <w:r w:rsidRPr="00605AEA">
              <w:rPr>
                <w:rFonts w:ascii="Simplified Arabic" w:hAnsi="Simplified Arabic" w:cs="Simplified Arabic"/>
                <w:b/>
                <w:bCs/>
                <w:color w:val="262626" w:themeColor="text1" w:themeTint="D9"/>
                <w:sz w:val="32"/>
                <w:szCs w:val="32"/>
                <w:rtl/>
              </w:rPr>
              <w:t xml:space="preserve"> </w:t>
            </w:r>
            <w:r w:rsidRPr="00605AEA">
              <w:rPr>
                <w:rFonts w:ascii="Simplified Arabic" w:hAnsi="Simplified Arabic" w:cs="Simplified Arabic" w:hint="cs"/>
                <w:b/>
                <w:bCs/>
                <w:color w:val="262626" w:themeColor="text1" w:themeTint="D9"/>
                <w:sz w:val="32"/>
                <w:szCs w:val="32"/>
                <w:rtl/>
              </w:rPr>
              <w:t>المشروع</w:t>
            </w:r>
            <w:r w:rsidRPr="00605AEA">
              <w:rPr>
                <w:rFonts w:ascii="Simplified Arabic" w:hAnsi="Simplified Arabic" w:cs="Simplified Arabic"/>
                <w:b/>
                <w:bCs/>
                <w:color w:val="262626" w:themeColor="text1" w:themeTint="D9"/>
                <w:sz w:val="32"/>
                <w:szCs w:val="32"/>
                <w:rtl/>
              </w:rPr>
              <w:t xml:space="preserve"> </w:t>
            </w:r>
            <w:r w:rsidRPr="00605AEA">
              <w:rPr>
                <w:rFonts w:ascii="Simplified Arabic" w:hAnsi="Simplified Arabic" w:cs="Simplified Arabic" w:hint="cs"/>
                <w:b/>
                <w:bCs/>
                <w:color w:val="262626" w:themeColor="text1" w:themeTint="D9"/>
                <w:sz w:val="32"/>
                <w:szCs w:val="32"/>
                <w:rtl/>
              </w:rPr>
              <w:t>و</w:t>
            </w:r>
            <w:r w:rsidRPr="00605AEA">
              <w:rPr>
                <w:rFonts w:ascii="Simplified Arabic" w:hAnsi="Simplified Arabic" w:cs="Simplified Arabic"/>
                <w:b/>
                <w:bCs/>
                <w:color w:val="262626" w:themeColor="text1" w:themeTint="D9"/>
                <w:sz w:val="32"/>
                <w:szCs w:val="32"/>
                <w:rtl/>
              </w:rPr>
              <w:t xml:space="preserve"> </w:t>
            </w:r>
            <w:r w:rsidRPr="00605AEA">
              <w:rPr>
                <w:rFonts w:ascii="Simplified Arabic" w:hAnsi="Simplified Arabic" w:cs="Simplified Arabic" w:hint="cs"/>
                <w:b/>
                <w:bCs/>
                <w:color w:val="262626" w:themeColor="text1" w:themeTint="D9"/>
                <w:sz w:val="32"/>
                <w:szCs w:val="32"/>
                <w:rtl/>
              </w:rPr>
              <w:t>اختيار</w:t>
            </w:r>
            <w:r w:rsidRPr="00605AEA">
              <w:rPr>
                <w:rFonts w:ascii="Simplified Arabic" w:hAnsi="Simplified Arabic" w:cs="Simplified Arabic"/>
                <w:b/>
                <w:bCs/>
                <w:color w:val="262626" w:themeColor="text1" w:themeTint="D9"/>
                <w:sz w:val="32"/>
                <w:szCs w:val="32"/>
                <w:rtl/>
              </w:rPr>
              <w:t xml:space="preserve"> </w:t>
            </w:r>
            <w:r w:rsidRPr="00605AEA">
              <w:rPr>
                <w:rFonts w:ascii="Simplified Arabic" w:hAnsi="Simplified Arabic" w:cs="Simplified Arabic" w:hint="cs"/>
                <w:b/>
                <w:bCs/>
                <w:color w:val="262626" w:themeColor="text1" w:themeTint="D9"/>
                <w:sz w:val="32"/>
                <w:szCs w:val="32"/>
                <w:rtl/>
              </w:rPr>
              <w:t>الموقع</w:t>
            </w:r>
          </w:p>
        </w:tc>
        <w:tc>
          <w:tcPr>
            <w:tcW w:w="1365" w:type="dxa"/>
          </w:tcPr>
          <w:p w:rsidR="00605AEA" w:rsidRPr="00F93C08" w:rsidRDefault="00605AEA" w:rsidP="005877E0">
            <w:pPr>
              <w:bidi/>
              <w:jc w:val="both"/>
              <w:rPr>
                <w:rFonts w:ascii="Simplified Arabic" w:hAnsi="Simplified Arabic" w:cs="Simplified Arabic"/>
                <w:b/>
                <w:bCs/>
                <w:color w:val="262626" w:themeColor="text1" w:themeTint="D9"/>
                <w:sz w:val="32"/>
                <w:szCs w:val="32"/>
                <w:rtl/>
              </w:rPr>
            </w:pPr>
            <w:r>
              <w:rPr>
                <w:rFonts w:ascii="Simplified Arabic" w:hAnsi="Simplified Arabic" w:cs="Simplified Arabic" w:hint="cs"/>
                <w:b/>
                <w:bCs/>
                <w:color w:val="262626" w:themeColor="text1" w:themeTint="D9"/>
                <w:sz w:val="32"/>
                <w:szCs w:val="32"/>
                <w:rtl/>
              </w:rPr>
              <w:t>4.1</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20</w:t>
            </w:r>
          </w:p>
        </w:tc>
        <w:tc>
          <w:tcPr>
            <w:tcW w:w="6204" w:type="dxa"/>
          </w:tcPr>
          <w:p w:rsidR="00757870" w:rsidRPr="00F93C08" w:rsidRDefault="00AD6392" w:rsidP="005877E0">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تحليل</w:t>
            </w:r>
            <w:r w:rsidRPr="00AD6392">
              <w:rPr>
                <w:rFonts w:ascii="Simplified Arabic" w:hAnsi="Simplified Arabic" w:cs="Simplified Arabic"/>
                <w:b/>
                <w:bCs/>
                <w:color w:val="262626" w:themeColor="text1" w:themeTint="D9"/>
                <w:sz w:val="32"/>
                <w:szCs w:val="32"/>
                <w:rtl/>
              </w:rPr>
              <w:t xml:space="preserve"> </w:t>
            </w:r>
            <w:r w:rsidRPr="00AD6392">
              <w:rPr>
                <w:rFonts w:ascii="Simplified Arabic" w:hAnsi="Simplified Arabic" w:cs="Simplified Arabic" w:hint="cs"/>
                <w:b/>
                <w:bCs/>
                <w:color w:val="262626" w:themeColor="text1" w:themeTint="D9"/>
                <w:sz w:val="32"/>
                <w:szCs w:val="32"/>
                <w:rtl/>
              </w:rPr>
              <w:t>اقليمي</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4.</w:t>
            </w:r>
            <w:r w:rsidR="00605AEA">
              <w:rPr>
                <w:rFonts w:ascii="Simplified Arabic" w:hAnsi="Simplified Arabic" w:cs="Simplified Arabic" w:hint="cs"/>
                <w:b/>
                <w:bCs/>
                <w:color w:val="262626" w:themeColor="text1" w:themeTint="D9"/>
                <w:sz w:val="32"/>
                <w:szCs w:val="32"/>
                <w:rtl/>
              </w:rPr>
              <w:t>2</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24</w:t>
            </w:r>
          </w:p>
        </w:tc>
        <w:tc>
          <w:tcPr>
            <w:tcW w:w="6204" w:type="dxa"/>
          </w:tcPr>
          <w:p w:rsidR="00757870" w:rsidRPr="00F93C08" w:rsidRDefault="00AD6392" w:rsidP="005877E0">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تحليل</w:t>
            </w:r>
            <w:r w:rsidRPr="00AD6392">
              <w:rPr>
                <w:rFonts w:ascii="Simplified Arabic" w:hAnsi="Simplified Arabic" w:cs="Simplified Arabic"/>
                <w:b/>
                <w:bCs/>
                <w:color w:val="262626" w:themeColor="text1" w:themeTint="D9"/>
                <w:sz w:val="32"/>
                <w:szCs w:val="32"/>
                <w:rtl/>
              </w:rPr>
              <w:t xml:space="preserve"> </w:t>
            </w:r>
            <w:r w:rsidRPr="00AD6392">
              <w:rPr>
                <w:rFonts w:ascii="Simplified Arabic" w:hAnsi="Simplified Arabic" w:cs="Simplified Arabic" w:hint="cs"/>
                <w:b/>
                <w:bCs/>
                <w:color w:val="262626" w:themeColor="text1" w:themeTint="D9"/>
                <w:sz w:val="32"/>
                <w:szCs w:val="32"/>
                <w:rtl/>
              </w:rPr>
              <w:t>محلي</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4.</w:t>
            </w:r>
            <w:r w:rsidR="00605AEA">
              <w:rPr>
                <w:rFonts w:ascii="Simplified Arabic" w:hAnsi="Simplified Arabic" w:cs="Simplified Arabic" w:hint="cs"/>
                <w:b/>
                <w:bCs/>
                <w:color w:val="262626" w:themeColor="text1" w:themeTint="D9"/>
                <w:sz w:val="32"/>
                <w:szCs w:val="32"/>
                <w:rtl/>
              </w:rPr>
              <w:t>3</w:t>
            </w:r>
          </w:p>
        </w:tc>
      </w:tr>
      <w:tr w:rsidR="00757870" w:rsidRPr="00F93C08" w:rsidTr="005877E0">
        <w:trPr>
          <w:trHeight w:val="466"/>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55</w:t>
            </w:r>
          </w:p>
        </w:tc>
        <w:tc>
          <w:tcPr>
            <w:tcW w:w="6204" w:type="dxa"/>
          </w:tcPr>
          <w:p w:rsidR="00757870" w:rsidRPr="00F93C08" w:rsidRDefault="00AD6392" w:rsidP="00AD6392">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تحليل على مستوى الموقع</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4.</w:t>
            </w:r>
            <w:r w:rsidR="00605AEA">
              <w:rPr>
                <w:rFonts w:ascii="Simplified Arabic" w:hAnsi="Simplified Arabic" w:cs="Simplified Arabic" w:hint="cs"/>
                <w:b/>
                <w:bCs/>
                <w:color w:val="262626" w:themeColor="text1" w:themeTint="D9"/>
                <w:sz w:val="32"/>
                <w:szCs w:val="32"/>
                <w:rtl/>
              </w:rPr>
              <w:t>4</w:t>
            </w:r>
          </w:p>
        </w:tc>
      </w:tr>
      <w:tr w:rsidR="00757870" w:rsidRPr="00F93C08" w:rsidTr="005877E0">
        <w:trPr>
          <w:trHeight w:val="34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lastRenderedPageBreak/>
              <w:t>56</w:t>
            </w:r>
          </w:p>
        </w:tc>
        <w:tc>
          <w:tcPr>
            <w:tcW w:w="7569" w:type="dxa"/>
            <w:gridSpan w:val="2"/>
            <w:shd w:val="clear" w:color="auto" w:fill="BFBFBF" w:themeFill="background1" w:themeFillShade="BF"/>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الفصل الخامس: مقترح المشروع</w:t>
            </w:r>
          </w:p>
        </w:tc>
      </w:tr>
      <w:tr w:rsidR="00757870" w:rsidRPr="00F93C08" w:rsidTr="005877E0">
        <w:trPr>
          <w:trHeight w:val="34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56</w:t>
            </w:r>
          </w:p>
        </w:tc>
        <w:tc>
          <w:tcPr>
            <w:tcW w:w="6204" w:type="dxa"/>
          </w:tcPr>
          <w:p w:rsidR="00757870" w:rsidRPr="00F93C08" w:rsidRDefault="00AD6392" w:rsidP="00793EA2">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حدود المشروع</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5.1</w:t>
            </w:r>
          </w:p>
        </w:tc>
      </w:tr>
      <w:tr w:rsidR="00757870" w:rsidRPr="00F93C08" w:rsidTr="005877E0">
        <w:trPr>
          <w:trHeight w:val="34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85</w:t>
            </w:r>
          </w:p>
        </w:tc>
        <w:tc>
          <w:tcPr>
            <w:tcW w:w="6204" w:type="dxa"/>
          </w:tcPr>
          <w:p w:rsidR="00757870" w:rsidRPr="00F93C08" w:rsidRDefault="00AD6392" w:rsidP="005877E0">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المخطط</w:t>
            </w:r>
            <w:r w:rsidRPr="00AD6392">
              <w:rPr>
                <w:rFonts w:ascii="Simplified Arabic" w:hAnsi="Simplified Arabic" w:cs="Simplified Arabic"/>
                <w:b/>
                <w:bCs/>
                <w:color w:val="262626" w:themeColor="text1" w:themeTint="D9"/>
                <w:sz w:val="32"/>
                <w:szCs w:val="32"/>
                <w:rtl/>
              </w:rPr>
              <w:t xml:space="preserve"> </w:t>
            </w:r>
            <w:r w:rsidRPr="00AD6392">
              <w:rPr>
                <w:rFonts w:ascii="Simplified Arabic" w:hAnsi="Simplified Arabic" w:cs="Simplified Arabic" w:hint="cs"/>
                <w:b/>
                <w:bCs/>
                <w:color w:val="262626" w:themeColor="text1" w:themeTint="D9"/>
                <w:sz w:val="32"/>
                <w:szCs w:val="32"/>
                <w:rtl/>
              </w:rPr>
              <w:t>الهيكلي</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5.2</w:t>
            </w:r>
          </w:p>
        </w:tc>
      </w:tr>
      <w:tr w:rsidR="00757870" w:rsidRPr="00F93C08" w:rsidTr="005877E0">
        <w:trPr>
          <w:trHeight w:val="341"/>
        </w:trPr>
        <w:tc>
          <w:tcPr>
            <w:tcW w:w="2095" w:type="dxa"/>
          </w:tcPr>
          <w:p w:rsidR="00757870" w:rsidRPr="00F93C08" w:rsidRDefault="00757870" w:rsidP="005877E0">
            <w:pPr>
              <w:bidi/>
              <w:jc w:val="center"/>
              <w:rPr>
                <w:rFonts w:ascii="Simplified Arabic" w:hAnsi="Simplified Arabic" w:cs="Simplified Arabic"/>
                <w:b/>
                <w:bCs/>
                <w:color w:val="262626" w:themeColor="text1" w:themeTint="D9"/>
                <w:sz w:val="32"/>
                <w:szCs w:val="32"/>
              </w:rPr>
            </w:pPr>
            <w:r>
              <w:rPr>
                <w:rFonts w:ascii="Simplified Arabic" w:hAnsi="Simplified Arabic" w:cs="Simplified Arabic" w:hint="cs"/>
                <w:b/>
                <w:bCs/>
                <w:color w:val="262626" w:themeColor="text1" w:themeTint="D9"/>
                <w:sz w:val="32"/>
                <w:szCs w:val="32"/>
                <w:rtl/>
              </w:rPr>
              <w:t>88</w:t>
            </w:r>
          </w:p>
        </w:tc>
        <w:tc>
          <w:tcPr>
            <w:tcW w:w="6204" w:type="dxa"/>
          </w:tcPr>
          <w:p w:rsidR="00757870" w:rsidRPr="00F93C08" w:rsidRDefault="00AD6392" w:rsidP="005877E0">
            <w:pPr>
              <w:bidi/>
              <w:jc w:val="both"/>
              <w:rPr>
                <w:rFonts w:ascii="Simplified Arabic" w:hAnsi="Simplified Arabic" w:cs="Simplified Arabic"/>
                <w:b/>
                <w:bCs/>
                <w:color w:val="262626" w:themeColor="text1" w:themeTint="D9"/>
                <w:sz w:val="32"/>
                <w:szCs w:val="32"/>
                <w:rtl/>
              </w:rPr>
            </w:pPr>
            <w:r w:rsidRPr="00AD6392">
              <w:rPr>
                <w:rFonts w:ascii="Simplified Arabic" w:hAnsi="Simplified Arabic" w:cs="Simplified Arabic" w:hint="cs"/>
                <w:b/>
                <w:bCs/>
                <w:color w:val="262626" w:themeColor="text1" w:themeTint="D9"/>
                <w:sz w:val="32"/>
                <w:szCs w:val="32"/>
                <w:rtl/>
              </w:rPr>
              <w:t>المخطط</w:t>
            </w:r>
            <w:r w:rsidRPr="00AD6392">
              <w:rPr>
                <w:rFonts w:ascii="Simplified Arabic" w:hAnsi="Simplified Arabic" w:cs="Simplified Arabic"/>
                <w:b/>
                <w:bCs/>
                <w:color w:val="262626" w:themeColor="text1" w:themeTint="D9"/>
                <w:sz w:val="32"/>
                <w:szCs w:val="32"/>
                <w:rtl/>
              </w:rPr>
              <w:t xml:space="preserve"> </w:t>
            </w:r>
            <w:r w:rsidRPr="00AD6392">
              <w:rPr>
                <w:rFonts w:ascii="Simplified Arabic" w:hAnsi="Simplified Arabic" w:cs="Simplified Arabic" w:hint="cs"/>
                <w:b/>
                <w:bCs/>
                <w:color w:val="262626" w:themeColor="text1" w:themeTint="D9"/>
                <w:sz w:val="32"/>
                <w:szCs w:val="32"/>
                <w:rtl/>
              </w:rPr>
              <w:t>التفصيلي</w:t>
            </w:r>
          </w:p>
        </w:tc>
        <w:tc>
          <w:tcPr>
            <w:tcW w:w="1365" w:type="dxa"/>
          </w:tcPr>
          <w:p w:rsidR="00757870" w:rsidRPr="00F93C08" w:rsidRDefault="00757870" w:rsidP="005877E0">
            <w:pPr>
              <w:bidi/>
              <w:jc w:val="both"/>
              <w:rPr>
                <w:rFonts w:ascii="Simplified Arabic" w:hAnsi="Simplified Arabic" w:cs="Simplified Arabic"/>
                <w:b/>
                <w:bCs/>
                <w:color w:val="262626" w:themeColor="text1" w:themeTint="D9"/>
                <w:sz w:val="32"/>
                <w:szCs w:val="32"/>
                <w:rtl/>
              </w:rPr>
            </w:pPr>
            <w:r w:rsidRPr="00F93C08">
              <w:rPr>
                <w:rFonts w:ascii="Simplified Arabic" w:hAnsi="Simplified Arabic" w:cs="Simplified Arabic" w:hint="cs"/>
                <w:b/>
                <w:bCs/>
                <w:color w:val="262626" w:themeColor="text1" w:themeTint="D9"/>
                <w:sz w:val="32"/>
                <w:szCs w:val="32"/>
                <w:rtl/>
              </w:rPr>
              <w:t>5.3</w:t>
            </w:r>
          </w:p>
        </w:tc>
      </w:tr>
    </w:tbl>
    <w:p w:rsidR="00AD6392" w:rsidRDefault="00AD6392" w:rsidP="00C1095D">
      <w:pPr>
        <w:rPr>
          <w:rFonts w:ascii="Simplified Arabic" w:hAnsi="Simplified Arabic" w:cs="Simplified Arabic"/>
          <w:b/>
          <w:bCs/>
          <w:sz w:val="32"/>
          <w:szCs w:val="32"/>
          <w:rtl/>
        </w:rPr>
      </w:pPr>
    </w:p>
    <w:p w:rsidR="00AD6392" w:rsidRDefault="00AD6392" w:rsidP="00AD6392">
      <w:pPr>
        <w:bidi/>
        <w:jc w:val="both"/>
        <w:rPr>
          <w:rFonts w:ascii="Simplified Arabic" w:hAnsi="Simplified Arabic" w:cs="Simplified Arabic"/>
          <w:b/>
          <w:bCs/>
          <w:sz w:val="30"/>
          <w:szCs w:val="30"/>
          <w:rtl/>
        </w:rPr>
      </w:pPr>
      <w:r>
        <w:rPr>
          <w:rFonts w:ascii="Simplified Arabic" w:hAnsi="Simplified Arabic" w:cs="Simplified Arabic" w:hint="cs"/>
          <w:b/>
          <w:bCs/>
          <w:sz w:val="30"/>
          <w:szCs w:val="30"/>
          <w:rtl/>
        </w:rPr>
        <w:t>فهرس الخرائط</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rFonts w:ascii="Simplified Arabic" w:hAnsi="Simplified Arabic" w:cs="Simplified Arabic"/>
          <w:sz w:val="28"/>
          <w:szCs w:val="28"/>
          <w:rtl/>
        </w:rPr>
        <w:fldChar w:fldCharType="begin"/>
      </w:r>
      <w:r w:rsidRPr="00EF4DFA">
        <w:rPr>
          <w:rFonts w:ascii="Simplified Arabic" w:hAnsi="Simplified Arabic" w:cs="Simplified Arabic"/>
          <w:sz w:val="28"/>
          <w:szCs w:val="28"/>
          <w:rtl/>
        </w:rPr>
        <w:instrText xml:space="preserve"> </w:instrText>
      </w:r>
      <w:r w:rsidRPr="00EF4DFA">
        <w:rPr>
          <w:rFonts w:ascii="Simplified Arabic" w:hAnsi="Simplified Arabic" w:cs="Simplified Arabic"/>
          <w:sz w:val="28"/>
          <w:szCs w:val="28"/>
        </w:rPr>
        <w:instrText>TOC</w:instrText>
      </w:r>
      <w:r w:rsidRPr="00EF4DFA">
        <w:rPr>
          <w:rFonts w:ascii="Simplified Arabic" w:hAnsi="Simplified Arabic" w:cs="Simplified Arabic"/>
          <w:sz w:val="28"/>
          <w:szCs w:val="28"/>
          <w:rtl/>
        </w:rPr>
        <w:instrText xml:space="preserve"> \</w:instrText>
      </w:r>
      <w:r w:rsidRPr="00EF4DFA">
        <w:rPr>
          <w:rFonts w:ascii="Simplified Arabic" w:hAnsi="Simplified Arabic" w:cs="Simplified Arabic"/>
          <w:sz w:val="28"/>
          <w:szCs w:val="28"/>
        </w:rPr>
        <w:instrText>c</w:instrText>
      </w:r>
      <w:r w:rsidRPr="00EF4DFA">
        <w:rPr>
          <w:rFonts w:ascii="Simplified Arabic" w:hAnsi="Simplified Arabic" w:cs="Simplified Arabic"/>
          <w:sz w:val="28"/>
          <w:szCs w:val="28"/>
          <w:rtl/>
        </w:rPr>
        <w:instrText xml:space="preserve"> "الخريطة" </w:instrText>
      </w:r>
      <w:r w:rsidRPr="00EF4DFA">
        <w:rPr>
          <w:rFonts w:ascii="Simplified Arabic" w:hAnsi="Simplified Arabic" w:cs="Simplified Arabic"/>
          <w:sz w:val="28"/>
          <w:szCs w:val="28"/>
          <w:rtl/>
        </w:rPr>
        <w:fldChar w:fldCharType="separate"/>
      </w:r>
      <w:r w:rsidRPr="00EF4DFA">
        <w:rPr>
          <w:noProof/>
          <w:sz w:val="28"/>
          <w:szCs w:val="28"/>
          <w:rtl/>
        </w:rPr>
        <w:t xml:space="preserve">الخريطة 1 </w:t>
      </w:r>
      <w:r>
        <w:rPr>
          <w:rFonts w:hint="cs"/>
          <w:noProof/>
          <w:sz w:val="28"/>
          <w:szCs w:val="28"/>
          <w:rtl/>
        </w:rPr>
        <w:t>خريطة توضيحية لمنطقة التخطيط</w:t>
      </w:r>
      <w:r w:rsidRPr="00EF4DFA">
        <w:rPr>
          <w:noProof/>
          <w:sz w:val="28"/>
          <w:szCs w:val="28"/>
        </w:rPr>
        <w:tab/>
      </w:r>
      <w:r w:rsidR="00666F48">
        <w:rPr>
          <w:rFonts w:hint="cs"/>
          <w:noProof/>
          <w:sz w:val="28"/>
          <w:szCs w:val="28"/>
          <w:rtl/>
        </w:rPr>
        <w:t>18</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 </w:t>
      </w:r>
      <w:r w:rsidRPr="00AD6392">
        <w:rPr>
          <w:rFonts w:hint="cs"/>
          <w:noProof/>
          <w:sz w:val="28"/>
          <w:szCs w:val="28"/>
          <w:rtl/>
        </w:rPr>
        <w:t>هرمية</w:t>
      </w:r>
      <w:r w:rsidRPr="00AD6392">
        <w:rPr>
          <w:noProof/>
          <w:sz w:val="28"/>
          <w:szCs w:val="28"/>
          <w:rtl/>
        </w:rPr>
        <w:t xml:space="preserve"> </w:t>
      </w:r>
      <w:r w:rsidRPr="00AD6392">
        <w:rPr>
          <w:rFonts w:hint="cs"/>
          <w:noProof/>
          <w:sz w:val="28"/>
          <w:szCs w:val="28"/>
          <w:rtl/>
        </w:rPr>
        <w:t>المراكز</w:t>
      </w:r>
      <w:r w:rsidRPr="00AD6392">
        <w:rPr>
          <w:noProof/>
          <w:sz w:val="28"/>
          <w:szCs w:val="28"/>
          <w:rtl/>
        </w:rPr>
        <w:t xml:space="preserve"> </w:t>
      </w:r>
      <w:r w:rsidRPr="00AD6392">
        <w:rPr>
          <w:rFonts w:hint="cs"/>
          <w:noProof/>
          <w:sz w:val="28"/>
          <w:szCs w:val="28"/>
          <w:rtl/>
        </w:rPr>
        <w:t>المحيطة</w:t>
      </w:r>
      <w:r w:rsidRPr="00AD6392">
        <w:rPr>
          <w:noProof/>
          <w:sz w:val="28"/>
          <w:szCs w:val="28"/>
          <w:rtl/>
        </w:rPr>
        <w:t xml:space="preserve"> </w:t>
      </w:r>
      <w:r w:rsidRPr="00AD6392">
        <w:rPr>
          <w:rFonts w:hint="cs"/>
          <w:noProof/>
          <w:sz w:val="28"/>
          <w:szCs w:val="28"/>
          <w:rtl/>
        </w:rPr>
        <w:t>يمنطقة</w:t>
      </w:r>
      <w:r w:rsidRPr="00AD6392">
        <w:rPr>
          <w:noProof/>
          <w:sz w:val="28"/>
          <w:szCs w:val="28"/>
          <w:rtl/>
        </w:rPr>
        <w:t xml:space="preserve"> </w:t>
      </w:r>
      <w:r w:rsidRPr="00AD6392">
        <w:rPr>
          <w:rFonts w:hint="cs"/>
          <w:noProof/>
          <w:sz w:val="28"/>
          <w:szCs w:val="28"/>
          <w:rtl/>
        </w:rPr>
        <w:t>الدراسة</w:t>
      </w:r>
      <w:r w:rsidRPr="00EF4DFA">
        <w:rPr>
          <w:noProof/>
          <w:sz w:val="28"/>
          <w:szCs w:val="28"/>
        </w:rPr>
        <w:tab/>
      </w:r>
      <w:r w:rsidRPr="00EF4DFA">
        <w:rPr>
          <w:noProof/>
          <w:sz w:val="28"/>
          <w:szCs w:val="28"/>
        </w:rPr>
        <w:fldChar w:fldCharType="begin"/>
      </w:r>
      <w:r w:rsidRPr="00EF4DFA">
        <w:rPr>
          <w:noProof/>
          <w:sz w:val="28"/>
          <w:szCs w:val="28"/>
        </w:rPr>
        <w:instrText xml:space="preserve"> PAGEREF _Toc515404815 \h </w:instrText>
      </w:r>
      <w:r w:rsidRPr="00EF4DFA">
        <w:rPr>
          <w:noProof/>
          <w:sz w:val="28"/>
          <w:szCs w:val="28"/>
        </w:rPr>
      </w:r>
      <w:r w:rsidRPr="00EF4DFA">
        <w:rPr>
          <w:noProof/>
          <w:sz w:val="28"/>
          <w:szCs w:val="28"/>
        </w:rPr>
        <w:fldChar w:fldCharType="separate"/>
      </w:r>
      <w:r>
        <w:rPr>
          <w:noProof/>
          <w:sz w:val="28"/>
          <w:szCs w:val="28"/>
          <w:rtl/>
        </w:rPr>
        <w:t>2</w:t>
      </w:r>
      <w:r w:rsidR="00666F48">
        <w:rPr>
          <w:rFonts w:hint="cs"/>
          <w:noProof/>
          <w:sz w:val="28"/>
          <w:szCs w:val="28"/>
          <w:rtl/>
        </w:rPr>
        <w:t>0</w:t>
      </w:r>
      <w:r w:rsidRPr="00EF4DFA">
        <w:rPr>
          <w:noProof/>
          <w:sz w:val="28"/>
          <w:szCs w:val="28"/>
        </w:rPr>
        <w:fldChar w:fldCharType="end"/>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الخريطة 3</w:t>
      </w:r>
      <w:r w:rsidR="00C50166" w:rsidRPr="00C50166">
        <w:rPr>
          <w:rFonts w:hint="cs"/>
          <w:color w:val="auto"/>
          <w:rtl/>
        </w:rPr>
        <w:t xml:space="preserve"> </w:t>
      </w:r>
      <w:r w:rsidR="00C50166" w:rsidRPr="00C50166">
        <w:rPr>
          <w:rFonts w:hint="cs"/>
          <w:noProof/>
          <w:sz w:val="28"/>
          <w:szCs w:val="28"/>
          <w:rtl/>
        </w:rPr>
        <w:t>العلاقات</w:t>
      </w:r>
      <w:r w:rsidR="00C50166" w:rsidRPr="00C50166">
        <w:rPr>
          <w:noProof/>
          <w:sz w:val="28"/>
          <w:szCs w:val="28"/>
          <w:rtl/>
        </w:rPr>
        <w:t xml:space="preserve"> </w:t>
      </w:r>
      <w:r w:rsidR="00C50166" w:rsidRPr="00C50166">
        <w:rPr>
          <w:rFonts w:hint="cs"/>
          <w:noProof/>
          <w:sz w:val="28"/>
          <w:szCs w:val="28"/>
          <w:rtl/>
        </w:rPr>
        <w:t>الاقليمية</w:t>
      </w:r>
      <w:r w:rsidR="00C50166" w:rsidRPr="00C50166">
        <w:rPr>
          <w:noProof/>
          <w:sz w:val="28"/>
          <w:szCs w:val="28"/>
          <w:rtl/>
        </w:rPr>
        <w:t xml:space="preserve"> </w:t>
      </w:r>
      <w:r w:rsidR="00C50166" w:rsidRPr="00C50166">
        <w:rPr>
          <w:rFonts w:hint="cs"/>
          <w:noProof/>
          <w:sz w:val="28"/>
          <w:szCs w:val="28"/>
          <w:rtl/>
        </w:rPr>
        <w:t>الرابطة</w:t>
      </w:r>
      <w:r w:rsidRPr="00EF4DFA">
        <w:rPr>
          <w:noProof/>
          <w:sz w:val="28"/>
          <w:szCs w:val="28"/>
        </w:rPr>
        <w:tab/>
      </w:r>
      <w:r w:rsidR="000C63FB">
        <w:rPr>
          <w:rFonts w:hint="cs"/>
          <w:noProof/>
          <w:sz w:val="28"/>
          <w:szCs w:val="28"/>
          <w:rtl/>
        </w:rPr>
        <w:t>22</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4 </w:t>
      </w:r>
      <w:r w:rsidR="00C50166" w:rsidRPr="00C50166">
        <w:rPr>
          <w:rFonts w:hint="cs"/>
          <w:noProof/>
          <w:sz w:val="28"/>
          <w:szCs w:val="28"/>
          <w:rtl/>
        </w:rPr>
        <w:t>التطور</w:t>
      </w:r>
      <w:r w:rsidR="00C50166" w:rsidRPr="00C50166">
        <w:rPr>
          <w:noProof/>
          <w:sz w:val="28"/>
          <w:szCs w:val="28"/>
          <w:rtl/>
        </w:rPr>
        <w:t xml:space="preserve"> </w:t>
      </w:r>
      <w:r w:rsidR="00C50166" w:rsidRPr="00C50166">
        <w:rPr>
          <w:rFonts w:hint="cs"/>
          <w:noProof/>
          <w:sz w:val="28"/>
          <w:szCs w:val="28"/>
          <w:rtl/>
        </w:rPr>
        <w:t>لتاريخي</w:t>
      </w:r>
      <w:r w:rsidR="00C50166" w:rsidRPr="00C50166">
        <w:rPr>
          <w:noProof/>
          <w:sz w:val="28"/>
          <w:szCs w:val="28"/>
          <w:rtl/>
        </w:rPr>
        <w:t xml:space="preserve"> </w:t>
      </w:r>
      <w:r w:rsidR="00C50166" w:rsidRPr="00C50166">
        <w:rPr>
          <w:rFonts w:hint="cs"/>
          <w:noProof/>
          <w:sz w:val="28"/>
          <w:szCs w:val="28"/>
          <w:rtl/>
        </w:rPr>
        <w:t>لمنطقة</w:t>
      </w:r>
      <w:r w:rsidR="00C50166" w:rsidRPr="00C50166">
        <w:rPr>
          <w:noProof/>
          <w:sz w:val="28"/>
          <w:szCs w:val="28"/>
          <w:rtl/>
        </w:rPr>
        <w:t xml:space="preserve"> </w:t>
      </w:r>
      <w:r w:rsidR="00C50166" w:rsidRPr="00C50166">
        <w:rPr>
          <w:rFonts w:hint="cs"/>
          <w:noProof/>
          <w:sz w:val="28"/>
          <w:szCs w:val="28"/>
          <w:rtl/>
        </w:rPr>
        <w:t>الدراسة</w:t>
      </w:r>
      <w:r w:rsidRPr="00EF4DFA">
        <w:rPr>
          <w:noProof/>
          <w:sz w:val="28"/>
          <w:szCs w:val="28"/>
        </w:rPr>
        <w:tab/>
      </w:r>
      <w:r w:rsidR="000C63FB">
        <w:rPr>
          <w:rFonts w:hint="cs"/>
          <w:noProof/>
          <w:sz w:val="28"/>
          <w:szCs w:val="28"/>
          <w:rtl/>
        </w:rPr>
        <w:t>24</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5 </w:t>
      </w:r>
      <w:r w:rsidR="00F837A3" w:rsidRPr="00F837A3">
        <w:rPr>
          <w:rFonts w:hint="cs"/>
          <w:noProof/>
          <w:sz w:val="28"/>
          <w:szCs w:val="28"/>
          <w:rtl/>
        </w:rPr>
        <w:t>مناطق</w:t>
      </w:r>
      <w:r w:rsidR="00F837A3" w:rsidRPr="00F837A3">
        <w:rPr>
          <w:noProof/>
          <w:sz w:val="28"/>
          <w:szCs w:val="28"/>
          <w:rtl/>
        </w:rPr>
        <w:t xml:space="preserve"> </w:t>
      </w:r>
      <w:r w:rsidR="00F837A3" w:rsidRPr="00F837A3">
        <w:rPr>
          <w:rFonts w:hint="cs"/>
          <w:noProof/>
          <w:sz w:val="28"/>
          <w:szCs w:val="28"/>
          <w:rtl/>
        </w:rPr>
        <w:t>النشاط</w:t>
      </w:r>
      <w:r w:rsidR="00F837A3" w:rsidRPr="00F837A3">
        <w:rPr>
          <w:noProof/>
          <w:sz w:val="28"/>
          <w:szCs w:val="28"/>
          <w:rtl/>
        </w:rPr>
        <w:t xml:space="preserve"> </w:t>
      </w:r>
      <w:r w:rsidR="00F837A3" w:rsidRPr="00F837A3">
        <w:rPr>
          <w:rFonts w:hint="cs"/>
          <w:noProof/>
          <w:sz w:val="28"/>
          <w:szCs w:val="28"/>
          <w:rtl/>
        </w:rPr>
        <w:t>التجاري</w:t>
      </w:r>
      <w:r w:rsidR="00F837A3" w:rsidRPr="00F837A3">
        <w:rPr>
          <w:noProof/>
          <w:sz w:val="28"/>
          <w:szCs w:val="28"/>
          <w:rtl/>
        </w:rPr>
        <w:t xml:space="preserve"> </w:t>
      </w:r>
      <w:r w:rsidR="00F837A3" w:rsidRPr="00F837A3">
        <w:rPr>
          <w:rFonts w:hint="cs"/>
          <w:noProof/>
          <w:sz w:val="28"/>
          <w:szCs w:val="28"/>
          <w:rtl/>
        </w:rPr>
        <w:t>في</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26</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6 </w:t>
      </w:r>
      <w:r w:rsidR="00F837A3" w:rsidRPr="00F837A3">
        <w:rPr>
          <w:rFonts w:hint="cs"/>
          <w:noProof/>
          <w:sz w:val="28"/>
          <w:szCs w:val="28"/>
          <w:rtl/>
        </w:rPr>
        <w:t>المناطق</w:t>
      </w:r>
      <w:r w:rsidR="00F837A3" w:rsidRPr="00F837A3">
        <w:rPr>
          <w:noProof/>
          <w:sz w:val="28"/>
          <w:szCs w:val="28"/>
          <w:rtl/>
        </w:rPr>
        <w:t xml:space="preserve"> </w:t>
      </w:r>
      <w:r w:rsidR="00F837A3" w:rsidRPr="00F837A3">
        <w:rPr>
          <w:rFonts w:hint="cs"/>
          <w:noProof/>
          <w:sz w:val="28"/>
          <w:szCs w:val="28"/>
          <w:rtl/>
        </w:rPr>
        <w:t>المقترحة</w:t>
      </w:r>
      <w:r w:rsidR="00F837A3" w:rsidRPr="00F837A3">
        <w:rPr>
          <w:noProof/>
          <w:sz w:val="28"/>
          <w:szCs w:val="28"/>
          <w:rtl/>
        </w:rPr>
        <w:t xml:space="preserve"> </w:t>
      </w:r>
      <w:r w:rsidR="00F837A3" w:rsidRPr="00F837A3">
        <w:rPr>
          <w:rFonts w:hint="cs"/>
          <w:noProof/>
          <w:sz w:val="28"/>
          <w:szCs w:val="28"/>
          <w:rtl/>
        </w:rPr>
        <w:t>حسب</w:t>
      </w:r>
      <w:r w:rsidR="00F837A3" w:rsidRPr="00F837A3">
        <w:rPr>
          <w:noProof/>
          <w:sz w:val="28"/>
          <w:szCs w:val="28"/>
          <w:rtl/>
        </w:rPr>
        <w:t xml:space="preserve"> </w:t>
      </w:r>
      <w:r w:rsidR="00F837A3" w:rsidRPr="00F837A3">
        <w:rPr>
          <w:rFonts w:hint="cs"/>
          <w:noProof/>
          <w:sz w:val="28"/>
          <w:szCs w:val="28"/>
          <w:rtl/>
        </w:rPr>
        <w:t>مخطط</w:t>
      </w:r>
      <w:r w:rsidR="00F837A3" w:rsidRPr="00F837A3">
        <w:rPr>
          <w:noProof/>
          <w:sz w:val="28"/>
          <w:szCs w:val="28"/>
          <w:rtl/>
        </w:rPr>
        <w:t xml:space="preserve"> </w:t>
      </w:r>
      <w:r w:rsidR="00F837A3" w:rsidRPr="00F837A3">
        <w:rPr>
          <w:rFonts w:hint="cs"/>
          <w:noProof/>
          <w:sz w:val="28"/>
          <w:szCs w:val="28"/>
          <w:rtl/>
        </w:rPr>
        <w:t>الاطار</w:t>
      </w:r>
      <w:r w:rsidR="00F837A3" w:rsidRPr="00F837A3">
        <w:rPr>
          <w:noProof/>
          <w:sz w:val="28"/>
          <w:szCs w:val="28"/>
          <w:rtl/>
        </w:rPr>
        <w:t xml:space="preserve"> </w:t>
      </w:r>
      <w:r w:rsidR="00F837A3" w:rsidRPr="00F837A3">
        <w:rPr>
          <w:rFonts w:hint="cs"/>
          <w:noProof/>
          <w:sz w:val="28"/>
          <w:szCs w:val="28"/>
          <w:rtl/>
        </w:rPr>
        <w:t>التوجيهي</w:t>
      </w:r>
      <w:r w:rsidRPr="00EF4DFA">
        <w:rPr>
          <w:noProof/>
          <w:sz w:val="28"/>
          <w:szCs w:val="28"/>
        </w:rPr>
        <w:tab/>
      </w:r>
      <w:r w:rsidR="000C63FB">
        <w:rPr>
          <w:rFonts w:hint="cs"/>
          <w:noProof/>
          <w:sz w:val="28"/>
          <w:szCs w:val="28"/>
          <w:rtl/>
        </w:rPr>
        <w:t>28</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7 </w:t>
      </w:r>
      <w:r w:rsidR="001F563F" w:rsidRPr="001F563F">
        <w:rPr>
          <w:rFonts w:cs="Arial" w:hint="eastAsia"/>
          <w:noProof/>
          <w:sz w:val="28"/>
          <w:szCs w:val="28"/>
          <w:rtl/>
        </w:rPr>
        <w:t>الاختيار</w:t>
      </w:r>
      <w:r w:rsidR="001F563F" w:rsidRPr="001F563F">
        <w:rPr>
          <w:rFonts w:cs="Arial"/>
          <w:noProof/>
          <w:sz w:val="28"/>
          <w:szCs w:val="28"/>
          <w:rtl/>
        </w:rPr>
        <w:t xml:space="preserve"> </w:t>
      </w:r>
      <w:r w:rsidR="001F563F" w:rsidRPr="001F563F">
        <w:rPr>
          <w:rFonts w:cs="Arial" w:hint="eastAsia"/>
          <w:noProof/>
          <w:sz w:val="28"/>
          <w:szCs w:val="28"/>
          <w:rtl/>
        </w:rPr>
        <w:t>للموقع</w:t>
      </w:r>
      <w:r w:rsidR="001F563F" w:rsidRPr="001F563F">
        <w:rPr>
          <w:rFonts w:cs="Arial"/>
          <w:noProof/>
          <w:sz w:val="28"/>
          <w:szCs w:val="28"/>
          <w:rtl/>
        </w:rPr>
        <w:t xml:space="preserve"> </w:t>
      </w:r>
      <w:r w:rsidR="001F563F" w:rsidRPr="001F563F">
        <w:rPr>
          <w:rFonts w:cs="Arial" w:hint="eastAsia"/>
          <w:noProof/>
          <w:sz w:val="28"/>
          <w:szCs w:val="28"/>
          <w:rtl/>
        </w:rPr>
        <w:t>الانسب</w:t>
      </w:r>
      <w:r w:rsidR="001F563F" w:rsidRPr="001F563F">
        <w:rPr>
          <w:rFonts w:cs="Arial"/>
          <w:noProof/>
          <w:sz w:val="28"/>
          <w:szCs w:val="28"/>
          <w:rtl/>
        </w:rPr>
        <w:t xml:space="preserve"> </w:t>
      </w:r>
      <w:r w:rsidR="001F563F" w:rsidRPr="001F563F">
        <w:rPr>
          <w:rFonts w:cs="Arial" w:hint="eastAsia"/>
          <w:noProof/>
          <w:sz w:val="28"/>
          <w:szCs w:val="28"/>
          <w:rtl/>
        </w:rPr>
        <w:t>للمركز</w:t>
      </w:r>
      <w:r w:rsidR="001F563F" w:rsidRPr="001F563F">
        <w:rPr>
          <w:rFonts w:cs="Arial"/>
          <w:noProof/>
          <w:sz w:val="28"/>
          <w:szCs w:val="28"/>
          <w:rtl/>
        </w:rPr>
        <w:t xml:space="preserve"> </w:t>
      </w:r>
      <w:r w:rsidR="001F563F" w:rsidRPr="001F563F">
        <w:rPr>
          <w:rFonts w:cs="Arial" w:hint="eastAsia"/>
          <w:noProof/>
          <w:sz w:val="28"/>
          <w:szCs w:val="28"/>
          <w:rtl/>
        </w:rPr>
        <w:t>الحضري</w:t>
      </w:r>
      <w:r w:rsidRPr="00EF4DFA">
        <w:rPr>
          <w:noProof/>
          <w:sz w:val="28"/>
          <w:szCs w:val="28"/>
        </w:rPr>
        <w:tab/>
      </w:r>
      <w:r w:rsidR="000C63FB">
        <w:rPr>
          <w:rFonts w:hint="cs"/>
          <w:noProof/>
          <w:sz w:val="28"/>
          <w:szCs w:val="28"/>
          <w:rtl/>
        </w:rPr>
        <w:t>30</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8 </w:t>
      </w:r>
      <w:r w:rsidR="00F837A3" w:rsidRPr="00F837A3">
        <w:rPr>
          <w:rFonts w:hint="cs"/>
          <w:noProof/>
          <w:sz w:val="28"/>
          <w:szCs w:val="28"/>
          <w:rtl/>
        </w:rPr>
        <w:t>الخدمات</w:t>
      </w:r>
      <w:r w:rsidR="00F837A3" w:rsidRPr="00F837A3">
        <w:rPr>
          <w:noProof/>
          <w:sz w:val="28"/>
          <w:szCs w:val="28"/>
          <w:rtl/>
        </w:rPr>
        <w:t xml:space="preserve"> </w:t>
      </w:r>
      <w:r w:rsidR="00F837A3" w:rsidRPr="00F837A3">
        <w:rPr>
          <w:rFonts w:hint="cs"/>
          <w:noProof/>
          <w:sz w:val="28"/>
          <w:szCs w:val="28"/>
          <w:rtl/>
        </w:rPr>
        <w:t>المتوافرة</w:t>
      </w:r>
      <w:r w:rsidR="00F837A3" w:rsidRPr="00F837A3">
        <w:rPr>
          <w:noProof/>
          <w:sz w:val="28"/>
          <w:szCs w:val="28"/>
          <w:rtl/>
        </w:rPr>
        <w:t xml:space="preserve"> </w:t>
      </w:r>
      <w:r w:rsidR="00F837A3" w:rsidRPr="00F837A3">
        <w:rPr>
          <w:rFonts w:hint="cs"/>
          <w:noProof/>
          <w:sz w:val="28"/>
          <w:szCs w:val="28"/>
          <w:rtl/>
        </w:rPr>
        <w:t>في</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32</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9 </w:t>
      </w:r>
      <w:r w:rsidR="00F837A3" w:rsidRPr="00F837A3">
        <w:rPr>
          <w:rFonts w:hint="cs"/>
          <w:noProof/>
          <w:sz w:val="28"/>
          <w:szCs w:val="28"/>
          <w:rtl/>
        </w:rPr>
        <w:t>المخاطر</w:t>
      </w:r>
      <w:r w:rsidR="00F837A3" w:rsidRPr="00F837A3">
        <w:rPr>
          <w:noProof/>
          <w:sz w:val="28"/>
          <w:szCs w:val="28"/>
          <w:rtl/>
        </w:rPr>
        <w:t xml:space="preserve"> </w:t>
      </w:r>
      <w:r w:rsidR="00F837A3" w:rsidRPr="00F837A3">
        <w:rPr>
          <w:rFonts w:hint="cs"/>
          <w:noProof/>
          <w:sz w:val="28"/>
          <w:szCs w:val="28"/>
          <w:rtl/>
        </w:rPr>
        <w:t>و</w:t>
      </w:r>
      <w:r w:rsidR="00F837A3" w:rsidRPr="00F837A3">
        <w:rPr>
          <w:noProof/>
          <w:sz w:val="28"/>
          <w:szCs w:val="28"/>
          <w:rtl/>
        </w:rPr>
        <w:t xml:space="preserve"> </w:t>
      </w:r>
      <w:r w:rsidR="00F837A3" w:rsidRPr="00F837A3">
        <w:rPr>
          <w:rFonts w:hint="cs"/>
          <w:noProof/>
          <w:sz w:val="28"/>
          <w:szCs w:val="28"/>
          <w:rtl/>
        </w:rPr>
        <w:t>المشاكل</w:t>
      </w:r>
      <w:r w:rsidR="00F837A3" w:rsidRPr="00F837A3">
        <w:rPr>
          <w:noProof/>
          <w:sz w:val="28"/>
          <w:szCs w:val="28"/>
          <w:rtl/>
        </w:rPr>
        <w:t xml:space="preserve"> </w:t>
      </w:r>
      <w:r w:rsidR="00F837A3" w:rsidRPr="00F837A3">
        <w:rPr>
          <w:rFonts w:hint="cs"/>
          <w:noProof/>
          <w:sz w:val="28"/>
          <w:szCs w:val="28"/>
          <w:rtl/>
        </w:rPr>
        <w:t>في</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34</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10 </w:t>
      </w:r>
      <w:r w:rsidR="00F837A3" w:rsidRPr="00F837A3">
        <w:rPr>
          <w:rFonts w:hint="cs"/>
          <w:noProof/>
          <w:sz w:val="28"/>
          <w:szCs w:val="28"/>
          <w:rtl/>
        </w:rPr>
        <w:t>المحددات</w:t>
      </w:r>
      <w:r w:rsidR="00F837A3" w:rsidRPr="00F837A3">
        <w:rPr>
          <w:noProof/>
          <w:sz w:val="28"/>
          <w:szCs w:val="28"/>
          <w:rtl/>
        </w:rPr>
        <w:t xml:space="preserve"> </w:t>
      </w:r>
      <w:r w:rsidR="00F837A3" w:rsidRPr="00F837A3">
        <w:rPr>
          <w:rFonts w:hint="cs"/>
          <w:noProof/>
          <w:sz w:val="28"/>
          <w:szCs w:val="28"/>
          <w:rtl/>
        </w:rPr>
        <w:t>و</w:t>
      </w:r>
      <w:r w:rsidR="00F837A3" w:rsidRPr="00F837A3">
        <w:rPr>
          <w:noProof/>
          <w:sz w:val="28"/>
          <w:szCs w:val="28"/>
          <w:rtl/>
        </w:rPr>
        <w:t xml:space="preserve"> </w:t>
      </w:r>
      <w:r w:rsidR="00F837A3" w:rsidRPr="00F837A3">
        <w:rPr>
          <w:rFonts w:hint="cs"/>
          <w:noProof/>
          <w:sz w:val="28"/>
          <w:szCs w:val="28"/>
          <w:rtl/>
        </w:rPr>
        <w:t>القيود</w:t>
      </w:r>
      <w:r w:rsidR="00F837A3" w:rsidRPr="00F837A3">
        <w:rPr>
          <w:noProof/>
          <w:sz w:val="28"/>
          <w:szCs w:val="28"/>
          <w:rtl/>
        </w:rPr>
        <w:t xml:space="preserve"> </w:t>
      </w:r>
      <w:r w:rsidR="00F837A3" w:rsidRPr="00F837A3">
        <w:rPr>
          <w:rFonts w:hint="cs"/>
          <w:noProof/>
          <w:sz w:val="28"/>
          <w:szCs w:val="28"/>
          <w:rtl/>
        </w:rPr>
        <w:t>في</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36</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11 </w:t>
      </w:r>
      <w:r w:rsidR="00F837A3" w:rsidRPr="00F837A3">
        <w:rPr>
          <w:rFonts w:hint="cs"/>
          <w:noProof/>
          <w:sz w:val="28"/>
          <w:szCs w:val="28"/>
          <w:rtl/>
        </w:rPr>
        <w:t>الامكانات</w:t>
      </w:r>
      <w:r w:rsidR="00F837A3" w:rsidRPr="00F837A3">
        <w:rPr>
          <w:noProof/>
          <w:sz w:val="28"/>
          <w:szCs w:val="28"/>
          <w:rtl/>
        </w:rPr>
        <w:t xml:space="preserve"> </w:t>
      </w:r>
      <w:r w:rsidR="00F837A3" w:rsidRPr="00F837A3">
        <w:rPr>
          <w:rFonts w:hint="cs"/>
          <w:noProof/>
          <w:sz w:val="28"/>
          <w:szCs w:val="28"/>
          <w:rtl/>
        </w:rPr>
        <w:t>و</w:t>
      </w:r>
      <w:r w:rsidR="00F837A3" w:rsidRPr="00F837A3">
        <w:rPr>
          <w:noProof/>
          <w:sz w:val="28"/>
          <w:szCs w:val="28"/>
          <w:rtl/>
        </w:rPr>
        <w:t xml:space="preserve"> </w:t>
      </w:r>
      <w:r w:rsidR="00F837A3" w:rsidRPr="00F837A3">
        <w:rPr>
          <w:rFonts w:hint="cs"/>
          <w:noProof/>
          <w:sz w:val="28"/>
          <w:szCs w:val="28"/>
          <w:rtl/>
        </w:rPr>
        <w:t>الفرص</w:t>
      </w:r>
      <w:r w:rsidR="00F837A3" w:rsidRPr="00F837A3">
        <w:rPr>
          <w:noProof/>
          <w:sz w:val="28"/>
          <w:szCs w:val="28"/>
          <w:rtl/>
        </w:rPr>
        <w:t xml:space="preserve"> </w:t>
      </w:r>
      <w:r w:rsidR="00F837A3" w:rsidRPr="00F837A3">
        <w:rPr>
          <w:rFonts w:hint="cs"/>
          <w:noProof/>
          <w:sz w:val="28"/>
          <w:szCs w:val="28"/>
          <w:rtl/>
        </w:rPr>
        <w:t>في</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38</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12 </w:t>
      </w:r>
      <w:r w:rsidR="00F837A3" w:rsidRPr="00F837A3">
        <w:rPr>
          <w:rFonts w:hint="cs"/>
          <w:noProof/>
          <w:sz w:val="28"/>
          <w:szCs w:val="28"/>
          <w:rtl/>
        </w:rPr>
        <w:t>النقل</w:t>
      </w:r>
      <w:r w:rsidR="00F837A3" w:rsidRPr="00F837A3">
        <w:rPr>
          <w:noProof/>
          <w:sz w:val="28"/>
          <w:szCs w:val="28"/>
          <w:rtl/>
        </w:rPr>
        <w:t xml:space="preserve"> </w:t>
      </w:r>
      <w:r w:rsidR="00F837A3" w:rsidRPr="00F837A3">
        <w:rPr>
          <w:rFonts w:hint="cs"/>
          <w:noProof/>
          <w:sz w:val="28"/>
          <w:szCs w:val="28"/>
          <w:rtl/>
        </w:rPr>
        <w:t>و</w:t>
      </w:r>
      <w:r w:rsidR="00F837A3" w:rsidRPr="00F837A3">
        <w:rPr>
          <w:noProof/>
          <w:sz w:val="28"/>
          <w:szCs w:val="28"/>
          <w:rtl/>
        </w:rPr>
        <w:t xml:space="preserve"> </w:t>
      </w:r>
      <w:r w:rsidR="00F837A3" w:rsidRPr="00F837A3">
        <w:rPr>
          <w:rFonts w:hint="cs"/>
          <w:noProof/>
          <w:sz w:val="28"/>
          <w:szCs w:val="28"/>
          <w:rtl/>
        </w:rPr>
        <w:t>المواصلات</w:t>
      </w:r>
      <w:r w:rsidRPr="00EF4DFA">
        <w:rPr>
          <w:noProof/>
          <w:sz w:val="28"/>
          <w:szCs w:val="28"/>
        </w:rPr>
        <w:tab/>
      </w:r>
      <w:r w:rsidR="000C63FB">
        <w:rPr>
          <w:rFonts w:hint="cs"/>
          <w:noProof/>
          <w:sz w:val="28"/>
          <w:szCs w:val="28"/>
          <w:rtl/>
        </w:rPr>
        <w:t>40</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13 </w:t>
      </w:r>
      <w:r w:rsidR="00F837A3" w:rsidRPr="00F837A3">
        <w:rPr>
          <w:rFonts w:hint="cs"/>
          <w:noProof/>
          <w:sz w:val="28"/>
          <w:szCs w:val="28"/>
          <w:rtl/>
        </w:rPr>
        <w:t>طبوغرافية</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000C63FB">
        <w:rPr>
          <w:rFonts w:hint="cs"/>
          <w:noProof/>
          <w:sz w:val="28"/>
          <w:szCs w:val="28"/>
          <w:rtl/>
        </w:rPr>
        <w:t>42</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14 </w:t>
      </w:r>
      <w:r w:rsidR="00F837A3" w:rsidRPr="00F837A3">
        <w:rPr>
          <w:rFonts w:hint="cs"/>
          <w:noProof/>
          <w:sz w:val="28"/>
          <w:szCs w:val="28"/>
          <w:rtl/>
        </w:rPr>
        <w:t>المشاهد</w:t>
      </w:r>
      <w:r w:rsidR="00F837A3" w:rsidRPr="00F837A3">
        <w:rPr>
          <w:noProof/>
          <w:sz w:val="28"/>
          <w:szCs w:val="28"/>
          <w:rtl/>
        </w:rPr>
        <w:t xml:space="preserve"> </w:t>
      </w:r>
      <w:r w:rsidR="00F837A3" w:rsidRPr="00F837A3">
        <w:rPr>
          <w:rFonts w:hint="cs"/>
          <w:noProof/>
          <w:sz w:val="28"/>
          <w:szCs w:val="28"/>
          <w:rtl/>
        </w:rPr>
        <w:t>الطبيعية</w:t>
      </w:r>
      <w:r w:rsidRPr="00EF4DFA">
        <w:rPr>
          <w:noProof/>
          <w:sz w:val="28"/>
          <w:szCs w:val="28"/>
        </w:rPr>
        <w:tab/>
      </w:r>
      <w:r w:rsidR="000C63FB">
        <w:rPr>
          <w:rFonts w:hint="cs"/>
          <w:noProof/>
          <w:sz w:val="28"/>
          <w:szCs w:val="28"/>
          <w:rtl/>
        </w:rPr>
        <w:t>44</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الخريطة 15 ا</w:t>
      </w:r>
      <w:r w:rsidR="00F837A3" w:rsidRPr="00F837A3">
        <w:rPr>
          <w:rFonts w:hint="cs"/>
          <w:color w:val="auto"/>
          <w:rtl/>
        </w:rPr>
        <w:t xml:space="preserve"> </w:t>
      </w:r>
      <w:r w:rsidR="00F837A3" w:rsidRPr="00F837A3">
        <w:rPr>
          <w:rFonts w:hint="cs"/>
          <w:noProof/>
          <w:sz w:val="28"/>
          <w:szCs w:val="28"/>
          <w:rtl/>
        </w:rPr>
        <w:t>التفاصيل</w:t>
      </w:r>
      <w:r w:rsidR="00F837A3" w:rsidRPr="00F837A3">
        <w:rPr>
          <w:noProof/>
          <w:sz w:val="28"/>
          <w:szCs w:val="28"/>
          <w:rtl/>
        </w:rPr>
        <w:t xml:space="preserve"> </w:t>
      </w:r>
      <w:r w:rsidR="00F837A3" w:rsidRPr="00F837A3">
        <w:rPr>
          <w:rFonts w:hint="cs"/>
          <w:noProof/>
          <w:sz w:val="28"/>
          <w:szCs w:val="28"/>
          <w:rtl/>
        </w:rPr>
        <w:t>داخل</w:t>
      </w:r>
      <w:r w:rsidR="00F837A3" w:rsidRPr="00F837A3">
        <w:rPr>
          <w:noProof/>
          <w:sz w:val="28"/>
          <w:szCs w:val="28"/>
          <w:rtl/>
        </w:rPr>
        <w:t xml:space="preserve"> </w:t>
      </w:r>
      <w:r w:rsidR="00F837A3" w:rsidRPr="00F837A3">
        <w:rPr>
          <w:rFonts w:hint="cs"/>
          <w:noProof/>
          <w:sz w:val="28"/>
          <w:szCs w:val="28"/>
          <w:rtl/>
        </w:rPr>
        <w:t>حدود</w:t>
      </w:r>
      <w:r w:rsidR="00F837A3" w:rsidRPr="00F837A3">
        <w:rPr>
          <w:noProof/>
          <w:sz w:val="28"/>
          <w:szCs w:val="28"/>
          <w:rtl/>
        </w:rPr>
        <w:t xml:space="preserve"> </w:t>
      </w:r>
      <w:r w:rsidR="00F837A3" w:rsidRPr="00F837A3">
        <w:rPr>
          <w:rFonts w:hint="cs"/>
          <w:noProof/>
          <w:sz w:val="28"/>
          <w:szCs w:val="28"/>
          <w:rtl/>
        </w:rPr>
        <w:t>منطقة</w:t>
      </w:r>
      <w:r w:rsidR="00F837A3" w:rsidRPr="00F837A3">
        <w:rPr>
          <w:noProof/>
          <w:sz w:val="28"/>
          <w:szCs w:val="28"/>
          <w:rtl/>
        </w:rPr>
        <w:t xml:space="preserve"> </w:t>
      </w:r>
      <w:r w:rsidR="00F837A3" w:rsidRPr="00F837A3">
        <w:rPr>
          <w:rFonts w:hint="cs"/>
          <w:noProof/>
          <w:sz w:val="28"/>
          <w:szCs w:val="28"/>
          <w:rtl/>
        </w:rPr>
        <w:t>الدراسة</w:t>
      </w:r>
      <w:r w:rsidRPr="00EF4DFA">
        <w:rPr>
          <w:noProof/>
          <w:sz w:val="28"/>
          <w:szCs w:val="28"/>
        </w:rPr>
        <w:tab/>
      </w:r>
      <w:r w:rsidRPr="00EF4DFA">
        <w:rPr>
          <w:noProof/>
          <w:sz w:val="28"/>
          <w:szCs w:val="28"/>
        </w:rPr>
        <w:fldChar w:fldCharType="begin"/>
      </w:r>
      <w:r w:rsidRPr="00EF4DFA">
        <w:rPr>
          <w:noProof/>
          <w:sz w:val="28"/>
          <w:szCs w:val="28"/>
        </w:rPr>
        <w:instrText xml:space="preserve"> PAGEREF _Toc515404828 \h </w:instrText>
      </w:r>
      <w:r w:rsidRPr="00EF4DFA">
        <w:rPr>
          <w:noProof/>
          <w:sz w:val="28"/>
          <w:szCs w:val="28"/>
        </w:rPr>
      </w:r>
      <w:r w:rsidRPr="00EF4DFA">
        <w:rPr>
          <w:noProof/>
          <w:sz w:val="28"/>
          <w:szCs w:val="28"/>
        </w:rPr>
        <w:fldChar w:fldCharType="separate"/>
      </w:r>
      <w:r>
        <w:rPr>
          <w:noProof/>
          <w:sz w:val="28"/>
          <w:szCs w:val="28"/>
          <w:rtl/>
        </w:rPr>
        <w:t>46</w:t>
      </w:r>
      <w:r w:rsidRPr="00EF4DFA">
        <w:rPr>
          <w:noProof/>
          <w:sz w:val="28"/>
          <w:szCs w:val="28"/>
        </w:rPr>
        <w:fldChar w:fldCharType="end"/>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16 </w:t>
      </w:r>
      <w:r w:rsidR="00F837A3" w:rsidRPr="00F837A3">
        <w:rPr>
          <w:rFonts w:hint="cs"/>
          <w:noProof/>
          <w:sz w:val="28"/>
          <w:szCs w:val="28"/>
          <w:rtl/>
        </w:rPr>
        <w:t>حدود</w:t>
      </w:r>
      <w:r w:rsidR="00F837A3" w:rsidRPr="00F837A3">
        <w:rPr>
          <w:noProof/>
          <w:sz w:val="28"/>
          <w:szCs w:val="28"/>
          <w:rtl/>
        </w:rPr>
        <w:t xml:space="preserve"> </w:t>
      </w:r>
      <w:r w:rsidR="00F837A3" w:rsidRPr="00F837A3">
        <w:rPr>
          <w:rFonts w:hint="cs"/>
          <w:noProof/>
          <w:sz w:val="28"/>
          <w:szCs w:val="28"/>
          <w:rtl/>
        </w:rPr>
        <w:t>المشروع</w:t>
      </w:r>
      <w:r w:rsidRPr="00EF4DFA">
        <w:rPr>
          <w:noProof/>
          <w:sz w:val="28"/>
          <w:szCs w:val="28"/>
        </w:rPr>
        <w:tab/>
      </w:r>
      <w:r w:rsidR="000C63FB">
        <w:rPr>
          <w:rFonts w:hint="cs"/>
          <w:noProof/>
          <w:sz w:val="28"/>
          <w:szCs w:val="28"/>
          <w:rtl/>
        </w:rPr>
        <w:t>48</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17 </w:t>
      </w:r>
      <w:r w:rsidR="00F837A3" w:rsidRPr="00F837A3">
        <w:rPr>
          <w:rFonts w:hint="cs"/>
          <w:noProof/>
          <w:sz w:val="28"/>
          <w:szCs w:val="28"/>
          <w:rtl/>
        </w:rPr>
        <w:t>حدود</w:t>
      </w:r>
      <w:r w:rsidR="00F837A3" w:rsidRPr="00F837A3">
        <w:rPr>
          <w:noProof/>
          <w:sz w:val="28"/>
          <w:szCs w:val="28"/>
          <w:rtl/>
        </w:rPr>
        <w:t xml:space="preserve"> </w:t>
      </w:r>
      <w:r w:rsidR="00F837A3" w:rsidRPr="00F837A3">
        <w:rPr>
          <w:rFonts w:hint="cs"/>
          <w:noProof/>
          <w:sz w:val="28"/>
          <w:szCs w:val="28"/>
          <w:rtl/>
        </w:rPr>
        <w:t>المشروع</w:t>
      </w:r>
      <w:r w:rsidR="00F837A3" w:rsidRPr="00F837A3">
        <w:rPr>
          <w:noProof/>
          <w:sz w:val="28"/>
          <w:szCs w:val="28"/>
          <w:rtl/>
        </w:rPr>
        <w:t xml:space="preserve"> </w:t>
      </w:r>
      <w:r w:rsidR="00F837A3" w:rsidRPr="00F837A3">
        <w:rPr>
          <w:rFonts w:hint="cs"/>
          <w:noProof/>
          <w:sz w:val="28"/>
          <w:szCs w:val="28"/>
          <w:rtl/>
        </w:rPr>
        <w:t>حسب</w:t>
      </w:r>
      <w:r w:rsidR="00F837A3" w:rsidRPr="00F837A3">
        <w:rPr>
          <w:noProof/>
          <w:sz w:val="28"/>
          <w:szCs w:val="28"/>
          <w:rtl/>
        </w:rPr>
        <w:t xml:space="preserve"> </w:t>
      </w:r>
      <w:r w:rsidR="00F837A3" w:rsidRPr="00F837A3">
        <w:rPr>
          <w:rFonts w:hint="cs"/>
          <w:noProof/>
          <w:sz w:val="28"/>
          <w:szCs w:val="28"/>
          <w:rtl/>
        </w:rPr>
        <w:t>خطوط</w:t>
      </w:r>
      <w:r w:rsidR="00F837A3" w:rsidRPr="00F837A3">
        <w:rPr>
          <w:noProof/>
          <w:sz w:val="28"/>
          <w:szCs w:val="28"/>
          <w:rtl/>
        </w:rPr>
        <w:t xml:space="preserve"> </w:t>
      </w:r>
      <w:r w:rsidR="00F837A3" w:rsidRPr="00F837A3">
        <w:rPr>
          <w:rFonts w:hint="cs"/>
          <w:noProof/>
          <w:sz w:val="28"/>
          <w:szCs w:val="28"/>
          <w:rtl/>
        </w:rPr>
        <w:t>الكنتور</w:t>
      </w:r>
      <w:r w:rsidRPr="00EF4DFA">
        <w:rPr>
          <w:noProof/>
          <w:sz w:val="28"/>
          <w:szCs w:val="28"/>
        </w:rPr>
        <w:tab/>
      </w:r>
      <w:r w:rsidR="000C63FB">
        <w:rPr>
          <w:rFonts w:hint="cs"/>
          <w:noProof/>
          <w:sz w:val="28"/>
          <w:szCs w:val="28"/>
          <w:rtl/>
        </w:rPr>
        <w:t>49</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18 </w:t>
      </w:r>
      <w:r w:rsidR="00F837A3" w:rsidRPr="00F837A3">
        <w:rPr>
          <w:rFonts w:hint="cs"/>
          <w:noProof/>
          <w:sz w:val="28"/>
          <w:szCs w:val="28"/>
          <w:rtl/>
        </w:rPr>
        <w:t>حدود</w:t>
      </w:r>
      <w:r w:rsidR="00F837A3" w:rsidRPr="00F837A3">
        <w:rPr>
          <w:noProof/>
          <w:sz w:val="28"/>
          <w:szCs w:val="28"/>
          <w:rtl/>
        </w:rPr>
        <w:t xml:space="preserve"> </w:t>
      </w:r>
      <w:r w:rsidR="00F837A3" w:rsidRPr="00F837A3">
        <w:rPr>
          <w:rFonts w:hint="cs"/>
          <w:noProof/>
          <w:sz w:val="28"/>
          <w:szCs w:val="28"/>
          <w:rtl/>
        </w:rPr>
        <w:t>المشروع</w:t>
      </w:r>
      <w:r w:rsidR="00F837A3" w:rsidRPr="00F837A3">
        <w:rPr>
          <w:noProof/>
          <w:sz w:val="28"/>
          <w:szCs w:val="28"/>
          <w:rtl/>
        </w:rPr>
        <w:t xml:space="preserve"> </w:t>
      </w:r>
      <w:r w:rsidR="00F837A3" w:rsidRPr="00F837A3">
        <w:rPr>
          <w:rFonts w:hint="cs"/>
          <w:noProof/>
          <w:sz w:val="28"/>
          <w:szCs w:val="28"/>
          <w:rtl/>
        </w:rPr>
        <w:t>حسب</w:t>
      </w:r>
      <w:r w:rsidR="00F837A3" w:rsidRPr="00F837A3">
        <w:rPr>
          <w:noProof/>
          <w:sz w:val="28"/>
          <w:szCs w:val="28"/>
          <w:rtl/>
        </w:rPr>
        <w:t xml:space="preserve"> </w:t>
      </w:r>
      <w:r w:rsidR="00F837A3" w:rsidRPr="00F837A3">
        <w:rPr>
          <w:rFonts w:hint="cs"/>
          <w:noProof/>
          <w:sz w:val="28"/>
          <w:szCs w:val="28"/>
          <w:rtl/>
        </w:rPr>
        <w:t>خطوط</w:t>
      </w:r>
      <w:r w:rsidR="00F837A3" w:rsidRPr="00F837A3">
        <w:rPr>
          <w:noProof/>
          <w:sz w:val="28"/>
          <w:szCs w:val="28"/>
          <w:rtl/>
        </w:rPr>
        <w:t xml:space="preserve"> </w:t>
      </w:r>
      <w:r w:rsidR="00F837A3" w:rsidRPr="00F837A3">
        <w:rPr>
          <w:rFonts w:hint="cs"/>
          <w:noProof/>
          <w:sz w:val="28"/>
          <w:szCs w:val="28"/>
          <w:rtl/>
        </w:rPr>
        <w:t>قطع</w:t>
      </w:r>
      <w:r w:rsidR="00F837A3" w:rsidRPr="00F837A3">
        <w:rPr>
          <w:noProof/>
          <w:sz w:val="28"/>
          <w:szCs w:val="28"/>
          <w:rtl/>
        </w:rPr>
        <w:t xml:space="preserve"> </w:t>
      </w:r>
      <w:r w:rsidR="00F837A3" w:rsidRPr="00F837A3">
        <w:rPr>
          <w:rFonts w:hint="cs"/>
          <w:noProof/>
          <w:sz w:val="28"/>
          <w:szCs w:val="28"/>
          <w:rtl/>
        </w:rPr>
        <w:t>الاراضي</w:t>
      </w:r>
      <w:r w:rsidRPr="00EF4DFA">
        <w:rPr>
          <w:noProof/>
          <w:sz w:val="28"/>
          <w:szCs w:val="28"/>
        </w:rPr>
        <w:tab/>
      </w:r>
      <w:r w:rsidR="000C63FB">
        <w:rPr>
          <w:rFonts w:hint="cs"/>
          <w:noProof/>
          <w:sz w:val="28"/>
          <w:szCs w:val="28"/>
          <w:rtl/>
        </w:rPr>
        <w:t>50</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19 </w:t>
      </w:r>
      <w:r w:rsidR="00F837A3" w:rsidRPr="00F837A3">
        <w:rPr>
          <w:rFonts w:hint="cs"/>
          <w:noProof/>
          <w:sz w:val="28"/>
          <w:szCs w:val="28"/>
          <w:rtl/>
        </w:rPr>
        <w:t>الحدود</w:t>
      </w:r>
      <w:r w:rsidR="00F837A3" w:rsidRPr="00F837A3">
        <w:rPr>
          <w:noProof/>
          <w:sz w:val="28"/>
          <w:szCs w:val="28"/>
          <w:rtl/>
        </w:rPr>
        <w:t xml:space="preserve"> </w:t>
      </w:r>
      <w:r w:rsidR="00F837A3" w:rsidRPr="00F837A3">
        <w:rPr>
          <w:rFonts w:hint="cs"/>
          <w:noProof/>
          <w:sz w:val="28"/>
          <w:szCs w:val="28"/>
          <w:rtl/>
        </w:rPr>
        <w:t>النهائية</w:t>
      </w:r>
      <w:r w:rsidR="00F837A3" w:rsidRPr="00F837A3">
        <w:rPr>
          <w:noProof/>
          <w:sz w:val="28"/>
          <w:szCs w:val="28"/>
          <w:rtl/>
        </w:rPr>
        <w:t xml:space="preserve"> </w:t>
      </w:r>
      <w:r w:rsidR="00F837A3" w:rsidRPr="00F837A3">
        <w:rPr>
          <w:rFonts w:hint="cs"/>
          <w:noProof/>
          <w:sz w:val="28"/>
          <w:szCs w:val="28"/>
          <w:rtl/>
        </w:rPr>
        <w:t>للمشروع</w:t>
      </w:r>
      <w:r w:rsidRPr="00EF4DFA">
        <w:rPr>
          <w:noProof/>
          <w:sz w:val="28"/>
          <w:szCs w:val="28"/>
        </w:rPr>
        <w:tab/>
      </w:r>
      <w:r w:rsidR="000C63FB">
        <w:rPr>
          <w:rFonts w:hint="cs"/>
          <w:noProof/>
          <w:sz w:val="28"/>
          <w:szCs w:val="28"/>
          <w:rtl/>
        </w:rPr>
        <w:t>51</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20 </w:t>
      </w:r>
      <w:r w:rsidR="00F837A3" w:rsidRPr="00F837A3">
        <w:rPr>
          <w:rFonts w:hint="cs"/>
          <w:noProof/>
          <w:sz w:val="28"/>
          <w:szCs w:val="28"/>
          <w:rtl/>
        </w:rPr>
        <w:t>المخطط</w:t>
      </w:r>
      <w:r w:rsidR="00F837A3" w:rsidRPr="00F837A3">
        <w:rPr>
          <w:noProof/>
          <w:sz w:val="28"/>
          <w:szCs w:val="28"/>
          <w:rtl/>
        </w:rPr>
        <w:t xml:space="preserve"> </w:t>
      </w:r>
      <w:r w:rsidR="00F837A3" w:rsidRPr="00F837A3">
        <w:rPr>
          <w:rFonts w:hint="cs"/>
          <w:noProof/>
          <w:sz w:val="28"/>
          <w:szCs w:val="28"/>
          <w:rtl/>
        </w:rPr>
        <w:t>الهيكلي</w:t>
      </w:r>
      <w:r w:rsidRPr="00EF4DFA">
        <w:rPr>
          <w:noProof/>
          <w:sz w:val="28"/>
          <w:szCs w:val="28"/>
        </w:rPr>
        <w:tab/>
      </w:r>
      <w:r w:rsidR="000C63FB">
        <w:rPr>
          <w:rFonts w:hint="cs"/>
          <w:noProof/>
          <w:sz w:val="28"/>
          <w:szCs w:val="28"/>
          <w:rtl/>
        </w:rPr>
        <w:t>53</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21 </w:t>
      </w:r>
      <w:r w:rsidR="00F837A3">
        <w:rPr>
          <w:rFonts w:hint="cs"/>
          <w:noProof/>
          <w:sz w:val="28"/>
          <w:szCs w:val="28"/>
          <w:rtl/>
        </w:rPr>
        <w:t>مستويات الارتفاع</w:t>
      </w:r>
      <w:r w:rsidRPr="00EF4DFA">
        <w:rPr>
          <w:noProof/>
          <w:sz w:val="28"/>
          <w:szCs w:val="28"/>
        </w:rPr>
        <w:tab/>
      </w:r>
      <w:r w:rsidR="000C63FB">
        <w:rPr>
          <w:rFonts w:hint="cs"/>
          <w:noProof/>
          <w:sz w:val="28"/>
          <w:szCs w:val="28"/>
          <w:rtl/>
        </w:rPr>
        <w:t>53</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22 </w:t>
      </w:r>
      <w:r w:rsidR="00F837A3" w:rsidRPr="00F837A3">
        <w:rPr>
          <w:rFonts w:hint="cs"/>
          <w:noProof/>
          <w:sz w:val="28"/>
          <w:szCs w:val="28"/>
          <w:rtl/>
        </w:rPr>
        <w:t>انماط</w:t>
      </w:r>
      <w:r w:rsidR="00F837A3" w:rsidRPr="00F837A3">
        <w:rPr>
          <w:noProof/>
          <w:sz w:val="28"/>
          <w:szCs w:val="28"/>
          <w:rtl/>
        </w:rPr>
        <w:t xml:space="preserve"> </w:t>
      </w:r>
      <w:r w:rsidR="00F837A3" w:rsidRPr="00F837A3">
        <w:rPr>
          <w:rFonts w:hint="cs"/>
          <w:noProof/>
          <w:sz w:val="28"/>
          <w:szCs w:val="28"/>
          <w:rtl/>
        </w:rPr>
        <w:t>المباني</w:t>
      </w:r>
      <w:r w:rsidRPr="00EF4DFA">
        <w:rPr>
          <w:noProof/>
          <w:sz w:val="28"/>
          <w:szCs w:val="28"/>
        </w:rPr>
        <w:tab/>
      </w:r>
      <w:r w:rsidR="000C63FB">
        <w:rPr>
          <w:rFonts w:hint="cs"/>
          <w:noProof/>
          <w:sz w:val="28"/>
          <w:szCs w:val="28"/>
          <w:rtl/>
        </w:rPr>
        <w:t>55</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23 </w:t>
      </w:r>
      <w:r w:rsidR="00F837A3" w:rsidRPr="00F837A3">
        <w:rPr>
          <w:noProof/>
          <w:sz w:val="28"/>
          <w:szCs w:val="28"/>
        </w:rPr>
        <w:t>Circulation</w:t>
      </w:r>
      <w:r w:rsidRPr="00EF4DFA">
        <w:rPr>
          <w:noProof/>
          <w:sz w:val="28"/>
          <w:szCs w:val="28"/>
        </w:rPr>
        <w:tab/>
      </w:r>
      <w:r w:rsidR="00D319E6">
        <w:rPr>
          <w:rFonts w:hint="cs"/>
          <w:noProof/>
          <w:sz w:val="28"/>
          <w:szCs w:val="28"/>
          <w:rtl/>
        </w:rPr>
        <w:t>57</w:t>
      </w:r>
    </w:p>
    <w:p w:rsidR="00AD6392" w:rsidRPr="00EF4DFA" w:rsidRDefault="00AD6392" w:rsidP="00CA73CB">
      <w:pPr>
        <w:pStyle w:val="TableofFigures"/>
        <w:pBdr>
          <w:right w:val="single" w:sz="4" w:space="2" w:color="auto"/>
        </w:pBdr>
        <w:tabs>
          <w:tab w:val="right" w:leader="dot" w:pos="9350"/>
        </w:tabs>
        <w:bidi/>
        <w:jc w:val="both"/>
        <w:rPr>
          <w:noProof/>
          <w:color w:val="auto"/>
          <w:sz w:val="28"/>
          <w:szCs w:val="28"/>
        </w:rPr>
      </w:pPr>
      <w:r w:rsidRPr="00EF4DFA">
        <w:rPr>
          <w:noProof/>
          <w:sz w:val="28"/>
          <w:szCs w:val="28"/>
          <w:rtl/>
        </w:rPr>
        <w:t xml:space="preserve">الخريطة 24 </w:t>
      </w:r>
      <w:r w:rsidR="00F837A3" w:rsidRPr="00F837A3">
        <w:rPr>
          <w:rFonts w:hint="cs"/>
          <w:noProof/>
          <w:sz w:val="28"/>
          <w:szCs w:val="28"/>
          <w:rtl/>
        </w:rPr>
        <w:t>مخطط</w:t>
      </w:r>
      <w:r w:rsidR="00F837A3" w:rsidRPr="00F837A3">
        <w:rPr>
          <w:noProof/>
          <w:sz w:val="28"/>
          <w:szCs w:val="28"/>
          <w:rtl/>
        </w:rPr>
        <w:t xml:space="preserve"> </w:t>
      </w:r>
      <w:r w:rsidR="00F837A3" w:rsidRPr="00F837A3">
        <w:rPr>
          <w:rFonts w:hint="cs"/>
          <w:noProof/>
          <w:sz w:val="28"/>
          <w:szCs w:val="28"/>
          <w:rtl/>
        </w:rPr>
        <w:t>تفصيلي</w:t>
      </w:r>
      <w:r w:rsidRPr="00EF4DFA">
        <w:rPr>
          <w:noProof/>
          <w:sz w:val="28"/>
          <w:szCs w:val="28"/>
        </w:rPr>
        <w:tab/>
      </w:r>
      <w:r w:rsidR="00D319E6">
        <w:rPr>
          <w:rFonts w:hint="cs"/>
          <w:noProof/>
          <w:sz w:val="28"/>
          <w:szCs w:val="28"/>
          <w:rtl/>
        </w:rPr>
        <w:t>59</w:t>
      </w:r>
    </w:p>
    <w:p w:rsidR="00CA73CB" w:rsidRPr="00CA73CB" w:rsidRDefault="00AD6392" w:rsidP="00CA73CB">
      <w:pPr>
        <w:bidi/>
        <w:jc w:val="both"/>
        <w:rPr>
          <w:rFonts w:ascii="Simplified Arabic" w:hAnsi="Simplified Arabic" w:cs="Simplified Arabic"/>
          <w:b/>
          <w:bCs/>
          <w:color w:val="262626" w:themeColor="text1" w:themeTint="D9"/>
          <w:sz w:val="28"/>
          <w:szCs w:val="28"/>
          <w:rtl/>
        </w:rPr>
      </w:pPr>
      <w:r w:rsidRPr="00EF4DFA">
        <w:rPr>
          <w:rFonts w:ascii="Simplified Arabic" w:hAnsi="Simplified Arabic" w:cs="Simplified Arabic"/>
          <w:color w:val="262626" w:themeColor="text1" w:themeTint="D9"/>
          <w:sz w:val="28"/>
          <w:szCs w:val="28"/>
          <w:rtl/>
        </w:rPr>
        <w:lastRenderedPageBreak/>
        <w:fldChar w:fldCharType="end"/>
      </w:r>
      <w:r w:rsidR="00CA73CB" w:rsidRPr="00CA73CB">
        <w:rPr>
          <w:rFonts w:hint="cs"/>
          <w:rtl/>
        </w:rPr>
        <w:t xml:space="preserve"> </w:t>
      </w:r>
      <w:r w:rsidR="00CA73CB" w:rsidRPr="00CA73CB">
        <w:rPr>
          <w:rFonts w:ascii="Simplified Arabic" w:hAnsi="Simplified Arabic" w:cs="Simplified Arabic" w:hint="cs"/>
          <w:b/>
          <w:bCs/>
          <w:color w:val="262626" w:themeColor="text1" w:themeTint="D9"/>
          <w:sz w:val="28"/>
          <w:szCs w:val="28"/>
          <w:rtl/>
        </w:rPr>
        <w:t>الفصل</w:t>
      </w:r>
      <w:r w:rsidR="00CA73CB" w:rsidRPr="00CA73CB">
        <w:rPr>
          <w:rFonts w:ascii="Simplified Arabic" w:hAnsi="Simplified Arabic" w:cs="Simplified Arabic"/>
          <w:b/>
          <w:bCs/>
          <w:color w:val="262626" w:themeColor="text1" w:themeTint="D9"/>
          <w:sz w:val="28"/>
          <w:szCs w:val="28"/>
          <w:rtl/>
        </w:rPr>
        <w:t xml:space="preserve"> </w:t>
      </w:r>
      <w:r w:rsidR="00CA73CB" w:rsidRPr="00CA73CB">
        <w:rPr>
          <w:rFonts w:ascii="Simplified Arabic" w:hAnsi="Simplified Arabic" w:cs="Simplified Arabic" w:hint="cs"/>
          <w:b/>
          <w:bCs/>
          <w:color w:val="262626" w:themeColor="text1" w:themeTint="D9"/>
          <w:sz w:val="28"/>
          <w:szCs w:val="28"/>
          <w:rtl/>
        </w:rPr>
        <w:t>الاول</w:t>
      </w:r>
      <w:r w:rsidR="00CA73CB" w:rsidRPr="00CA73CB">
        <w:rPr>
          <w:rFonts w:ascii="Simplified Arabic" w:hAnsi="Simplified Arabic" w:cs="Simplified Arabic"/>
          <w:b/>
          <w:bCs/>
          <w:color w:val="262626" w:themeColor="text1" w:themeTint="D9"/>
          <w:sz w:val="28"/>
          <w:szCs w:val="28"/>
        </w:rPr>
        <w:t xml:space="preserve"> </w:t>
      </w:r>
      <w:r w:rsidR="00CA73CB" w:rsidRPr="00CA73CB">
        <w:rPr>
          <w:rFonts w:ascii="Simplified Arabic" w:hAnsi="Simplified Arabic" w:cs="Simplified Arabic" w:hint="cs"/>
          <w:b/>
          <w:bCs/>
          <w:color w:val="262626" w:themeColor="text1" w:themeTint="D9"/>
          <w:sz w:val="28"/>
          <w:szCs w:val="28"/>
          <w:rtl/>
        </w:rPr>
        <w:t>: الاطار</w:t>
      </w:r>
      <w:r w:rsidR="00CA73CB" w:rsidRPr="00CA73CB">
        <w:rPr>
          <w:rFonts w:ascii="Simplified Arabic" w:hAnsi="Simplified Arabic" w:cs="Simplified Arabic"/>
          <w:b/>
          <w:bCs/>
          <w:color w:val="262626" w:themeColor="text1" w:themeTint="D9"/>
          <w:sz w:val="28"/>
          <w:szCs w:val="28"/>
          <w:rtl/>
        </w:rPr>
        <w:t xml:space="preserve"> </w:t>
      </w:r>
      <w:r w:rsidR="00CA73CB" w:rsidRPr="00CA73CB">
        <w:rPr>
          <w:rFonts w:ascii="Simplified Arabic" w:hAnsi="Simplified Arabic" w:cs="Simplified Arabic" w:hint="cs"/>
          <w:b/>
          <w:bCs/>
          <w:color w:val="262626" w:themeColor="text1" w:themeTint="D9"/>
          <w:sz w:val="28"/>
          <w:szCs w:val="28"/>
          <w:rtl/>
        </w:rPr>
        <w:t>العام</w:t>
      </w:r>
      <w:r w:rsidR="00CA73CB" w:rsidRPr="00CA73CB">
        <w:rPr>
          <w:rFonts w:ascii="Simplified Arabic" w:hAnsi="Simplified Arabic" w:cs="Simplified Arabic"/>
          <w:b/>
          <w:bCs/>
          <w:color w:val="262626" w:themeColor="text1" w:themeTint="D9"/>
          <w:sz w:val="28"/>
          <w:szCs w:val="28"/>
          <w:rtl/>
        </w:rPr>
        <w:t xml:space="preserve"> </w:t>
      </w:r>
      <w:r w:rsidR="00CA73CB" w:rsidRPr="00CA73CB">
        <w:rPr>
          <w:rFonts w:ascii="Simplified Arabic" w:hAnsi="Simplified Arabic" w:cs="Simplified Arabic" w:hint="cs"/>
          <w:b/>
          <w:bCs/>
          <w:color w:val="262626" w:themeColor="text1" w:themeTint="D9"/>
          <w:sz w:val="28"/>
          <w:szCs w:val="28"/>
          <w:rtl/>
        </w:rPr>
        <w:t>للدراسة</w:t>
      </w:r>
    </w:p>
    <w:p w:rsidR="00CA73CB" w:rsidRPr="00CA73CB" w:rsidRDefault="00CA73CB" w:rsidP="00CA73CB">
      <w:pPr>
        <w:bidi/>
        <w:rPr>
          <w:rFonts w:ascii="Simplified Arabic" w:hAnsi="Simplified Arabic" w:cs="Simplified Arabic"/>
          <w:b/>
          <w:bCs/>
          <w:color w:val="262626" w:themeColor="text1" w:themeTint="D9"/>
          <w:sz w:val="28"/>
          <w:szCs w:val="28"/>
          <w:rtl/>
        </w:rPr>
      </w:pPr>
      <w:r w:rsidRPr="00CA73CB">
        <w:rPr>
          <w:rFonts w:ascii="Simplified Arabic" w:hAnsi="Simplified Arabic" w:cs="Simplified Arabic" w:hint="cs"/>
          <w:b/>
          <w:bCs/>
          <w:color w:val="262626" w:themeColor="text1" w:themeTint="D9"/>
          <w:sz w:val="28"/>
          <w:szCs w:val="28"/>
          <w:rtl/>
        </w:rPr>
        <w:t>1.1 مقدمة</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تزايد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االاهتمام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العالم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بتخطيط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نتيجة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لتزايد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طموحات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المجتمعات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المختلفة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النمو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والتقدم،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الرغم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التغيرت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الكبيرة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تحدث</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مجتمعاتنا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الفمسطينية،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سواء</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أكانت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تغيرات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فيزيائية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اجتماعية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سياسية،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امراكز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تحظى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بالاهتمام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اللازم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لتطويرها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يتلائم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المتغيرات،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يؤثر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النهاية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سلبا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استدامة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المناطق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المحلي</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نظرا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لكون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الدراسات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التفصيلية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استيراتيجيات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تطوير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مراكز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Pr>
        <w:t xml:space="preserve"> (CBD) (Central Business District) </w:t>
      </w:r>
      <w:r>
        <w:rPr>
          <w:rFonts w:ascii="Simplified Arabic" w:hAnsi="Simplified Arabic" w:cs="Simplified Arabic" w:hint="cs"/>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تختلف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مجتمع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لاخر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يثبت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فعاليته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احد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المجتمعات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قد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يكون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فعالا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مجتمع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اخر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لذا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فان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هناك</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حاجة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لدراسة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حالة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سبيل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المثال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النشاط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انماط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النمو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السكاني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الموقع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الجغرافي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المنافسة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الاقليمية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شلكات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النقل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جميعا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تعتبر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عناصر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متغيرة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مجتمع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لاخر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يحول</w:t>
      </w:r>
      <w:r w:rsidRPr="00CA73CB">
        <w:rPr>
          <w:rFonts w:ascii="Simplified Arabic" w:hAnsi="Simplified Arabic" w:cs="Simplified Arabic"/>
          <w:color w:val="262626" w:themeColor="text1" w:themeTint="D9"/>
          <w:sz w:val="28"/>
          <w:szCs w:val="28"/>
        </w:rPr>
        <w:t xml:space="preserve"> </w:t>
      </w:r>
      <w:r w:rsidRPr="00CA73CB">
        <w:rPr>
          <w:rFonts w:ascii="Simplified Arabic" w:hAnsi="Simplified Arabic" w:cs="Simplified Arabic" w:hint="cs"/>
          <w:color w:val="262626" w:themeColor="text1" w:themeTint="D9"/>
          <w:sz w:val="28"/>
          <w:szCs w:val="28"/>
          <w:rtl/>
        </w:rPr>
        <w:t>دون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تعميم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الاستيراتيجية</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b/>
          <w:bCs/>
          <w:color w:val="262626" w:themeColor="text1" w:themeTint="D9"/>
          <w:sz w:val="28"/>
          <w:szCs w:val="28"/>
          <w:rtl/>
        </w:rPr>
      </w:pPr>
      <w:r w:rsidRPr="00CA73CB">
        <w:rPr>
          <w:rFonts w:ascii="Simplified Arabic" w:hAnsi="Simplified Arabic" w:cs="Simplified Arabic"/>
          <w:color w:val="262626" w:themeColor="text1" w:themeTint="D9"/>
          <w:sz w:val="28"/>
          <w:szCs w:val="28"/>
        </w:rPr>
        <w:t xml:space="preserve"> </w:t>
      </w:r>
    </w:p>
    <w:p w:rsidR="00CA73CB" w:rsidRPr="00CA73CB" w:rsidRDefault="00CA73CB" w:rsidP="00CA73CB">
      <w:pPr>
        <w:bidi/>
        <w:rPr>
          <w:rFonts w:ascii="Simplified Arabic" w:hAnsi="Simplified Arabic" w:cs="Simplified Arabic"/>
          <w:b/>
          <w:bCs/>
          <w:color w:val="262626" w:themeColor="text1" w:themeTint="D9"/>
          <w:sz w:val="28"/>
          <w:szCs w:val="28"/>
          <w:rtl/>
        </w:rPr>
      </w:pPr>
      <w:r w:rsidRPr="00CA73CB">
        <w:rPr>
          <w:rFonts w:ascii="Simplified Arabic" w:hAnsi="Simplified Arabic" w:cs="Simplified Arabic" w:hint="cs"/>
          <w:b/>
          <w:bCs/>
          <w:color w:val="262626" w:themeColor="text1" w:themeTint="D9"/>
          <w:sz w:val="28"/>
          <w:szCs w:val="28"/>
          <w:rtl/>
        </w:rPr>
        <w:t>1.2 مشكلة و أهمية</w:t>
      </w:r>
      <w:r w:rsidRPr="00CA73CB">
        <w:rPr>
          <w:rFonts w:ascii="Simplified Arabic" w:hAnsi="Simplified Arabic" w:cs="Simplified Arabic"/>
          <w:b/>
          <w:bCs/>
          <w:color w:val="262626" w:themeColor="text1" w:themeTint="D9"/>
          <w:sz w:val="28"/>
          <w:szCs w:val="28"/>
          <w:rtl/>
        </w:rPr>
        <w:t xml:space="preserve"> </w:t>
      </w:r>
      <w:r w:rsidRPr="00CA73CB">
        <w:rPr>
          <w:rFonts w:ascii="Simplified Arabic" w:hAnsi="Simplified Arabic" w:cs="Simplified Arabic" w:hint="cs"/>
          <w:b/>
          <w:bCs/>
          <w:color w:val="262626" w:themeColor="text1" w:themeTint="D9"/>
          <w:sz w:val="28"/>
          <w:szCs w:val="28"/>
          <w:rtl/>
        </w:rPr>
        <w:t>البحث</w:t>
      </w:r>
      <w:r w:rsidRPr="00CA73CB">
        <w:rPr>
          <w:rFonts w:ascii="Simplified Arabic" w:hAnsi="Simplified Arabic" w:cs="Simplified Arabic"/>
          <w:b/>
          <w:bCs/>
          <w:color w:val="262626" w:themeColor="text1" w:themeTint="D9"/>
          <w:sz w:val="28"/>
          <w:szCs w:val="28"/>
        </w:rPr>
        <w:t xml:space="preserve"> :</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غالبا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تتميز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مناطق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وسط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بتنوع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الوظائف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الاستعمالات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هناك</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خلطا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واضحا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استعمالات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المباني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النشاطات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الموجودة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منطقة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الوسط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التجاري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كذلك</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العديد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تكمن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اهمية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تعتبر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حضارية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فريدة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نوعها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جميلة،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الأخضر،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آمنة،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مزدهرة،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وصديقة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للبيئة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وهي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تحافظ</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التراث</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الثقافي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والطبيعي،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جذابة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للسياحة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والاستثمار،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وترعى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الثقافة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والفنون،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بالإضافة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كونها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تتميز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بالتعددية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الفكرية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والسياسية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والثقافية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واحترامها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لحقوق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الإنسان</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وتحتل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حاليا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موقعا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سياسيا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يجعلها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أهم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باعتبارها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العاصمة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الإدارية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المؤقتة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للدولة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وهو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مقر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الرئيس،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ومقر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رئيس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الوزراء،</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وسفينة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رئيس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الوزراء،</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والمجلس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التشريعي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ومجمع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الوزارات،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والمقر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الرئيسي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للأجهزة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الأمنية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lastRenderedPageBreak/>
        <w:t>الضفة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الغربية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بالإضافة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معظم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مكاتب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منظمة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التحرير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وفصائلها،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والوزارات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وهي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أيضا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موطن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لمعظم،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يكن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مكاتب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تمثيلية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وقنصليات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وسفارات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تعمل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داخل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دولة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فلسطين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السلطة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فضلا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مكاتب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منظمات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الأمم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المتحدة،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والعديد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المؤسسات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والعربية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والأجنبية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مكانة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رمزية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لكونها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موطنا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لقبر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الشهيد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الرئيس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ياسر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عرفات</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كما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تعتبر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عاصمة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ثقافية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فقط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لوجود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عدد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كبير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المراكز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الثقافية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والأجنبية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تنشط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وليس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فقط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لأن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لديها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قصر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ثقافي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فلسطين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قصر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الثقافي</w:t>
      </w:r>
      <w:r w:rsidRPr="00CA73CB">
        <w:rPr>
          <w:rFonts w:ascii="Simplified Arabic" w:hAnsi="Simplified Arabic" w:cs="Simplified Arabic"/>
          <w:color w:val="262626" w:themeColor="text1" w:themeTint="D9"/>
          <w:sz w:val="28"/>
          <w:szCs w:val="28"/>
          <w:rtl/>
        </w:rPr>
        <w:t>)</w:t>
      </w:r>
      <w:r w:rsidRPr="00CA73CB">
        <w:rPr>
          <w:rFonts w:ascii="Simplified Arabic" w:hAnsi="Simplified Arabic" w:cs="Simplified Arabic" w:hint="cs"/>
          <w:color w:val="262626" w:themeColor="text1" w:themeTint="D9"/>
          <w:sz w:val="28"/>
          <w:szCs w:val="28"/>
          <w:rtl/>
        </w:rPr>
        <w:t>،</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فقط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لأنها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موطن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لقبر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الشاعر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العظيم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محمود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درويش</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ومتحفه،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ولكن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أيضا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لأن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ثقافته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السائدة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تقوم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احترام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الآخر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وتقديس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الحرية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الفكرية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والتعددية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الثقافية</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حيث</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تعكس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صورة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مزدهرة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تشهد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نشاطا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محموما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الأعمال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التجارية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وقلعة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عقارية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ملأت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التلال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بالمباني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يجعلها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استثناء</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المشهد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الحد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الذي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يعتبرها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البعض</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العاصمة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للدولة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تقع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مقر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شركات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توفر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الضفة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الغربية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الخدمة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جوال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وشركات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الوطنية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موبايل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تأسست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مجموعة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عام</w:t>
      </w:r>
      <w:r w:rsidRPr="00CA73CB">
        <w:rPr>
          <w:rFonts w:ascii="Simplified Arabic" w:hAnsi="Simplified Arabic" w:cs="Simplified Arabic"/>
          <w:color w:val="262626" w:themeColor="text1" w:themeTint="D9"/>
          <w:sz w:val="28"/>
          <w:szCs w:val="28"/>
          <w:rtl/>
        </w:rPr>
        <w:t xml:space="preserve"> 1995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وكانت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شركة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مملوكة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قبل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القطاع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الخاص</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العالم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العربي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وقد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بدأت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عملياتها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يناير</w:t>
      </w:r>
      <w:r w:rsidRPr="00CA73CB">
        <w:rPr>
          <w:rFonts w:ascii="Simplified Arabic" w:hAnsi="Simplified Arabic" w:cs="Simplified Arabic"/>
          <w:color w:val="262626" w:themeColor="text1" w:themeTint="D9"/>
          <w:sz w:val="28"/>
          <w:szCs w:val="28"/>
          <w:rtl/>
        </w:rPr>
        <w:t xml:space="preserve"> 1997 </w:t>
      </w:r>
      <w:r w:rsidRPr="00CA73CB">
        <w:rPr>
          <w:rFonts w:ascii="Simplified Arabic" w:hAnsi="Simplified Arabic" w:cs="Simplified Arabic" w:hint="cs"/>
          <w:color w:val="262626" w:themeColor="text1" w:themeTint="D9"/>
          <w:sz w:val="28"/>
          <w:szCs w:val="28"/>
          <w:rtl/>
        </w:rPr>
        <w:t>كمشغل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وموفر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لجميع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أنواع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خدمات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فلسطين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وكانت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شركة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جوال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مزود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فلسطيني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المتنقلة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فلسطين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قبل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تبدأ</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شركة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الوطنية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موبايل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أيضا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تقديم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خدمات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الاتصالات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المتنقلة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وقد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أطلقت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خدماتها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تجاريا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عام</w:t>
      </w:r>
      <w:r w:rsidRPr="00CA73CB">
        <w:rPr>
          <w:rFonts w:ascii="Simplified Arabic" w:hAnsi="Simplified Arabic" w:cs="Simplified Arabic"/>
          <w:color w:val="262626" w:themeColor="text1" w:themeTint="D9"/>
          <w:sz w:val="28"/>
          <w:szCs w:val="28"/>
          <w:rtl/>
        </w:rPr>
        <w:t xml:space="preserve"> 2009</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كما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تكمن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اهمية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البحث</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انه</w:t>
      </w:r>
      <w:r w:rsidRPr="00CA73CB">
        <w:rPr>
          <w:rFonts w:ascii="Simplified Arabic" w:hAnsi="Simplified Arabic" w:cs="Simplified Arabic"/>
          <w:color w:val="262626" w:themeColor="text1" w:themeTint="D9"/>
          <w:sz w:val="28"/>
          <w:szCs w:val="28"/>
        </w:rPr>
        <w:t xml:space="preserve"> :</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يعطي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رؤية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تصور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جديد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تجارية</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يساعد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التنمية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الاقتصادية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للمدينة</w:t>
      </w:r>
    </w:p>
    <w:p w:rsidR="00CA73CB" w:rsidRDefault="00CA73CB" w:rsidP="00C1095D">
      <w:pPr>
        <w:pStyle w:val="ListParagraph"/>
        <w:numPr>
          <w:ilvl w:val="0"/>
          <w:numId w:val="4"/>
        </w:numPr>
        <w:bidi/>
        <w:rPr>
          <w:rFonts w:ascii="Simplified Arabic" w:hAnsi="Simplified Arabic" w:cs="Simplified Arabic"/>
          <w:color w:val="262626" w:themeColor="text1" w:themeTint="D9"/>
          <w:sz w:val="28"/>
          <w:szCs w:val="28"/>
        </w:rPr>
      </w:pPr>
      <w:r w:rsidRPr="00CA73CB">
        <w:rPr>
          <w:rFonts w:ascii="Simplified Arabic" w:hAnsi="Simplified Arabic" w:cs="Simplified Arabic" w:hint="cs"/>
          <w:color w:val="262626" w:themeColor="text1" w:themeTint="D9"/>
          <w:sz w:val="28"/>
          <w:szCs w:val="28"/>
          <w:rtl/>
        </w:rPr>
        <w:t>وسيلة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لمساعدة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مناطق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اخرى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الوسط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التجاري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كون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معظم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الفلسطينية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مشابهة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منطقة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الوسط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التجاري</w:t>
      </w:r>
    </w:p>
    <w:p w:rsidR="00C1095D" w:rsidRPr="00C1095D" w:rsidRDefault="00C1095D" w:rsidP="00C1095D">
      <w:pPr>
        <w:pStyle w:val="ListParagraph"/>
        <w:bidi/>
        <w:ind w:left="1080"/>
        <w:rPr>
          <w:rFonts w:ascii="Simplified Arabic" w:hAnsi="Simplified Arabic" w:cs="Simplified Arabic"/>
          <w:color w:val="262626" w:themeColor="text1" w:themeTint="D9"/>
          <w:sz w:val="28"/>
          <w:szCs w:val="28"/>
          <w:rtl/>
        </w:rPr>
      </w:pPr>
    </w:p>
    <w:p w:rsidR="00CA73CB" w:rsidRPr="00CA73CB" w:rsidRDefault="00CA73CB" w:rsidP="00CA73CB">
      <w:pPr>
        <w:bidi/>
        <w:rPr>
          <w:rFonts w:ascii="Simplified Arabic" w:hAnsi="Simplified Arabic" w:cs="Simplified Arabic"/>
          <w:b/>
          <w:bCs/>
          <w:color w:val="262626" w:themeColor="text1" w:themeTint="D9"/>
          <w:sz w:val="28"/>
          <w:szCs w:val="28"/>
          <w:rtl/>
        </w:rPr>
      </w:pPr>
      <w:r w:rsidRPr="00CA73CB">
        <w:rPr>
          <w:rFonts w:ascii="Simplified Arabic" w:hAnsi="Simplified Arabic" w:cs="Simplified Arabic" w:hint="cs"/>
          <w:b/>
          <w:bCs/>
          <w:color w:val="262626" w:themeColor="text1" w:themeTint="D9"/>
          <w:sz w:val="28"/>
          <w:szCs w:val="28"/>
          <w:rtl/>
        </w:rPr>
        <w:lastRenderedPageBreak/>
        <w:t>1.3 اهداف</w:t>
      </w:r>
      <w:r w:rsidRPr="00CA73CB">
        <w:rPr>
          <w:rFonts w:ascii="Simplified Arabic" w:hAnsi="Simplified Arabic" w:cs="Simplified Arabic"/>
          <w:b/>
          <w:bCs/>
          <w:color w:val="262626" w:themeColor="text1" w:themeTint="D9"/>
          <w:sz w:val="28"/>
          <w:szCs w:val="28"/>
          <w:rtl/>
        </w:rPr>
        <w:t xml:space="preserve"> </w:t>
      </w:r>
      <w:r w:rsidRPr="00CA73CB">
        <w:rPr>
          <w:rFonts w:ascii="Simplified Arabic" w:hAnsi="Simplified Arabic" w:cs="Simplified Arabic" w:hint="cs"/>
          <w:b/>
          <w:bCs/>
          <w:color w:val="262626" w:themeColor="text1" w:themeTint="D9"/>
          <w:sz w:val="28"/>
          <w:szCs w:val="28"/>
          <w:rtl/>
        </w:rPr>
        <w:t>البحث</w:t>
      </w:r>
      <w:r w:rsidRPr="00CA73CB">
        <w:rPr>
          <w:rFonts w:ascii="Simplified Arabic" w:hAnsi="Simplified Arabic" w:cs="Simplified Arabic"/>
          <w:b/>
          <w:bCs/>
          <w:color w:val="262626" w:themeColor="text1" w:themeTint="D9"/>
          <w:sz w:val="28"/>
          <w:szCs w:val="28"/>
        </w:rPr>
        <w:t xml:space="preserve"> :</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تسهم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الدراسة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بشكل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رئيسي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وضع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مقترحات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تساهم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تطوير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مؤكز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بشكل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تفصيلي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تحقيق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عدة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اهداف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اهمها</w:t>
      </w:r>
      <w:r w:rsidRPr="00CA73CB">
        <w:rPr>
          <w:rFonts w:ascii="Simplified Arabic" w:hAnsi="Simplified Arabic" w:cs="Simplified Arabic"/>
          <w:color w:val="262626" w:themeColor="text1" w:themeTint="D9"/>
          <w:sz w:val="28"/>
          <w:szCs w:val="28"/>
        </w:rPr>
        <w:t>:</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التعرف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نظريات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التطوير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الحضري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دوافعه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اساليبه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ايجابياتها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سلبياتها</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التعرف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تجارب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مشابهة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المجال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استنباط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عبر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نتائج</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التعرف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واقع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مدينة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رام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الله</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التركيز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مركزها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يعاني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p>
    <w:p w:rsidR="00CA73CB" w:rsidRPr="00CA73CB" w:rsidRDefault="00CA73CB" w:rsidP="00CA73CB">
      <w:pPr>
        <w:pStyle w:val="ListParagraph"/>
        <w:numPr>
          <w:ilvl w:val="0"/>
          <w:numId w:val="4"/>
        </w:num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اقتراح</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يعاني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المركز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ووضع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الخطط</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الاستيراتيجيات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الخاصة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بالتطوير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المستقبلي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للمنطقة</w:t>
      </w:r>
    </w:p>
    <w:p w:rsidR="00CA73CB" w:rsidRPr="00CA73CB" w:rsidRDefault="00CA73CB" w:rsidP="00CA73CB">
      <w:pPr>
        <w:bidi/>
        <w:rPr>
          <w:rFonts w:ascii="Simplified Arabic" w:hAnsi="Simplified Arabic" w:cs="Simplified Arabic"/>
          <w:color w:val="262626" w:themeColor="text1" w:themeTint="D9"/>
          <w:sz w:val="28"/>
          <w:szCs w:val="28"/>
          <w:rtl/>
        </w:rPr>
      </w:pPr>
    </w:p>
    <w:p w:rsidR="00CA73CB" w:rsidRPr="00CA73CB" w:rsidRDefault="00CA73CB" w:rsidP="00CA73CB">
      <w:pPr>
        <w:bidi/>
        <w:rPr>
          <w:rFonts w:ascii="Simplified Arabic" w:hAnsi="Simplified Arabic" w:cs="Simplified Arabic"/>
          <w:b/>
          <w:bCs/>
          <w:color w:val="262626" w:themeColor="text1" w:themeTint="D9"/>
          <w:sz w:val="28"/>
          <w:szCs w:val="28"/>
          <w:rtl/>
        </w:rPr>
      </w:pPr>
    </w:p>
    <w:p w:rsidR="00CA73CB" w:rsidRPr="00CA73CB" w:rsidRDefault="00CA73CB" w:rsidP="00CA73CB">
      <w:pPr>
        <w:bidi/>
        <w:rPr>
          <w:rFonts w:ascii="Simplified Arabic" w:hAnsi="Simplified Arabic" w:cs="Simplified Arabic"/>
          <w:b/>
          <w:bCs/>
          <w:color w:val="262626" w:themeColor="text1" w:themeTint="D9"/>
          <w:sz w:val="28"/>
          <w:szCs w:val="28"/>
          <w:rtl/>
        </w:rPr>
      </w:pPr>
      <w:r w:rsidRPr="00CA73CB">
        <w:rPr>
          <w:rFonts w:ascii="Simplified Arabic" w:hAnsi="Simplified Arabic" w:cs="Simplified Arabic" w:hint="cs"/>
          <w:b/>
          <w:bCs/>
          <w:color w:val="262626" w:themeColor="text1" w:themeTint="D9"/>
          <w:sz w:val="28"/>
          <w:szCs w:val="28"/>
          <w:rtl/>
        </w:rPr>
        <w:t>1.4 منهجية</w:t>
      </w:r>
      <w:r w:rsidRPr="00CA73CB">
        <w:rPr>
          <w:rFonts w:ascii="Simplified Arabic" w:hAnsi="Simplified Arabic" w:cs="Simplified Arabic"/>
          <w:b/>
          <w:bCs/>
          <w:color w:val="262626" w:themeColor="text1" w:themeTint="D9"/>
          <w:sz w:val="28"/>
          <w:szCs w:val="28"/>
          <w:rtl/>
        </w:rPr>
        <w:t xml:space="preserve"> </w:t>
      </w:r>
      <w:r w:rsidRPr="00CA73CB">
        <w:rPr>
          <w:rFonts w:ascii="Simplified Arabic" w:hAnsi="Simplified Arabic" w:cs="Simplified Arabic" w:hint="cs"/>
          <w:b/>
          <w:bCs/>
          <w:color w:val="262626" w:themeColor="text1" w:themeTint="D9"/>
          <w:sz w:val="28"/>
          <w:szCs w:val="28"/>
          <w:rtl/>
        </w:rPr>
        <w:t>البحث</w:t>
      </w:r>
      <w:r w:rsidRPr="00CA73CB">
        <w:rPr>
          <w:rFonts w:ascii="Simplified Arabic" w:hAnsi="Simplified Arabic" w:cs="Simplified Arabic"/>
          <w:b/>
          <w:bCs/>
          <w:color w:val="262626" w:themeColor="text1" w:themeTint="D9"/>
          <w:sz w:val="28"/>
          <w:szCs w:val="28"/>
        </w:rPr>
        <w:t xml:space="preserve"> :</w:t>
      </w:r>
    </w:p>
    <w:p w:rsidR="00CA73CB" w:rsidRPr="00CA73CB" w:rsidRDefault="00CA73CB" w:rsidP="00CA73CB">
      <w:pPr>
        <w:bidi/>
        <w:rPr>
          <w:rFonts w:ascii="Simplified Arabic" w:hAnsi="Simplified Arabic" w:cs="Simplified Arabic"/>
          <w:color w:val="262626" w:themeColor="text1" w:themeTint="D9"/>
          <w:sz w:val="28"/>
          <w:szCs w:val="28"/>
          <w:rtl/>
        </w:rPr>
      </w:pPr>
      <w:r w:rsidRPr="00CA73CB">
        <w:rPr>
          <w:rFonts w:ascii="Simplified Arabic" w:hAnsi="Simplified Arabic" w:cs="Simplified Arabic" w:hint="cs"/>
          <w:color w:val="262626" w:themeColor="text1" w:themeTint="D9"/>
          <w:sz w:val="28"/>
          <w:szCs w:val="28"/>
          <w:rtl/>
        </w:rPr>
        <w:t>تعتمد</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المنهجية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المتبعة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هذا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البحث</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المنهج</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الوصفي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التحليلي،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والذي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يقوم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البيانات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المنطقة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وتنظيمها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وتحليلها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أسباب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تدهورها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واقتراح</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لتطويرها،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وذلك</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خلال</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Pr>
          <w:rFonts w:ascii="Simplified Arabic" w:hAnsi="Simplified Arabic" w:cs="Simplified Arabic" w:hint="cs"/>
          <w:color w:val="262626" w:themeColor="text1" w:themeTint="D9"/>
          <w:sz w:val="28"/>
          <w:szCs w:val="28"/>
          <w:rtl/>
        </w:rPr>
        <w:t xml:space="preserve">- </w:t>
      </w:r>
      <w:r w:rsidRPr="00CA73CB">
        <w:rPr>
          <w:rFonts w:ascii="Simplified Arabic" w:hAnsi="Simplified Arabic" w:cs="Simplified Arabic"/>
          <w:color w:val="262626" w:themeColor="text1" w:themeTint="D9"/>
          <w:sz w:val="28"/>
          <w:szCs w:val="28"/>
        </w:rPr>
        <w:t xml:space="preserve"> </w:t>
      </w:r>
      <w:r w:rsidRPr="00CA73CB">
        <w:rPr>
          <w:rFonts w:ascii="Simplified Arabic" w:hAnsi="Simplified Arabic" w:cs="Simplified Arabic" w:hint="cs"/>
          <w:color w:val="262626" w:themeColor="text1" w:themeTint="D9"/>
          <w:sz w:val="28"/>
          <w:szCs w:val="28"/>
          <w:rtl/>
        </w:rPr>
        <w:t>دراسة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الحالة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وذلك</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حالات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مشابهة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في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مجال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تطوير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مراكز</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المدن،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وكيف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يتم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التعامل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ووضع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تعاني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r w:rsidRPr="00CA73CB">
        <w:rPr>
          <w:rFonts w:ascii="Simplified Arabic" w:hAnsi="Simplified Arabic" w:cs="Simplified Arabic"/>
          <w:color w:val="262626" w:themeColor="text1" w:themeTint="D9"/>
          <w:sz w:val="28"/>
          <w:szCs w:val="28"/>
        </w:rPr>
        <w:t>.</w:t>
      </w:r>
    </w:p>
    <w:p w:rsidR="00CA73CB" w:rsidRPr="00CA73CB" w:rsidRDefault="00CA73CB" w:rsidP="00CA73CB">
      <w:pPr>
        <w:bidi/>
        <w:rPr>
          <w:rFonts w:ascii="Simplified Arabic" w:hAnsi="Simplified Arabic" w:cs="Simplified Arabic"/>
          <w:color w:val="262626" w:themeColor="text1" w:themeTint="D9"/>
          <w:sz w:val="28"/>
          <w:szCs w:val="28"/>
          <w:rtl/>
        </w:rPr>
      </w:pPr>
      <w:r>
        <w:rPr>
          <w:rFonts w:ascii="Simplified Arabic" w:hAnsi="Simplified Arabic" w:cs="Simplified Arabic" w:hint="cs"/>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المسح</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الميداني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بهدف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المنطقة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بطريقة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تفصيلية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دقيقة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وجمع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البيانات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والمعلومات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الخاصة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بالمباني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والطرق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والفراغات،</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ثم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تحليلها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والتعرف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على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جوهر</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المشكلة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تمهيدا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للتوصل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إلى</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مقترحة</w:t>
      </w:r>
    </w:p>
    <w:p w:rsidR="00AD6392" w:rsidRPr="00A97044" w:rsidRDefault="00CA73CB" w:rsidP="00CA73CB">
      <w:pPr>
        <w:bidi/>
        <w:rPr>
          <w:rFonts w:ascii="Simplified Arabic" w:hAnsi="Simplified Arabic" w:cs="Simplified Arabic"/>
          <w:sz w:val="30"/>
          <w:szCs w:val="30"/>
        </w:rPr>
      </w:pP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الاستبيان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والذي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يستكشف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آراء</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الناس</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والمشاكل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يعانون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منها،</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بهدف</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تقييم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الوضع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القائم</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خلال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أصحاب</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العلاقة</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ومن</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أجل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وضع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الحلول</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التي</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تتوافق</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مع</w:t>
      </w:r>
      <w:r w:rsidRPr="00CA73CB">
        <w:rPr>
          <w:rFonts w:ascii="Simplified Arabic" w:hAnsi="Simplified Arabic" w:cs="Simplified Arabic"/>
          <w:color w:val="262626" w:themeColor="text1" w:themeTint="D9"/>
          <w:sz w:val="28"/>
          <w:szCs w:val="28"/>
          <w:rtl/>
        </w:rPr>
        <w:t xml:space="preserve"> </w:t>
      </w:r>
      <w:r w:rsidRPr="00CA73CB">
        <w:rPr>
          <w:rFonts w:ascii="Simplified Arabic" w:hAnsi="Simplified Arabic" w:cs="Simplified Arabic" w:hint="cs"/>
          <w:color w:val="262626" w:themeColor="text1" w:themeTint="D9"/>
          <w:sz w:val="28"/>
          <w:szCs w:val="28"/>
          <w:rtl/>
        </w:rPr>
        <w:t>طموحاتهم</w:t>
      </w:r>
      <w:r w:rsidRPr="00CA73CB">
        <w:rPr>
          <w:rFonts w:ascii="Simplified Arabic" w:hAnsi="Simplified Arabic" w:cs="Simplified Arabic"/>
          <w:color w:val="262626" w:themeColor="text1" w:themeTint="D9"/>
          <w:sz w:val="28"/>
          <w:szCs w:val="28"/>
          <w:rtl/>
        </w:rPr>
        <w:t>.</w:t>
      </w:r>
      <w:r w:rsidR="00AD6392">
        <w:rPr>
          <w:rFonts w:ascii="Simplified Arabic" w:hAnsi="Simplified Arabic" w:cs="Simplified Arabic" w:hint="cs"/>
          <w:sz w:val="30"/>
          <w:szCs w:val="30"/>
          <w:rtl/>
        </w:rPr>
        <w:t xml:space="preserve"> </w:t>
      </w:r>
    </w:p>
    <w:p w:rsidR="00C1095D" w:rsidRDefault="00C1095D" w:rsidP="00C1095D">
      <w:pPr>
        <w:bidi/>
        <w:rPr>
          <w:rFonts w:ascii="Simplified Arabic" w:hAnsi="Simplified Arabic" w:cs="Simplified Arabic"/>
          <w:b/>
          <w:bCs/>
          <w:sz w:val="28"/>
          <w:szCs w:val="28"/>
          <w:rtl/>
        </w:rPr>
      </w:pPr>
    </w:p>
    <w:p w:rsidR="00C1095D" w:rsidRDefault="00C1095D" w:rsidP="00C1095D">
      <w:pPr>
        <w:bidi/>
        <w:rPr>
          <w:rFonts w:ascii="Simplified Arabic" w:hAnsi="Simplified Arabic" w:cs="Simplified Arabic"/>
          <w:b/>
          <w:bCs/>
          <w:sz w:val="28"/>
          <w:szCs w:val="28"/>
          <w:rtl/>
        </w:rPr>
      </w:pPr>
      <w:r w:rsidRPr="00C1095D">
        <w:rPr>
          <w:rFonts w:ascii="Simplified Arabic" w:hAnsi="Simplified Arabic" w:cs="Simplified Arabic" w:hint="cs"/>
          <w:b/>
          <w:bCs/>
          <w:sz w:val="28"/>
          <w:szCs w:val="28"/>
          <w:rtl/>
        </w:rPr>
        <w:lastRenderedPageBreak/>
        <w:t>الفصل الثاني : الاطار</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المفاهيمي</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و</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النظري</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للبحث</w:t>
      </w:r>
    </w:p>
    <w:p w:rsidR="00C1095D" w:rsidRPr="00C1095D" w:rsidRDefault="00C1095D" w:rsidP="00C1095D">
      <w:pPr>
        <w:bidi/>
        <w:rPr>
          <w:rFonts w:ascii="Simplified Arabic" w:hAnsi="Simplified Arabic" w:cs="Simplified Arabic"/>
          <w:b/>
          <w:bCs/>
          <w:sz w:val="28"/>
          <w:szCs w:val="28"/>
          <w:rtl/>
        </w:rPr>
      </w:pPr>
    </w:p>
    <w:p w:rsidR="00C1095D" w:rsidRPr="00C1095D" w:rsidRDefault="00C1095D" w:rsidP="00C1095D">
      <w:pPr>
        <w:bidi/>
        <w:rPr>
          <w:rFonts w:ascii="Simplified Arabic" w:hAnsi="Simplified Arabic" w:cs="Simplified Arabic"/>
          <w:b/>
          <w:bCs/>
          <w:sz w:val="28"/>
          <w:szCs w:val="28"/>
          <w:rtl/>
        </w:rPr>
      </w:pPr>
      <w:r w:rsidRPr="00C1095D">
        <w:rPr>
          <w:rFonts w:ascii="Simplified Arabic" w:hAnsi="Simplified Arabic" w:cs="Simplified Arabic" w:hint="cs"/>
          <w:b/>
          <w:bCs/>
          <w:sz w:val="28"/>
          <w:szCs w:val="28"/>
          <w:rtl/>
        </w:rPr>
        <w:t>2.1</w:t>
      </w:r>
      <w:r w:rsidRPr="00C1095D">
        <w:rPr>
          <w:rFonts w:ascii="Simplified Arabic" w:hAnsi="Simplified Arabic" w:cs="Simplified Arabic"/>
          <w:b/>
          <w:bCs/>
          <w:sz w:val="28"/>
          <w:szCs w:val="28"/>
        </w:rPr>
        <w:t xml:space="preserve"> </w:t>
      </w:r>
      <w:r w:rsidRPr="00C1095D">
        <w:rPr>
          <w:rFonts w:ascii="Simplified Arabic" w:hAnsi="Simplified Arabic" w:cs="Simplified Arabic" w:hint="cs"/>
          <w:b/>
          <w:bCs/>
          <w:sz w:val="28"/>
          <w:szCs w:val="28"/>
          <w:rtl/>
        </w:rPr>
        <w:t>التطور</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التاريخي</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لمراكز</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المدن</w:t>
      </w:r>
      <w:r w:rsidRPr="00C1095D">
        <w:rPr>
          <w:rFonts w:ascii="Simplified Arabic" w:hAnsi="Simplified Arabic" w:cs="Simplified Arabic"/>
          <w:b/>
          <w:bCs/>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مدى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التاريخ</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نشأت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وإدارية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للمستقرات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البشرية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حولها،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ازدياد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أعداد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السكان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والتطور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الاقتصادى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وارتفاع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مستوى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المعيشة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ضمت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هذه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أخرى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وتجارية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وصناعية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متنوعة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يرتبط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للتخزين،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بخلاف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التعليمية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والصحية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والترفيهية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والثقافية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والدينية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وغيرها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وقد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تركزت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هذه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بأسلوب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متصل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للاستفادة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اقتصاديات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التجمع،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وانتشرت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حولها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الأحياء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السكنية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وأصبحت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تضم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جزءاً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رئيسياً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القاعدة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الاقتصادية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ولإقليمها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حولها،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اضطراد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التقدم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وزيادة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أحجام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وتنامى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حدودها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نشأت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فرعية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تضم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أيضاً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ومالية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وتعليمية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وصحية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وترفيهية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وثقافية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ودينية،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تتناسب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حجمها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أحجام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الأحياء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تخدمها</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أصبحت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التاريخ</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تجسد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تاريخ</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حضارتها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وتعبر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ذاكرة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الأمة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بأحداثها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وثقافتها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وفنونها</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تدرجت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أحجام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وأحجام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وظائفها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وارتبطت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هذه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الأحجام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والوظائف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باختلاف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مجال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خدمتها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وتفاعلها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إقليمها،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أصبحت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أبعاد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دولية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وإقليمية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b/>
          <w:bCs/>
          <w:sz w:val="28"/>
          <w:szCs w:val="28"/>
          <w:rtl/>
        </w:rPr>
      </w:pPr>
    </w:p>
    <w:p w:rsidR="00C1095D" w:rsidRPr="00C1095D" w:rsidRDefault="00C1095D" w:rsidP="00C1095D">
      <w:pPr>
        <w:bidi/>
        <w:rPr>
          <w:rFonts w:ascii="Simplified Arabic" w:hAnsi="Simplified Arabic" w:cs="Simplified Arabic"/>
          <w:b/>
          <w:bCs/>
          <w:sz w:val="28"/>
          <w:szCs w:val="28"/>
          <w:rtl/>
        </w:rPr>
      </w:pPr>
      <w:r w:rsidRPr="00C1095D">
        <w:rPr>
          <w:rFonts w:ascii="Simplified Arabic" w:hAnsi="Simplified Arabic" w:cs="Simplified Arabic" w:hint="cs"/>
          <w:b/>
          <w:bCs/>
          <w:sz w:val="28"/>
          <w:szCs w:val="28"/>
          <w:rtl/>
        </w:rPr>
        <w:t>2.2</w:t>
      </w:r>
      <w:r w:rsidRPr="00C1095D">
        <w:rPr>
          <w:rFonts w:ascii="Simplified Arabic" w:hAnsi="Simplified Arabic" w:cs="Simplified Arabic"/>
          <w:b/>
          <w:bCs/>
          <w:sz w:val="28"/>
          <w:szCs w:val="28"/>
        </w:rPr>
        <w:t xml:space="preserve"> </w:t>
      </w:r>
      <w:r w:rsidRPr="00C1095D">
        <w:rPr>
          <w:rFonts w:ascii="Simplified Arabic" w:hAnsi="Simplified Arabic" w:cs="Simplified Arabic" w:hint="cs"/>
          <w:b/>
          <w:bCs/>
          <w:sz w:val="28"/>
          <w:szCs w:val="28"/>
          <w:rtl/>
        </w:rPr>
        <w:t>الدلائل</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الإرشادية</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لمراكز</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المدن</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1</w:t>
      </w: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حدود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وموقعه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الجغرافى</w:t>
      </w:r>
      <w:r w:rsidRPr="00C1095D">
        <w:rPr>
          <w:rFonts w:ascii="Simplified Arabic" w:hAnsi="Simplified Arabic" w:cs="Simplified Arabic"/>
          <w:sz w:val="28"/>
          <w:szCs w:val="28"/>
        </w:rPr>
        <w:t xml:space="preserve">:  </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تختلف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حدود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نتيجة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للعوامل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المؤثرة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سواء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طبيعية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بيئية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اقتصادية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اجتماعية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2</w:t>
      </w: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انشطة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Pr>
        <w:t xml:space="preserve"> CBD:</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يضم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طبقاً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لاستعمالات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الدور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الأرضى</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الأنشطة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التالية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إدارية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محلات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تجارية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بنوك</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تجارية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عناصر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تعليمية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مكاتـب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مهنيـة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مهندسـون</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محـامون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محاسبون</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سكنى</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حدائق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عامة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وفراغات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مفتوحة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ممثلة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الميادين</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محطات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نهائية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للأتوبيسات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ومحطات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مترو</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  </w:t>
      </w:r>
      <w:r w:rsidRPr="00C1095D">
        <w:rPr>
          <w:rFonts w:ascii="Simplified Arabic" w:hAnsi="Simplified Arabic" w:cs="Simplified Arabic" w:hint="cs"/>
          <w:sz w:val="28"/>
          <w:szCs w:val="28"/>
          <w:rtl/>
        </w:rPr>
        <w:t>كمنهجية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أساسية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يلزم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تحدد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استعمالات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الدور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الأرضى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أنواع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النشاط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الغالب،</w:t>
      </w:r>
      <w:r w:rsidRPr="00C1095D">
        <w:rPr>
          <w:rFonts w:ascii="Simplified Arabic" w:hAnsi="Simplified Arabic" w:cs="Simplified Arabic"/>
          <w:sz w:val="28"/>
          <w:szCs w:val="28"/>
          <w:rtl/>
        </w:rPr>
        <w:t xml:space="preserve"> </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يجب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يتم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ترتيب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والاستعمالات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السابقة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طبقاً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حسب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الأهمية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1</w:t>
      </w: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السكنى</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2</w:t>
      </w: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الإدارى</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3</w:t>
      </w: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التجارى</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وبالتالى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يحدث</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توازن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الاستخدامات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والأنشطة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التجارى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والإدارى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والسكنى</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يجب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تكون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الحياة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نابضة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الحيوية،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يجب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تكون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مأهولة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بالسكان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ليلاً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الوقـت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نفسه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حتى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تتحول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ليلاً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مهجورة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خالية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الإضاءة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والأمن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والخدمات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الضرورية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التوسع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تخصيص</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بمراكز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تقليل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حجم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الآلية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كلما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أمكن</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وجود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خضراء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وخصوصاً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المخصصة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فقط،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تتوافر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شبكة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خضراء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امتداد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الطرق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والميادين</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تشجيع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الفنادق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والبنسيونات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والشقق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المفروش</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3</w:t>
      </w: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التشكيل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الحجمي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والفراغي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نظراً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لارتفاع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سعر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الأرض</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المركزية،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فإن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هذا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يؤدى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ارتفاع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المبانى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لتحقيق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أكبـر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عائـد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اقتصـادى،</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الأمر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الذى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يترتب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عليه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زيادة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الكثافة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البنائية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والسكانية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بالمنطقة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تتدرج</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والفراغات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وفراغات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رئيسية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فرعية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ثم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ثانوية،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شأنها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الارتقـاء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بالبيئـة</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العمرانية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للمركز</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يسمح</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بارتفاع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المبانى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ونصف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عرض</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الطريق،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وبما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يزيد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عن</w:t>
      </w:r>
      <w:r w:rsidRPr="00C1095D">
        <w:rPr>
          <w:rFonts w:ascii="Simplified Arabic" w:hAnsi="Simplified Arabic" w:cs="Simplified Arabic"/>
          <w:sz w:val="28"/>
          <w:szCs w:val="28"/>
          <w:rtl/>
        </w:rPr>
        <w:t xml:space="preserve"> ٣٦ </w:t>
      </w:r>
      <w:r w:rsidRPr="00C1095D">
        <w:rPr>
          <w:rFonts w:ascii="Simplified Arabic" w:hAnsi="Simplified Arabic" w:cs="Simplified Arabic" w:hint="cs"/>
          <w:sz w:val="28"/>
          <w:szCs w:val="28"/>
          <w:rtl/>
        </w:rPr>
        <w:t>متراً</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4</w:t>
      </w: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الخواص</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البصرية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الجذب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لكافة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السكان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والسائحين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والزوار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وهو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المرآة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المعبرة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تخطيط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وتصميم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وتناسـق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وجمـال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لذلك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يلزم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توافر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كافة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الخواص</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المتعلقة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بالنواحي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البصرية،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وهى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سبيل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المثال</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 </w:t>
      </w:r>
      <w:r w:rsidRPr="00C1095D">
        <w:rPr>
          <w:rFonts w:ascii="Simplified Arabic" w:hAnsi="Simplified Arabic" w:cs="Simplified Arabic" w:hint="cs"/>
          <w:sz w:val="28"/>
          <w:szCs w:val="28"/>
          <w:rtl/>
        </w:rPr>
        <w:t>العلامات</w:t>
      </w:r>
      <w:r w:rsidRPr="00C1095D">
        <w:rPr>
          <w:rFonts w:ascii="Simplified Arabic" w:hAnsi="Simplified Arabic" w:cs="Simplified Arabic"/>
          <w:sz w:val="28"/>
          <w:szCs w:val="28"/>
          <w:rtl/>
        </w:rPr>
        <w:t xml:space="preserve"> </w:t>
      </w:r>
      <w:bookmarkStart w:id="0" w:name="_GoBack"/>
      <w:bookmarkEnd w:id="0"/>
      <w:r w:rsidR="00AD7905" w:rsidRPr="00C1095D">
        <w:rPr>
          <w:rFonts w:ascii="Simplified Arabic" w:hAnsi="Simplified Arabic" w:cs="Simplified Arabic" w:hint="cs"/>
          <w:sz w:val="28"/>
          <w:szCs w:val="28"/>
          <w:rtl/>
        </w:rPr>
        <w:t>المميزة</w:t>
      </w:r>
      <w:r w:rsidR="00AD7905"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العمل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إظهار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المباني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التراثية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والأثرية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مميزة،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محاولة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وضع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نهاية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محاور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النظر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أمكن</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توفير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مميزة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كعناصر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إرشادية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للزائرين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والسائحين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تتميز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مداخل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ومخارج</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باسـتخدام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الأعمـال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الفنية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lastRenderedPageBreak/>
        <w:t xml:space="preserve">- </w:t>
      </w:r>
      <w:r w:rsidRPr="00C1095D">
        <w:rPr>
          <w:rFonts w:ascii="Simplified Arabic" w:hAnsi="Simplified Arabic" w:cs="Simplified Arabic" w:hint="cs"/>
          <w:sz w:val="28"/>
          <w:szCs w:val="28"/>
          <w:rtl/>
        </w:rPr>
        <w:t>مراعاة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تناسب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الإرشادية،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حيث</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الحجم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والكتابة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والمكان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والعدد،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كثافة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وسرعة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السيارات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 </w:t>
      </w:r>
      <w:r w:rsidR="00AD7905" w:rsidRPr="00C1095D">
        <w:rPr>
          <w:rFonts w:ascii="Simplified Arabic" w:hAnsi="Simplified Arabic" w:cs="Simplified Arabic" w:hint="cs"/>
          <w:sz w:val="28"/>
          <w:szCs w:val="28"/>
          <w:rtl/>
        </w:rPr>
        <w:t>الحدود</w:t>
      </w:r>
      <w:r w:rsidR="00AD7905"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تأكيد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حدود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سواء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كانت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طبيعية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صناعية،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وتشكيلها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العمرانى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إضفاء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النواحي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الجمالية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بهدف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تأكيـد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الطابع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المعماري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المميز،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وتوفير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المميزة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تؤكد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الحدود،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تكون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مداخل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ومخارج</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واضحة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ومميزة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00AD7905" w:rsidRPr="00C1095D">
        <w:rPr>
          <w:rFonts w:ascii="Simplified Arabic" w:hAnsi="Simplified Arabic" w:cs="Simplified Arabic" w:hint="cs"/>
          <w:sz w:val="28"/>
          <w:szCs w:val="28"/>
          <w:rtl/>
        </w:rPr>
        <w:t>المشاة</w:t>
      </w:r>
      <w:r w:rsidR="00AD7905"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1</w:t>
      </w:r>
      <w:r w:rsidRPr="00C1095D">
        <w:rPr>
          <w:rFonts w:ascii="Simplified Arabic" w:hAnsi="Simplified Arabic" w:cs="Simplified Arabic"/>
          <w:sz w:val="28"/>
          <w:szCs w:val="28"/>
        </w:rPr>
        <w:t>.</w:t>
      </w:r>
      <w:r w:rsidRPr="00C1095D">
        <w:rPr>
          <w:rFonts w:ascii="Simplified Arabic" w:hAnsi="Simplified Arabic" w:cs="Simplified Arabic"/>
          <w:sz w:val="28"/>
          <w:szCs w:val="28"/>
        </w:rPr>
        <w:tab/>
      </w:r>
      <w:r w:rsidRPr="00C1095D">
        <w:rPr>
          <w:rFonts w:ascii="Simplified Arabic" w:hAnsi="Simplified Arabic" w:cs="Simplified Arabic" w:hint="cs"/>
          <w:sz w:val="28"/>
          <w:szCs w:val="28"/>
          <w:rtl/>
        </w:rPr>
        <w:t>تحديد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2</w:t>
      </w:r>
      <w:r w:rsidRPr="00C1095D">
        <w:rPr>
          <w:rFonts w:ascii="Simplified Arabic" w:hAnsi="Simplified Arabic" w:cs="Simplified Arabic"/>
          <w:sz w:val="28"/>
          <w:szCs w:val="28"/>
        </w:rPr>
        <w:t>.</w:t>
      </w:r>
      <w:r w:rsidRPr="00C1095D">
        <w:rPr>
          <w:rFonts w:ascii="Simplified Arabic" w:hAnsi="Simplified Arabic" w:cs="Simplified Arabic"/>
          <w:sz w:val="28"/>
          <w:szCs w:val="28"/>
        </w:rPr>
        <w:tab/>
      </w:r>
      <w:r w:rsidRPr="00C1095D">
        <w:rPr>
          <w:rFonts w:ascii="Simplified Arabic" w:hAnsi="Simplified Arabic" w:cs="Simplified Arabic" w:hint="cs"/>
          <w:sz w:val="28"/>
          <w:szCs w:val="28"/>
          <w:rtl/>
        </w:rPr>
        <w:t>تأكيد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مداخل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ومخارج</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3</w:t>
      </w:r>
      <w:r w:rsidRPr="00C1095D">
        <w:rPr>
          <w:rFonts w:ascii="Simplified Arabic" w:hAnsi="Simplified Arabic" w:cs="Simplified Arabic"/>
          <w:sz w:val="28"/>
          <w:szCs w:val="28"/>
        </w:rPr>
        <w:t>.</w:t>
      </w:r>
      <w:r w:rsidRPr="00C1095D">
        <w:rPr>
          <w:rFonts w:ascii="Simplified Arabic" w:hAnsi="Simplified Arabic" w:cs="Simplified Arabic"/>
          <w:sz w:val="28"/>
          <w:szCs w:val="28"/>
        </w:rPr>
        <w:tab/>
      </w:r>
      <w:r w:rsidRPr="00C1095D">
        <w:rPr>
          <w:rFonts w:ascii="Simplified Arabic" w:hAnsi="Simplified Arabic" w:cs="Simplified Arabic" w:hint="cs"/>
          <w:sz w:val="28"/>
          <w:szCs w:val="28"/>
          <w:rtl/>
        </w:rPr>
        <w:t>إظهار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وحدة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الترابط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سواء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بالطابع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المعماري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اللون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مواد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البناء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لكل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4</w:t>
      </w:r>
      <w:r w:rsidRPr="00C1095D">
        <w:rPr>
          <w:rFonts w:ascii="Simplified Arabic" w:hAnsi="Simplified Arabic" w:cs="Simplified Arabic"/>
          <w:sz w:val="28"/>
          <w:szCs w:val="28"/>
        </w:rPr>
        <w:t>.</w:t>
      </w:r>
      <w:r w:rsidRPr="00C1095D">
        <w:rPr>
          <w:rFonts w:ascii="Simplified Arabic" w:hAnsi="Simplified Arabic" w:cs="Simplified Arabic"/>
          <w:sz w:val="28"/>
          <w:szCs w:val="28"/>
        </w:rPr>
        <w:tab/>
      </w:r>
      <w:r w:rsidRPr="00C1095D">
        <w:rPr>
          <w:rFonts w:ascii="Simplified Arabic" w:hAnsi="Simplified Arabic" w:cs="Simplified Arabic" w:hint="cs"/>
          <w:sz w:val="28"/>
          <w:szCs w:val="28"/>
          <w:rtl/>
        </w:rPr>
        <w:t>الارتقاء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المستمر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بالأرصفة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لتسهيل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وجذب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5</w:t>
      </w:r>
      <w:r w:rsidRPr="00C1095D">
        <w:rPr>
          <w:rFonts w:ascii="Simplified Arabic" w:hAnsi="Simplified Arabic" w:cs="Simplified Arabic"/>
          <w:sz w:val="28"/>
          <w:szCs w:val="28"/>
        </w:rPr>
        <w:t>.</w:t>
      </w:r>
      <w:r w:rsidRPr="00C1095D">
        <w:rPr>
          <w:rFonts w:ascii="Simplified Arabic" w:hAnsi="Simplified Arabic" w:cs="Simplified Arabic"/>
          <w:sz w:val="28"/>
          <w:szCs w:val="28"/>
        </w:rPr>
        <w:tab/>
      </w:r>
      <w:r w:rsidRPr="00C1095D">
        <w:rPr>
          <w:rFonts w:ascii="Simplified Arabic" w:hAnsi="Simplified Arabic" w:cs="Simplified Arabic" w:hint="cs"/>
          <w:sz w:val="28"/>
          <w:szCs w:val="28"/>
          <w:rtl/>
        </w:rPr>
        <w:t>وضع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حلول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مناسبة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لتقاطعات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الطرق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الآلية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Default="00C1095D" w:rsidP="00C1095D">
      <w:pPr>
        <w:bidi/>
        <w:rPr>
          <w:rFonts w:ascii="Simplified Arabic" w:hAnsi="Simplified Arabic" w:cs="Simplified Arabic"/>
          <w:sz w:val="28"/>
          <w:szCs w:val="28"/>
          <w:rtl/>
        </w:rPr>
      </w:pPr>
    </w:p>
    <w:p w:rsid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tl/>
        </w:rPr>
        <w:t>5</w:t>
      </w: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النقاط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المفصلية</w:t>
      </w:r>
      <w:r w:rsidRPr="00C1095D">
        <w:rPr>
          <w:rFonts w:ascii="Simplified Arabic" w:hAnsi="Simplified Arabic" w:cs="Simplified Arabic"/>
          <w:sz w:val="28"/>
          <w:szCs w:val="28"/>
        </w:rPr>
        <w:t xml:space="preserve"> :</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lastRenderedPageBreak/>
        <w:t xml:space="preserve">- </w:t>
      </w:r>
      <w:r w:rsidRPr="00C1095D">
        <w:rPr>
          <w:rFonts w:ascii="Simplified Arabic" w:hAnsi="Simplified Arabic" w:cs="Simplified Arabic" w:hint="cs"/>
          <w:sz w:val="28"/>
          <w:szCs w:val="28"/>
          <w:rtl/>
        </w:rPr>
        <w:t>النقاط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المفصلية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مثل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الميادين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والفراغات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العامة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تعتبر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نقاط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تلاقى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وتجمع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يراعى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يكون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هناك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تدرج</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فـي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أحجـام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ومسـاحات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النقـاط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المفصلية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تتميز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نقطة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مفصلية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بوظيفة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واضحة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مراعاة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النواحي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البصرية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التشـكيل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المعمـارى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والعمرانـى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للنقاط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المفصلية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منع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الانتظار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داخل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النقاط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المفصلية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تخصيص</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أماكن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لانتظـار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السيارات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خارجها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لتفادى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استخدامها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كساحة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لانتظار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السيارات</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b/>
          <w:bCs/>
          <w:sz w:val="28"/>
          <w:szCs w:val="28"/>
          <w:rtl/>
        </w:rPr>
      </w:pPr>
      <w:r w:rsidRPr="00C1095D">
        <w:rPr>
          <w:rFonts w:ascii="Simplified Arabic" w:hAnsi="Simplified Arabic" w:cs="Simplified Arabic" w:hint="cs"/>
          <w:b/>
          <w:bCs/>
          <w:sz w:val="28"/>
          <w:szCs w:val="28"/>
          <w:rtl/>
        </w:rPr>
        <w:t>2.3</w:t>
      </w:r>
      <w:r w:rsidRPr="00C1095D">
        <w:rPr>
          <w:rFonts w:ascii="Simplified Arabic" w:hAnsi="Simplified Arabic" w:cs="Simplified Arabic"/>
          <w:b/>
          <w:bCs/>
          <w:sz w:val="28"/>
          <w:szCs w:val="28"/>
        </w:rPr>
        <w:t xml:space="preserve"> </w:t>
      </w:r>
      <w:r w:rsidRPr="00C1095D">
        <w:rPr>
          <w:rFonts w:ascii="Simplified Arabic" w:hAnsi="Simplified Arabic" w:cs="Simplified Arabic" w:hint="cs"/>
          <w:b/>
          <w:bCs/>
          <w:sz w:val="28"/>
          <w:szCs w:val="28"/>
          <w:rtl/>
        </w:rPr>
        <w:t>المناطق</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المتجانسة</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بصرياً</w:t>
      </w:r>
      <w:r w:rsidRPr="00C1095D">
        <w:rPr>
          <w:rFonts w:ascii="Simplified Arabic" w:hAnsi="Simplified Arabic" w:cs="Simplified Arabic"/>
          <w:b/>
          <w:bCs/>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هى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استخدام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واضح</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ومتناسقة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بصرياً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حتى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حالة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إذا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كان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أكثر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نشاط،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ويم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تمييزها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بصرياً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عند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التنقل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مـن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أخرى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يشعر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المشاهد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بأنه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انتقل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وخواص</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مختلفة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أ</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يمكن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تقسيم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تجارية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وترفيهية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وثقافية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إدارية،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عامة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خاصة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صناعات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حرفية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خفيفة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وغير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ملوثة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للبيئة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ب</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يلزم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إعطاء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الإحساس</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باختلاف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الناحية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الوظيفية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وبالتالى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بصرياً،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وذلك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خلال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يلى</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ارتفاعات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المباني</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والفراغات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تتخلل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lastRenderedPageBreak/>
        <w:t xml:space="preserve">- </w:t>
      </w:r>
      <w:r w:rsidRPr="00C1095D">
        <w:rPr>
          <w:rFonts w:ascii="Simplified Arabic" w:hAnsi="Simplified Arabic" w:cs="Simplified Arabic" w:hint="cs"/>
          <w:sz w:val="28"/>
          <w:szCs w:val="28"/>
          <w:rtl/>
        </w:rPr>
        <w:t>استمرارية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العمل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سواء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كانت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صباحاً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فقط،</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مساء،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صباحاً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ومساء</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كيفية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وسهولة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الوصول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إدخال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العنصر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الأخضر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المكمل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لاستعمالات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b/>
          <w:bCs/>
          <w:sz w:val="28"/>
          <w:szCs w:val="28"/>
          <w:rtl/>
        </w:rPr>
      </w:pPr>
    </w:p>
    <w:p w:rsidR="00C1095D" w:rsidRPr="00C1095D" w:rsidRDefault="00C1095D" w:rsidP="00C1095D">
      <w:pPr>
        <w:bidi/>
        <w:rPr>
          <w:rFonts w:ascii="Simplified Arabic" w:hAnsi="Simplified Arabic" w:cs="Simplified Arabic"/>
          <w:b/>
          <w:bCs/>
          <w:sz w:val="28"/>
          <w:szCs w:val="28"/>
          <w:rtl/>
        </w:rPr>
      </w:pPr>
      <w:r w:rsidRPr="00C1095D">
        <w:rPr>
          <w:rFonts w:ascii="Simplified Arabic" w:hAnsi="Simplified Arabic" w:cs="Simplified Arabic" w:hint="cs"/>
          <w:b/>
          <w:bCs/>
          <w:sz w:val="28"/>
          <w:szCs w:val="28"/>
          <w:rtl/>
        </w:rPr>
        <w:t>2.4 المناطق</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الخضراء</w:t>
      </w:r>
      <w:r w:rsidRPr="00C1095D">
        <w:rPr>
          <w:rFonts w:ascii="Simplified Arabic" w:hAnsi="Simplified Arabic" w:cs="Simplified Arabic"/>
          <w:b/>
          <w:bCs/>
          <w:sz w:val="28"/>
          <w:szCs w:val="28"/>
          <w:rtl/>
        </w:rPr>
        <w:t xml:space="preserve"> </w:t>
      </w:r>
      <w:r w:rsidRPr="00C1095D">
        <w:rPr>
          <w:rFonts w:ascii="Simplified Arabic" w:hAnsi="Simplified Arabic" w:cs="Simplified Arabic" w:hint="cs"/>
          <w:b/>
          <w:bCs/>
          <w:sz w:val="28"/>
          <w:szCs w:val="28"/>
          <w:rtl/>
        </w:rPr>
        <w:t>والمفتوحة</w:t>
      </w:r>
      <w:r w:rsidRPr="00C1095D">
        <w:rPr>
          <w:rFonts w:ascii="Simplified Arabic" w:hAnsi="Simplified Arabic" w:cs="Simplified Arabic"/>
          <w:b/>
          <w:bCs/>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w:t>
      </w:r>
      <w:r w:rsidRPr="00C1095D">
        <w:rPr>
          <w:rFonts w:ascii="Simplified Arabic" w:hAnsi="Simplified Arabic" w:cs="Simplified Arabic" w:hint="cs"/>
          <w:sz w:val="28"/>
          <w:szCs w:val="28"/>
          <w:rtl/>
        </w:rPr>
        <w:t>منطقة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قلب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المدينة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عادة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تفتقر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المسطحات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الخضراء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والمفتوحة،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لذلك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يلزم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مراعاة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الحفاظ</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هو</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قائم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بها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حالياً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حدائق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زيادة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هذه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المسطحات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الخضراء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والعمل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خلخلة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الكتلة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البنائية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الأخذ</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الاعتبار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توفير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شبكة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خضراء</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مرتبطة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بالمناطق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المفتوحة،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الوصول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بمعدل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نصيب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الفرد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منهـا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يتناسب</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ظروف</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كل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مركز</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مدينة</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يرجع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ذلك</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تفصيلياً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دليل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أسس</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ومعايير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التنسيق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الحضارى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للمناطق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المفتوحة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الخضراء</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عناصر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الأثاث</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الثابت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للطرق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ومسارات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والساحات</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تنحصر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فيما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يلى</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hint="cs"/>
          <w:sz w:val="28"/>
          <w:szCs w:val="28"/>
          <w:rtl/>
        </w:rPr>
        <w:t>مقاعد</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أعمدة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إنارة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صناديق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قمامة</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أحواض</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زهور</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نافورات</w:t>
      </w:r>
      <w:r w:rsidRPr="00C1095D">
        <w:rPr>
          <w:rFonts w:ascii="Simplified Arabic" w:hAnsi="Simplified Arabic" w:cs="Simplified Arabic"/>
          <w:sz w:val="28"/>
          <w:szCs w:val="28"/>
          <w:rtl/>
        </w:rPr>
        <w:t xml:space="preserve"> – </w:t>
      </w:r>
      <w:r w:rsidRPr="00C1095D">
        <w:rPr>
          <w:rFonts w:ascii="Simplified Arabic" w:hAnsi="Simplified Arabic" w:cs="Simplified Arabic" w:hint="cs"/>
          <w:sz w:val="28"/>
          <w:szCs w:val="28"/>
          <w:rtl/>
        </w:rPr>
        <w:t>تبليطات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علامات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إرشادية</w:t>
      </w:r>
      <w:r w:rsidRPr="00C1095D">
        <w:rPr>
          <w:rFonts w:ascii="Simplified Arabic" w:hAnsi="Simplified Arabic" w:cs="Simplified Arabic"/>
          <w:sz w:val="28"/>
          <w:szCs w:val="28"/>
          <w:rtl/>
        </w:rPr>
        <w:t>....</w:t>
      </w:r>
      <w:r w:rsidRPr="00C1095D">
        <w:rPr>
          <w:rFonts w:ascii="Simplified Arabic" w:hAnsi="Simplified Arabic" w:cs="Simplified Arabic" w:hint="cs"/>
          <w:sz w:val="28"/>
          <w:szCs w:val="28"/>
          <w:rtl/>
        </w:rPr>
        <w:t>وغيرها</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وضع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المقاعد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الطرق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ذات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الأرصفة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العريضة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حتى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تعوق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يكون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تصميم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المقعـد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سـهل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التنفيذ</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وتغيير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قطعة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منه</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حالة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التلف</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يفضل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يعبر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تصميم</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أعمدة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الإنارة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البيئة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والمكان</w:t>
      </w:r>
      <w:r w:rsidRPr="00C1095D">
        <w:rPr>
          <w:rFonts w:ascii="Simplified Arabic" w:hAnsi="Simplified Arabic" w:cs="Simplified Arabic"/>
          <w:sz w:val="28"/>
          <w:szCs w:val="28"/>
        </w:rPr>
        <w:t>.</w:t>
      </w:r>
    </w:p>
    <w:p w:rsidR="00C1095D" w:rsidRPr="00C1095D" w:rsidRDefault="00C1095D" w:rsidP="00C1095D">
      <w:pPr>
        <w:bidi/>
        <w:rPr>
          <w:rFonts w:ascii="Simplified Arabic" w:hAnsi="Simplified Arabic" w:cs="Simplified Arabic"/>
          <w:sz w:val="28"/>
          <w:szCs w:val="28"/>
          <w:rtl/>
        </w:rPr>
      </w:pPr>
      <w:r w:rsidRPr="00C1095D">
        <w:rPr>
          <w:rFonts w:ascii="Simplified Arabic" w:hAnsi="Simplified Arabic" w:cs="Simplified Arabic"/>
          <w:sz w:val="28"/>
          <w:szCs w:val="28"/>
        </w:rPr>
        <w:t xml:space="preserve">- </w:t>
      </w:r>
      <w:r w:rsidRPr="00C1095D">
        <w:rPr>
          <w:rFonts w:ascii="Simplified Arabic" w:hAnsi="Simplified Arabic" w:cs="Simplified Arabic" w:hint="cs"/>
          <w:sz w:val="28"/>
          <w:szCs w:val="28"/>
          <w:rtl/>
        </w:rPr>
        <w:t>توضع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صناديق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القمامة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أماكن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لا</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تعوق</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حركة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المشاة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بحيث</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يسهل</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تفريغها</w:t>
      </w:r>
      <w:r w:rsidRPr="00C1095D">
        <w:rPr>
          <w:rFonts w:ascii="Simplified Arabic" w:hAnsi="Simplified Arabic" w:cs="Simplified Arabic"/>
          <w:sz w:val="28"/>
          <w:szCs w:val="28"/>
        </w:rPr>
        <w:t>.</w:t>
      </w:r>
    </w:p>
    <w:p w:rsidR="00AD6392" w:rsidRPr="00C1095D" w:rsidRDefault="00C1095D" w:rsidP="00C1095D">
      <w:pPr>
        <w:bidi/>
        <w:rPr>
          <w:rFonts w:ascii="Simplified Arabic" w:hAnsi="Simplified Arabic" w:cs="Simplified Arabic"/>
          <w:sz w:val="30"/>
          <w:szCs w:val="30"/>
          <w:rtl/>
        </w:rPr>
      </w:pPr>
      <w:r w:rsidRPr="00C1095D">
        <w:rPr>
          <w:rFonts w:ascii="Simplified Arabic" w:hAnsi="Simplified Arabic" w:cs="Simplified Arabic"/>
          <w:sz w:val="28"/>
          <w:szCs w:val="28"/>
          <w:rtl/>
        </w:rPr>
        <w:lastRenderedPageBreak/>
        <w:t xml:space="preserve">- </w:t>
      </w:r>
      <w:r w:rsidRPr="00C1095D">
        <w:rPr>
          <w:rFonts w:ascii="Simplified Arabic" w:hAnsi="Simplified Arabic" w:cs="Simplified Arabic" w:hint="cs"/>
          <w:sz w:val="28"/>
          <w:szCs w:val="28"/>
          <w:rtl/>
        </w:rPr>
        <w:t>وضع</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أحواض</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الزهور</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في</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الساحات</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والأماكن</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المفتوحة</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وليس</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على</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امتداد</w:t>
      </w:r>
      <w:r w:rsidRPr="00C1095D">
        <w:rPr>
          <w:rFonts w:ascii="Simplified Arabic" w:hAnsi="Simplified Arabic" w:cs="Simplified Arabic"/>
          <w:sz w:val="28"/>
          <w:szCs w:val="28"/>
          <w:rtl/>
        </w:rPr>
        <w:t xml:space="preserve"> </w:t>
      </w:r>
      <w:r w:rsidRPr="00C1095D">
        <w:rPr>
          <w:rFonts w:ascii="Simplified Arabic" w:hAnsi="Simplified Arabic" w:cs="Simplified Arabic" w:hint="cs"/>
          <w:sz w:val="28"/>
          <w:szCs w:val="28"/>
          <w:rtl/>
        </w:rPr>
        <w:t>الأرصفة</w:t>
      </w:r>
      <w:r w:rsidRPr="00C1095D">
        <w:rPr>
          <w:rFonts w:ascii="Simplified Arabic" w:hAnsi="Simplified Arabic" w:cs="Simplified Arabic"/>
          <w:sz w:val="28"/>
          <w:szCs w:val="28"/>
          <w:rtl/>
        </w:rPr>
        <w:t>.</w:t>
      </w:r>
    </w:p>
    <w:p w:rsidR="00C1095D" w:rsidRDefault="00C1095D" w:rsidP="00C1095D">
      <w:pPr>
        <w:bidi/>
        <w:ind w:left="720"/>
        <w:rPr>
          <w:rtl/>
        </w:rPr>
      </w:pPr>
      <w:r>
        <w:rPr>
          <w:rFonts w:hint="cs"/>
          <w:rtl/>
        </w:rPr>
        <w:t xml:space="preserve"> </w:t>
      </w:r>
    </w:p>
    <w:p w:rsidR="00C1095D" w:rsidRDefault="00C1095D" w:rsidP="00C1095D">
      <w:pPr>
        <w:bidi/>
        <w:rPr>
          <w:rtl/>
        </w:rPr>
      </w:pPr>
    </w:p>
    <w:p w:rsidR="00C1095D" w:rsidRPr="00A622AD" w:rsidRDefault="00C1095D" w:rsidP="00A622AD">
      <w:pPr>
        <w:bidi/>
        <w:spacing w:before="50" w:after="50"/>
        <w:rPr>
          <w:rFonts w:ascii="Simplified Arabic" w:hAnsi="Simplified Arabic" w:cs="Simplified Arabic"/>
          <w:b/>
          <w:bCs/>
          <w:sz w:val="28"/>
          <w:szCs w:val="28"/>
          <w:rtl/>
        </w:rPr>
      </w:pPr>
      <w:r w:rsidRPr="00A622AD">
        <w:rPr>
          <w:rFonts w:ascii="Simplified Arabic" w:hAnsi="Simplified Arabic" w:cs="Simplified Arabic"/>
          <w:b/>
          <w:bCs/>
          <w:sz w:val="28"/>
          <w:szCs w:val="28"/>
          <w:rtl/>
        </w:rPr>
        <w:t>الفصل الثالث</w:t>
      </w:r>
      <w:r w:rsidR="00A622AD" w:rsidRPr="00A622AD">
        <w:rPr>
          <w:rFonts w:ascii="Simplified Arabic" w:hAnsi="Simplified Arabic" w:cs="Simplified Arabic" w:hint="cs"/>
          <w:b/>
          <w:bCs/>
          <w:sz w:val="28"/>
          <w:szCs w:val="28"/>
          <w:rtl/>
        </w:rPr>
        <w:t xml:space="preserve"> : </w:t>
      </w:r>
      <w:r w:rsidRPr="00A622AD">
        <w:rPr>
          <w:rFonts w:ascii="Simplified Arabic" w:hAnsi="Simplified Arabic" w:cs="Simplified Arabic"/>
          <w:b/>
          <w:bCs/>
          <w:sz w:val="28"/>
          <w:szCs w:val="28"/>
          <w:rtl/>
        </w:rPr>
        <w:t>الحالات الدراسية</w:t>
      </w:r>
    </w:p>
    <w:p w:rsidR="00C1095D" w:rsidRDefault="00C1095D" w:rsidP="00C1095D">
      <w:pPr>
        <w:bidi/>
        <w:spacing w:before="50" w:after="50"/>
        <w:rPr>
          <w:rFonts w:ascii="Simplified Arabic" w:hAnsi="Simplified Arabic" w:cs="Simplified Arabic"/>
          <w:sz w:val="32"/>
          <w:szCs w:val="32"/>
          <w:rtl/>
        </w:rPr>
      </w:pPr>
    </w:p>
    <w:p w:rsidR="00C1095D" w:rsidRDefault="00C1095D" w:rsidP="00C1095D">
      <w:pPr>
        <w:bidi/>
        <w:spacing w:before="50" w:after="50"/>
        <w:rPr>
          <w:rFonts w:ascii="Simplified Arabic" w:hAnsi="Simplified Arabic" w:cs="Simplified Arabic"/>
          <w:sz w:val="28"/>
          <w:szCs w:val="28"/>
        </w:rPr>
      </w:pPr>
      <w:r>
        <w:rPr>
          <w:rFonts w:ascii="Simplified Arabic" w:hAnsi="Simplified Arabic" w:cs="Simplified Arabic"/>
          <w:sz w:val="28"/>
          <w:szCs w:val="28"/>
          <w:rtl/>
        </w:rPr>
        <w:t>بهدف تغطية الجوانب النظرية للدراسة و توفير بعض المعلومات و البيانات و كذلك الاطلاع على الحالات الدراسية المشابهة تم الاستفادة من بعض الدراسات السابقة:</w:t>
      </w:r>
    </w:p>
    <w:p w:rsidR="00C1095D" w:rsidRDefault="00C1095D" w:rsidP="00C1095D">
      <w:pPr>
        <w:bidi/>
        <w:spacing w:before="50" w:after="50"/>
        <w:rPr>
          <w:rFonts w:ascii="Simplified Arabic" w:hAnsi="Simplified Arabic" w:cs="Simplified Arabic"/>
          <w:sz w:val="28"/>
          <w:szCs w:val="28"/>
          <w:rtl/>
        </w:rPr>
      </w:pPr>
    </w:p>
    <w:p w:rsidR="00C1095D" w:rsidRPr="00B910DA" w:rsidRDefault="00B910DA" w:rsidP="00B910DA">
      <w:pPr>
        <w:bidi/>
        <w:spacing w:before="50" w:after="50" w:line="256" w:lineRule="auto"/>
        <w:rPr>
          <w:rFonts w:ascii="Simplified Arabic" w:hAnsi="Simplified Arabic" w:cs="Simplified Arabic"/>
          <w:b/>
          <w:bCs/>
          <w:sz w:val="28"/>
          <w:szCs w:val="28"/>
          <w:rtl/>
        </w:rPr>
      </w:pPr>
      <w:bookmarkStart w:id="1" w:name="_Hlk501230404"/>
      <w:r>
        <w:rPr>
          <w:rFonts w:ascii="Simplified Arabic" w:hAnsi="Simplified Arabic" w:cs="Simplified Arabic" w:hint="cs"/>
          <w:b/>
          <w:bCs/>
          <w:sz w:val="28"/>
          <w:szCs w:val="28"/>
          <w:rtl/>
        </w:rPr>
        <w:t xml:space="preserve">3.1 </w:t>
      </w:r>
      <w:r w:rsidR="00C1095D" w:rsidRPr="00B910DA">
        <w:rPr>
          <w:rFonts w:ascii="Simplified Arabic" w:hAnsi="Simplified Arabic" w:cs="Simplified Arabic"/>
          <w:b/>
          <w:bCs/>
          <w:sz w:val="28"/>
          <w:szCs w:val="28"/>
          <w:rtl/>
        </w:rPr>
        <w:t>الحالة الاولي : استيراتيجيات التطوير الحضري لمراكز المدن ( مركز مدينة رفح ك حالة دراسية اعداد م. سمر محمد ابو غالي),</w:t>
      </w:r>
    </w:p>
    <w:bookmarkEnd w:id="1"/>
    <w:p w:rsidR="00C1095D" w:rsidRDefault="00C1095D" w:rsidP="00C1095D">
      <w:pPr>
        <w:bidi/>
        <w:spacing w:before="50" w:after="50"/>
        <w:rPr>
          <w:rFonts w:ascii="Simplified Arabic" w:hAnsi="Simplified Arabic" w:cs="Simplified Arabic"/>
          <w:b/>
          <w:bCs/>
          <w:sz w:val="28"/>
          <w:szCs w:val="28"/>
        </w:rPr>
      </w:pPr>
      <w:r>
        <w:rPr>
          <w:rFonts w:ascii="Simplified Arabic" w:hAnsi="Simplified Arabic" w:cs="Simplified Arabic"/>
          <w:b/>
          <w:bCs/>
          <w:sz w:val="28"/>
          <w:szCs w:val="28"/>
          <w:rtl/>
        </w:rPr>
        <w:t>مقدمة عامة :</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ستتركز هذه الدراسة على مركز مدينة رفح الواقع في قبل مخيمات المدينة و الذي تتداخل فيه الوظائف و الخدمات المختلفة و تتادخل فيه حركو المشاة مع حركة المركبات و سيتم التركيز فيه بصورة اكبر على الجانب التجاري و ذلك من اجل وضع مقترحات قائمة على اسس علمية لتطوير المنطقة بما يضمن تحقيق الراحة لمرتادي المكان و بما يصمن جعل المركز نقطة جذب و واجهة حضرية للمدينة.</w:t>
      </w:r>
    </w:p>
    <w:p w:rsidR="00C1095D" w:rsidRDefault="00C1095D" w:rsidP="00C1095D">
      <w:pPr>
        <w:bidi/>
        <w:spacing w:before="50" w:after="50"/>
        <w:rPr>
          <w:rFonts w:ascii="Simplified Arabic" w:hAnsi="Simplified Arabic" w:cs="Simplified Arabic"/>
          <w:sz w:val="28"/>
          <w:szCs w:val="28"/>
          <w:rtl/>
        </w:rPr>
      </w:pPr>
    </w:p>
    <w:p w:rsidR="00C1095D" w:rsidRDefault="00C1095D" w:rsidP="00C1095D">
      <w:pPr>
        <w:bidi/>
        <w:spacing w:before="50" w:after="50"/>
        <w:rPr>
          <w:rFonts w:ascii="Simplified Arabic" w:hAnsi="Simplified Arabic" w:cs="Simplified Arabic"/>
          <w:b/>
          <w:bCs/>
          <w:sz w:val="28"/>
          <w:szCs w:val="28"/>
          <w:rtl/>
        </w:rPr>
      </w:pPr>
      <w:r>
        <w:rPr>
          <w:rFonts w:ascii="Simplified Arabic" w:hAnsi="Simplified Arabic" w:cs="Simplified Arabic"/>
          <w:b/>
          <w:bCs/>
          <w:sz w:val="28"/>
          <w:szCs w:val="28"/>
          <w:rtl/>
        </w:rPr>
        <w:t>منهجية البحث :</w:t>
      </w: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tl/>
        </w:rPr>
      </w:pPr>
      <w:bookmarkStart w:id="2" w:name="_Hlk501218738"/>
      <w:r>
        <w:rPr>
          <w:rFonts w:ascii="Simplified Arabic" w:hAnsi="Simplified Arabic" w:cs="Simplified Arabic"/>
          <w:sz w:val="28"/>
          <w:szCs w:val="28"/>
          <w:rtl/>
        </w:rPr>
        <w:t>تعتمد المنهجية المتبعة في هغا البحث على المنهج الوصفي التحليلي، والذي يقوم على جمع البيانات حول المنطقة وتنظيمها وتحليلها للتعرف على أسباب تدهورها واقتراح حلول لتطويرها، وذلك من خلال</w:t>
      </w:r>
      <w:r>
        <w:rPr>
          <w:rFonts w:ascii="Simplified Arabic" w:hAnsi="Simplified Arabic" w:cs="Simplified Arabic"/>
          <w:sz w:val="28"/>
          <w:szCs w:val="28"/>
        </w:rPr>
        <w:t>:</w:t>
      </w: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tl/>
        </w:rPr>
      </w:pP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Pr>
      </w:pPr>
      <w:r>
        <w:rPr>
          <w:rFonts w:ascii="Simplified Arabic" w:hAnsi="Simplified Arabic" w:cs="Simplified Arabic"/>
          <w:sz w:val="28"/>
          <w:szCs w:val="28"/>
          <w:rtl/>
        </w:rPr>
        <w:t>دراسة الحالة: وذلك للتعرف على حالات مشابهة في مجال تطوير مراكز المدن، وكيف يتم التعامل معها ووضع حلول للمشاكل التي تعاني منها</w:t>
      </w:r>
      <w:r>
        <w:rPr>
          <w:rFonts w:ascii="Simplified Arabic" w:hAnsi="Simplified Arabic" w:cs="Simplified Arabic"/>
          <w:sz w:val="28"/>
          <w:szCs w:val="28"/>
        </w:rPr>
        <w:t>.</w:t>
      </w: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Pr>
      </w:pPr>
      <w:r>
        <w:rPr>
          <w:rFonts w:ascii="Simplified Arabic" w:hAnsi="Simplified Arabic" w:cs="Simplified Arabic"/>
          <w:sz w:val="28"/>
          <w:szCs w:val="28"/>
          <w:rtl/>
        </w:rPr>
        <w:lastRenderedPageBreak/>
        <w:t>المسح الميداني: بهدف التعرف على المنطقة بطريقة تفصيلية دقيقة وجمع البيانات والمعلومات الخاصة بالمباني والطرق والفراغات، ومن ثم تحليلها والتعرف على جوهر المشكلة تمهيدا للتوصل إلى حلول مقترحة.</w:t>
      </w: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tl/>
        </w:rPr>
      </w:pPr>
    </w:p>
    <w:p w:rsidR="00C1095D" w:rsidRDefault="00C1095D" w:rsidP="00C1095D">
      <w:pPr>
        <w:autoSpaceDE w:val="0"/>
        <w:autoSpaceDN w:val="0"/>
        <w:bidi/>
        <w:adjustRightInd w:val="0"/>
        <w:spacing w:before="50" w:after="50" w:line="240" w:lineRule="auto"/>
        <w:rPr>
          <w:rFonts w:ascii="Simplified Arabic" w:hAnsi="Simplified Arabic" w:cs="Simplified Arabic"/>
          <w:sz w:val="28"/>
          <w:szCs w:val="28"/>
        </w:rPr>
      </w:pPr>
      <w:r>
        <w:rPr>
          <w:rFonts w:ascii="Simplified Arabic" w:hAnsi="Simplified Arabic" w:cs="Simplified Arabic"/>
          <w:sz w:val="28"/>
          <w:szCs w:val="28"/>
          <w:rtl/>
        </w:rPr>
        <w:t>الاستبيان: والذي يستكشف آراء الناس والمشاكل التي يعانون منها، بهدف تقييم الوضع القائم من خلال أصحاب العلاقة ومن أجل وضع الحلول التي تتوافق مع طموحاتهم</w:t>
      </w:r>
      <w:r>
        <w:rPr>
          <w:rFonts w:ascii="Simplified Arabic" w:hAnsi="Simplified Arabic" w:cs="Simplified Arabic"/>
          <w:sz w:val="28"/>
          <w:szCs w:val="28"/>
        </w:rPr>
        <w:t>.</w:t>
      </w:r>
    </w:p>
    <w:bookmarkEnd w:id="2"/>
    <w:p w:rsidR="00C1095D" w:rsidRDefault="00C1095D" w:rsidP="00C1095D">
      <w:pPr>
        <w:bidi/>
        <w:spacing w:before="50" w:after="50"/>
        <w:rPr>
          <w:rFonts w:ascii="Simplified Arabic" w:hAnsi="Simplified Arabic" w:cs="Simplified Arabic"/>
          <w:sz w:val="28"/>
          <w:szCs w:val="28"/>
          <w:rtl/>
        </w:rPr>
      </w:pPr>
    </w:p>
    <w:p w:rsidR="00C1095D" w:rsidRDefault="00C1095D" w:rsidP="00C1095D">
      <w:pPr>
        <w:bidi/>
        <w:spacing w:before="50" w:after="50"/>
        <w:rPr>
          <w:rFonts w:ascii="Simplified Arabic" w:hAnsi="Simplified Arabic" w:cs="Simplified Arabic"/>
          <w:b/>
          <w:bCs/>
          <w:sz w:val="28"/>
          <w:szCs w:val="28"/>
          <w:rtl/>
        </w:rPr>
      </w:pPr>
      <w:r>
        <w:rPr>
          <w:rFonts w:ascii="Simplified Arabic" w:hAnsi="Simplified Arabic" w:cs="Simplified Arabic"/>
          <w:b/>
          <w:bCs/>
          <w:sz w:val="28"/>
          <w:szCs w:val="28"/>
          <w:rtl/>
        </w:rPr>
        <w:t>النتائج و التوصيات:</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من اهم نتائج الدراسة:</w:t>
      </w:r>
    </w:p>
    <w:p w:rsidR="00C1095D" w:rsidRDefault="00C1095D" w:rsidP="00C1095D">
      <w:pPr>
        <w:pStyle w:val="ListParagraph"/>
        <w:numPr>
          <w:ilvl w:val="0"/>
          <w:numId w:val="7"/>
        </w:numPr>
        <w:bidi/>
        <w:spacing w:before="50" w:after="50" w:line="256" w:lineRule="auto"/>
        <w:ind w:left="0"/>
        <w:rPr>
          <w:rFonts w:ascii="Simplified Arabic" w:hAnsi="Simplified Arabic" w:cs="Simplified Arabic"/>
          <w:sz w:val="28"/>
          <w:szCs w:val="28"/>
          <w:rtl/>
        </w:rPr>
      </w:pPr>
      <w:r>
        <w:rPr>
          <w:rFonts w:ascii="Simplified Arabic" w:hAnsi="Simplified Arabic" w:cs="Simplified Arabic"/>
          <w:sz w:val="28"/>
          <w:szCs w:val="28"/>
          <w:rtl/>
        </w:rPr>
        <w:t>التعرف على مشاكل مركز المدينة و التي تتمثل بشكل اساسي في:</w:t>
      </w:r>
    </w:p>
    <w:p w:rsidR="00C1095D" w:rsidRDefault="00C1095D" w:rsidP="00C1095D">
      <w:pPr>
        <w:pStyle w:val="ListParagraph"/>
        <w:bidi/>
        <w:spacing w:before="50" w:after="50"/>
        <w:ind w:left="0"/>
        <w:rPr>
          <w:rFonts w:ascii="Simplified Arabic" w:hAnsi="Simplified Arabic" w:cs="Simplified Arabic"/>
          <w:sz w:val="28"/>
          <w:szCs w:val="28"/>
        </w:rPr>
      </w:pPr>
      <w:r>
        <w:rPr>
          <w:rFonts w:ascii="Simplified Arabic" w:hAnsi="Simplified Arabic" w:cs="Simplified Arabic"/>
          <w:sz w:val="28"/>
          <w:szCs w:val="28"/>
          <w:rtl/>
        </w:rPr>
        <w:t>- مشاكل متعلقة بالازدحام المروري و صعوبة الحركة.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مشاكل بيئية متعلقة بالتلوث المادي و البصري.</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مشاكل التسوق و ما يعانية المتسوقون بمركز المدينة.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مشاكل متعلقة بمظهر مركز المدينة و التلوث البصري للمكان.</w:t>
      </w:r>
    </w:p>
    <w:p w:rsidR="00C1095D" w:rsidRDefault="00C1095D" w:rsidP="00C1095D">
      <w:pPr>
        <w:pStyle w:val="ListParagraph"/>
        <w:bidi/>
        <w:spacing w:before="50" w:after="50"/>
        <w:ind w:left="0"/>
        <w:rPr>
          <w:rFonts w:ascii="Simplified Arabic" w:hAnsi="Simplified Arabic" w:cs="Simplified Arabic"/>
          <w:sz w:val="28"/>
          <w:szCs w:val="28"/>
          <w:rtl/>
        </w:rPr>
      </w:pPr>
    </w:p>
    <w:p w:rsidR="00C1095D" w:rsidRDefault="00C1095D" w:rsidP="00C1095D">
      <w:pPr>
        <w:pStyle w:val="ListParagraph"/>
        <w:numPr>
          <w:ilvl w:val="0"/>
          <w:numId w:val="7"/>
        </w:numPr>
        <w:bidi/>
        <w:spacing w:before="50" w:after="50" w:line="256" w:lineRule="auto"/>
        <w:ind w:left="0"/>
        <w:rPr>
          <w:rFonts w:ascii="Simplified Arabic" w:hAnsi="Simplified Arabic" w:cs="Simplified Arabic"/>
          <w:sz w:val="28"/>
          <w:szCs w:val="28"/>
          <w:rtl/>
        </w:rPr>
      </w:pPr>
      <w:r>
        <w:rPr>
          <w:rFonts w:ascii="Simplified Arabic" w:hAnsi="Simplified Arabic" w:cs="Simplified Arabic"/>
          <w:sz w:val="28"/>
          <w:szCs w:val="28"/>
          <w:rtl/>
        </w:rPr>
        <w:t>وضع الاستيراتيجيات اللازمة لحل جميع هذه المشاكل و النهوض بمركز المدينة ليتماشى مع مركزها كمدينة تجارية مهمة على مستوى قصاع غزة و هذه الاستيراتيجيات هي:</w:t>
      </w:r>
    </w:p>
    <w:p w:rsidR="00C1095D" w:rsidRDefault="00C1095D" w:rsidP="00C1095D">
      <w:pPr>
        <w:pStyle w:val="ListParagraph"/>
        <w:bidi/>
        <w:spacing w:before="50" w:after="50"/>
        <w:ind w:left="0"/>
        <w:rPr>
          <w:rFonts w:ascii="Simplified Arabic" w:hAnsi="Simplified Arabic" w:cs="Simplified Arabic"/>
          <w:sz w:val="28"/>
          <w:szCs w:val="28"/>
        </w:rPr>
      </w:pPr>
      <w:r>
        <w:rPr>
          <w:rFonts w:ascii="Simplified Arabic" w:hAnsi="Simplified Arabic" w:cs="Simplified Arabic"/>
          <w:sz w:val="28"/>
          <w:szCs w:val="28"/>
          <w:rtl/>
        </w:rPr>
        <w:t>- استيراتيجية تحسين المظهر العام.</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استيراتيجية تحسين المرور و الحركة,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استيراتيجية تحسين جودة البيئة.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استيراتيجية تعزيز فرص التنمية و اعادة التطوير بمركز المدينة,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استيراتيجية تنمية الشركات المحلية,</w:t>
      </w:r>
    </w:p>
    <w:p w:rsidR="00C1095D" w:rsidRDefault="00C1095D" w:rsidP="00C1095D">
      <w:pPr>
        <w:pStyle w:val="ListParagraph"/>
        <w:bidi/>
        <w:spacing w:before="50" w:after="50"/>
        <w:ind w:left="0"/>
        <w:rPr>
          <w:rFonts w:ascii="Simplified Arabic" w:hAnsi="Simplified Arabic" w:cs="Simplified Arabic"/>
          <w:sz w:val="28"/>
          <w:szCs w:val="28"/>
          <w:rtl/>
        </w:rPr>
      </w:pPr>
      <w:r>
        <w:rPr>
          <w:rFonts w:ascii="Simplified Arabic" w:hAnsi="Simplified Arabic" w:cs="Simplified Arabic"/>
          <w:sz w:val="28"/>
          <w:szCs w:val="28"/>
          <w:rtl/>
        </w:rPr>
        <w:t>- استيراتيجية الترويج لمركز المدينة.</w:t>
      </w:r>
    </w:p>
    <w:p w:rsidR="00C1095D" w:rsidRDefault="00C1095D" w:rsidP="00C1095D">
      <w:pPr>
        <w:pStyle w:val="ListParagraph"/>
        <w:bidi/>
        <w:spacing w:before="50" w:after="50"/>
        <w:ind w:left="0"/>
        <w:rPr>
          <w:rFonts w:ascii="Simplified Arabic" w:hAnsi="Simplified Arabic" w:cs="Simplified Arabic"/>
          <w:sz w:val="28"/>
          <w:szCs w:val="28"/>
        </w:rPr>
      </w:pPr>
    </w:p>
    <w:p w:rsidR="00C1095D" w:rsidRDefault="00B910DA" w:rsidP="00B910DA">
      <w:pPr>
        <w:pStyle w:val="ListParagraph"/>
        <w:bidi/>
        <w:spacing w:before="50" w:after="50" w:line="256" w:lineRule="auto"/>
        <w:ind w:left="0"/>
        <w:rPr>
          <w:rFonts w:ascii="Simplified Arabic" w:hAnsi="Simplified Arabic" w:cs="Simplified Arabic"/>
          <w:b/>
          <w:bCs/>
          <w:sz w:val="28"/>
          <w:szCs w:val="28"/>
        </w:rPr>
      </w:pPr>
      <w:bookmarkStart w:id="3" w:name="_Hlk501230436"/>
      <w:r w:rsidRPr="00B910DA">
        <w:rPr>
          <w:rFonts w:ascii="Simplified Arabic" w:hAnsi="Simplified Arabic" w:cs="Simplified Arabic" w:hint="cs"/>
          <w:b/>
          <w:bCs/>
          <w:sz w:val="28"/>
          <w:szCs w:val="28"/>
          <w:rtl/>
        </w:rPr>
        <w:lastRenderedPageBreak/>
        <w:t>3.2</w:t>
      </w:r>
      <w:r>
        <w:rPr>
          <w:rFonts w:ascii="Simplified Arabic" w:hAnsi="Simplified Arabic" w:cs="Simplified Arabic" w:hint="cs"/>
          <w:sz w:val="28"/>
          <w:szCs w:val="28"/>
          <w:rtl/>
        </w:rPr>
        <w:t xml:space="preserve"> </w:t>
      </w:r>
      <w:r w:rsidR="00C1095D">
        <w:rPr>
          <w:rFonts w:ascii="Simplified Arabic" w:hAnsi="Simplified Arabic" w:cs="Simplified Arabic"/>
          <w:b/>
          <w:bCs/>
          <w:sz w:val="28"/>
          <w:szCs w:val="28"/>
          <w:rtl/>
        </w:rPr>
        <w:t>الحالة الدراسية الثانية اسس و معايير التنسيق الحضاري للمراكز المدن المعتمدة من المجلس الأعلى للتخطيط والتنمية العمرانية في جمهورية مصر طبقاً للقانون رقم ١١٩ لسنة ٢٠٠٨ ولائحتة التنفيذية</w:t>
      </w:r>
    </w:p>
    <w:bookmarkEnd w:id="3"/>
    <w:p w:rsidR="00C1095D" w:rsidRDefault="00C1095D" w:rsidP="00C1095D">
      <w:pPr>
        <w:pStyle w:val="ListParagraph"/>
        <w:bidi/>
        <w:spacing w:before="50" w:after="50"/>
        <w:ind w:left="0"/>
        <w:rPr>
          <w:rFonts w:ascii="Simplified Arabic" w:hAnsi="Simplified Arabic" w:cs="Simplified Arabic"/>
          <w:sz w:val="32"/>
          <w:szCs w:val="32"/>
        </w:rPr>
      </w:pPr>
    </w:p>
    <w:p w:rsidR="00C1095D" w:rsidRDefault="00C1095D" w:rsidP="00C1095D">
      <w:pPr>
        <w:pStyle w:val="ListParagraph"/>
        <w:numPr>
          <w:ilvl w:val="0"/>
          <w:numId w:val="7"/>
        </w:numPr>
        <w:bidi/>
        <w:spacing w:before="50" w:after="50" w:line="256" w:lineRule="auto"/>
        <w:ind w:left="0"/>
        <w:rPr>
          <w:rFonts w:ascii="Simplified Arabic" w:hAnsi="Simplified Arabic" w:cs="Simplified Arabic"/>
          <w:b/>
          <w:bCs/>
          <w:sz w:val="28"/>
          <w:szCs w:val="28"/>
        </w:rPr>
      </w:pPr>
      <w:r>
        <w:rPr>
          <w:rFonts w:ascii="Simplified Arabic" w:hAnsi="Simplified Arabic" w:cs="Simplified Arabic"/>
          <w:b/>
          <w:bCs/>
          <w:sz w:val="28"/>
          <w:szCs w:val="28"/>
          <w:rtl/>
        </w:rPr>
        <w:t>دور التنسيق الحضاري</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 xml:space="preserve"> المدينة شكل عمرانى شديد التعقيد، تتداخل عناصره وتتشابك، وإدراك المشهد البصرى للمدينة يكون من خلال صور بصرية تخضع فى تكويناتها لقيم نابعة من جماليات العمران جنباً إلى جنب مع القيم الوظيفية، والاجتماعية، وأيضاً الثقافية التى يرتكز عليها جميعاً الفكر التخطيطى والتصميم العمراني</w:t>
      </w:r>
      <w:r>
        <w:rPr>
          <w:rFonts w:ascii="Simplified Arabic" w:hAnsi="Simplified Arabic" w:cs="Simplified Arabic"/>
          <w:sz w:val="28"/>
          <w:szCs w:val="28"/>
        </w:rPr>
        <w:t>.</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 xml:space="preserve"> وعندما تغيب هذه القيم أو إحداها، فإن المشهد البصرى للمدينة يصاب بالتشويش والاهتزاز. والاهتمام بملامح المدينة وشكلها وطابعها وجمالها ليس ترفاً كمالياً فى الحياة العمرانية، وإنما حالة فطرية حضارية تلازم مستويات التطور الحضارى للمجتمعات.</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 xml:space="preserve"> وتعد تنمية القدرات نحو إدراك القيم الحضارية بشكل عام، وقيمة الجمال بشكل خاص، بمثابة نقلة تطورية تنموية للمجتمعات نحو مستوى حضارى أعلى</w:t>
      </w:r>
      <w:r>
        <w:rPr>
          <w:rFonts w:ascii="Simplified Arabic" w:hAnsi="Simplified Arabic" w:cs="Simplified Arabic"/>
          <w:sz w:val="28"/>
          <w:szCs w:val="28"/>
        </w:rPr>
        <w:t xml:space="preserve">. </w:t>
      </w:r>
      <w:r>
        <w:rPr>
          <w:rFonts w:ascii="Simplified Arabic" w:hAnsi="Simplified Arabic" w:cs="Simplified Arabic"/>
          <w:sz w:val="28"/>
          <w:szCs w:val="28"/>
          <w:rtl/>
        </w:rPr>
        <w:t>ويأتى دور التنسيق الحضارى لمعالجة آثار الفجوة الثقافية بين الفكر المرجعى الرسمى القائم (المؤدى أو المصمم) فى تصميم وتشكيل صورة المدينة وبين المجتمع (المنتفع أو المتلقى) حتى يلتقيا عند مستوى الإدراك الواعى لفن وجماليات صناعة العمران ...وذلك لإعادة صياغة الرؤية البصرية للعمران من خلال مجموعة محاور متعددة الاتجاهات كما يلى</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b/>
          <w:bCs/>
          <w:sz w:val="28"/>
          <w:szCs w:val="28"/>
          <w:rtl/>
        </w:rPr>
        <w:t>المحور الأول</w:t>
      </w:r>
      <w:r>
        <w:rPr>
          <w:rFonts w:ascii="Simplified Arabic" w:hAnsi="Simplified Arabic" w:cs="Simplified Arabic"/>
          <w:sz w:val="28"/>
          <w:szCs w:val="28"/>
          <w:rtl/>
        </w:rPr>
        <w:t xml:space="preserve"> : يقوم على الحد من المحاولات الفردية التى تتجه نحو مفاهيم التجميل غير الواعية وتؤدى إلى النشوذ وعدم الانسجام مع المحيط من حولها. فالعمران بشكل عام هو سلسلة من المتتابعات البصرية التى لا يصح مقاطعتها أو اعتراضها بمفاهيم شخصية وغير مدروسة، وإنما لابد من صياغة رؤى جماعية يتفق عليها لتتسم بالاستمرارية المنطقية لجميع المعالجات والتفاصيل حتى يتحقق الإبداع الشامل الجامع، والقائم على تناغم عناصر المدينة ككل</w:t>
      </w:r>
      <w:r>
        <w:rPr>
          <w:rFonts w:ascii="Simplified Arabic" w:hAnsi="Simplified Arabic" w:cs="Simplified Arabic"/>
          <w:sz w:val="28"/>
          <w:szCs w:val="28"/>
        </w:rPr>
        <w:t xml:space="preserve">. </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b/>
          <w:bCs/>
          <w:sz w:val="28"/>
          <w:szCs w:val="28"/>
          <w:rtl/>
        </w:rPr>
        <w:lastRenderedPageBreak/>
        <w:t>المحور الثانى</w:t>
      </w:r>
      <w:r>
        <w:rPr>
          <w:rFonts w:ascii="Simplified Arabic" w:hAnsi="Simplified Arabic" w:cs="Simplified Arabic"/>
          <w:sz w:val="28"/>
          <w:szCs w:val="28"/>
          <w:rtl/>
        </w:rPr>
        <w:t xml:space="preserve"> : يقوم على تفعيل مفهوم التكامل بين علم العمارة "أم الفنون" وعلم الجمال "الاحتياج الفطرى لجميع البشر"، وهو المدخل الذى ترتكز عليه الدول المتقدمة فى جميع مشروعات التصميم العمرانى والتنسيق الحضارى كإطار تصميمى متكامل نابع من مفاهيم الحضارة، والثقافـة، والتراث</w:t>
      </w:r>
      <w:r>
        <w:rPr>
          <w:rFonts w:ascii="Simplified Arabic" w:hAnsi="Simplified Arabic" w:cs="Simplified Arabic"/>
          <w:sz w:val="28"/>
          <w:szCs w:val="28"/>
        </w:rPr>
        <w:t xml:space="preserve">. </w:t>
      </w:r>
      <w:r>
        <w:rPr>
          <w:rFonts w:ascii="Simplified Arabic" w:hAnsi="Simplified Arabic" w:cs="Simplified Arabic"/>
          <w:sz w:val="28"/>
          <w:szCs w:val="28"/>
          <w:rtl/>
        </w:rPr>
        <w:t xml:space="preserve"> </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المحور الثالث : يقوم على تشجيع انتشار الأعمال الفنية فى الفراغات العمرانية للمدينة مثل الميادين والساحات ومحاور الحركة الرئيسية فى إطار وضع الضوابط الحاكمة لانتشـار الأعمال الفنية بأنواعها، حتى لا تترك للاجتهادات الشخصية. فالأعمال الفنية التى تمثل مستوى عالياً فكراً وفناً ترتقى بالمحيط من حولها بشرط ألا تلفظها ثقافة الجماعة، وعلى العكس فإن انتشار الأعمال الفنية التى لا ترتقى إلى المستوى الفنى ٦ اللائق يكون تأثيرها شديد السلبية خاصة لو حازت على قبول الجماعة واندمجت داخل مرجعياتها الثقافية وأصبحت أمثلة مقبولة وشائعة يحتذى بها</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المحور الرابع : تشجيع أعمال التنسيق الحضارى والأعمال الفنية الميدانية من خلال المسابقات، وتبنيها لنشرها جماهيرياً فى ميادين وشوارع المدينة باعتبارها تفاعلات إنسانية إيجابية مع البيئة المحيطة وشغف الإنسان بها منذ الخليقة وتأثيرها المرغوب على تكوينه حضارياً وبالتالى على المجتمع ككل</w:t>
      </w:r>
      <w:r>
        <w:rPr>
          <w:rFonts w:ascii="Simplified Arabic" w:hAnsi="Simplified Arabic" w:cs="Simplified Arabic"/>
          <w:sz w:val="28"/>
          <w:szCs w:val="28"/>
        </w:rPr>
        <w:t xml:space="preserve">. </w:t>
      </w:r>
    </w:p>
    <w:p w:rsidR="00C1095D" w:rsidRDefault="00C1095D" w:rsidP="00C1095D">
      <w:pPr>
        <w:bidi/>
        <w:spacing w:before="50" w:after="50"/>
        <w:rPr>
          <w:rFonts w:ascii="Simplified Arabic" w:hAnsi="Simplified Arabic" w:cs="Simplified Arabic"/>
          <w:sz w:val="28"/>
          <w:szCs w:val="28"/>
          <w:rtl/>
        </w:rPr>
      </w:pPr>
      <w:r>
        <w:rPr>
          <w:rFonts w:ascii="Simplified Arabic" w:hAnsi="Simplified Arabic" w:cs="Simplified Arabic"/>
          <w:sz w:val="28"/>
          <w:szCs w:val="28"/>
          <w:rtl/>
        </w:rPr>
        <w:t>وهكذا فإن التنسيق الحضارى القائم على الأسس والمعايير العلمية والفنية وعلى علم جماليات العمران أخذاً فى الاعتبار أهمية انتشار الفن الراقى فى المدينة، يؤثر إيجابياً على مراحل النمو النفسى لأفراد المجتمع، وتطويره، وتغذيته بالخبرات الجمالية والفنية التى تسمو بالقيمة الجمالية وتضعها فى أعلى مستوى يمكن أن يرتقى إليه الإنسان</w:t>
      </w:r>
      <w:r>
        <w:rPr>
          <w:rFonts w:ascii="Simplified Arabic" w:hAnsi="Simplified Arabic" w:cs="Simplified Arabic"/>
          <w:sz w:val="28"/>
          <w:szCs w:val="28"/>
        </w:rPr>
        <w:t>.</w:t>
      </w:r>
    </w:p>
    <w:p w:rsidR="00C1095D" w:rsidRDefault="00C1095D" w:rsidP="00C1095D">
      <w:pPr>
        <w:bidi/>
        <w:spacing w:before="50" w:after="50"/>
        <w:rPr>
          <w:rFonts w:ascii="Simplified Arabic" w:hAnsi="Simplified Arabic" w:cs="Simplified Arabic"/>
          <w:sz w:val="24"/>
          <w:szCs w:val="24"/>
          <w:rtl/>
        </w:rPr>
      </w:pPr>
    </w:p>
    <w:p w:rsidR="00C1095D" w:rsidRDefault="00C1095D" w:rsidP="00C1095D">
      <w:pPr>
        <w:bidi/>
        <w:spacing w:before="50" w:after="50"/>
        <w:rPr>
          <w:rFonts w:ascii="Simplified Arabic" w:hAnsi="Simplified Arabic" w:cs="Simplified Arabic"/>
          <w:sz w:val="28"/>
          <w:szCs w:val="28"/>
          <w:rtl/>
        </w:rPr>
      </w:pPr>
    </w:p>
    <w:p w:rsidR="00C1095D" w:rsidRDefault="00C1095D" w:rsidP="00C1095D">
      <w:pPr>
        <w:bidi/>
        <w:rPr>
          <w:rtl/>
        </w:rPr>
      </w:pPr>
    </w:p>
    <w:p w:rsidR="00B910DA" w:rsidRDefault="00B910DA" w:rsidP="00B910DA">
      <w:pPr>
        <w:bidi/>
        <w:rPr>
          <w:rtl/>
        </w:rPr>
      </w:pPr>
    </w:p>
    <w:p w:rsidR="00B910DA" w:rsidRDefault="00B910DA" w:rsidP="00B910DA">
      <w:pPr>
        <w:bidi/>
        <w:rPr>
          <w:rtl/>
        </w:rPr>
      </w:pPr>
    </w:p>
    <w:p w:rsidR="00B910DA" w:rsidRDefault="00B910DA" w:rsidP="00B910DA">
      <w:pPr>
        <w:bidi/>
        <w:rPr>
          <w:rtl/>
        </w:rPr>
      </w:pPr>
    </w:p>
    <w:p w:rsidR="00B910DA" w:rsidRDefault="00B910DA" w:rsidP="00B910DA">
      <w:pPr>
        <w:bidi/>
        <w:rPr>
          <w:rtl/>
        </w:rPr>
      </w:pPr>
    </w:p>
    <w:p w:rsidR="00B910DA" w:rsidRDefault="00B910DA" w:rsidP="00B910DA">
      <w:pPr>
        <w:bidi/>
        <w:rPr>
          <w:rtl/>
        </w:rPr>
      </w:pPr>
    </w:p>
    <w:p w:rsidR="00B910DA" w:rsidRDefault="00B910DA" w:rsidP="00B910DA">
      <w:pPr>
        <w:bidi/>
        <w:rPr>
          <w:rtl/>
        </w:rPr>
      </w:pPr>
    </w:p>
    <w:p w:rsidR="00AB31B6" w:rsidRDefault="00AB31B6" w:rsidP="00B910DA">
      <w:pPr>
        <w:bidi/>
        <w:rPr>
          <w:rFonts w:ascii="Simplified Arabic" w:hAnsi="Simplified Arabic" w:cs="Simplified Arabic"/>
          <w:b/>
          <w:bCs/>
          <w:sz w:val="28"/>
          <w:szCs w:val="28"/>
          <w:rtl/>
        </w:rPr>
      </w:pPr>
      <w:r w:rsidRPr="00AB31B6">
        <w:rPr>
          <w:rFonts w:ascii="Simplified Arabic" w:hAnsi="Simplified Arabic" w:cs="Simplified Arabic"/>
          <w:b/>
          <w:bCs/>
          <w:sz w:val="28"/>
          <w:szCs w:val="28"/>
          <w:rtl/>
        </w:rPr>
        <w:lastRenderedPageBreak/>
        <w:t>الفصل الرابع : تحليل الموقع</w:t>
      </w:r>
    </w:p>
    <w:p w:rsidR="00793EA2" w:rsidRPr="00793EA2" w:rsidRDefault="00793EA2" w:rsidP="00793EA2">
      <w:pPr>
        <w:bidi/>
        <w:jc w:val="both"/>
        <w:rPr>
          <w:rFonts w:ascii="Simplified Arabic" w:hAnsi="Simplified Arabic" w:cs="Simplified Arabic"/>
          <w:sz w:val="28"/>
          <w:szCs w:val="28"/>
        </w:rPr>
      </w:pPr>
      <w:r>
        <w:rPr>
          <w:rFonts w:ascii="Simplified Arabic" w:hAnsi="Simplified Arabic" w:cs="Simplified Arabic" w:hint="cs"/>
          <w:sz w:val="28"/>
          <w:szCs w:val="28"/>
          <w:rtl/>
        </w:rPr>
        <w:t>يستعرض هذا الفصل مرحلة اختيار موقع المشروع، تشخيصه، تحليله و تحديد ايجابيات و سلبيات الموقع و التي تشكل نقطة الانطلاق نحو مرحلة الت</w:t>
      </w:r>
      <w:r w:rsidR="00686F44">
        <w:rPr>
          <w:rFonts w:ascii="Simplified Arabic" w:hAnsi="Simplified Arabic" w:cs="Simplified Arabic" w:hint="cs"/>
          <w:sz w:val="28"/>
          <w:szCs w:val="28"/>
          <w:rtl/>
        </w:rPr>
        <w:t>صميم</w:t>
      </w:r>
      <w:r>
        <w:rPr>
          <w:rFonts w:ascii="Simplified Arabic" w:hAnsi="Simplified Arabic" w:cs="Simplified Arabic" w:hint="cs"/>
          <w:sz w:val="28"/>
          <w:szCs w:val="28"/>
          <w:rtl/>
        </w:rPr>
        <w:t xml:space="preserve">. </w:t>
      </w:r>
    </w:p>
    <w:p w:rsidR="00B910DA" w:rsidRDefault="00AB31B6" w:rsidP="00AB31B6">
      <w:pPr>
        <w:bidi/>
        <w:rPr>
          <w:rFonts w:ascii="Simplified Arabic" w:hAnsi="Simplified Arabic" w:cs="Simplified Arabic"/>
          <w:b/>
          <w:bCs/>
          <w:sz w:val="28"/>
          <w:szCs w:val="28"/>
          <w:rtl/>
        </w:rPr>
      </w:pPr>
      <w:r w:rsidRPr="00AB31B6">
        <w:rPr>
          <w:rFonts w:ascii="Simplified Arabic" w:hAnsi="Simplified Arabic" w:cs="Simplified Arabic"/>
          <w:b/>
          <w:bCs/>
          <w:sz w:val="28"/>
          <w:szCs w:val="28"/>
          <w:rtl/>
        </w:rPr>
        <w:t xml:space="preserve"> </w:t>
      </w:r>
      <w:r>
        <w:rPr>
          <w:rFonts w:ascii="Simplified Arabic" w:hAnsi="Simplified Arabic" w:cs="Simplified Arabic"/>
          <w:b/>
          <w:bCs/>
          <w:sz w:val="28"/>
          <w:szCs w:val="28"/>
        </w:rPr>
        <w:t>4.1</w:t>
      </w:r>
      <w:r w:rsidR="00793EA2">
        <w:rPr>
          <w:rFonts w:ascii="Simplified Arabic" w:hAnsi="Simplified Arabic" w:cs="Simplified Arabic" w:hint="cs"/>
          <w:b/>
          <w:bCs/>
          <w:sz w:val="28"/>
          <w:szCs w:val="28"/>
          <w:rtl/>
        </w:rPr>
        <w:t xml:space="preserve"> </w:t>
      </w:r>
      <w:r w:rsidR="00793EA2" w:rsidRPr="00793EA2">
        <w:rPr>
          <w:rFonts w:ascii="Simplified Arabic" w:hAnsi="Simplified Arabic" w:cs="Simplified Arabic" w:hint="cs"/>
          <w:b/>
          <w:bCs/>
          <w:sz w:val="28"/>
          <w:szCs w:val="28"/>
          <w:rtl/>
        </w:rPr>
        <w:t>مبررات</w:t>
      </w:r>
      <w:r w:rsidR="00793EA2" w:rsidRPr="00793EA2">
        <w:rPr>
          <w:rFonts w:ascii="Simplified Arabic" w:hAnsi="Simplified Arabic" w:cs="Simplified Arabic"/>
          <w:b/>
          <w:bCs/>
          <w:sz w:val="28"/>
          <w:szCs w:val="28"/>
          <w:rtl/>
        </w:rPr>
        <w:t xml:space="preserve"> </w:t>
      </w:r>
      <w:r w:rsidR="00793EA2" w:rsidRPr="00793EA2">
        <w:rPr>
          <w:rFonts w:ascii="Simplified Arabic" w:hAnsi="Simplified Arabic" w:cs="Simplified Arabic" w:hint="cs"/>
          <w:b/>
          <w:bCs/>
          <w:sz w:val="28"/>
          <w:szCs w:val="28"/>
          <w:rtl/>
        </w:rPr>
        <w:t>المشروع</w:t>
      </w:r>
      <w:r w:rsidR="00793EA2" w:rsidRPr="00793EA2">
        <w:rPr>
          <w:rFonts w:ascii="Simplified Arabic" w:hAnsi="Simplified Arabic" w:cs="Simplified Arabic"/>
          <w:b/>
          <w:bCs/>
          <w:sz w:val="28"/>
          <w:szCs w:val="28"/>
          <w:rtl/>
        </w:rPr>
        <w:t xml:space="preserve"> </w:t>
      </w:r>
      <w:r w:rsidR="00793EA2" w:rsidRPr="00793EA2">
        <w:rPr>
          <w:rFonts w:ascii="Simplified Arabic" w:hAnsi="Simplified Arabic" w:cs="Simplified Arabic" w:hint="cs"/>
          <w:b/>
          <w:bCs/>
          <w:sz w:val="28"/>
          <w:szCs w:val="28"/>
          <w:rtl/>
        </w:rPr>
        <w:t>و</w:t>
      </w:r>
      <w:r w:rsidR="00793EA2" w:rsidRPr="00793EA2">
        <w:rPr>
          <w:rFonts w:ascii="Simplified Arabic" w:hAnsi="Simplified Arabic" w:cs="Simplified Arabic"/>
          <w:b/>
          <w:bCs/>
          <w:sz w:val="28"/>
          <w:szCs w:val="28"/>
          <w:rtl/>
        </w:rPr>
        <w:t xml:space="preserve"> </w:t>
      </w:r>
      <w:r w:rsidR="00793EA2" w:rsidRPr="00793EA2">
        <w:rPr>
          <w:rFonts w:ascii="Simplified Arabic" w:hAnsi="Simplified Arabic" w:cs="Simplified Arabic" w:hint="cs"/>
          <w:b/>
          <w:bCs/>
          <w:sz w:val="28"/>
          <w:szCs w:val="28"/>
          <w:rtl/>
        </w:rPr>
        <w:t>اختيار</w:t>
      </w:r>
      <w:r w:rsidR="00793EA2" w:rsidRPr="00793EA2">
        <w:rPr>
          <w:rFonts w:ascii="Simplified Arabic" w:hAnsi="Simplified Arabic" w:cs="Simplified Arabic"/>
          <w:b/>
          <w:bCs/>
          <w:sz w:val="28"/>
          <w:szCs w:val="28"/>
          <w:rtl/>
        </w:rPr>
        <w:t xml:space="preserve"> </w:t>
      </w:r>
      <w:r w:rsidR="00793EA2" w:rsidRPr="00793EA2">
        <w:rPr>
          <w:rFonts w:ascii="Simplified Arabic" w:hAnsi="Simplified Arabic" w:cs="Simplified Arabic" w:hint="cs"/>
          <w:b/>
          <w:bCs/>
          <w:sz w:val="28"/>
          <w:szCs w:val="28"/>
          <w:rtl/>
        </w:rPr>
        <w:t>الموقع</w:t>
      </w:r>
      <w:r w:rsidR="00793EA2">
        <w:rPr>
          <w:rFonts w:ascii="Simplified Arabic" w:hAnsi="Simplified Arabic" w:cs="Simplified Arabic" w:hint="cs"/>
          <w:b/>
          <w:bCs/>
          <w:sz w:val="28"/>
          <w:szCs w:val="28"/>
          <w:rtl/>
        </w:rPr>
        <w:t>:</w:t>
      </w:r>
    </w:p>
    <w:p w:rsidR="004B0DA2" w:rsidRDefault="004B0DA2" w:rsidP="004B0DA2">
      <w:pPr>
        <w:bidi/>
        <w:ind w:left="360"/>
        <w:rPr>
          <w:rFonts w:ascii="Simplified Arabic" w:hAnsi="Simplified Arabic" w:cs="Simplified Arabic"/>
          <w:b/>
          <w:bCs/>
          <w:sz w:val="28"/>
          <w:szCs w:val="28"/>
          <w:rtl/>
        </w:rPr>
      </w:pPr>
      <w:r>
        <w:rPr>
          <w:rFonts w:ascii="Simplified Arabic" w:hAnsi="Simplified Arabic" w:cs="Simplified Arabic" w:hint="cs"/>
          <w:b/>
          <w:bCs/>
          <w:sz w:val="28"/>
          <w:szCs w:val="28"/>
          <w:rtl/>
        </w:rPr>
        <w:t>مبررات المشروع :</w:t>
      </w:r>
    </w:p>
    <w:p w:rsidR="0051730F" w:rsidRPr="0051730F" w:rsidRDefault="0051730F" w:rsidP="0051730F">
      <w:pPr>
        <w:pStyle w:val="ListParagraph"/>
        <w:numPr>
          <w:ilvl w:val="0"/>
          <w:numId w:val="9"/>
        </w:numPr>
        <w:bidi/>
        <w:rPr>
          <w:rFonts w:ascii="Simplified Arabic" w:hAnsi="Simplified Arabic" w:cs="Simplified Arabic"/>
          <w:sz w:val="28"/>
          <w:szCs w:val="28"/>
          <w:rtl/>
        </w:rPr>
      </w:pPr>
      <w:r w:rsidRPr="0051730F">
        <w:rPr>
          <w:rFonts w:ascii="Simplified Arabic" w:hAnsi="Simplified Arabic" w:cs="Simplified Arabic" w:hint="cs"/>
          <w:sz w:val="28"/>
          <w:szCs w:val="28"/>
          <w:rtl/>
        </w:rPr>
        <w:t>مساندة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مركز</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المدينة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الحالي</w:t>
      </w:r>
    </w:p>
    <w:p w:rsidR="0051730F" w:rsidRPr="0051730F" w:rsidRDefault="0051730F" w:rsidP="0051730F">
      <w:pPr>
        <w:pStyle w:val="ListParagraph"/>
        <w:numPr>
          <w:ilvl w:val="0"/>
          <w:numId w:val="9"/>
        </w:numPr>
        <w:bidi/>
        <w:rPr>
          <w:rFonts w:ascii="Simplified Arabic" w:hAnsi="Simplified Arabic" w:cs="Simplified Arabic"/>
          <w:sz w:val="28"/>
          <w:szCs w:val="28"/>
          <w:rtl/>
        </w:rPr>
      </w:pPr>
      <w:r w:rsidRPr="0051730F">
        <w:rPr>
          <w:rFonts w:ascii="Simplified Arabic" w:hAnsi="Simplified Arabic" w:cs="Simplified Arabic" w:hint="cs"/>
          <w:sz w:val="28"/>
          <w:szCs w:val="28"/>
          <w:rtl/>
        </w:rPr>
        <w:t>دعم</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توجه</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الادارة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الحضرية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نحو</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اللامركزية</w:t>
      </w:r>
    </w:p>
    <w:p w:rsidR="0051730F" w:rsidRPr="0051730F" w:rsidRDefault="0051730F" w:rsidP="0051730F">
      <w:pPr>
        <w:pStyle w:val="ListParagraph"/>
        <w:numPr>
          <w:ilvl w:val="0"/>
          <w:numId w:val="9"/>
        </w:numPr>
        <w:bidi/>
        <w:rPr>
          <w:rFonts w:ascii="Simplified Arabic" w:hAnsi="Simplified Arabic" w:cs="Simplified Arabic"/>
          <w:sz w:val="28"/>
          <w:szCs w:val="28"/>
          <w:rtl/>
        </w:rPr>
      </w:pPr>
      <w:r w:rsidRPr="0051730F">
        <w:rPr>
          <w:rFonts w:ascii="Simplified Arabic" w:hAnsi="Simplified Arabic" w:cs="Simplified Arabic" w:hint="cs"/>
          <w:sz w:val="28"/>
          <w:szCs w:val="28"/>
          <w:rtl/>
        </w:rPr>
        <w:t>توفير</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انشطة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بعيد</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عن</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وسط</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المدينة</w:t>
      </w:r>
    </w:p>
    <w:p w:rsidR="0051730F" w:rsidRPr="0051730F" w:rsidRDefault="0051730F" w:rsidP="0051730F">
      <w:pPr>
        <w:pStyle w:val="ListParagraph"/>
        <w:numPr>
          <w:ilvl w:val="0"/>
          <w:numId w:val="9"/>
        </w:numPr>
        <w:bidi/>
        <w:rPr>
          <w:rFonts w:ascii="Simplified Arabic" w:hAnsi="Simplified Arabic" w:cs="Simplified Arabic"/>
          <w:sz w:val="28"/>
          <w:szCs w:val="28"/>
          <w:rtl/>
        </w:rPr>
      </w:pPr>
      <w:r w:rsidRPr="0051730F">
        <w:rPr>
          <w:rFonts w:ascii="Simplified Arabic" w:hAnsi="Simplified Arabic" w:cs="Simplified Arabic" w:hint="cs"/>
          <w:sz w:val="28"/>
          <w:szCs w:val="28"/>
          <w:rtl/>
        </w:rPr>
        <w:t>المساهمة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في</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انماء</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الاقتصاد</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الفلسطيني</w:t>
      </w:r>
    </w:p>
    <w:p w:rsidR="0051730F" w:rsidRPr="0051730F" w:rsidRDefault="0051730F" w:rsidP="0051730F">
      <w:pPr>
        <w:pStyle w:val="ListParagraph"/>
        <w:numPr>
          <w:ilvl w:val="0"/>
          <w:numId w:val="9"/>
        </w:numPr>
        <w:bidi/>
        <w:rPr>
          <w:rFonts w:ascii="Simplified Arabic" w:hAnsi="Simplified Arabic" w:cs="Simplified Arabic"/>
          <w:sz w:val="28"/>
          <w:szCs w:val="28"/>
          <w:rtl/>
        </w:rPr>
      </w:pPr>
      <w:r w:rsidRPr="0051730F">
        <w:rPr>
          <w:rFonts w:ascii="Simplified Arabic" w:hAnsi="Simplified Arabic" w:cs="Simplified Arabic" w:hint="cs"/>
          <w:sz w:val="28"/>
          <w:szCs w:val="28"/>
          <w:rtl/>
        </w:rPr>
        <w:t>خفض</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معدلات</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الرحلات</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المرورية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الى</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وسط</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المدينة</w:t>
      </w:r>
    </w:p>
    <w:p w:rsidR="0051730F" w:rsidRDefault="0051730F" w:rsidP="0051730F">
      <w:pPr>
        <w:pStyle w:val="ListParagraph"/>
        <w:numPr>
          <w:ilvl w:val="0"/>
          <w:numId w:val="9"/>
        </w:numPr>
        <w:bidi/>
        <w:rPr>
          <w:rFonts w:ascii="Simplified Arabic" w:hAnsi="Simplified Arabic" w:cs="Simplified Arabic"/>
          <w:sz w:val="28"/>
          <w:szCs w:val="28"/>
        </w:rPr>
      </w:pPr>
      <w:r w:rsidRPr="0051730F">
        <w:rPr>
          <w:rFonts w:ascii="Simplified Arabic" w:hAnsi="Simplified Arabic" w:cs="Simplified Arabic" w:hint="cs"/>
          <w:sz w:val="28"/>
          <w:szCs w:val="28"/>
          <w:rtl/>
        </w:rPr>
        <w:t>تحسين</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البيئة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الحضرية</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بشكل</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عام</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من</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خلال</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التخطيط</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لهذا</w:t>
      </w:r>
      <w:r w:rsidRPr="0051730F">
        <w:rPr>
          <w:rFonts w:ascii="Simplified Arabic" w:hAnsi="Simplified Arabic" w:cs="Simplified Arabic"/>
          <w:sz w:val="28"/>
          <w:szCs w:val="28"/>
          <w:rtl/>
        </w:rPr>
        <w:t xml:space="preserve"> </w:t>
      </w:r>
      <w:r w:rsidRPr="0051730F">
        <w:rPr>
          <w:rFonts w:ascii="Simplified Arabic" w:hAnsi="Simplified Arabic" w:cs="Simplified Arabic" w:hint="cs"/>
          <w:sz w:val="28"/>
          <w:szCs w:val="28"/>
          <w:rtl/>
        </w:rPr>
        <w:t>المركز</w:t>
      </w:r>
    </w:p>
    <w:p w:rsidR="004B0DA2" w:rsidRDefault="004B0DA2" w:rsidP="004B0DA2">
      <w:pPr>
        <w:bidi/>
        <w:rPr>
          <w:rFonts w:ascii="Simplified Arabic" w:hAnsi="Simplified Arabic" w:cs="Simplified Arabic"/>
          <w:sz w:val="28"/>
          <w:szCs w:val="28"/>
          <w:rtl/>
        </w:rPr>
      </w:pPr>
    </w:p>
    <w:p w:rsidR="004B0DA2" w:rsidRDefault="004B0DA2" w:rsidP="004B0DA2">
      <w:pPr>
        <w:bidi/>
        <w:ind w:left="360"/>
        <w:rPr>
          <w:rFonts w:ascii="Simplified Arabic" w:hAnsi="Simplified Arabic" w:cs="Simplified Arabic"/>
          <w:b/>
          <w:bCs/>
          <w:sz w:val="28"/>
          <w:szCs w:val="28"/>
          <w:rtl/>
        </w:rPr>
      </w:pPr>
      <w:r w:rsidRPr="004B0DA2">
        <w:rPr>
          <w:rFonts w:ascii="Simplified Arabic" w:hAnsi="Simplified Arabic" w:cs="Simplified Arabic" w:hint="cs"/>
          <w:b/>
          <w:bCs/>
          <w:sz w:val="28"/>
          <w:szCs w:val="28"/>
          <w:rtl/>
        </w:rPr>
        <w:t>اخيتار الموقع :</w:t>
      </w:r>
    </w:p>
    <w:p w:rsidR="00D22F0B" w:rsidRDefault="00D22F0B" w:rsidP="00D22F0B">
      <w:pPr>
        <w:bidi/>
        <w:ind w:left="360"/>
        <w:rPr>
          <w:rFonts w:ascii="Simplified Arabic" w:hAnsi="Simplified Arabic" w:cs="Simplified Arabic"/>
          <w:sz w:val="28"/>
          <w:szCs w:val="28"/>
          <w:rtl/>
        </w:rPr>
      </w:pPr>
      <w:r>
        <w:rPr>
          <w:rFonts w:ascii="Simplified Arabic" w:hAnsi="Simplified Arabic" w:cs="Simplified Arabic" w:hint="cs"/>
          <w:sz w:val="28"/>
          <w:szCs w:val="28"/>
          <w:rtl/>
        </w:rPr>
        <w:t>تم اختيرا الموقع استنادا على مخطط الاطار التوجيهي الذي تم من قبل وحدة التعاون المشترك لمنطقة المترولوليتان (رام الله, البيرة, و بيتونيا), حيث يقترح المخطط مناطق لاقامة المركز الحضري البديل بناءا على التحليل السابق و هذا ما سيتم استعراضه من خلال التحليل.</w:t>
      </w:r>
    </w:p>
    <w:p w:rsidR="00D22F0B" w:rsidRDefault="00D22F0B" w:rsidP="00D22F0B">
      <w:pPr>
        <w:bidi/>
        <w:ind w:left="360"/>
        <w:rPr>
          <w:rFonts w:ascii="Simplified Arabic" w:hAnsi="Simplified Arabic" w:cs="Simplified Arabic"/>
          <w:sz w:val="28"/>
          <w:szCs w:val="28"/>
          <w:rtl/>
        </w:rPr>
      </w:pPr>
    </w:p>
    <w:p w:rsidR="00D22F0B" w:rsidRDefault="00D22F0B" w:rsidP="00D22F0B">
      <w:pPr>
        <w:bidi/>
        <w:ind w:left="360"/>
        <w:rPr>
          <w:rFonts w:ascii="Simplified Arabic" w:hAnsi="Simplified Arabic" w:cs="Simplified Arabic"/>
          <w:sz w:val="28"/>
          <w:szCs w:val="28"/>
          <w:rtl/>
        </w:rPr>
      </w:pPr>
    </w:p>
    <w:p w:rsidR="00D22F0B" w:rsidRPr="004B0DA2" w:rsidRDefault="00240FB4" w:rsidP="00D22F0B">
      <w:pPr>
        <w:bidi/>
        <w:ind w:left="360"/>
        <w:rPr>
          <w:rFonts w:ascii="Simplified Arabic" w:hAnsi="Simplified Arabic" w:cs="Simplified Arabic"/>
          <w:sz w:val="28"/>
          <w:szCs w:val="28"/>
          <w:rtl/>
        </w:rPr>
      </w:pPr>
      <w:r>
        <w:rPr>
          <w:rFonts w:ascii="Simplified Arabic" w:hAnsi="Simplified Arabic" w:cs="Simplified Arabic" w:hint="cs"/>
          <w:b/>
          <w:bCs/>
          <w:noProof/>
          <w:sz w:val="28"/>
          <w:szCs w:val="28"/>
          <w:rtl/>
          <w:lang w:val="ar-SA"/>
        </w:rPr>
        <w:lastRenderedPageBreak/>
        <w:drawing>
          <wp:anchor distT="0" distB="0" distL="114300" distR="114300" simplePos="0" relativeHeight="251725824" behindDoc="0" locked="0" layoutInCell="1" allowOverlap="1" wp14:anchorId="2AB55845">
            <wp:simplePos x="0" y="0"/>
            <wp:positionH relativeFrom="column">
              <wp:posOffset>-1621155</wp:posOffset>
            </wp:positionH>
            <wp:positionV relativeFrom="paragraph">
              <wp:posOffset>1701800</wp:posOffset>
            </wp:positionV>
            <wp:extent cx="8586470" cy="5183505"/>
            <wp:effectExtent l="6032"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8">
                      <a:extLst>
                        <a:ext uri="{28A0092B-C50C-407E-A947-70E740481C1C}">
                          <a14:useLocalDpi xmlns:a14="http://schemas.microsoft.com/office/drawing/2010/main" val="0"/>
                        </a:ext>
                      </a:extLst>
                    </a:blip>
                    <a:stretch>
                      <a:fillRect/>
                    </a:stretch>
                  </pic:blipFill>
                  <pic:spPr>
                    <a:xfrm rot="5400000">
                      <a:off x="0" y="0"/>
                      <a:ext cx="8586470" cy="5183505"/>
                    </a:xfrm>
                    <a:prstGeom prst="rect">
                      <a:avLst/>
                    </a:prstGeom>
                  </pic:spPr>
                </pic:pic>
              </a:graphicData>
            </a:graphic>
          </wp:anchor>
        </w:drawing>
      </w:r>
    </w:p>
    <w:p w:rsidR="00793EA2" w:rsidRDefault="006F3831" w:rsidP="00793EA2">
      <w:pPr>
        <w:bidi/>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4.2 التحليل الاقليمي :</w:t>
      </w:r>
    </w:p>
    <w:p w:rsidR="00AB31B6" w:rsidRDefault="00686F44" w:rsidP="00AB31B6">
      <w:pPr>
        <w:bidi/>
        <w:rPr>
          <w:rFonts w:ascii="Simplified Arabic" w:hAnsi="Simplified Arabic" w:cs="Simplified Arabic"/>
          <w:sz w:val="28"/>
          <w:szCs w:val="28"/>
          <w:rtl/>
        </w:rPr>
      </w:pPr>
      <w:r>
        <w:rPr>
          <w:rFonts w:ascii="Simplified Arabic" w:hAnsi="Simplified Arabic" w:cs="Simplified Arabic" w:hint="cs"/>
          <w:sz w:val="28"/>
          <w:szCs w:val="28"/>
          <w:rtl/>
        </w:rPr>
        <w:t>حيث يتم تحليل منطقة الدراسة من الناحية الاقليمية الرابطة ما بينها و بين المدن و التجمعات الحضرين المحيطة بها, و ذلك يتم على اكثر من مستوى, حتى يتم تفسير الحاجة لايجاد مركز حضري بديل عن المركز الحالي</w:t>
      </w:r>
      <w:r w:rsidR="005877E0">
        <w:rPr>
          <w:rFonts w:ascii="Simplified Arabic" w:hAnsi="Simplified Arabic" w:cs="Simplified Arabic" w:hint="cs"/>
          <w:sz w:val="28"/>
          <w:szCs w:val="28"/>
          <w:rtl/>
        </w:rPr>
        <w:t>.</w:t>
      </w:r>
    </w:p>
    <w:p w:rsidR="005877E0" w:rsidRDefault="005877E0" w:rsidP="005877E0">
      <w:pPr>
        <w:pStyle w:val="ListParagraph"/>
        <w:numPr>
          <w:ilvl w:val="0"/>
          <w:numId w:val="10"/>
        </w:numPr>
        <w:bidi/>
        <w:rPr>
          <w:rFonts w:ascii="Simplified Arabic" w:hAnsi="Simplified Arabic" w:cs="Simplified Arabic"/>
          <w:sz w:val="28"/>
          <w:szCs w:val="28"/>
        </w:rPr>
      </w:pPr>
      <w:r w:rsidRPr="005877E0">
        <w:rPr>
          <w:rFonts w:ascii="Simplified Arabic" w:hAnsi="Simplified Arabic" w:cs="Simplified Arabic" w:hint="cs"/>
          <w:sz w:val="28"/>
          <w:szCs w:val="28"/>
          <w:rtl/>
        </w:rPr>
        <w:t xml:space="preserve">هرمية المراكز المحيطة </w:t>
      </w:r>
      <w:r>
        <w:rPr>
          <w:rFonts w:ascii="Simplified Arabic" w:hAnsi="Simplified Arabic" w:cs="Simplified Arabic" w:hint="cs"/>
          <w:sz w:val="28"/>
          <w:szCs w:val="28"/>
          <w:rtl/>
        </w:rPr>
        <w:t>ب</w:t>
      </w:r>
      <w:r w:rsidRPr="005877E0">
        <w:rPr>
          <w:rFonts w:ascii="Simplified Arabic" w:hAnsi="Simplified Arabic" w:cs="Simplified Arabic" w:hint="cs"/>
          <w:sz w:val="28"/>
          <w:szCs w:val="28"/>
          <w:rtl/>
        </w:rPr>
        <w:t>منطقة الدراسة</w:t>
      </w:r>
      <w:r>
        <w:rPr>
          <w:rFonts w:ascii="Simplified Arabic" w:hAnsi="Simplified Arabic" w:cs="Simplified Arabic" w:hint="cs"/>
          <w:sz w:val="28"/>
          <w:szCs w:val="28"/>
          <w:rtl/>
        </w:rPr>
        <w:t>:</w:t>
      </w:r>
    </w:p>
    <w:p w:rsidR="005877E0" w:rsidRDefault="005877E0" w:rsidP="005877E0">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توضح هرمية المراكز الثقل الواقع على المركز, حيث يتم عرض جميع مراكز المناطق المحيطة بمنطقة الدراسة مصنفة من حيث المدى الذي تخدمه و نطاق الخدمات الذي يوفره هذا المركز</w:t>
      </w:r>
      <w:r w:rsidR="00BD38AD">
        <w:rPr>
          <w:rFonts w:ascii="Simplified Arabic" w:hAnsi="Simplified Arabic" w:cs="Simplified Arabic" w:hint="cs"/>
          <w:sz w:val="28"/>
          <w:szCs w:val="28"/>
          <w:rtl/>
        </w:rPr>
        <w:t xml:space="preserve"> و بالتالي يتم استنتاج مدى الضغط الواقع على مركز المدينة و هل وصل لحد الاشباع من التطور و التوسع.</w:t>
      </w:r>
    </w:p>
    <w:p w:rsidR="00BD38AD" w:rsidRDefault="00BD38AD" w:rsidP="00BD38AD">
      <w:pPr>
        <w:pStyle w:val="ListParagraph"/>
        <w:bidi/>
        <w:rPr>
          <w:rFonts w:ascii="Simplified Arabic" w:hAnsi="Simplified Arabic" w:cs="Simplified Arabic"/>
          <w:sz w:val="28"/>
          <w:szCs w:val="28"/>
          <w:rtl/>
        </w:rPr>
      </w:pPr>
    </w:p>
    <w:p w:rsidR="00BD38AD" w:rsidRPr="00257BD3" w:rsidRDefault="00BD38AD" w:rsidP="00257BD3">
      <w:pPr>
        <w:bidi/>
        <w:rPr>
          <w:rFonts w:ascii="Simplified Arabic" w:hAnsi="Simplified Arabic" w:cs="Simplified Arabic"/>
          <w:sz w:val="28"/>
          <w:szCs w:val="28"/>
          <w:rtl/>
        </w:rPr>
      </w:pPr>
      <w:r w:rsidRPr="00257BD3">
        <w:rPr>
          <w:rFonts w:ascii="Simplified Arabic" w:hAnsi="Simplified Arabic" w:cs="Simplified Arabic" w:hint="cs"/>
          <w:sz w:val="28"/>
          <w:szCs w:val="28"/>
          <w:rtl/>
        </w:rPr>
        <w:t>الخريطة</w:t>
      </w:r>
      <w:r w:rsidR="00257BD3">
        <w:rPr>
          <w:rFonts w:ascii="Simplified Arabic" w:hAnsi="Simplified Arabic" w:cs="Simplified Arabic" w:hint="cs"/>
          <w:sz w:val="28"/>
          <w:szCs w:val="28"/>
          <w:rtl/>
        </w:rPr>
        <w:t xml:space="preserve"> رقم (2)</w:t>
      </w:r>
      <w:r w:rsidRPr="00257BD3">
        <w:rPr>
          <w:rFonts w:ascii="Simplified Arabic" w:hAnsi="Simplified Arabic" w:cs="Simplified Arabic" w:hint="cs"/>
          <w:sz w:val="28"/>
          <w:szCs w:val="28"/>
          <w:rtl/>
        </w:rPr>
        <w:t xml:space="preserve"> ستوضح هرمية المراكز في منطقة التخطيط :</w:t>
      </w: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FE1C9C" w:rsidRDefault="00FE1C9C" w:rsidP="00FE1C9C">
      <w:pPr>
        <w:pStyle w:val="ListParagraph"/>
        <w:bidi/>
        <w:rPr>
          <w:rFonts w:ascii="Simplified Arabic" w:hAnsi="Simplified Arabic" w:cs="Simplified Arabic"/>
          <w:sz w:val="28"/>
          <w:szCs w:val="28"/>
          <w:rtl/>
        </w:rPr>
      </w:pPr>
    </w:p>
    <w:p w:rsidR="006F392E" w:rsidRPr="006F392E" w:rsidRDefault="006F392E" w:rsidP="006F392E">
      <w:pPr>
        <w:bidi/>
        <w:rPr>
          <w:rFonts w:ascii="Simplified Arabic" w:hAnsi="Simplified Arabic" w:cs="Simplified Arabic"/>
          <w:noProof/>
          <w:sz w:val="28"/>
          <w:szCs w:val="28"/>
          <w:rtl/>
          <w:lang w:val="ar-SA"/>
        </w:rPr>
      </w:pPr>
      <w:r>
        <w:rPr>
          <w:noProof/>
          <w:rtl/>
          <w:lang w:val="ar-SA"/>
        </w:rPr>
        <w:lastRenderedPageBreak/>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5901055" cy="8204200"/>
            <wp:effectExtent l="0" t="0" r="4445" b="635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هرمية المراكز.png"/>
                    <pic:cNvPicPr/>
                  </pic:nvPicPr>
                  <pic:blipFill>
                    <a:blip r:embed="rId9">
                      <a:extLst>
                        <a:ext uri="{28A0092B-C50C-407E-A947-70E740481C1C}">
                          <a14:useLocalDpi xmlns:a14="http://schemas.microsoft.com/office/drawing/2010/main" val="0"/>
                        </a:ext>
                      </a:extLst>
                    </a:blip>
                    <a:stretch>
                      <a:fillRect/>
                    </a:stretch>
                  </pic:blipFill>
                  <pic:spPr>
                    <a:xfrm>
                      <a:off x="0" y="0"/>
                      <a:ext cx="5901055" cy="8204200"/>
                    </a:xfrm>
                    <a:prstGeom prst="rect">
                      <a:avLst/>
                    </a:prstGeom>
                  </pic:spPr>
                </pic:pic>
              </a:graphicData>
            </a:graphic>
            <wp14:sizeRelH relativeFrom="margin">
              <wp14:pctWidth>0</wp14:pctWidth>
            </wp14:sizeRelH>
            <wp14:sizeRelV relativeFrom="margin">
              <wp14:pctHeight>0</wp14:pctHeight>
            </wp14:sizeRelV>
          </wp:anchor>
        </w:drawing>
      </w:r>
    </w:p>
    <w:p w:rsidR="00FE1C9C" w:rsidRPr="006F392E" w:rsidRDefault="00FE1C9C" w:rsidP="006F392E">
      <w:pPr>
        <w:bidi/>
        <w:rPr>
          <w:rFonts w:ascii="Simplified Arabic" w:hAnsi="Simplified Arabic" w:cs="Simplified Arabic"/>
          <w:sz w:val="28"/>
          <w:szCs w:val="28"/>
          <w:rtl/>
        </w:rPr>
      </w:pPr>
    </w:p>
    <w:p w:rsidR="00D26E88" w:rsidRPr="00D26E88" w:rsidRDefault="00D26E88" w:rsidP="00D26E88">
      <w:pPr>
        <w:pStyle w:val="ListParagraph"/>
        <w:numPr>
          <w:ilvl w:val="0"/>
          <w:numId w:val="10"/>
        </w:numPr>
        <w:bidi/>
        <w:rPr>
          <w:rFonts w:ascii="Simplified Arabic" w:hAnsi="Simplified Arabic" w:cs="Simplified Arabic"/>
          <w:sz w:val="28"/>
          <w:szCs w:val="28"/>
        </w:rPr>
      </w:pPr>
      <w:r w:rsidRPr="00D26E88">
        <w:rPr>
          <w:rFonts w:ascii="Simplified Arabic" w:hAnsi="Simplified Arabic" w:cs="Simplified Arabic" w:hint="cs"/>
          <w:b/>
          <w:bCs/>
          <w:sz w:val="28"/>
          <w:szCs w:val="28"/>
          <w:rtl/>
        </w:rPr>
        <w:t>العلاقات الاقليمية الرابطة</w:t>
      </w:r>
      <w:r>
        <w:rPr>
          <w:rFonts w:ascii="Simplified Arabic" w:hAnsi="Simplified Arabic" w:cs="Simplified Arabic" w:hint="cs"/>
          <w:b/>
          <w:bCs/>
          <w:sz w:val="28"/>
          <w:szCs w:val="28"/>
          <w:rtl/>
        </w:rPr>
        <w:t>:</w:t>
      </w:r>
    </w:p>
    <w:p w:rsidR="00D26E88" w:rsidRDefault="00D26E88" w:rsidP="00D26E88">
      <w:pPr>
        <w:bidi/>
        <w:ind w:left="360"/>
        <w:rPr>
          <w:rFonts w:ascii="Simplified Arabic" w:hAnsi="Simplified Arabic" w:cs="Simplified Arabic"/>
          <w:sz w:val="28"/>
          <w:szCs w:val="28"/>
          <w:rtl/>
        </w:rPr>
      </w:pPr>
      <w:r>
        <w:rPr>
          <w:rFonts w:ascii="Simplified Arabic" w:hAnsi="Simplified Arabic" w:cs="Simplified Arabic" w:hint="cs"/>
          <w:sz w:val="28"/>
          <w:szCs w:val="28"/>
          <w:rtl/>
        </w:rPr>
        <w:t>تهدف هذه الدراسة الى تحديد العلاقات ما بين منطقة التخطيط و المدن و التجمعات الحضرية المجاورة من حيث المداخل و المخارج للمنطقة و جميع مجمعات النقل الخارجي و تبين تصنيف الشوراع الرابطة ما بين منطقة التخطيط و باقي المناطق مما يعطينا مؤشر على امكانية الو</w:t>
      </w:r>
      <w:r w:rsidR="00D74322">
        <w:rPr>
          <w:rFonts w:ascii="Simplified Arabic" w:hAnsi="Simplified Arabic" w:cs="Simplified Arabic" w:hint="cs"/>
          <w:sz w:val="28"/>
          <w:szCs w:val="28"/>
          <w:rtl/>
        </w:rPr>
        <w:t>صول الى المنطقة المقترح انشاء مركز حضري فيها</w:t>
      </w:r>
      <w:r w:rsidR="00257BD3">
        <w:rPr>
          <w:rFonts w:ascii="Simplified Arabic" w:hAnsi="Simplified Arabic" w:cs="Simplified Arabic" w:hint="cs"/>
          <w:sz w:val="28"/>
          <w:szCs w:val="28"/>
          <w:rtl/>
        </w:rPr>
        <w:t>.</w:t>
      </w:r>
    </w:p>
    <w:p w:rsidR="00257BD3" w:rsidRDefault="00257BD3" w:rsidP="00257BD3">
      <w:pPr>
        <w:bidi/>
        <w:ind w:left="360"/>
        <w:rPr>
          <w:rFonts w:ascii="Simplified Arabic" w:hAnsi="Simplified Arabic" w:cs="Simplified Arabic"/>
          <w:sz w:val="28"/>
          <w:szCs w:val="28"/>
          <w:rtl/>
        </w:rPr>
      </w:pPr>
    </w:p>
    <w:p w:rsidR="00D4122B" w:rsidRPr="00257BD3" w:rsidRDefault="00D4122B" w:rsidP="00D4122B">
      <w:pPr>
        <w:bidi/>
        <w:rPr>
          <w:rFonts w:ascii="Simplified Arabic" w:hAnsi="Simplified Arabic" w:cs="Simplified Arabic"/>
          <w:sz w:val="28"/>
          <w:szCs w:val="28"/>
          <w:rtl/>
        </w:rPr>
      </w:pPr>
      <w:r w:rsidRPr="00257BD3">
        <w:rPr>
          <w:rFonts w:ascii="Simplified Arabic" w:hAnsi="Simplified Arabic" w:cs="Simplified Arabic" w:hint="cs"/>
          <w:sz w:val="28"/>
          <w:szCs w:val="28"/>
          <w:rtl/>
        </w:rPr>
        <w:t>الخريطة</w:t>
      </w:r>
      <w:r>
        <w:rPr>
          <w:rFonts w:ascii="Simplified Arabic" w:hAnsi="Simplified Arabic" w:cs="Simplified Arabic" w:hint="cs"/>
          <w:sz w:val="28"/>
          <w:szCs w:val="28"/>
          <w:rtl/>
        </w:rPr>
        <w:t xml:space="preserve"> رقم (3)</w:t>
      </w:r>
      <w:r w:rsidRPr="00257BD3">
        <w:rPr>
          <w:rFonts w:ascii="Simplified Arabic" w:hAnsi="Simplified Arabic" w:cs="Simplified Arabic" w:hint="cs"/>
          <w:sz w:val="28"/>
          <w:szCs w:val="28"/>
          <w:rtl/>
        </w:rPr>
        <w:t xml:space="preserve"> ستوضح </w:t>
      </w:r>
      <w:r>
        <w:rPr>
          <w:rFonts w:ascii="Simplified Arabic" w:hAnsi="Simplified Arabic" w:cs="Simplified Arabic" w:hint="cs"/>
          <w:sz w:val="28"/>
          <w:szCs w:val="28"/>
          <w:rtl/>
        </w:rPr>
        <w:t>العلاقات الاقليمية الرابطة</w:t>
      </w:r>
      <w:r w:rsidRPr="00257BD3">
        <w:rPr>
          <w:rFonts w:ascii="Simplified Arabic" w:hAnsi="Simplified Arabic" w:cs="Simplified Arabic" w:hint="cs"/>
          <w:sz w:val="28"/>
          <w:szCs w:val="28"/>
          <w:rtl/>
        </w:rPr>
        <w:t xml:space="preserve"> :</w:t>
      </w: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D4122B" w:rsidRDefault="00D4122B" w:rsidP="00D4122B">
      <w:pPr>
        <w:bidi/>
        <w:ind w:left="360"/>
        <w:rPr>
          <w:rFonts w:ascii="Simplified Arabic" w:hAnsi="Simplified Arabic" w:cs="Simplified Arabic"/>
          <w:sz w:val="28"/>
          <w:szCs w:val="28"/>
          <w:rtl/>
        </w:rPr>
      </w:pPr>
    </w:p>
    <w:p w:rsidR="00F1169A" w:rsidRDefault="00F1169A" w:rsidP="006F392E">
      <w:pPr>
        <w:bidi/>
        <w:rPr>
          <w:rFonts w:ascii="Simplified Arabic" w:hAnsi="Simplified Arabic" w:cs="Simplified Arabic"/>
          <w:sz w:val="28"/>
          <w:szCs w:val="28"/>
        </w:rPr>
      </w:pPr>
    </w:p>
    <w:p w:rsidR="00D4122B" w:rsidRDefault="006F392E"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5864225" cy="8153400"/>
            <wp:effectExtent l="0" t="0" r="3175"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تحليل الشوارع.png"/>
                    <pic:cNvPicPr/>
                  </pic:nvPicPr>
                  <pic:blipFill>
                    <a:blip r:embed="rId10">
                      <a:extLst>
                        <a:ext uri="{28A0092B-C50C-407E-A947-70E740481C1C}">
                          <a14:useLocalDpi xmlns:a14="http://schemas.microsoft.com/office/drawing/2010/main" val="0"/>
                        </a:ext>
                      </a:extLst>
                    </a:blip>
                    <a:stretch>
                      <a:fillRect/>
                    </a:stretch>
                  </pic:blipFill>
                  <pic:spPr>
                    <a:xfrm>
                      <a:off x="0" y="0"/>
                      <a:ext cx="5864225" cy="8153400"/>
                    </a:xfrm>
                    <a:prstGeom prst="rect">
                      <a:avLst/>
                    </a:prstGeom>
                  </pic:spPr>
                </pic:pic>
              </a:graphicData>
            </a:graphic>
            <wp14:sizeRelH relativeFrom="margin">
              <wp14:pctWidth>0</wp14:pctWidth>
            </wp14:sizeRelH>
            <wp14:sizeRelV relativeFrom="margin">
              <wp14:pctHeight>0</wp14:pctHeight>
            </wp14:sizeRelV>
          </wp:anchor>
        </w:drawing>
      </w:r>
      <w:r w:rsidR="00F1169A">
        <w:rPr>
          <w:rFonts w:ascii="Simplified Arabic" w:hAnsi="Simplified Arabic" w:cs="Simplified Arabic"/>
          <w:sz w:val="28"/>
          <w:szCs w:val="28"/>
        </w:rPr>
        <w:t xml:space="preserve">     </w:t>
      </w:r>
    </w:p>
    <w:p w:rsidR="00F1169A" w:rsidRDefault="00F1169A" w:rsidP="00F1169A">
      <w:pPr>
        <w:bidi/>
        <w:ind w:left="360"/>
        <w:rPr>
          <w:rFonts w:ascii="Simplified Arabic" w:hAnsi="Simplified Arabic" w:cs="Simplified Arabic"/>
          <w:b/>
          <w:bCs/>
          <w:sz w:val="28"/>
          <w:szCs w:val="28"/>
          <w:rtl/>
        </w:rPr>
      </w:pPr>
      <w:r w:rsidRPr="00F1169A">
        <w:rPr>
          <w:rFonts w:ascii="Simplified Arabic" w:hAnsi="Simplified Arabic" w:cs="Simplified Arabic"/>
          <w:b/>
          <w:bCs/>
          <w:sz w:val="28"/>
          <w:szCs w:val="28"/>
        </w:rPr>
        <w:lastRenderedPageBreak/>
        <w:t>4.3</w:t>
      </w:r>
      <w:r w:rsidRPr="00F1169A">
        <w:rPr>
          <w:rFonts w:ascii="Simplified Arabic" w:hAnsi="Simplified Arabic" w:cs="Simplified Arabic" w:hint="cs"/>
          <w:b/>
          <w:bCs/>
          <w:sz w:val="28"/>
          <w:szCs w:val="28"/>
          <w:rtl/>
        </w:rPr>
        <w:t xml:space="preserve"> التحليل المحلي</w:t>
      </w:r>
      <w:r>
        <w:rPr>
          <w:rFonts w:ascii="Simplified Arabic" w:hAnsi="Simplified Arabic" w:cs="Simplified Arabic" w:hint="cs"/>
          <w:b/>
          <w:bCs/>
          <w:sz w:val="28"/>
          <w:szCs w:val="28"/>
          <w:rtl/>
        </w:rPr>
        <w:t>:</w:t>
      </w:r>
    </w:p>
    <w:p w:rsidR="00F1169A" w:rsidRDefault="00F1169A" w:rsidP="00F1169A">
      <w:pPr>
        <w:bidi/>
        <w:ind w:left="360"/>
        <w:rPr>
          <w:rFonts w:ascii="Simplified Arabic" w:hAnsi="Simplified Arabic" w:cs="Simplified Arabic"/>
          <w:sz w:val="28"/>
          <w:szCs w:val="28"/>
          <w:rtl/>
        </w:rPr>
      </w:pPr>
      <w:r>
        <w:rPr>
          <w:rFonts w:ascii="Simplified Arabic" w:hAnsi="Simplified Arabic" w:cs="Simplified Arabic" w:hint="cs"/>
          <w:sz w:val="28"/>
          <w:szCs w:val="28"/>
          <w:rtl/>
        </w:rPr>
        <w:t xml:space="preserve">يتم هذا التحليل على مستوى منطقة التخطيط فقط و التي هي منطقة المتروبوليتان (رام الله, البيرة, بيتونيا) حيث يتم استعراض التطور التاريخي للمنطقة واتجاه التوسع, </w:t>
      </w:r>
      <w:r w:rsidR="00DB5DB0">
        <w:rPr>
          <w:rFonts w:ascii="Simplified Arabic" w:hAnsi="Simplified Arabic" w:cs="Simplified Arabic" w:hint="cs"/>
          <w:sz w:val="28"/>
          <w:szCs w:val="28"/>
          <w:rtl/>
        </w:rPr>
        <w:t>و مناطق النشاط التجاري, و مخطط الاطار التوجيهي المشترك مما يساهم في تحديد الموقع الانسب المقترح ل اقامة مركز حضري بديل.</w:t>
      </w:r>
    </w:p>
    <w:p w:rsidR="006F392E" w:rsidRDefault="006F392E" w:rsidP="006F392E">
      <w:pPr>
        <w:bidi/>
        <w:ind w:left="360"/>
        <w:rPr>
          <w:rFonts w:ascii="Simplified Arabic" w:hAnsi="Simplified Arabic" w:cs="Simplified Arabic"/>
          <w:sz w:val="28"/>
          <w:szCs w:val="28"/>
          <w:rtl/>
        </w:rPr>
      </w:pPr>
      <w:r>
        <w:rPr>
          <w:rFonts w:ascii="Simplified Arabic" w:hAnsi="Simplified Arabic" w:cs="Simplified Arabic" w:hint="cs"/>
          <w:sz w:val="28"/>
          <w:szCs w:val="28"/>
          <w:rtl/>
        </w:rPr>
        <w:t>ويتم على عدة مستويات :</w:t>
      </w:r>
    </w:p>
    <w:p w:rsidR="006F392E" w:rsidRDefault="006F392E" w:rsidP="006F392E">
      <w:pPr>
        <w:pStyle w:val="ListParagraph"/>
        <w:numPr>
          <w:ilvl w:val="0"/>
          <w:numId w:val="11"/>
        </w:numPr>
        <w:bidi/>
        <w:rPr>
          <w:rFonts w:ascii="Simplified Arabic" w:hAnsi="Simplified Arabic" w:cs="Simplified Arabic"/>
          <w:sz w:val="28"/>
          <w:szCs w:val="28"/>
        </w:rPr>
      </w:pPr>
      <w:r>
        <w:rPr>
          <w:rFonts w:ascii="Simplified Arabic" w:hAnsi="Simplified Arabic" w:cs="Simplified Arabic" w:hint="cs"/>
          <w:sz w:val="28"/>
          <w:szCs w:val="28"/>
          <w:rtl/>
        </w:rPr>
        <w:t>التطور التاريخي لمنطقة الدراسة : و هذا التحليل هو مؤشر على اتجاه و مدى التوسع و الذي سوف يساعد في تحديد موقع المركز الحضري, حيث ان توسع مدينة رام الله يتجه نحو الغرب وذلك لان مدينه البيرة تحدها من الغرب و من الجنوب بيتونيا. مما ي</w:t>
      </w:r>
      <w:r w:rsidR="00CF6715">
        <w:rPr>
          <w:rFonts w:ascii="Simplified Arabic" w:hAnsi="Simplified Arabic" w:cs="Simplified Arabic" w:hint="cs"/>
          <w:sz w:val="28"/>
          <w:szCs w:val="28"/>
          <w:rtl/>
        </w:rPr>
        <w:t>ؤكد على اهمية وجود هذا المشروع في منطقة التوسع.</w:t>
      </w:r>
    </w:p>
    <w:p w:rsidR="00CF6715" w:rsidRPr="006F392E" w:rsidRDefault="00CF6715" w:rsidP="00CF6715">
      <w:pPr>
        <w:pStyle w:val="ListParagraph"/>
        <w:bidi/>
        <w:rPr>
          <w:rFonts w:ascii="Simplified Arabic" w:hAnsi="Simplified Arabic" w:cs="Simplified Arabic"/>
          <w:sz w:val="28"/>
          <w:szCs w:val="28"/>
          <w:rtl/>
        </w:rPr>
      </w:pPr>
    </w:p>
    <w:p w:rsidR="00DB5DB0" w:rsidRDefault="00DB5DB0" w:rsidP="00CF6715">
      <w:pPr>
        <w:bidi/>
        <w:ind w:left="360"/>
        <w:rPr>
          <w:rFonts w:ascii="Simplified Arabic" w:hAnsi="Simplified Arabic" w:cs="Simplified Arabic"/>
          <w:sz w:val="28"/>
          <w:szCs w:val="28"/>
          <w:rtl/>
        </w:rPr>
      </w:pPr>
      <w:r>
        <w:rPr>
          <w:rFonts w:ascii="Simplified Arabic" w:hAnsi="Simplified Arabic" w:cs="Simplified Arabic" w:hint="cs"/>
          <w:sz w:val="28"/>
          <w:szCs w:val="28"/>
          <w:rtl/>
        </w:rPr>
        <w:t>خريطة رقم (4) التطور التاريخي لمنطقة الدر</w:t>
      </w:r>
      <w:r w:rsidR="00CF6715">
        <w:rPr>
          <w:rFonts w:ascii="Simplified Arabic" w:hAnsi="Simplified Arabic" w:cs="Simplified Arabic" w:hint="cs"/>
          <w:sz w:val="28"/>
          <w:szCs w:val="28"/>
          <w:rtl/>
        </w:rPr>
        <w:t>اسة:</w:t>
      </w:r>
    </w:p>
    <w:p w:rsidR="00DB5DB0" w:rsidRDefault="00DB5DB0" w:rsidP="00DB5DB0">
      <w:pPr>
        <w:bidi/>
        <w:ind w:left="360"/>
        <w:rPr>
          <w:rFonts w:ascii="Simplified Arabic" w:hAnsi="Simplified Arabic" w:cs="Simplified Arabic"/>
          <w:sz w:val="28"/>
          <w:szCs w:val="28"/>
          <w:rtl/>
        </w:rPr>
      </w:pPr>
    </w:p>
    <w:p w:rsidR="00DB5DB0" w:rsidRDefault="00DB5DB0" w:rsidP="00DB5DB0">
      <w:pPr>
        <w:bidi/>
        <w:ind w:left="360"/>
        <w:rPr>
          <w:rFonts w:ascii="Simplified Arabic" w:hAnsi="Simplified Arabic" w:cs="Simplified Arabic"/>
          <w:sz w:val="28"/>
          <w:szCs w:val="28"/>
          <w:rtl/>
        </w:rPr>
      </w:pPr>
    </w:p>
    <w:p w:rsidR="00DB5DB0" w:rsidRDefault="00DB5DB0" w:rsidP="00DB5DB0">
      <w:pPr>
        <w:bidi/>
        <w:ind w:left="360"/>
        <w:rPr>
          <w:rFonts w:ascii="Simplified Arabic" w:hAnsi="Simplified Arabic" w:cs="Simplified Arabic"/>
          <w:sz w:val="28"/>
          <w:szCs w:val="28"/>
          <w:rtl/>
        </w:rPr>
      </w:pPr>
    </w:p>
    <w:p w:rsidR="00DB5DB0" w:rsidRDefault="00DB5DB0" w:rsidP="00DB5DB0">
      <w:pPr>
        <w:bidi/>
        <w:ind w:left="360"/>
        <w:rPr>
          <w:rFonts w:ascii="Simplified Arabic" w:hAnsi="Simplified Arabic" w:cs="Simplified Arabic"/>
          <w:sz w:val="28"/>
          <w:szCs w:val="28"/>
          <w:rtl/>
        </w:rPr>
      </w:pPr>
    </w:p>
    <w:p w:rsidR="00DB5DB0" w:rsidRDefault="00DB5DB0" w:rsidP="00DB5DB0">
      <w:pPr>
        <w:bidi/>
        <w:ind w:left="360"/>
        <w:rPr>
          <w:rFonts w:ascii="Simplified Arabic" w:hAnsi="Simplified Arabic" w:cs="Simplified Arabic"/>
          <w:sz w:val="28"/>
          <w:szCs w:val="28"/>
          <w:rtl/>
        </w:rPr>
      </w:pPr>
    </w:p>
    <w:p w:rsidR="00DB5DB0" w:rsidRPr="00F1169A" w:rsidRDefault="00DB5DB0" w:rsidP="00DB5DB0">
      <w:pPr>
        <w:bidi/>
        <w:ind w:left="360"/>
        <w:rPr>
          <w:rFonts w:ascii="Simplified Arabic" w:hAnsi="Simplified Arabic" w:cs="Simplified Arabic"/>
          <w:sz w:val="28"/>
          <w:szCs w:val="28"/>
          <w:rtl/>
        </w:rPr>
      </w:pPr>
      <w:r>
        <w:rPr>
          <w:rFonts w:ascii="Simplified Arabic" w:hAnsi="Simplified Arabic" w:cs="Simplified Arabic" w:hint="cs"/>
          <w:noProof/>
          <w:sz w:val="28"/>
          <w:szCs w:val="28"/>
          <w:rtl/>
          <w:lang w:val="ar-SA"/>
        </w:rPr>
        <w:lastRenderedPageBreak/>
        <w:drawing>
          <wp:anchor distT="0" distB="0" distL="114300" distR="114300" simplePos="0" relativeHeight="251675648" behindDoc="0" locked="0" layoutInCell="1" allowOverlap="1">
            <wp:simplePos x="0" y="0"/>
            <wp:positionH relativeFrom="margin">
              <wp:align>right</wp:align>
            </wp:positionH>
            <wp:positionV relativeFrom="paragraph">
              <wp:posOffset>0</wp:posOffset>
            </wp:positionV>
            <wp:extent cx="5916706" cy="8194364"/>
            <wp:effectExtent l="0" t="0" r="8255"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تطور تاريخي.png"/>
                    <pic:cNvPicPr/>
                  </pic:nvPicPr>
                  <pic:blipFill>
                    <a:blip r:embed="rId11">
                      <a:extLst>
                        <a:ext uri="{28A0092B-C50C-407E-A947-70E740481C1C}">
                          <a14:useLocalDpi xmlns:a14="http://schemas.microsoft.com/office/drawing/2010/main" val="0"/>
                        </a:ext>
                      </a:extLst>
                    </a:blip>
                    <a:stretch>
                      <a:fillRect/>
                    </a:stretch>
                  </pic:blipFill>
                  <pic:spPr>
                    <a:xfrm>
                      <a:off x="0" y="0"/>
                      <a:ext cx="5916706" cy="8194364"/>
                    </a:xfrm>
                    <a:prstGeom prst="rect">
                      <a:avLst/>
                    </a:prstGeom>
                  </pic:spPr>
                </pic:pic>
              </a:graphicData>
            </a:graphic>
          </wp:anchor>
        </w:drawing>
      </w:r>
    </w:p>
    <w:p w:rsidR="00F1169A" w:rsidRDefault="00CF6715" w:rsidP="00CF6715">
      <w:pPr>
        <w:pStyle w:val="ListParagraph"/>
        <w:numPr>
          <w:ilvl w:val="0"/>
          <w:numId w:val="11"/>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مناطق النشاط التجاري: يبين هذا التحليل جميع انواع النشاط التجاري و حتى الحرف الصناعية و كيفية توزيعها على منطقة الدراسة و سوف نلاحظ اكتظاظ هذه النشاطات في مركز مدينة رام الله.</w:t>
      </w:r>
    </w:p>
    <w:p w:rsidR="00CB037E" w:rsidRDefault="00CB037E" w:rsidP="00CB037E">
      <w:pPr>
        <w:pStyle w:val="ListParagraph"/>
        <w:bidi/>
        <w:rPr>
          <w:rFonts w:ascii="Simplified Arabic" w:hAnsi="Simplified Arabic" w:cs="Simplified Arabic"/>
          <w:sz w:val="28"/>
          <w:szCs w:val="28"/>
        </w:rPr>
      </w:pPr>
    </w:p>
    <w:p w:rsidR="00CF6715" w:rsidRDefault="00CF6715" w:rsidP="00CF6715">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خريطة رقم (5) مناطق النشاط التجاري:</w:t>
      </w:r>
    </w:p>
    <w:p w:rsidR="00CB037E" w:rsidRDefault="00CB037E" w:rsidP="00CF6715">
      <w:pPr>
        <w:pStyle w:val="ListParagraph"/>
        <w:bidi/>
        <w:rPr>
          <w:rFonts w:ascii="Simplified Arabic" w:hAnsi="Simplified Arabic" w:cs="Simplified Arabic"/>
          <w:sz w:val="28"/>
          <w:szCs w:val="28"/>
          <w:rtl/>
        </w:rPr>
      </w:pPr>
    </w:p>
    <w:p w:rsidR="00CB037E" w:rsidRDefault="00CB037E" w:rsidP="00CB037E">
      <w:pPr>
        <w:pStyle w:val="ListParagraph"/>
        <w:bidi/>
        <w:rPr>
          <w:rFonts w:ascii="Simplified Arabic" w:hAnsi="Simplified Arabic" w:cs="Simplified Arabic"/>
          <w:sz w:val="28"/>
          <w:szCs w:val="28"/>
          <w:rtl/>
        </w:rPr>
      </w:pPr>
    </w:p>
    <w:p w:rsidR="00CB037E" w:rsidRDefault="00CB037E" w:rsidP="00CB037E">
      <w:pPr>
        <w:pStyle w:val="ListParagraph"/>
        <w:bidi/>
        <w:rPr>
          <w:rFonts w:ascii="Simplified Arabic" w:hAnsi="Simplified Arabic" w:cs="Simplified Arabic"/>
          <w:sz w:val="28"/>
          <w:szCs w:val="28"/>
          <w:rtl/>
        </w:rPr>
      </w:pPr>
    </w:p>
    <w:p w:rsidR="00CF6715" w:rsidRPr="00CF6715" w:rsidRDefault="00CB037E" w:rsidP="00CB037E">
      <w:pPr>
        <w:pStyle w:val="ListParagraph"/>
        <w:bidi/>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78720" behindDoc="0" locked="0" layoutInCell="1" allowOverlap="1">
            <wp:simplePos x="0" y="0"/>
            <wp:positionH relativeFrom="column">
              <wp:posOffset>-399863</wp:posOffset>
            </wp:positionH>
            <wp:positionV relativeFrom="paragraph">
              <wp:posOffset>0</wp:posOffset>
            </wp:positionV>
            <wp:extent cx="6003290" cy="8282940"/>
            <wp:effectExtent l="0" t="0" r="0" b="381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نشاط تجاري.png"/>
                    <pic:cNvPicPr/>
                  </pic:nvPicPr>
                  <pic:blipFill>
                    <a:blip r:embed="rId12">
                      <a:extLst>
                        <a:ext uri="{28A0092B-C50C-407E-A947-70E740481C1C}">
                          <a14:useLocalDpi xmlns:a14="http://schemas.microsoft.com/office/drawing/2010/main" val="0"/>
                        </a:ext>
                      </a:extLst>
                    </a:blip>
                    <a:stretch>
                      <a:fillRect/>
                    </a:stretch>
                  </pic:blipFill>
                  <pic:spPr>
                    <a:xfrm>
                      <a:off x="0" y="0"/>
                      <a:ext cx="6003290" cy="8282940"/>
                    </a:xfrm>
                    <a:prstGeom prst="rect">
                      <a:avLst/>
                    </a:prstGeom>
                  </pic:spPr>
                </pic:pic>
              </a:graphicData>
            </a:graphic>
            <wp14:sizeRelH relativeFrom="margin">
              <wp14:pctWidth>0</wp14:pctWidth>
            </wp14:sizeRelH>
            <wp14:sizeRelV relativeFrom="margin">
              <wp14:pctHeight>0</wp14:pctHeight>
            </wp14:sizeRelV>
          </wp:anchor>
        </w:drawing>
      </w:r>
    </w:p>
    <w:p w:rsidR="00CB037E" w:rsidRDefault="00CB037E" w:rsidP="00CB037E">
      <w:pPr>
        <w:pStyle w:val="ListParagraph"/>
        <w:numPr>
          <w:ilvl w:val="0"/>
          <w:numId w:val="11"/>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المناطق المقترحة حسب مخطط الاطار التوجيهي : مخطط الاطار التوجيهي يقترح عدة مناطق تجارية مقترحة بناءا على عدة مستويات تحليل ادت الى هذه النتيجة التي سوف تساعد في اختيار موقع المشروع.</w:t>
      </w:r>
    </w:p>
    <w:p w:rsidR="00CB037E" w:rsidRDefault="00CB037E" w:rsidP="00CB037E">
      <w:pPr>
        <w:pStyle w:val="ListParagraph"/>
        <w:bidi/>
        <w:rPr>
          <w:rFonts w:ascii="Simplified Arabic" w:hAnsi="Simplified Arabic" w:cs="Simplified Arabic"/>
          <w:sz w:val="28"/>
          <w:szCs w:val="28"/>
        </w:rPr>
      </w:pPr>
    </w:p>
    <w:p w:rsidR="00CB037E" w:rsidRDefault="00CB037E" w:rsidP="00CB037E">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خريطة رقم (6) المناطق المقترحة حسب مخطط الاطار التوجيهي :</w:t>
      </w:r>
    </w:p>
    <w:p w:rsidR="00CB037E" w:rsidRDefault="00CB037E" w:rsidP="00CB037E">
      <w:pPr>
        <w:pStyle w:val="ListParagraph"/>
        <w:bidi/>
        <w:rPr>
          <w:rFonts w:ascii="Simplified Arabic" w:hAnsi="Simplified Arabic" w:cs="Simplified Arabic"/>
          <w:sz w:val="28"/>
          <w:szCs w:val="28"/>
          <w:rtl/>
        </w:rPr>
      </w:pPr>
    </w:p>
    <w:p w:rsidR="00CB037E" w:rsidRDefault="00CB037E" w:rsidP="00CB037E">
      <w:pPr>
        <w:pStyle w:val="ListParagraph"/>
        <w:bidi/>
        <w:rPr>
          <w:rFonts w:ascii="Simplified Arabic" w:hAnsi="Simplified Arabic" w:cs="Simplified Arabic"/>
          <w:sz w:val="28"/>
          <w:szCs w:val="28"/>
          <w:rtl/>
        </w:rPr>
      </w:pPr>
    </w:p>
    <w:p w:rsidR="00CB037E" w:rsidRDefault="00CB037E" w:rsidP="00CB037E">
      <w:pPr>
        <w:pStyle w:val="ListParagraph"/>
        <w:bidi/>
        <w:rPr>
          <w:rFonts w:ascii="Simplified Arabic" w:hAnsi="Simplified Arabic" w:cs="Simplified Arabic"/>
          <w:sz w:val="28"/>
          <w:szCs w:val="28"/>
          <w:rtl/>
        </w:rPr>
      </w:pPr>
    </w:p>
    <w:p w:rsidR="00CB037E" w:rsidRDefault="00CB037E" w:rsidP="00CB037E">
      <w:pPr>
        <w:pStyle w:val="ListParagraph"/>
        <w:bidi/>
        <w:rPr>
          <w:rFonts w:ascii="Simplified Arabic" w:hAnsi="Simplified Arabic" w:cs="Simplified Arabic"/>
          <w:sz w:val="28"/>
          <w:szCs w:val="28"/>
          <w:rtl/>
        </w:rPr>
      </w:pPr>
    </w:p>
    <w:p w:rsidR="00CB037E" w:rsidRPr="00CB037E" w:rsidRDefault="00CB037E" w:rsidP="00CB037E">
      <w:pPr>
        <w:pStyle w:val="ListParagraph"/>
        <w:bidi/>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79744" behindDoc="0" locked="0" layoutInCell="1" allowOverlap="1">
            <wp:simplePos x="0" y="0"/>
            <wp:positionH relativeFrom="margin">
              <wp:align>right</wp:align>
            </wp:positionH>
            <wp:positionV relativeFrom="paragraph">
              <wp:posOffset>0</wp:posOffset>
            </wp:positionV>
            <wp:extent cx="5655945" cy="7863840"/>
            <wp:effectExtent l="0" t="0" r="1905" b="381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مخطط توجيهي.png"/>
                    <pic:cNvPicPr/>
                  </pic:nvPicPr>
                  <pic:blipFill>
                    <a:blip r:embed="rId13">
                      <a:extLst>
                        <a:ext uri="{28A0092B-C50C-407E-A947-70E740481C1C}">
                          <a14:useLocalDpi xmlns:a14="http://schemas.microsoft.com/office/drawing/2010/main" val="0"/>
                        </a:ext>
                      </a:extLst>
                    </a:blip>
                    <a:stretch>
                      <a:fillRect/>
                    </a:stretch>
                  </pic:blipFill>
                  <pic:spPr>
                    <a:xfrm>
                      <a:off x="0" y="0"/>
                      <a:ext cx="5655945" cy="786384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3A5799" w:rsidP="00F1169A">
      <w:pPr>
        <w:bidi/>
        <w:ind w:left="360"/>
        <w:rPr>
          <w:rFonts w:ascii="Simplified Arabic" w:hAnsi="Simplified Arabic" w:cs="Simplified Arabic"/>
          <w:sz w:val="28"/>
          <w:szCs w:val="28"/>
          <w:rtl/>
        </w:rPr>
      </w:pPr>
      <w:r>
        <w:rPr>
          <w:rFonts w:ascii="Simplified Arabic" w:hAnsi="Simplified Arabic" w:cs="Simplified Arabic" w:hint="cs"/>
          <w:sz w:val="28"/>
          <w:szCs w:val="28"/>
          <w:rtl/>
        </w:rPr>
        <w:lastRenderedPageBreak/>
        <w:t>خريطة رقم</w:t>
      </w:r>
      <w:r w:rsidR="00D65D7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7</w:t>
      </w:r>
      <w:r w:rsidR="00D65D77">
        <w:rPr>
          <w:rFonts w:ascii="Simplified Arabic" w:hAnsi="Simplified Arabic" w:cs="Simplified Arabic" w:hint="cs"/>
          <w:sz w:val="28"/>
          <w:szCs w:val="28"/>
          <w:rtl/>
        </w:rPr>
        <w:t>) تبين الاختيار للموقع الانسب للمركز الحضري:</w:t>
      </w:r>
    </w:p>
    <w:p w:rsidR="00D65D77" w:rsidRDefault="00D65D77" w:rsidP="00D65D77">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0768" behindDoc="0" locked="0" layoutInCell="1" allowOverlap="1">
            <wp:simplePos x="0" y="0"/>
            <wp:positionH relativeFrom="margin">
              <wp:align>right</wp:align>
            </wp:positionH>
            <wp:positionV relativeFrom="paragraph">
              <wp:posOffset>122098</wp:posOffset>
            </wp:positionV>
            <wp:extent cx="5705856" cy="8105089"/>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مقترحة.png"/>
                    <pic:cNvPicPr/>
                  </pic:nvPicPr>
                  <pic:blipFill>
                    <a:blip r:embed="rId14">
                      <a:extLst>
                        <a:ext uri="{28A0092B-C50C-407E-A947-70E740481C1C}">
                          <a14:useLocalDpi xmlns:a14="http://schemas.microsoft.com/office/drawing/2010/main" val="0"/>
                        </a:ext>
                      </a:extLst>
                    </a:blip>
                    <a:stretch>
                      <a:fillRect/>
                    </a:stretch>
                  </pic:blipFill>
                  <pic:spPr>
                    <a:xfrm>
                      <a:off x="0" y="0"/>
                      <a:ext cx="5705856" cy="8105089"/>
                    </a:xfrm>
                    <a:prstGeom prst="rect">
                      <a:avLst/>
                    </a:prstGeom>
                  </pic:spPr>
                </pic:pic>
              </a:graphicData>
            </a:graphic>
            <wp14:sizeRelH relativeFrom="margin">
              <wp14:pctWidth>0</wp14:pctWidth>
            </wp14:sizeRelH>
            <wp14:sizeRelV relativeFrom="margin">
              <wp14:pctHeight>0</wp14:pctHeight>
            </wp14:sizeRelV>
          </wp:anchor>
        </w:drawing>
      </w:r>
    </w:p>
    <w:p w:rsidR="00FE1DD7" w:rsidRPr="00FE1DD7" w:rsidRDefault="00FE1DD7" w:rsidP="00FE1DD7">
      <w:pPr>
        <w:bidi/>
        <w:ind w:left="360"/>
        <w:rPr>
          <w:rFonts w:ascii="Simplified Arabic" w:hAnsi="Simplified Arabic" w:cs="Simplified Arabic"/>
          <w:b/>
          <w:bCs/>
          <w:sz w:val="28"/>
          <w:szCs w:val="28"/>
          <w:rtl/>
        </w:rPr>
      </w:pPr>
      <w:r w:rsidRPr="00FE1DD7">
        <w:rPr>
          <w:rFonts w:ascii="Simplified Arabic" w:hAnsi="Simplified Arabic" w:cs="Simplified Arabic"/>
          <w:b/>
          <w:bCs/>
          <w:sz w:val="28"/>
          <w:szCs w:val="28"/>
        </w:rPr>
        <w:lastRenderedPageBreak/>
        <w:t>4.4</w:t>
      </w:r>
      <w:r w:rsidRPr="00FE1DD7">
        <w:rPr>
          <w:rFonts w:ascii="Simplified Arabic" w:hAnsi="Simplified Arabic" w:cs="Simplified Arabic" w:hint="cs"/>
          <w:b/>
          <w:bCs/>
          <w:sz w:val="28"/>
          <w:szCs w:val="28"/>
          <w:rtl/>
        </w:rPr>
        <w:t xml:space="preserve"> تحليل على مستوى الموقع </w:t>
      </w:r>
    </w:p>
    <w:p w:rsidR="00F1169A" w:rsidRDefault="00FE1DD7" w:rsidP="00FE1DD7">
      <w:pPr>
        <w:bidi/>
        <w:ind w:left="720"/>
        <w:rPr>
          <w:rFonts w:ascii="Simplified Arabic" w:hAnsi="Simplified Arabic" w:cs="Simplified Arabic"/>
          <w:sz w:val="28"/>
          <w:szCs w:val="28"/>
          <w:rtl/>
        </w:rPr>
      </w:pPr>
      <w:r>
        <w:rPr>
          <w:rFonts w:ascii="Simplified Arabic" w:hAnsi="Simplified Arabic" w:cs="Simplified Arabic" w:hint="cs"/>
          <w:sz w:val="28"/>
          <w:szCs w:val="28"/>
          <w:rtl/>
        </w:rPr>
        <w:t>التحليل على مستوى الموقع يشمل جميع التفاصيل داخل و خارج حدود الموقع حيث يساهم هذا التحليل في تحديد المرفقات داخل المشروع بحيث تغطي احتياجات المنطقة المحيطة بالمشروع, و تساعد في التصميم من حيث طبوغرافية المنطقة و المشاهد الطبيعية و النقل المواصلات و المخاطر و الفرص .</w:t>
      </w:r>
    </w:p>
    <w:p w:rsidR="00FE1DD7" w:rsidRDefault="00FE1DD7" w:rsidP="00FE1DD7">
      <w:pPr>
        <w:pStyle w:val="ListParagraph"/>
        <w:numPr>
          <w:ilvl w:val="0"/>
          <w:numId w:val="12"/>
        </w:numPr>
        <w:bidi/>
        <w:rPr>
          <w:rFonts w:ascii="Simplified Arabic" w:hAnsi="Simplified Arabic" w:cs="Simplified Arabic"/>
          <w:sz w:val="28"/>
          <w:szCs w:val="28"/>
        </w:rPr>
      </w:pPr>
      <w:r w:rsidRPr="00FE1DD7">
        <w:rPr>
          <w:rFonts w:ascii="Simplified Arabic" w:hAnsi="Simplified Arabic" w:cs="Simplified Arabic" w:hint="cs"/>
          <w:sz w:val="28"/>
          <w:szCs w:val="28"/>
          <w:rtl/>
        </w:rPr>
        <w:t>الخدمات</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المتوافرة</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في</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منطقة</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الدراسة</w:t>
      </w:r>
      <w:r>
        <w:rPr>
          <w:rFonts w:ascii="Simplified Arabic" w:hAnsi="Simplified Arabic" w:cs="Simplified Arabic" w:hint="cs"/>
          <w:sz w:val="28"/>
          <w:szCs w:val="28"/>
          <w:rtl/>
        </w:rPr>
        <w:t>:</w:t>
      </w:r>
    </w:p>
    <w:p w:rsidR="00FE1DD7" w:rsidRDefault="00FE1DD7" w:rsidP="00FE1DD7">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يتم عرض جميع الخدمات في المنطقة من مدارس و خدمات صرف صحي و مراكز صحية و حدائق و مؤسسات.</w:t>
      </w:r>
    </w:p>
    <w:p w:rsidR="00FE1DD7" w:rsidRDefault="00FE1DD7" w:rsidP="00FE1DD7">
      <w:pPr>
        <w:pStyle w:val="ListParagraph"/>
        <w:bidi/>
        <w:ind w:left="1080"/>
        <w:rPr>
          <w:rFonts w:ascii="Simplified Arabic" w:hAnsi="Simplified Arabic" w:cs="Simplified Arabic"/>
          <w:sz w:val="28"/>
          <w:szCs w:val="28"/>
          <w:rtl/>
        </w:rPr>
      </w:pPr>
    </w:p>
    <w:p w:rsidR="002E1B72" w:rsidRDefault="002E1B72" w:rsidP="002E1B72">
      <w:pPr>
        <w:bidi/>
        <w:ind w:left="360"/>
        <w:rPr>
          <w:rFonts w:ascii="Simplified Arabic" w:hAnsi="Simplified Arabic" w:cs="Simplified Arabic"/>
          <w:sz w:val="28"/>
          <w:szCs w:val="28"/>
          <w:rtl/>
        </w:rPr>
      </w:pPr>
      <w:r>
        <w:rPr>
          <w:rFonts w:ascii="Simplified Arabic" w:hAnsi="Simplified Arabic" w:cs="Simplified Arabic" w:hint="cs"/>
          <w:sz w:val="28"/>
          <w:szCs w:val="28"/>
          <w:rtl/>
        </w:rPr>
        <w:t>خريطة رقم (</w:t>
      </w:r>
      <w:r>
        <w:rPr>
          <w:rFonts w:ascii="Simplified Arabic" w:hAnsi="Simplified Arabic" w:cs="Simplified Arabic"/>
          <w:sz w:val="28"/>
          <w:szCs w:val="28"/>
        </w:rPr>
        <w:t>8</w:t>
      </w:r>
      <w:r>
        <w:rPr>
          <w:rFonts w:ascii="Simplified Arabic" w:hAnsi="Simplified Arabic" w:cs="Simplified Arabic" w:hint="cs"/>
          <w:sz w:val="28"/>
          <w:szCs w:val="28"/>
          <w:rtl/>
        </w:rPr>
        <w:t xml:space="preserve">) </w:t>
      </w:r>
      <w:r w:rsidRPr="00FE1DD7">
        <w:rPr>
          <w:rFonts w:ascii="Simplified Arabic" w:hAnsi="Simplified Arabic" w:cs="Simplified Arabic" w:hint="cs"/>
          <w:sz w:val="28"/>
          <w:szCs w:val="28"/>
          <w:rtl/>
        </w:rPr>
        <w:t>الخدمات</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المتوافرة</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في</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منطقة</w:t>
      </w:r>
      <w:r w:rsidRPr="00FE1DD7">
        <w:rPr>
          <w:rFonts w:ascii="Simplified Arabic" w:hAnsi="Simplified Arabic" w:cs="Simplified Arabic"/>
          <w:sz w:val="28"/>
          <w:szCs w:val="28"/>
          <w:rtl/>
        </w:rPr>
        <w:t xml:space="preserve"> </w:t>
      </w:r>
      <w:r w:rsidRPr="00FE1DD7">
        <w:rPr>
          <w:rFonts w:ascii="Simplified Arabic" w:hAnsi="Simplified Arabic" w:cs="Simplified Arabic" w:hint="cs"/>
          <w:sz w:val="28"/>
          <w:szCs w:val="28"/>
          <w:rtl/>
        </w:rPr>
        <w:t>الدراسة</w:t>
      </w:r>
      <w:r>
        <w:rPr>
          <w:rFonts w:ascii="Simplified Arabic" w:hAnsi="Simplified Arabic" w:cs="Simplified Arabic" w:hint="cs"/>
          <w:sz w:val="28"/>
          <w:szCs w:val="28"/>
          <w:rtl/>
        </w:rPr>
        <w:t>:</w:t>
      </w: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Pr="002E1B72" w:rsidRDefault="00B63EB0" w:rsidP="002E1B72">
      <w:pPr>
        <w:bidi/>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Pr="00FE1DD7" w:rsidRDefault="00CE0129" w:rsidP="00B63EB0">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1792" behindDoc="0" locked="0" layoutInCell="1" allowOverlap="1">
            <wp:simplePos x="0" y="0"/>
            <wp:positionH relativeFrom="margin">
              <wp:align>right</wp:align>
            </wp:positionH>
            <wp:positionV relativeFrom="paragraph">
              <wp:posOffset>0</wp:posOffset>
            </wp:positionV>
            <wp:extent cx="5902325" cy="8206105"/>
            <wp:effectExtent l="0" t="0" r="3175" b="444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خدمات.png"/>
                    <pic:cNvPicPr/>
                  </pic:nvPicPr>
                  <pic:blipFill>
                    <a:blip r:embed="rId15">
                      <a:extLst>
                        <a:ext uri="{28A0092B-C50C-407E-A947-70E740481C1C}">
                          <a14:useLocalDpi xmlns:a14="http://schemas.microsoft.com/office/drawing/2010/main" val="0"/>
                        </a:ext>
                      </a:extLst>
                    </a:blip>
                    <a:stretch>
                      <a:fillRect/>
                    </a:stretch>
                  </pic:blipFill>
                  <pic:spPr>
                    <a:xfrm>
                      <a:off x="0" y="0"/>
                      <a:ext cx="5902325" cy="8206105"/>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F1169A" w:rsidP="00F1169A">
      <w:pPr>
        <w:bidi/>
        <w:ind w:left="360"/>
        <w:rPr>
          <w:rFonts w:ascii="Simplified Arabic" w:hAnsi="Simplified Arabic" w:cs="Simplified Arabic"/>
          <w:sz w:val="28"/>
          <w:szCs w:val="28"/>
        </w:rPr>
      </w:pPr>
    </w:p>
    <w:p w:rsidR="00B63EB0" w:rsidRPr="00B63EB0" w:rsidRDefault="00B63EB0" w:rsidP="00B63EB0">
      <w:pPr>
        <w:pStyle w:val="ListParagraph"/>
        <w:numPr>
          <w:ilvl w:val="0"/>
          <w:numId w:val="12"/>
        </w:numPr>
        <w:bidi/>
        <w:spacing w:after="160" w:line="259" w:lineRule="auto"/>
        <w:rPr>
          <w:rFonts w:ascii="Simplified Arabic" w:hAnsi="Simplified Arabic" w:cs="Simplified Arabic"/>
          <w:sz w:val="28"/>
          <w:szCs w:val="28"/>
        </w:rPr>
      </w:pPr>
      <w:r w:rsidRPr="00B63EB0">
        <w:rPr>
          <w:rFonts w:ascii="Simplified Arabic" w:hAnsi="Simplified Arabic" w:cs="Simplified Arabic" w:hint="cs"/>
          <w:sz w:val="28"/>
          <w:szCs w:val="28"/>
          <w:rtl/>
        </w:rPr>
        <w:t>المخاطر و المشاكل في منطقة الدراسة</w:t>
      </w:r>
    </w:p>
    <w:p w:rsidR="00F1169A" w:rsidRDefault="00B63EB0" w:rsidP="00B63EB0">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يبين هذا التحليل جميع المخاطر المحيطة ب منطقة التخطيط , حيث يوجد محطة معالجة و ضخ للمياه العادمة و التي يمكن استخدامها بدل من مخاطر  على انها فرصة و الاستفادة منها, غياب سبكة طرق سليمة و و وجود مناطق ذات كثافة سكانية عالية.</w:t>
      </w:r>
    </w:p>
    <w:p w:rsidR="00B63EB0" w:rsidRDefault="00B63EB0" w:rsidP="00B63EB0">
      <w:pPr>
        <w:pStyle w:val="ListParagraph"/>
        <w:bidi/>
        <w:ind w:left="1080"/>
        <w:rPr>
          <w:rFonts w:ascii="Simplified Arabic" w:hAnsi="Simplified Arabic" w:cs="Simplified Arabic"/>
          <w:sz w:val="28"/>
          <w:szCs w:val="28"/>
        </w:rPr>
      </w:pPr>
    </w:p>
    <w:p w:rsidR="00B63EB0" w:rsidRDefault="00B63EB0" w:rsidP="00B63EB0">
      <w:pPr>
        <w:pStyle w:val="ListParagraph"/>
        <w:bidi/>
        <w:ind w:left="1080"/>
        <w:rPr>
          <w:rFonts w:ascii="Simplified Arabic" w:hAnsi="Simplified Arabic" w:cs="Simplified Arabic"/>
          <w:sz w:val="28"/>
          <w:szCs w:val="28"/>
          <w:rtl/>
        </w:rPr>
      </w:pPr>
    </w:p>
    <w:p w:rsidR="002E1B72" w:rsidRPr="002E1B72" w:rsidRDefault="002E1B72" w:rsidP="002E1B72">
      <w:pPr>
        <w:pStyle w:val="ListParagraph"/>
        <w:bidi/>
        <w:spacing w:after="160" w:line="259" w:lineRule="auto"/>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w:t>
      </w:r>
      <w:r>
        <w:rPr>
          <w:rFonts w:ascii="Simplified Arabic" w:hAnsi="Simplified Arabic" w:cs="Simplified Arabic"/>
          <w:sz w:val="28"/>
          <w:szCs w:val="28"/>
        </w:rPr>
        <w:t>9</w:t>
      </w:r>
      <w:r>
        <w:rPr>
          <w:rFonts w:ascii="Simplified Arabic" w:hAnsi="Simplified Arabic" w:cs="Simplified Arabic" w:hint="cs"/>
          <w:sz w:val="28"/>
          <w:szCs w:val="28"/>
          <w:rtl/>
        </w:rPr>
        <w:t xml:space="preserve">) </w:t>
      </w:r>
      <w:r w:rsidRPr="00B63EB0">
        <w:rPr>
          <w:rFonts w:ascii="Simplified Arabic" w:hAnsi="Simplified Arabic" w:cs="Simplified Arabic" w:hint="cs"/>
          <w:sz w:val="28"/>
          <w:szCs w:val="28"/>
          <w:rtl/>
        </w:rPr>
        <w:t>المخاطر و المشاكل في منطقة الدراسة</w:t>
      </w:r>
      <w:r w:rsidRPr="002E1B72">
        <w:rPr>
          <w:rFonts w:ascii="Simplified Arabic" w:hAnsi="Simplified Arabic" w:cs="Simplified Arabic" w:hint="cs"/>
          <w:sz w:val="28"/>
          <w:szCs w:val="28"/>
          <w:rtl/>
        </w:rPr>
        <w:t>:</w:t>
      </w: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Pr="002E1B72" w:rsidRDefault="00B63EB0" w:rsidP="002E1B72">
      <w:pPr>
        <w:bidi/>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Default="00B63EB0" w:rsidP="00B63EB0">
      <w:pPr>
        <w:pStyle w:val="ListParagraph"/>
        <w:bidi/>
        <w:ind w:left="1080"/>
        <w:rPr>
          <w:rFonts w:ascii="Simplified Arabic" w:hAnsi="Simplified Arabic" w:cs="Simplified Arabic"/>
          <w:sz w:val="28"/>
          <w:szCs w:val="28"/>
          <w:rtl/>
        </w:rPr>
      </w:pPr>
    </w:p>
    <w:p w:rsidR="00B63EB0" w:rsidRPr="00B63EB0" w:rsidRDefault="00B63EB0" w:rsidP="00B63EB0">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2816" behindDoc="0" locked="0" layoutInCell="1" allowOverlap="1">
            <wp:simplePos x="0" y="0"/>
            <wp:positionH relativeFrom="margin">
              <wp:align>right</wp:align>
            </wp:positionH>
            <wp:positionV relativeFrom="paragraph">
              <wp:posOffset>0</wp:posOffset>
            </wp:positionV>
            <wp:extent cx="5934075" cy="8249920"/>
            <wp:effectExtent l="0" t="0" r="952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مخاطر ب.png"/>
                    <pic:cNvPicPr/>
                  </pic:nvPicPr>
                  <pic:blipFill>
                    <a:blip r:embed="rId16">
                      <a:extLst>
                        <a:ext uri="{28A0092B-C50C-407E-A947-70E740481C1C}">
                          <a14:useLocalDpi xmlns:a14="http://schemas.microsoft.com/office/drawing/2010/main" val="0"/>
                        </a:ext>
                      </a:extLst>
                    </a:blip>
                    <a:stretch>
                      <a:fillRect/>
                    </a:stretch>
                  </pic:blipFill>
                  <pic:spPr>
                    <a:xfrm>
                      <a:off x="0" y="0"/>
                      <a:ext cx="5934075" cy="8249920"/>
                    </a:xfrm>
                    <a:prstGeom prst="rect">
                      <a:avLst/>
                    </a:prstGeom>
                  </pic:spPr>
                </pic:pic>
              </a:graphicData>
            </a:graphic>
            <wp14:sizeRelH relativeFrom="margin">
              <wp14:pctWidth>0</wp14:pctWidth>
            </wp14:sizeRelH>
            <wp14:sizeRelV relativeFrom="margin">
              <wp14:pctHeight>0</wp14:pctHeight>
            </wp14:sizeRelV>
          </wp:anchor>
        </w:drawing>
      </w:r>
    </w:p>
    <w:p w:rsidR="00B63EB0" w:rsidRPr="00B63EB0" w:rsidRDefault="00B63EB0" w:rsidP="00B63EB0">
      <w:pPr>
        <w:pStyle w:val="ListParagraph"/>
        <w:numPr>
          <w:ilvl w:val="0"/>
          <w:numId w:val="12"/>
        </w:numPr>
        <w:bidi/>
        <w:spacing w:after="160" w:line="259" w:lineRule="auto"/>
        <w:rPr>
          <w:rFonts w:ascii="Simplified Arabic" w:hAnsi="Simplified Arabic" w:cs="Simplified Arabic"/>
          <w:sz w:val="28"/>
          <w:szCs w:val="28"/>
        </w:rPr>
      </w:pPr>
      <w:r w:rsidRPr="00B63EB0">
        <w:rPr>
          <w:rFonts w:ascii="Simplified Arabic" w:hAnsi="Simplified Arabic" w:cs="Simplified Arabic" w:hint="cs"/>
          <w:sz w:val="28"/>
          <w:szCs w:val="28"/>
          <w:rtl/>
        </w:rPr>
        <w:lastRenderedPageBreak/>
        <w:t>المحددات و القيود في منطقة الدراسة</w:t>
      </w:r>
    </w:p>
    <w:p w:rsidR="00F1169A" w:rsidRDefault="00AF2BAF" w:rsidP="00B63EB0">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يوجد عيون مياه قريبة من المنطقة بالاضافة الى مناطق ذات ميول عالية ممما قد تشكل صعوبات في مرحلة التصميم و يوجد مناطق ذات موروث ثقافي يجب المحافظة عليها.</w:t>
      </w: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2E1B72" w:rsidP="00AF2BAF">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w:t>
      </w:r>
      <w:r w:rsidR="00B91478">
        <w:rPr>
          <w:rFonts w:ascii="Simplified Arabic" w:hAnsi="Simplified Arabic" w:cs="Simplified Arabic" w:hint="cs"/>
          <w:sz w:val="28"/>
          <w:szCs w:val="28"/>
          <w:rtl/>
        </w:rPr>
        <w:t>10</w:t>
      </w:r>
      <w:r>
        <w:rPr>
          <w:rFonts w:ascii="Simplified Arabic" w:hAnsi="Simplified Arabic" w:cs="Simplified Arabic" w:hint="cs"/>
          <w:sz w:val="28"/>
          <w:szCs w:val="28"/>
          <w:rtl/>
        </w:rPr>
        <w:t>) المحددات و القيود في من</w:t>
      </w:r>
      <w:r w:rsidR="00B91478">
        <w:rPr>
          <w:rFonts w:ascii="Simplified Arabic" w:hAnsi="Simplified Arabic" w:cs="Simplified Arabic" w:hint="cs"/>
          <w:sz w:val="28"/>
          <w:szCs w:val="28"/>
          <w:rtl/>
        </w:rPr>
        <w:t>طقة الدراسة</w:t>
      </w:r>
      <w:r w:rsidRPr="002E1B72">
        <w:rPr>
          <w:rFonts w:ascii="Simplified Arabic" w:hAnsi="Simplified Arabic" w:cs="Simplified Arabic" w:hint="cs"/>
          <w:sz w:val="28"/>
          <w:szCs w:val="28"/>
          <w:rtl/>
        </w:rPr>
        <w:t>:</w:t>
      </w: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Pr="00B63EB0" w:rsidRDefault="00AF2BAF" w:rsidP="00AF2BAF">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3840" behindDoc="0" locked="0" layoutInCell="1" allowOverlap="1">
            <wp:simplePos x="0" y="0"/>
            <wp:positionH relativeFrom="margin">
              <wp:align>center</wp:align>
            </wp:positionH>
            <wp:positionV relativeFrom="paragraph">
              <wp:posOffset>246</wp:posOffset>
            </wp:positionV>
            <wp:extent cx="6027420" cy="843216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محددات ب.png"/>
                    <pic:cNvPicPr/>
                  </pic:nvPicPr>
                  <pic:blipFill>
                    <a:blip r:embed="rId17">
                      <a:extLst>
                        <a:ext uri="{28A0092B-C50C-407E-A947-70E740481C1C}">
                          <a14:useLocalDpi xmlns:a14="http://schemas.microsoft.com/office/drawing/2010/main" val="0"/>
                        </a:ext>
                      </a:extLst>
                    </a:blip>
                    <a:stretch>
                      <a:fillRect/>
                    </a:stretch>
                  </pic:blipFill>
                  <pic:spPr>
                    <a:xfrm>
                      <a:off x="0" y="0"/>
                      <a:ext cx="6027420" cy="8432165"/>
                    </a:xfrm>
                    <a:prstGeom prst="rect">
                      <a:avLst/>
                    </a:prstGeom>
                  </pic:spPr>
                </pic:pic>
              </a:graphicData>
            </a:graphic>
            <wp14:sizeRelH relativeFrom="margin">
              <wp14:pctWidth>0</wp14:pctWidth>
            </wp14:sizeRelH>
            <wp14:sizeRelV relativeFrom="margin">
              <wp14:pctHeight>0</wp14:pctHeight>
            </wp14:sizeRelV>
          </wp:anchor>
        </w:drawing>
      </w:r>
    </w:p>
    <w:p w:rsidR="00AF2BAF" w:rsidRPr="00AF2BAF" w:rsidRDefault="00AF2BAF" w:rsidP="00AF2BAF">
      <w:pPr>
        <w:pStyle w:val="ListParagraph"/>
        <w:numPr>
          <w:ilvl w:val="0"/>
          <w:numId w:val="12"/>
        </w:numPr>
        <w:bidi/>
        <w:spacing w:after="160" w:line="259" w:lineRule="auto"/>
        <w:rPr>
          <w:rFonts w:ascii="Simplified Arabic" w:hAnsi="Simplified Arabic" w:cs="Simplified Arabic"/>
          <w:sz w:val="28"/>
          <w:szCs w:val="28"/>
        </w:rPr>
      </w:pPr>
      <w:r w:rsidRPr="00AF2BAF">
        <w:rPr>
          <w:rFonts w:ascii="Simplified Arabic" w:hAnsi="Simplified Arabic" w:cs="Simplified Arabic" w:hint="cs"/>
          <w:sz w:val="28"/>
          <w:szCs w:val="28"/>
          <w:rtl/>
        </w:rPr>
        <w:lastRenderedPageBreak/>
        <w:t>الامكانات و الفرص في منطقة الدراسة</w:t>
      </w:r>
    </w:p>
    <w:p w:rsidR="00AF2BAF" w:rsidRDefault="00AF2BAF" w:rsidP="00AF2BAF">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امكانات تنمية سياحية  و توفر اراضي عامة يمكن ان تساهم في نجاح المشروع , و اهم ما يميز الموقع وجود مشروع الطريق الدائري الذي يمر بحدود الموقع حيث ان هذا المشروع يصل بين مناطق الشمال بمنطقة المتروبوليتان و منطقة القدس, ايضا وجود مناطق تنوع بيئي  و محميات طبيعية يمكن استغلالها بالطرق الانسب للبيئة  و بطريق تحافظ عليها و قرب مدينة العاب قائمة من المشروع اي وجود نشاط تجاري قائم في المنطقة و مناطق ذات كثافة سكانية عالية مما يساهم في نجاح المشروع.</w:t>
      </w: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B91478" w:rsidRPr="00B91478" w:rsidRDefault="00B91478" w:rsidP="00B91478">
      <w:pPr>
        <w:pStyle w:val="ListParagraph"/>
        <w:bidi/>
        <w:spacing w:after="160" w:line="259" w:lineRule="auto"/>
        <w:ind w:left="1080"/>
        <w:rPr>
          <w:rFonts w:ascii="Simplified Arabic" w:hAnsi="Simplified Arabic" w:cs="Simplified Arabic"/>
          <w:sz w:val="28"/>
          <w:szCs w:val="28"/>
          <w:rtl/>
        </w:rPr>
      </w:pPr>
      <w:r>
        <w:rPr>
          <w:rFonts w:ascii="Simplified Arabic" w:hAnsi="Simplified Arabic" w:cs="Simplified Arabic" w:hint="cs"/>
          <w:sz w:val="28"/>
          <w:szCs w:val="28"/>
          <w:rtl/>
        </w:rPr>
        <w:t xml:space="preserve">خريطة رقم (11) </w:t>
      </w:r>
      <w:r w:rsidRPr="00AF2BAF">
        <w:rPr>
          <w:rFonts w:ascii="Simplified Arabic" w:hAnsi="Simplified Arabic" w:cs="Simplified Arabic" w:hint="cs"/>
          <w:sz w:val="28"/>
          <w:szCs w:val="28"/>
          <w:rtl/>
        </w:rPr>
        <w:t>الامكانات و الفرص في منطقة الدراسة</w:t>
      </w:r>
      <w:r w:rsidRPr="00B91478">
        <w:rPr>
          <w:rFonts w:ascii="Simplified Arabic" w:hAnsi="Simplified Arabic" w:cs="Simplified Arabic" w:hint="cs"/>
          <w:sz w:val="28"/>
          <w:szCs w:val="28"/>
          <w:rtl/>
        </w:rPr>
        <w:t>:</w:t>
      </w: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Pr="00B91478" w:rsidRDefault="00AF2BAF" w:rsidP="00B91478">
      <w:pPr>
        <w:bidi/>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Default="00AF2BAF" w:rsidP="00AF2BAF">
      <w:pPr>
        <w:pStyle w:val="ListParagraph"/>
        <w:bidi/>
        <w:ind w:left="1080"/>
        <w:rPr>
          <w:rFonts w:ascii="Simplified Arabic" w:hAnsi="Simplified Arabic" w:cs="Simplified Arabic"/>
          <w:sz w:val="28"/>
          <w:szCs w:val="28"/>
          <w:rtl/>
        </w:rPr>
      </w:pPr>
    </w:p>
    <w:p w:rsidR="00AF2BAF" w:rsidRPr="00AF2BAF" w:rsidRDefault="00AF2BAF" w:rsidP="00AF2BAF">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4864" behindDoc="0" locked="0" layoutInCell="1" allowOverlap="1">
            <wp:simplePos x="0" y="0"/>
            <wp:positionH relativeFrom="margin">
              <wp:align>center</wp:align>
            </wp:positionH>
            <wp:positionV relativeFrom="paragraph">
              <wp:posOffset>259</wp:posOffset>
            </wp:positionV>
            <wp:extent cx="6064885" cy="848487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امكانات ب.png"/>
                    <pic:cNvPicPr/>
                  </pic:nvPicPr>
                  <pic:blipFill>
                    <a:blip r:embed="rId18">
                      <a:extLst>
                        <a:ext uri="{28A0092B-C50C-407E-A947-70E740481C1C}">
                          <a14:useLocalDpi xmlns:a14="http://schemas.microsoft.com/office/drawing/2010/main" val="0"/>
                        </a:ext>
                      </a:extLst>
                    </a:blip>
                    <a:stretch>
                      <a:fillRect/>
                    </a:stretch>
                  </pic:blipFill>
                  <pic:spPr>
                    <a:xfrm>
                      <a:off x="0" y="0"/>
                      <a:ext cx="6064885" cy="848487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AF2BAF" w:rsidP="00AF2BAF">
      <w:pPr>
        <w:pStyle w:val="ListParagraph"/>
        <w:numPr>
          <w:ilvl w:val="0"/>
          <w:numId w:val="12"/>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النقل و المواصلات</w:t>
      </w:r>
    </w:p>
    <w:p w:rsidR="00310362" w:rsidRDefault="00AF2BAF" w:rsidP="00310362">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 xml:space="preserve">تبين هذه الخريطة جميع مداخل منطقة المتروبوليتان و مجمعات النقل الخراجي و الداخلي ايضا و الطرق و تصنيفها لتحليل الطرق الرابطة </w:t>
      </w:r>
      <w:r w:rsidR="00310362">
        <w:rPr>
          <w:rFonts w:ascii="Simplified Arabic" w:hAnsi="Simplified Arabic" w:cs="Simplified Arabic" w:hint="cs"/>
          <w:sz w:val="28"/>
          <w:szCs w:val="28"/>
          <w:rtl/>
        </w:rPr>
        <w:t xml:space="preserve">و الواصلة </w:t>
      </w:r>
      <w:r w:rsidR="009C1417">
        <w:rPr>
          <w:rFonts w:ascii="Simplified Arabic" w:hAnsi="Simplified Arabic" w:cs="Simplified Arabic" w:hint="cs"/>
          <w:sz w:val="28"/>
          <w:szCs w:val="28"/>
          <w:rtl/>
        </w:rPr>
        <w:t>لمنطقة المشروع حيث نلاحظ قربه من مداخل المنطقة و ايضا وجود خط سرفيس داخل المدينة يصل لمنطقة المشروع و ايضا نؤكد على اهمية وجود مشروع الطريق الدائري الذي يمر بحدود المشروع.</w:t>
      </w: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B91478" w:rsidP="009C1417">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(12) النقل و المواصلات</w:t>
      </w:r>
      <w:r w:rsidRPr="00B91478">
        <w:rPr>
          <w:rFonts w:ascii="Simplified Arabic" w:hAnsi="Simplified Arabic" w:cs="Simplified Arabic" w:hint="cs"/>
          <w:sz w:val="28"/>
          <w:szCs w:val="28"/>
          <w:rtl/>
        </w:rPr>
        <w:t>:</w:t>
      </w:r>
    </w:p>
    <w:p w:rsidR="009C1417" w:rsidRDefault="009C1417" w:rsidP="009C1417">
      <w:pPr>
        <w:pStyle w:val="ListParagraph"/>
        <w:bidi/>
        <w:ind w:left="1080"/>
        <w:rPr>
          <w:rFonts w:ascii="Simplified Arabic" w:hAnsi="Simplified Arabic" w:cs="Simplified Arabic"/>
          <w:sz w:val="28"/>
          <w:szCs w:val="28"/>
          <w:rtl/>
        </w:rPr>
      </w:pPr>
    </w:p>
    <w:p w:rsidR="009C1417" w:rsidRPr="00B91478" w:rsidRDefault="009C1417" w:rsidP="00B91478">
      <w:pPr>
        <w:bidi/>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Pr="00310362" w:rsidRDefault="009C1417" w:rsidP="009C1417">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5888" behindDoc="0" locked="0" layoutInCell="1" allowOverlap="1">
            <wp:simplePos x="0" y="0"/>
            <wp:positionH relativeFrom="margin">
              <wp:align>right</wp:align>
            </wp:positionH>
            <wp:positionV relativeFrom="paragraph">
              <wp:posOffset>0</wp:posOffset>
            </wp:positionV>
            <wp:extent cx="5864225" cy="8153400"/>
            <wp:effectExtent l="0" t="0" r="317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مواصلات.png"/>
                    <pic:cNvPicPr/>
                  </pic:nvPicPr>
                  <pic:blipFill>
                    <a:blip r:embed="rId19">
                      <a:extLst>
                        <a:ext uri="{28A0092B-C50C-407E-A947-70E740481C1C}">
                          <a14:useLocalDpi xmlns:a14="http://schemas.microsoft.com/office/drawing/2010/main" val="0"/>
                        </a:ext>
                      </a:extLst>
                    </a:blip>
                    <a:stretch>
                      <a:fillRect/>
                    </a:stretch>
                  </pic:blipFill>
                  <pic:spPr>
                    <a:xfrm>
                      <a:off x="0" y="0"/>
                      <a:ext cx="5864225" cy="815340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9C1417" w:rsidP="009C1417">
      <w:pPr>
        <w:pStyle w:val="ListParagraph"/>
        <w:numPr>
          <w:ilvl w:val="0"/>
          <w:numId w:val="12"/>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طبوغرافية المنطقة </w:t>
      </w:r>
    </w:p>
    <w:p w:rsidR="009C1417" w:rsidRDefault="009C1417" w:rsidP="009C1417">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نلاحظ ميلان المنطقة حيث يكون متوسط الميلان و تبدأ و تتراوح الارتفاعات ما بين 500-800 متر و هذا يحدد كيف سيتم تصميم الشوراع و كيف يمكن الاستفادة من المشاهد الطبيعية.</w:t>
      </w: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F5196E" w:rsidRDefault="00F5196E" w:rsidP="00F5196E">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(1</w:t>
      </w:r>
      <w:r w:rsidR="00B15264">
        <w:rPr>
          <w:rFonts w:ascii="Simplified Arabic" w:hAnsi="Simplified Arabic" w:cs="Simplified Arabic" w:hint="cs"/>
          <w:sz w:val="28"/>
          <w:szCs w:val="28"/>
          <w:rtl/>
        </w:rPr>
        <w:t>3</w:t>
      </w:r>
      <w:r>
        <w:rPr>
          <w:rFonts w:ascii="Simplified Arabic" w:hAnsi="Simplified Arabic" w:cs="Simplified Arabic" w:hint="cs"/>
          <w:sz w:val="28"/>
          <w:szCs w:val="28"/>
          <w:rtl/>
        </w:rPr>
        <w:t>) طبوغرافية المنطقة</w:t>
      </w:r>
      <w:r w:rsidRPr="00B91478">
        <w:rPr>
          <w:rFonts w:ascii="Simplified Arabic" w:hAnsi="Simplified Arabic" w:cs="Simplified Arabic" w:hint="cs"/>
          <w:sz w:val="28"/>
          <w:szCs w:val="28"/>
          <w:rtl/>
        </w:rPr>
        <w:t>:</w:t>
      </w: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Pr="00F5196E" w:rsidRDefault="009C1417" w:rsidP="00F5196E">
      <w:pPr>
        <w:bidi/>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Default="009C1417" w:rsidP="009C1417">
      <w:pPr>
        <w:pStyle w:val="ListParagraph"/>
        <w:bidi/>
        <w:ind w:left="1080"/>
        <w:rPr>
          <w:rFonts w:ascii="Simplified Arabic" w:hAnsi="Simplified Arabic" w:cs="Simplified Arabic"/>
          <w:sz w:val="28"/>
          <w:szCs w:val="28"/>
          <w:rtl/>
        </w:rPr>
      </w:pPr>
    </w:p>
    <w:p w:rsidR="009C1417" w:rsidRPr="009C1417" w:rsidRDefault="009C1417" w:rsidP="009C1417">
      <w:pPr>
        <w:pStyle w:val="ListParagraph"/>
        <w:bidi/>
        <w:ind w:left="108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6912" behindDoc="0" locked="0" layoutInCell="1" allowOverlap="1">
            <wp:simplePos x="0" y="0"/>
            <wp:positionH relativeFrom="margin">
              <wp:align>right</wp:align>
            </wp:positionH>
            <wp:positionV relativeFrom="paragraph">
              <wp:posOffset>0</wp:posOffset>
            </wp:positionV>
            <wp:extent cx="5848985" cy="8315960"/>
            <wp:effectExtent l="0" t="0" r="0" b="889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طبوغرافية.png"/>
                    <pic:cNvPicPr/>
                  </pic:nvPicPr>
                  <pic:blipFill>
                    <a:blip r:embed="rId20">
                      <a:extLst>
                        <a:ext uri="{28A0092B-C50C-407E-A947-70E740481C1C}">
                          <a14:useLocalDpi xmlns:a14="http://schemas.microsoft.com/office/drawing/2010/main" val="0"/>
                        </a:ext>
                      </a:extLst>
                    </a:blip>
                    <a:stretch>
                      <a:fillRect/>
                    </a:stretch>
                  </pic:blipFill>
                  <pic:spPr>
                    <a:xfrm>
                      <a:off x="0" y="0"/>
                      <a:ext cx="5848985" cy="831596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9C1417" w:rsidP="009C1417">
      <w:pPr>
        <w:pStyle w:val="ListParagraph"/>
        <w:numPr>
          <w:ilvl w:val="0"/>
          <w:numId w:val="12"/>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المشاهد الطبيعية</w:t>
      </w:r>
    </w:p>
    <w:p w:rsidR="009C1417" w:rsidRPr="009C1417" w:rsidRDefault="009C1417" w:rsidP="009C1417">
      <w:pPr>
        <w:pStyle w:val="ListParagraph"/>
        <w:bidi/>
        <w:ind w:left="1080"/>
        <w:rPr>
          <w:rFonts w:ascii="Simplified Arabic" w:hAnsi="Simplified Arabic" w:cs="Simplified Arabic"/>
          <w:sz w:val="28"/>
          <w:szCs w:val="28"/>
        </w:rPr>
      </w:pPr>
      <w:r>
        <w:rPr>
          <w:rFonts w:ascii="Simplified Arabic" w:hAnsi="Simplified Arabic" w:cs="Simplified Arabic" w:hint="cs"/>
          <w:sz w:val="28"/>
          <w:szCs w:val="28"/>
          <w:rtl/>
        </w:rPr>
        <w:t>تبين هذه الخريطة المشاهد الطبيعية و يتم تصنيفها الي ثلاث فئات ممتازة و جيدة و سيئة ويمكن الاستفادة منها في تصميم واجهات المباني و الاطلالات.</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C12B3A" w:rsidRDefault="00C12B3A" w:rsidP="00C12B3A">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w:t>
      </w:r>
      <w:r w:rsidR="00B15264">
        <w:rPr>
          <w:rFonts w:ascii="Simplified Arabic" w:hAnsi="Simplified Arabic" w:cs="Simplified Arabic" w:hint="cs"/>
          <w:sz w:val="28"/>
          <w:szCs w:val="28"/>
          <w:rtl/>
        </w:rPr>
        <w:t>14</w:t>
      </w:r>
      <w:r>
        <w:rPr>
          <w:rFonts w:ascii="Simplified Arabic" w:hAnsi="Simplified Arabic" w:cs="Simplified Arabic" w:hint="cs"/>
          <w:sz w:val="28"/>
          <w:szCs w:val="28"/>
          <w:rtl/>
        </w:rPr>
        <w:t xml:space="preserve">) </w:t>
      </w:r>
      <w:r w:rsidR="00427511">
        <w:rPr>
          <w:rFonts w:ascii="Simplified Arabic" w:hAnsi="Simplified Arabic" w:cs="Simplified Arabic" w:hint="cs"/>
          <w:sz w:val="28"/>
          <w:szCs w:val="28"/>
          <w:rtl/>
        </w:rPr>
        <w:t xml:space="preserve">المشاهد الطبيعية </w:t>
      </w:r>
      <w:r w:rsidRPr="00B91478">
        <w:rPr>
          <w:rFonts w:ascii="Simplified Arabic" w:hAnsi="Simplified Arabic" w:cs="Simplified Arabic" w:hint="cs"/>
          <w:sz w:val="28"/>
          <w:szCs w:val="28"/>
          <w:rtl/>
        </w:rPr>
        <w:t>:</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C12B3A">
      <w:pPr>
        <w:bidi/>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B63EB0">
      <w:pPr>
        <w:bidi/>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A81FE8"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7936" behindDoc="0" locked="0" layoutInCell="1" allowOverlap="1">
            <wp:simplePos x="0" y="0"/>
            <wp:positionH relativeFrom="margin">
              <wp:align>center</wp:align>
            </wp:positionH>
            <wp:positionV relativeFrom="paragraph">
              <wp:posOffset>0</wp:posOffset>
            </wp:positionV>
            <wp:extent cx="5811520" cy="807974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المشاهد الطبيعية.png"/>
                    <pic:cNvPicPr/>
                  </pic:nvPicPr>
                  <pic:blipFill>
                    <a:blip r:embed="rId21">
                      <a:extLst>
                        <a:ext uri="{28A0092B-C50C-407E-A947-70E740481C1C}">
                          <a14:useLocalDpi xmlns:a14="http://schemas.microsoft.com/office/drawing/2010/main" val="0"/>
                        </a:ext>
                      </a:extLst>
                    </a:blip>
                    <a:stretch>
                      <a:fillRect/>
                    </a:stretch>
                  </pic:blipFill>
                  <pic:spPr>
                    <a:xfrm>
                      <a:off x="0" y="0"/>
                      <a:ext cx="5811520" cy="807974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A81FE8" w:rsidP="00A81FE8">
      <w:pPr>
        <w:pStyle w:val="ListParagraph"/>
        <w:numPr>
          <w:ilvl w:val="0"/>
          <w:numId w:val="12"/>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التفاصيل داخل حدود منطقة الدراسة</w:t>
      </w:r>
    </w:p>
    <w:p w:rsidR="00A81FE8" w:rsidRDefault="00A81FE8" w:rsidP="00A81FE8">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تبين التفاصيل الداخلية حيث يوجد طريق ترابي و ايضا اشجار زيتون موزعة بشكل عشوائي داخل المنطقة و يمكن اعادة توزيعها بطريقة منظمة داخل المشروع.</w:t>
      </w:r>
    </w:p>
    <w:p w:rsidR="00A81FE8" w:rsidRPr="00A81FE8" w:rsidRDefault="00A81FE8" w:rsidP="00A81FE8">
      <w:pPr>
        <w:pStyle w:val="ListParagraph"/>
        <w:bidi/>
        <w:ind w:left="108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B15264" w:rsidRDefault="00B15264" w:rsidP="00B15264">
      <w:pPr>
        <w:pStyle w:val="ListParagraph"/>
        <w:bidi/>
        <w:ind w:left="1080"/>
        <w:rPr>
          <w:rFonts w:ascii="Simplified Arabic" w:hAnsi="Simplified Arabic" w:cs="Simplified Arabic"/>
          <w:sz w:val="28"/>
          <w:szCs w:val="28"/>
          <w:rtl/>
        </w:rPr>
      </w:pPr>
      <w:r>
        <w:rPr>
          <w:rFonts w:ascii="Simplified Arabic" w:hAnsi="Simplified Arabic" w:cs="Simplified Arabic" w:hint="cs"/>
          <w:sz w:val="28"/>
          <w:szCs w:val="28"/>
          <w:rtl/>
        </w:rPr>
        <w:t>خريطة رقم (15) التفاصيل داخل حدود منطقة الدراسة</w:t>
      </w:r>
      <w:r w:rsidRPr="00B91478">
        <w:rPr>
          <w:rFonts w:ascii="Simplified Arabic" w:hAnsi="Simplified Arabic" w:cs="Simplified Arabic" w:hint="cs"/>
          <w:sz w:val="28"/>
          <w:szCs w:val="28"/>
          <w:rtl/>
        </w:rPr>
        <w:t>:</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B15264">
      <w:pPr>
        <w:bidi/>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tl/>
        </w:rPr>
      </w:pPr>
    </w:p>
    <w:p w:rsidR="00A81FE8" w:rsidRDefault="00A81FE8" w:rsidP="00A81FE8">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8960" behindDoc="0" locked="0" layoutInCell="1" allowOverlap="1">
            <wp:simplePos x="0" y="0"/>
            <wp:positionH relativeFrom="margin">
              <wp:align>center</wp:align>
            </wp:positionH>
            <wp:positionV relativeFrom="paragraph">
              <wp:posOffset>0</wp:posOffset>
            </wp:positionV>
            <wp:extent cx="5955030" cy="8279130"/>
            <wp:effectExtent l="0" t="0" r="7620" b="762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تفاضيل.png"/>
                    <pic:cNvPicPr/>
                  </pic:nvPicPr>
                  <pic:blipFill>
                    <a:blip r:embed="rId22">
                      <a:extLst>
                        <a:ext uri="{28A0092B-C50C-407E-A947-70E740481C1C}">
                          <a14:useLocalDpi xmlns:a14="http://schemas.microsoft.com/office/drawing/2010/main" val="0"/>
                        </a:ext>
                      </a:extLst>
                    </a:blip>
                    <a:stretch>
                      <a:fillRect/>
                    </a:stretch>
                  </pic:blipFill>
                  <pic:spPr>
                    <a:xfrm>
                      <a:off x="0" y="0"/>
                      <a:ext cx="5955030" cy="8279130"/>
                    </a:xfrm>
                    <a:prstGeom prst="rect">
                      <a:avLst/>
                    </a:prstGeom>
                  </pic:spPr>
                </pic:pic>
              </a:graphicData>
            </a:graphic>
            <wp14:sizeRelH relativeFrom="margin">
              <wp14:pctWidth>0</wp14:pctWidth>
            </wp14:sizeRelH>
            <wp14:sizeRelV relativeFrom="margin">
              <wp14:pctHeight>0</wp14:pctHeight>
            </wp14:sizeRelV>
          </wp:anchor>
        </w:drawing>
      </w:r>
    </w:p>
    <w:p w:rsidR="00F1169A" w:rsidRPr="00A81FE8" w:rsidRDefault="00A81FE8" w:rsidP="00A81FE8">
      <w:pPr>
        <w:bidi/>
        <w:rPr>
          <w:rFonts w:ascii="Simplified Arabic" w:hAnsi="Simplified Arabic" w:cs="Simplified Arabic"/>
          <w:b/>
          <w:bCs/>
          <w:sz w:val="28"/>
          <w:szCs w:val="28"/>
        </w:rPr>
      </w:pPr>
      <w:r w:rsidRPr="00A81FE8">
        <w:rPr>
          <w:rFonts w:ascii="Simplified Arabic" w:hAnsi="Simplified Arabic" w:cs="Simplified Arabic" w:hint="cs"/>
          <w:b/>
          <w:bCs/>
          <w:sz w:val="28"/>
          <w:szCs w:val="28"/>
          <w:rtl/>
        </w:rPr>
        <w:lastRenderedPageBreak/>
        <w:t xml:space="preserve">الفصل الخامس : </w:t>
      </w:r>
      <w:r w:rsidR="00B7651A">
        <w:rPr>
          <w:rFonts w:ascii="Simplified Arabic" w:hAnsi="Simplified Arabic" w:cs="Simplified Arabic" w:hint="cs"/>
          <w:b/>
          <w:bCs/>
          <w:sz w:val="28"/>
          <w:szCs w:val="28"/>
          <w:rtl/>
        </w:rPr>
        <w:t xml:space="preserve">مقترح </w:t>
      </w:r>
      <w:r w:rsidRPr="00A81FE8">
        <w:rPr>
          <w:rFonts w:ascii="Simplified Arabic" w:hAnsi="Simplified Arabic" w:cs="Simplified Arabic" w:hint="cs"/>
          <w:b/>
          <w:bCs/>
          <w:sz w:val="28"/>
          <w:szCs w:val="28"/>
          <w:rtl/>
        </w:rPr>
        <w:t>المشروع</w:t>
      </w:r>
    </w:p>
    <w:p w:rsidR="00F1169A" w:rsidRDefault="00A81FE8" w:rsidP="005B765E">
      <w:pPr>
        <w:bidi/>
        <w:rPr>
          <w:rFonts w:ascii="Simplified Arabic" w:hAnsi="Simplified Arabic" w:cs="Simplified Arabic"/>
          <w:sz w:val="28"/>
          <w:szCs w:val="28"/>
        </w:rPr>
      </w:pPr>
      <w:r>
        <w:rPr>
          <w:rFonts w:ascii="Simplified Arabic" w:hAnsi="Simplified Arabic" w:cs="Simplified Arabic" w:hint="cs"/>
          <w:sz w:val="28"/>
          <w:szCs w:val="28"/>
          <w:rtl/>
        </w:rPr>
        <w:t xml:space="preserve">يستعرض هذا الفصل كيفية تحديد الحدود النهائية للمشروع </w:t>
      </w:r>
      <w:r w:rsidR="00B7651A">
        <w:rPr>
          <w:rFonts w:ascii="Simplified Arabic" w:hAnsi="Simplified Arabic" w:cs="Simplified Arabic" w:hint="cs"/>
          <w:sz w:val="28"/>
          <w:szCs w:val="28"/>
          <w:rtl/>
        </w:rPr>
        <w:t>من حيث خطوط الكنتور و من حيث قطع الاراضي و المخطط الهيكلي و المخطط التفصيلي الذي تم اقتراحه.</w:t>
      </w:r>
    </w:p>
    <w:p w:rsidR="005B765E" w:rsidRPr="00CE0129" w:rsidRDefault="005B765E" w:rsidP="005B765E">
      <w:pPr>
        <w:bidi/>
        <w:rPr>
          <w:rFonts w:ascii="Simplified Arabic" w:hAnsi="Simplified Arabic" w:cs="Simplified Arabic"/>
          <w:b/>
          <w:bCs/>
          <w:sz w:val="28"/>
          <w:szCs w:val="28"/>
          <w:rtl/>
        </w:rPr>
      </w:pPr>
    </w:p>
    <w:p w:rsidR="00CE0129" w:rsidRDefault="00CE0129" w:rsidP="00CE0129">
      <w:pPr>
        <w:bidi/>
        <w:rPr>
          <w:rFonts w:ascii="Simplified Arabic" w:hAnsi="Simplified Arabic" w:cs="Simplified Arabic"/>
          <w:b/>
          <w:bCs/>
          <w:sz w:val="28"/>
          <w:szCs w:val="28"/>
          <w:rtl/>
        </w:rPr>
      </w:pPr>
      <w:r w:rsidRPr="00CE0129">
        <w:rPr>
          <w:rFonts w:ascii="Simplified Arabic" w:hAnsi="Simplified Arabic" w:cs="Simplified Arabic" w:hint="cs"/>
          <w:b/>
          <w:bCs/>
          <w:sz w:val="28"/>
          <w:szCs w:val="28"/>
          <w:rtl/>
        </w:rPr>
        <w:t xml:space="preserve">5.1 حدود المشروع </w:t>
      </w:r>
    </w:p>
    <w:p w:rsidR="00F1169A" w:rsidRDefault="00CE0129" w:rsidP="00B15264">
      <w:pPr>
        <w:bidi/>
        <w:ind w:left="360"/>
        <w:rPr>
          <w:rFonts w:ascii="Simplified Arabic" w:hAnsi="Simplified Arabic" w:cs="Simplified Arabic"/>
          <w:sz w:val="28"/>
          <w:szCs w:val="28"/>
          <w:rtl/>
        </w:rPr>
      </w:pPr>
      <w:r>
        <w:rPr>
          <w:rFonts w:ascii="Simplified Arabic" w:hAnsi="Simplified Arabic" w:cs="Simplified Arabic" w:hint="cs"/>
          <w:sz w:val="28"/>
          <w:szCs w:val="28"/>
          <w:rtl/>
        </w:rPr>
        <w:t xml:space="preserve">تتم هذه المرحلة على عدة مستويات بداية نستعرض حدود المشروع حسب المناطق التي تم اقتراحها من قبل مخطط الاطار الاستراتيجي و هي مراكز المال و </w:t>
      </w:r>
      <w:r w:rsidR="00B15264">
        <w:rPr>
          <w:rFonts w:ascii="Simplified Arabic" w:hAnsi="Simplified Arabic" w:cs="Simplified Arabic" w:hint="cs"/>
          <w:sz w:val="28"/>
          <w:szCs w:val="28"/>
          <w:rtl/>
        </w:rPr>
        <w:t>مراكز تجارية مقترحة, كما سنلاحظ في الخريطة تم ضم قطعة الارض التي تقع بين حدود المناطق المقترحة و حدود المناطق المبينة و حتى نحافظ على التكاملية و الاستمرارية تم ضم هذه المنطقة.</w:t>
      </w:r>
    </w:p>
    <w:p w:rsidR="00B15264" w:rsidRDefault="00B15264" w:rsidP="00B15264">
      <w:pPr>
        <w:bidi/>
        <w:ind w:left="360"/>
        <w:rPr>
          <w:rFonts w:ascii="Simplified Arabic" w:hAnsi="Simplified Arabic" w:cs="Simplified Arabic"/>
          <w:sz w:val="28"/>
          <w:szCs w:val="28"/>
          <w:rtl/>
        </w:rPr>
      </w:pPr>
    </w:p>
    <w:p w:rsidR="00B15264" w:rsidRDefault="00B15264" w:rsidP="002F19D5">
      <w:pPr>
        <w:pStyle w:val="ListParagraph"/>
        <w:numPr>
          <w:ilvl w:val="0"/>
          <w:numId w:val="14"/>
        </w:numPr>
        <w:bidi/>
        <w:rPr>
          <w:rFonts w:ascii="Simplified Arabic" w:hAnsi="Simplified Arabic" w:cs="Simplified Arabic"/>
          <w:sz w:val="28"/>
          <w:szCs w:val="28"/>
        </w:rPr>
      </w:pPr>
      <w:r w:rsidRPr="002F19D5">
        <w:rPr>
          <w:rFonts w:ascii="Simplified Arabic" w:hAnsi="Simplified Arabic" w:cs="Simplified Arabic" w:hint="cs"/>
          <w:sz w:val="28"/>
          <w:szCs w:val="28"/>
          <w:rtl/>
        </w:rPr>
        <w:t>خريطة رقم (16) حدود المشروع</w:t>
      </w:r>
      <w:r w:rsidR="002F19D5">
        <w:rPr>
          <w:rFonts w:ascii="Simplified Arabic" w:hAnsi="Simplified Arabic" w:cs="Simplified Arabic" w:hint="cs"/>
          <w:sz w:val="28"/>
          <w:szCs w:val="28"/>
          <w:rtl/>
        </w:rPr>
        <w:t>.</w:t>
      </w:r>
    </w:p>
    <w:p w:rsidR="002F19D5" w:rsidRDefault="002F19D5" w:rsidP="002F19D5">
      <w:pPr>
        <w:pStyle w:val="ListParagraph"/>
        <w:numPr>
          <w:ilvl w:val="0"/>
          <w:numId w:val="14"/>
        </w:numPr>
        <w:bidi/>
        <w:rPr>
          <w:rFonts w:ascii="Simplified Arabic" w:hAnsi="Simplified Arabic" w:cs="Simplified Arabic"/>
          <w:sz w:val="28"/>
          <w:szCs w:val="28"/>
        </w:rPr>
      </w:pPr>
      <w:r>
        <w:rPr>
          <w:rFonts w:ascii="Simplified Arabic" w:hAnsi="Simplified Arabic" w:cs="Simplified Arabic" w:hint="cs"/>
          <w:sz w:val="28"/>
          <w:szCs w:val="28"/>
          <w:rtl/>
        </w:rPr>
        <w:t>خريطة رقم (17) حدود المشروع حسب الكنتور.</w:t>
      </w:r>
    </w:p>
    <w:p w:rsidR="002F19D5" w:rsidRDefault="00427511" w:rsidP="002F19D5">
      <w:pPr>
        <w:pStyle w:val="ListParagraph"/>
        <w:numPr>
          <w:ilvl w:val="0"/>
          <w:numId w:val="14"/>
        </w:numPr>
        <w:bidi/>
        <w:rPr>
          <w:rFonts w:ascii="Simplified Arabic" w:hAnsi="Simplified Arabic" w:cs="Simplified Arabic"/>
          <w:sz w:val="28"/>
          <w:szCs w:val="28"/>
        </w:rPr>
      </w:pPr>
      <w:r>
        <w:rPr>
          <w:rFonts w:ascii="Simplified Arabic" w:hAnsi="Simplified Arabic" w:cs="Simplified Arabic" w:hint="cs"/>
          <w:sz w:val="28"/>
          <w:szCs w:val="28"/>
          <w:rtl/>
        </w:rPr>
        <w:t xml:space="preserve">خريطة رقم (18) </w:t>
      </w:r>
      <w:r w:rsidR="002F19D5">
        <w:rPr>
          <w:rFonts w:ascii="Simplified Arabic" w:hAnsi="Simplified Arabic" w:cs="Simplified Arabic" w:hint="cs"/>
          <w:sz w:val="28"/>
          <w:szCs w:val="28"/>
          <w:rtl/>
        </w:rPr>
        <w:t>حدود المشروع حسب قطع الاراضي.</w:t>
      </w:r>
    </w:p>
    <w:p w:rsidR="002F19D5" w:rsidRPr="002F19D5" w:rsidRDefault="00427511" w:rsidP="002F19D5">
      <w:pPr>
        <w:pStyle w:val="ListParagraph"/>
        <w:numPr>
          <w:ilvl w:val="0"/>
          <w:numId w:val="14"/>
        </w:numPr>
        <w:bidi/>
        <w:rPr>
          <w:rFonts w:ascii="Simplified Arabic" w:hAnsi="Simplified Arabic" w:cs="Simplified Arabic"/>
          <w:sz w:val="28"/>
          <w:szCs w:val="28"/>
          <w:rtl/>
        </w:rPr>
      </w:pPr>
      <w:r>
        <w:rPr>
          <w:rFonts w:ascii="Simplified Arabic" w:hAnsi="Simplified Arabic" w:cs="Simplified Arabic" w:hint="cs"/>
          <w:sz w:val="28"/>
          <w:szCs w:val="28"/>
          <w:rtl/>
        </w:rPr>
        <w:t xml:space="preserve">خريطة رفم (19) </w:t>
      </w:r>
      <w:r w:rsidR="002F19D5">
        <w:rPr>
          <w:rFonts w:ascii="Simplified Arabic" w:hAnsi="Simplified Arabic" w:cs="Simplified Arabic" w:hint="cs"/>
          <w:sz w:val="28"/>
          <w:szCs w:val="28"/>
          <w:rtl/>
        </w:rPr>
        <w:t>حدود المشروع النهائية.</w:t>
      </w:r>
    </w:p>
    <w:p w:rsidR="00B15264" w:rsidRDefault="00B15264" w:rsidP="00B15264">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2F19D5">
      <w:pPr>
        <w:bidi/>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2F19D5">
      <w:pPr>
        <w:bidi/>
        <w:rPr>
          <w:rFonts w:ascii="Simplified Arabic" w:hAnsi="Simplified Arabic" w:cs="Simplified Arabic"/>
          <w:sz w:val="28"/>
          <w:szCs w:val="28"/>
        </w:rPr>
      </w:pPr>
    </w:p>
    <w:p w:rsidR="00F1169A" w:rsidRDefault="00B15264"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89984" behindDoc="0" locked="0" layoutInCell="1" allowOverlap="1">
            <wp:simplePos x="0" y="0"/>
            <wp:positionH relativeFrom="margin">
              <wp:align>left</wp:align>
            </wp:positionH>
            <wp:positionV relativeFrom="paragraph">
              <wp:posOffset>215</wp:posOffset>
            </wp:positionV>
            <wp:extent cx="5824025" cy="8097012"/>
            <wp:effectExtent l="0" t="0" r="571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حدود 1.png"/>
                    <pic:cNvPicPr/>
                  </pic:nvPicPr>
                  <pic:blipFill>
                    <a:blip r:embed="rId23">
                      <a:extLst>
                        <a:ext uri="{28A0092B-C50C-407E-A947-70E740481C1C}">
                          <a14:useLocalDpi xmlns:a14="http://schemas.microsoft.com/office/drawing/2010/main" val="0"/>
                        </a:ext>
                      </a:extLst>
                    </a:blip>
                    <a:stretch>
                      <a:fillRect/>
                    </a:stretch>
                  </pic:blipFill>
                  <pic:spPr>
                    <a:xfrm>
                      <a:off x="0" y="0"/>
                      <a:ext cx="5824025" cy="8097012"/>
                    </a:xfrm>
                    <a:prstGeom prst="rect">
                      <a:avLst/>
                    </a:prstGeom>
                  </pic:spPr>
                </pic:pic>
              </a:graphicData>
            </a:graphic>
            <wp14:sizeRelH relativeFrom="margin">
              <wp14:pctWidth>0</wp14:pctWidth>
            </wp14:sizeRelH>
            <wp14:sizeRelV relativeFrom="margin">
              <wp14:pctHeight>0</wp14:pctHeight>
            </wp14:sizeRelV>
          </wp:anchor>
        </w:drawing>
      </w:r>
    </w:p>
    <w:p w:rsidR="00F1169A" w:rsidRPr="002F19D5" w:rsidRDefault="002F19D5" w:rsidP="002F19D5">
      <w:pPr>
        <w:bidi/>
        <w:rPr>
          <w:rFonts w:ascii="Simplified Arabic" w:hAnsi="Simplified Arabic" w:cs="Simplified Arabic"/>
          <w:sz w:val="28"/>
          <w:szCs w:val="28"/>
          <w:rtl/>
        </w:rPr>
      </w:pPr>
      <w:r>
        <w:rPr>
          <w:rFonts w:ascii="Simplified Arabic" w:hAnsi="Simplified Arabic" w:cs="Simplified Arabic"/>
          <w:noProof/>
          <w:sz w:val="28"/>
          <w:szCs w:val="28"/>
        </w:rPr>
        <w:lastRenderedPageBreak/>
        <w:drawing>
          <wp:anchor distT="0" distB="0" distL="114300" distR="114300" simplePos="0" relativeHeight="251691008" behindDoc="0" locked="0" layoutInCell="1" allowOverlap="1">
            <wp:simplePos x="0" y="0"/>
            <wp:positionH relativeFrom="margin">
              <wp:posOffset>80211</wp:posOffset>
            </wp:positionH>
            <wp:positionV relativeFrom="paragraph">
              <wp:posOffset>434</wp:posOffset>
            </wp:positionV>
            <wp:extent cx="5735814" cy="7976367"/>
            <wp:effectExtent l="0" t="0" r="0" b="571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حسب كنتو حدود.png"/>
                    <pic:cNvPicPr/>
                  </pic:nvPicPr>
                  <pic:blipFill>
                    <a:blip r:embed="rId24">
                      <a:extLst>
                        <a:ext uri="{28A0092B-C50C-407E-A947-70E740481C1C}">
                          <a14:useLocalDpi xmlns:a14="http://schemas.microsoft.com/office/drawing/2010/main" val="0"/>
                        </a:ext>
                      </a:extLst>
                    </a:blip>
                    <a:stretch>
                      <a:fillRect/>
                    </a:stretch>
                  </pic:blipFill>
                  <pic:spPr>
                    <a:xfrm>
                      <a:off x="0" y="0"/>
                      <a:ext cx="5735814" cy="7976367"/>
                    </a:xfrm>
                    <a:prstGeom prst="rect">
                      <a:avLst/>
                    </a:prstGeom>
                  </pic:spPr>
                </pic:pic>
              </a:graphicData>
            </a:graphic>
            <wp14:sizeRelH relativeFrom="margin">
              <wp14:pctWidth>0</wp14:pctWidth>
            </wp14:sizeRelH>
            <wp14:sizeRelV relativeFrom="margin">
              <wp14:pctHeight>0</wp14:pctHeight>
            </wp14:sizeRelV>
          </wp:anchor>
        </w:drawing>
      </w:r>
      <w:r w:rsidRPr="002F19D5">
        <w:rPr>
          <w:rFonts w:ascii="Simplified Arabic" w:hAnsi="Simplified Arabic" w:cs="Simplified Arabic"/>
          <w:sz w:val="28"/>
          <w:szCs w:val="28"/>
        </w:rPr>
        <w:t xml:space="preserve"> </w:t>
      </w:r>
    </w:p>
    <w:p w:rsidR="00B15264" w:rsidRPr="00B15264" w:rsidRDefault="002F19D5" w:rsidP="00B15264">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2032" behindDoc="0" locked="0" layoutInCell="1" allowOverlap="1">
            <wp:simplePos x="0" y="0"/>
            <wp:positionH relativeFrom="margin">
              <wp:align>right</wp:align>
            </wp:positionH>
            <wp:positionV relativeFrom="paragraph">
              <wp:posOffset>219</wp:posOffset>
            </wp:positionV>
            <wp:extent cx="5722883" cy="7956397"/>
            <wp:effectExtent l="0" t="0" r="0" b="698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حسب قطع الاراضي حدود.png"/>
                    <pic:cNvPicPr/>
                  </pic:nvPicPr>
                  <pic:blipFill>
                    <a:blip r:embed="rId25">
                      <a:extLst>
                        <a:ext uri="{28A0092B-C50C-407E-A947-70E740481C1C}">
                          <a14:useLocalDpi xmlns:a14="http://schemas.microsoft.com/office/drawing/2010/main" val="0"/>
                        </a:ext>
                      </a:extLst>
                    </a:blip>
                    <a:stretch>
                      <a:fillRect/>
                    </a:stretch>
                  </pic:blipFill>
                  <pic:spPr>
                    <a:xfrm>
                      <a:off x="0" y="0"/>
                      <a:ext cx="5722883" cy="7956397"/>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2F19D5" w:rsidP="002F19D5">
      <w:pPr>
        <w:bidi/>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3056" behindDoc="0" locked="0" layoutInCell="1" allowOverlap="1">
            <wp:simplePos x="0" y="0"/>
            <wp:positionH relativeFrom="margin">
              <wp:align>left</wp:align>
            </wp:positionH>
            <wp:positionV relativeFrom="paragraph">
              <wp:posOffset>0</wp:posOffset>
            </wp:positionV>
            <wp:extent cx="5958840" cy="8263890"/>
            <wp:effectExtent l="0" t="0" r="3810" b="381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حدود نهائية.png"/>
                    <pic:cNvPicPr/>
                  </pic:nvPicPr>
                  <pic:blipFill>
                    <a:blip r:embed="rId26">
                      <a:extLst>
                        <a:ext uri="{28A0092B-C50C-407E-A947-70E740481C1C}">
                          <a14:useLocalDpi xmlns:a14="http://schemas.microsoft.com/office/drawing/2010/main" val="0"/>
                        </a:ext>
                      </a:extLst>
                    </a:blip>
                    <a:stretch>
                      <a:fillRect/>
                    </a:stretch>
                  </pic:blipFill>
                  <pic:spPr>
                    <a:xfrm>
                      <a:off x="0" y="0"/>
                      <a:ext cx="5958840" cy="8263890"/>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2F19D5" w:rsidP="00F1169A">
      <w:pPr>
        <w:bidi/>
        <w:ind w:left="360"/>
        <w:rPr>
          <w:rFonts w:ascii="Simplified Arabic" w:hAnsi="Simplified Arabic" w:cs="Simplified Arabic"/>
          <w:b/>
          <w:bCs/>
          <w:sz w:val="28"/>
          <w:szCs w:val="28"/>
          <w:rtl/>
        </w:rPr>
      </w:pPr>
      <w:r w:rsidRPr="002F19D5">
        <w:rPr>
          <w:rFonts w:ascii="Simplified Arabic" w:hAnsi="Simplified Arabic" w:cs="Simplified Arabic" w:hint="cs"/>
          <w:b/>
          <w:bCs/>
          <w:sz w:val="28"/>
          <w:szCs w:val="28"/>
          <w:rtl/>
        </w:rPr>
        <w:lastRenderedPageBreak/>
        <w:t>5.2 المخطط الهيكلي</w:t>
      </w:r>
    </w:p>
    <w:p w:rsidR="002F19D5" w:rsidRDefault="002F19D5" w:rsidP="002F19D5">
      <w:pPr>
        <w:bidi/>
        <w:ind w:left="360"/>
        <w:rPr>
          <w:rFonts w:ascii="Simplified Arabic" w:hAnsi="Simplified Arabic" w:cs="Simplified Arabic"/>
          <w:sz w:val="28"/>
          <w:szCs w:val="28"/>
          <w:rtl/>
        </w:rPr>
      </w:pPr>
      <w:r>
        <w:rPr>
          <w:rFonts w:ascii="Simplified Arabic" w:hAnsi="Simplified Arabic" w:cs="Simplified Arabic" w:hint="cs"/>
          <w:sz w:val="28"/>
          <w:szCs w:val="28"/>
          <w:rtl/>
        </w:rPr>
        <w:t>نبدأ مر</w:t>
      </w:r>
      <w:r w:rsidR="00392528">
        <w:rPr>
          <w:rFonts w:ascii="Simplified Arabic" w:hAnsi="Simplified Arabic" w:cs="Simplified Arabic" w:hint="cs"/>
          <w:sz w:val="28"/>
          <w:szCs w:val="28"/>
          <w:rtl/>
        </w:rPr>
        <w:t>ح</w:t>
      </w:r>
      <w:r>
        <w:rPr>
          <w:rFonts w:ascii="Simplified Arabic" w:hAnsi="Simplified Arabic" w:cs="Simplified Arabic" w:hint="cs"/>
          <w:sz w:val="28"/>
          <w:szCs w:val="28"/>
          <w:rtl/>
        </w:rPr>
        <w:t>لة التصميم بالمخطط الهيكلي الذي يختوي على العديد من استعمالات الاراضي التي تم وضعها استنادا على التحليل السابق, و هذه الاستعمالات تضم الجز</w:t>
      </w:r>
      <w:r w:rsidR="00392528">
        <w:rPr>
          <w:rFonts w:ascii="Simplified Arabic" w:hAnsi="Simplified Arabic" w:cs="Simplified Arabic" w:hint="cs"/>
          <w:sz w:val="28"/>
          <w:szCs w:val="28"/>
          <w:rtl/>
        </w:rPr>
        <w:t>ء</w:t>
      </w:r>
      <w:r>
        <w:rPr>
          <w:rFonts w:ascii="Simplified Arabic" w:hAnsi="Simplified Arabic" w:cs="Simplified Arabic" w:hint="cs"/>
          <w:sz w:val="28"/>
          <w:szCs w:val="28"/>
          <w:rtl/>
        </w:rPr>
        <w:t xml:space="preserve"> الاكبر وهو الاستعمال التجاري كون المشروع تجاري بالاساس اما الاستعمال الذي يستغل المر</w:t>
      </w:r>
      <w:r w:rsidR="00B96189">
        <w:rPr>
          <w:rFonts w:ascii="Simplified Arabic" w:hAnsi="Simplified Arabic" w:cs="Simplified Arabic" w:hint="cs"/>
          <w:sz w:val="28"/>
          <w:szCs w:val="28"/>
          <w:rtl/>
        </w:rPr>
        <w:t xml:space="preserve">كز </w:t>
      </w:r>
      <w:r w:rsidR="00392528">
        <w:rPr>
          <w:rFonts w:ascii="Simplified Arabic" w:hAnsi="Simplified Arabic" w:cs="Simplified Arabic" w:hint="cs"/>
          <w:sz w:val="28"/>
          <w:szCs w:val="28"/>
          <w:rtl/>
        </w:rPr>
        <w:t>الثاني من ناحية النسبة التي يمثلها وهو المكاتب و من ثم مناطق مفتوحة و خدمات و من ثم منشأت ثقافية و التي تمثل الجزء الاصغر و ذلك لكونها تنحصر ب مباني منفردة.</w:t>
      </w:r>
    </w:p>
    <w:p w:rsidR="00392528" w:rsidRPr="002F19D5" w:rsidRDefault="00392528" w:rsidP="00392528">
      <w:pPr>
        <w:bidi/>
        <w:ind w:left="360"/>
        <w:rPr>
          <w:rFonts w:ascii="Simplified Arabic" w:hAnsi="Simplified Arabic" w:cs="Simplified Arabic"/>
          <w:sz w:val="28"/>
          <w:szCs w:val="28"/>
        </w:rPr>
      </w:pPr>
    </w:p>
    <w:p w:rsidR="00F1169A" w:rsidRDefault="00392528" w:rsidP="00F1169A">
      <w:pPr>
        <w:bidi/>
        <w:ind w:left="360"/>
        <w:rPr>
          <w:rFonts w:ascii="Simplified Arabic" w:hAnsi="Simplified Arabic" w:cs="Simplified Arabic"/>
          <w:sz w:val="28"/>
          <w:szCs w:val="28"/>
        </w:rPr>
      </w:pPr>
      <w:r>
        <w:rPr>
          <w:rFonts w:ascii="Simplified Arabic" w:hAnsi="Simplified Arabic" w:cs="Simplified Arabic" w:hint="cs"/>
          <w:sz w:val="28"/>
          <w:szCs w:val="28"/>
          <w:rtl/>
        </w:rPr>
        <w:t>خريطة رقم (20) المخطط الهيكلي:</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392528"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4080" behindDoc="0" locked="0" layoutInCell="1" allowOverlap="1">
            <wp:simplePos x="0" y="0"/>
            <wp:positionH relativeFrom="margin">
              <wp:align>left</wp:align>
            </wp:positionH>
            <wp:positionV relativeFrom="paragraph">
              <wp:posOffset>76200</wp:posOffset>
            </wp:positionV>
            <wp:extent cx="5717894" cy="7624520"/>
            <wp:effectExtent l="76200" t="76200" r="130810" b="12890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واو.png"/>
                    <pic:cNvPicPr/>
                  </pic:nvPicPr>
                  <pic:blipFill>
                    <a:blip r:embed="rId27">
                      <a:extLst>
                        <a:ext uri="{28A0092B-C50C-407E-A947-70E740481C1C}">
                          <a14:useLocalDpi xmlns:a14="http://schemas.microsoft.com/office/drawing/2010/main" val="0"/>
                        </a:ext>
                      </a:extLst>
                    </a:blip>
                    <a:stretch>
                      <a:fillRect/>
                    </a:stretch>
                  </pic:blipFill>
                  <pic:spPr>
                    <a:xfrm>
                      <a:off x="0" y="0"/>
                      <a:ext cx="5717894" cy="76245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392528" w:rsidP="00F1169A">
      <w:pPr>
        <w:bidi/>
        <w:ind w:left="360"/>
        <w:rPr>
          <w:rFonts w:ascii="Simplified Arabic" w:hAnsi="Simplified Arabic" w:cs="Simplified Arabic"/>
          <w:b/>
          <w:bCs/>
          <w:sz w:val="28"/>
          <w:szCs w:val="28"/>
          <w:rtl/>
        </w:rPr>
      </w:pPr>
      <w:r w:rsidRPr="00392528">
        <w:rPr>
          <w:rFonts w:ascii="Simplified Arabic" w:hAnsi="Simplified Arabic" w:cs="Simplified Arabic" w:hint="cs"/>
          <w:b/>
          <w:bCs/>
          <w:sz w:val="28"/>
          <w:szCs w:val="28"/>
          <w:rtl/>
        </w:rPr>
        <w:lastRenderedPageBreak/>
        <w:t>5.3 المخطط التفصيلي</w:t>
      </w:r>
    </w:p>
    <w:p w:rsidR="00392528" w:rsidRDefault="00763694" w:rsidP="00392528">
      <w:pPr>
        <w:bidi/>
        <w:ind w:left="360"/>
        <w:rPr>
          <w:rFonts w:ascii="Simplified Arabic" w:hAnsi="Simplified Arabic" w:cs="Simplified Arabic"/>
          <w:sz w:val="28"/>
          <w:szCs w:val="28"/>
          <w:rtl/>
        </w:rPr>
      </w:pPr>
      <w:r>
        <w:rPr>
          <w:rFonts w:ascii="Simplified Arabic" w:hAnsi="Simplified Arabic" w:cs="Simplified Arabic" w:hint="cs"/>
          <w:sz w:val="28"/>
          <w:szCs w:val="28"/>
          <w:rtl/>
        </w:rPr>
        <w:t xml:space="preserve">يضم هذا المخطط التفاصيل الملمة بالمشروع من انماط المباني و ال </w:t>
      </w:r>
      <w:r>
        <w:rPr>
          <w:rFonts w:ascii="Simplified Arabic" w:hAnsi="Simplified Arabic" w:cs="Simplified Arabic"/>
          <w:sz w:val="28"/>
          <w:szCs w:val="28"/>
        </w:rPr>
        <w:t>circulation</w:t>
      </w:r>
      <w:r>
        <w:rPr>
          <w:rFonts w:ascii="Simplified Arabic" w:hAnsi="Simplified Arabic" w:cs="Simplified Arabic" w:hint="cs"/>
          <w:sz w:val="28"/>
          <w:szCs w:val="28"/>
          <w:rtl/>
        </w:rPr>
        <w:t xml:space="preserve"> داخل المشروع و تصميم المناطق المفتوحة </w:t>
      </w:r>
      <w:r w:rsidR="00122DF5">
        <w:rPr>
          <w:rFonts w:ascii="Simplified Arabic" w:hAnsi="Simplified Arabic" w:cs="Simplified Arabic" w:hint="cs"/>
          <w:sz w:val="28"/>
          <w:szCs w:val="28"/>
          <w:rtl/>
        </w:rPr>
        <w:t>داخل حدود المشروع.</w:t>
      </w:r>
    </w:p>
    <w:p w:rsidR="00122DF5" w:rsidRDefault="00122DF5" w:rsidP="00122DF5">
      <w:pPr>
        <w:pStyle w:val="ListParagraph"/>
        <w:numPr>
          <w:ilvl w:val="0"/>
          <w:numId w:val="15"/>
        </w:numPr>
        <w:bidi/>
        <w:rPr>
          <w:rFonts w:ascii="Simplified Arabic" w:hAnsi="Simplified Arabic" w:cs="Simplified Arabic"/>
          <w:sz w:val="28"/>
          <w:szCs w:val="28"/>
        </w:rPr>
      </w:pPr>
      <w:r>
        <w:rPr>
          <w:rFonts w:ascii="Simplified Arabic" w:hAnsi="Simplified Arabic" w:cs="Simplified Arabic" w:hint="cs"/>
          <w:sz w:val="28"/>
          <w:szCs w:val="28"/>
          <w:rtl/>
        </w:rPr>
        <w:t>انماط المباني :</w:t>
      </w:r>
    </w:p>
    <w:p w:rsidR="00122DF5" w:rsidRDefault="00122DF5" w:rsidP="00122DF5">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هناك اربع انماط من المباني بما يتناسب مع المخطط الهيكلي الذي تم عرضه فيما سبق هذه الانماط هي: خدمات, تجاري, مكاتب و فاندق. كل بما يتناسب مع نوع الخدمة التي يقدمها.</w:t>
      </w:r>
    </w:p>
    <w:p w:rsidR="00122DF5" w:rsidRDefault="00122DF5" w:rsidP="00122DF5">
      <w:pPr>
        <w:pStyle w:val="ListParagraph"/>
        <w:bidi/>
        <w:rPr>
          <w:rFonts w:ascii="Simplified Arabic" w:hAnsi="Simplified Arabic" w:cs="Simplified Arabic"/>
          <w:sz w:val="28"/>
          <w:szCs w:val="28"/>
          <w:rtl/>
        </w:rPr>
      </w:pPr>
    </w:p>
    <w:p w:rsidR="00122DF5" w:rsidRDefault="00122DF5" w:rsidP="00122DF5">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خريطة رقم (22) انماط المباني :</w:t>
      </w:r>
    </w:p>
    <w:p w:rsidR="00122DF5" w:rsidRPr="00122DF5" w:rsidRDefault="00122DF5" w:rsidP="00122DF5">
      <w:pPr>
        <w:pStyle w:val="ListParagraph"/>
        <w:bidi/>
        <w:rPr>
          <w:rFonts w:ascii="Simplified Arabic" w:hAnsi="Simplified Arabic" w:cs="Simplified Arabic" w:hint="cs"/>
          <w:sz w:val="28"/>
          <w:szCs w:val="28"/>
          <w:rtl/>
        </w:rPr>
      </w:pPr>
    </w:p>
    <w:p w:rsidR="00F1169A" w:rsidRDefault="00F1169A" w:rsidP="00F1169A">
      <w:pPr>
        <w:bidi/>
        <w:ind w:left="360"/>
        <w:rPr>
          <w:rFonts w:ascii="Simplified Arabic" w:hAnsi="Simplified Arabic" w:cs="Simplified Arabic"/>
          <w:sz w:val="28"/>
          <w:szCs w:val="28"/>
        </w:rPr>
      </w:pPr>
    </w:p>
    <w:p w:rsidR="00F1169A" w:rsidRPr="002F19D5" w:rsidRDefault="00F1169A" w:rsidP="002F19D5">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122DF5"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5104" behindDoc="0" locked="0" layoutInCell="1" allowOverlap="1">
            <wp:simplePos x="0" y="0"/>
            <wp:positionH relativeFrom="margin">
              <wp:align>left</wp:align>
            </wp:positionH>
            <wp:positionV relativeFrom="paragraph">
              <wp:posOffset>75640</wp:posOffset>
            </wp:positionV>
            <wp:extent cx="5907314" cy="7877102"/>
            <wp:effectExtent l="76200" t="76200" r="132080" b="12446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مخطط هيكلييييييييييييييييييي.png"/>
                    <pic:cNvPicPr/>
                  </pic:nvPicPr>
                  <pic:blipFill>
                    <a:blip r:embed="rId28">
                      <a:extLst>
                        <a:ext uri="{28A0092B-C50C-407E-A947-70E740481C1C}">
                          <a14:useLocalDpi xmlns:a14="http://schemas.microsoft.com/office/drawing/2010/main" val="0"/>
                        </a:ext>
                      </a:extLst>
                    </a:blip>
                    <a:stretch>
                      <a:fillRect/>
                    </a:stretch>
                  </pic:blipFill>
                  <pic:spPr>
                    <a:xfrm>
                      <a:off x="0" y="0"/>
                      <a:ext cx="5907314" cy="78771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122DF5" w:rsidP="00122DF5">
      <w:pPr>
        <w:pStyle w:val="ListParagraph"/>
        <w:numPr>
          <w:ilvl w:val="0"/>
          <w:numId w:val="15"/>
        </w:numPr>
        <w:bidi/>
        <w:rPr>
          <w:rFonts w:ascii="Simplified Arabic" w:hAnsi="Simplified Arabic" w:cs="Simplified Arabic"/>
          <w:sz w:val="28"/>
          <w:szCs w:val="28"/>
        </w:rPr>
      </w:pPr>
      <w:r>
        <w:rPr>
          <w:rFonts w:ascii="Simplified Arabic" w:hAnsi="Simplified Arabic" w:cs="Simplified Arabic"/>
          <w:sz w:val="28"/>
          <w:szCs w:val="28"/>
        </w:rPr>
        <w:lastRenderedPageBreak/>
        <w:t>Circulation</w:t>
      </w:r>
    </w:p>
    <w:p w:rsidR="00122DF5" w:rsidRDefault="00122DF5" w:rsidP="00122DF5">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في هذه المرحلة تم تصميم الشوارع و الارصفة و ممرات المشاه و مواقف السيارات حيث يكون لكل مبنى موقف سيارات بالاضافة الى مواقف السيارات الخاصة ب منطقة ال</w:t>
      </w:r>
      <w:r>
        <w:rPr>
          <w:rFonts w:ascii="Simplified Arabic" w:hAnsi="Simplified Arabic" w:cs="Simplified Arabic"/>
          <w:sz w:val="28"/>
          <w:szCs w:val="28"/>
        </w:rPr>
        <w:t>Boulevard</w:t>
      </w:r>
      <w:r>
        <w:rPr>
          <w:rFonts w:ascii="Simplified Arabic" w:hAnsi="Simplified Arabic" w:cs="Simplified Arabic" w:hint="cs"/>
          <w:sz w:val="28"/>
          <w:szCs w:val="28"/>
          <w:rtl/>
        </w:rPr>
        <w:t xml:space="preserve"> .</w:t>
      </w:r>
    </w:p>
    <w:p w:rsidR="00122DF5" w:rsidRDefault="00122DF5" w:rsidP="00122DF5">
      <w:pPr>
        <w:pStyle w:val="ListParagraph"/>
        <w:bidi/>
        <w:rPr>
          <w:rFonts w:ascii="Simplified Arabic" w:hAnsi="Simplified Arabic" w:cs="Simplified Arabic"/>
          <w:sz w:val="28"/>
          <w:szCs w:val="28"/>
          <w:rtl/>
        </w:rPr>
      </w:pPr>
    </w:p>
    <w:p w:rsidR="00122DF5" w:rsidRDefault="00122DF5" w:rsidP="00122DF5">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 xml:space="preserve">خريطة رقم (23) </w:t>
      </w:r>
      <w:r>
        <w:rPr>
          <w:rFonts w:ascii="Simplified Arabic" w:hAnsi="Simplified Arabic" w:cs="Simplified Arabic"/>
          <w:sz w:val="28"/>
          <w:szCs w:val="28"/>
        </w:rPr>
        <w:t>Circulation</w:t>
      </w:r>
      <w:r>
        <w:rPr>
          <w:rFonts w:ascii="Simplified Arabic" w:hAnsi="Simplified Arabic" w:cs="Simplified Arabic" w:hint="cs"/>
          <w:sz w:val="28"/>
          <w:szCs w:val="28"/>
          <w:rtl/>
        </w:rPr>
        <w:t xml:space="preserve"> :</w:t>
      </w:r>
    </w:p>
    <w:p w:rsidR="00122DF5" w:rsidRPr="00122DF5" w:rsidRDefault="00122DF5" w:rsidP="00122DF5">
      <w:pPr>
        <w:pStyle w:val="ListParagraph"/>
        <w:bidi/>
        <w:rPr>
          <w:rFonts w:ascii="Simplified Arabic" w:hAnsi="Simplified Arabic" w:cs="Simplified Arabic" w:hint="cs"/>
          <w:sz w:val="28"/>
          <w:szCs w:val="28"/>
          <w:rtl/>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122DF5"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6128" behindDoc="0" locked="0" layoutInCell="1" allowOverlap="1">
            <wp:simplePos x="0" y="0"/>
            <wp:positionH relativeFrom="margin">
              <wp:align>left</wp:align>
            </wp:positionH>
            <wp:positionV relativeFrom="paragraph">
              <wp:posOffset>76200</wp:posOffset>
            </wp:positionV>
            <wp:extent cx="5852795" cy="7804150"/>
            <wp:effectExtent l="76200" t="76200" r="128905" b="13970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irucu.png"/>
                    <pic:cNvPicPr/>
                  </pic:nvPicPr>
                  <pic:blipFill>
                    <a:blip r:embed="rId29">
                      <a:extLst>
                        <a:ext uri="{28A0092B-C50C-407E-A947-70E740481C1C}">
                          <a14:useLocalDpi xmlns:a14="http://schemas.microsoft.com/office/drawing/2010/main" val="0"/>
                        </a:ext>
                      </a:extLst>
                    </a:blip>
                    <a:stretch>
                      <a:fillRect/>
                    </a:stretch>
                  </pic:blipFill>
                  <pic:spPr>
                    <a:xfrm>
                      <a:off x="0" y="0"/>
                      <a:ext cx="5852795" cy="7804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027667" w:rsidP="00027667">
      <w:pPr>
        <w:pStyle w:val="ListParagraph"/>
        <w:numPr>
          <w:ilvl w:val="0"/>
          <w:numId w:val="15"/>
        </w:numPr>
        <w:bidi/>
        <w:rPr>
          <w:rFonts w:ascii="Simplified Arabic" w:hAnsi="Simplified Arabic" w:cs="Simplified Arabic"/>
          <w:sz w:val="28"/>
          <w:szCs w:val="28"/>
        </w:rPr>
      </w:pPr>
      <w:r>
        <w:rPr>
          <w:rFonts w:ascii="Simplified Arabic" w:hAnsi="Simplified Arabic" w:cs="Simplified Arabic" w:hint="cs"/>
          <w:sz w:val="28"/>
          <w:szCs w:val="28"/>
          <w:rtl/>
        </w:rPr>
        <w:lastRenderedPageBreak/>
        <w:t>المخطط التفصيلي:</w:t>
      </w:r>
    </w:p>
    <w:p w:rsidR="00027667" w:rsidRDefault="00027667" w:rsidP="00027667">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يبين جميع التفاصيل داخل المشروع من تصميم مناطق خضراء و تصميم البوليفارد.</w:t>
      </w:r>
    </w:p>
    <w:p w:rsidR="00027667" w:rsidRDefault="00027667" w:rsidP="00027667">
      <w:pPr>
        <w:pStyle w:val="ListParagraph"/>
        <w:bidi/>
        <w:rPr>
          <w:rFonts w:ascii="Simplified Arabic" w:hAnsi="Simplified Arabic" w:cs="Simplified Arabic"/>
          <w:sz w:val="28"/>
          <w:szCs w:val="28"/>
          <w:rtl/>
        </w:rPr>
      </w:pPr>
    </w:p>
    <w:p w:rsidR="00027667" w:rsidRDefault="00027667" w:rsidP="00027667">
      <w:pPr>
        <w:pStyle w:val="ListParagraph"/>
        <w:bidi/>
        <w:rPr>
          <w:rFonts w:ascii="Simplified Arabic" w:hAnsi="Simplified Arabic" w:cs="Simplified Arabic"/>
          <w:sz w:val="28"/>
          <w:szCs w:val="28"/>
          <w:rtl/>
        </w:rPr>
      </w:pPr>
      <w:r>
        <w:rPr>
          <w:rFonts w:ascii="Simplified Arabic" w:hAnsi="Simplified Arabic" w:cs="Simplified Arabic" w:hint="cs"/>
          <w:sz w:val="28"/>
          <w:szCs w:val="28"/>
          <w:rtl/>
        </w:rPr>
        <w:t>خريطة رقم (24) المخطط التفصيلي :</w:t>
      </w:r>
    </w:p>
    <w:p w:rsidR="00027667" w:rsidRPr="00027667" w:rsidRDefault="00027667" w:rsidP="00027667">
      <w:pPr>
        <w:pStyle w:val="ListParagraph"/>
        <w:bidi/>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027667"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697152" behindDoc="0" locked="0" layoutInCell="1" allowOverlap="1">
            <wp:simplePos x="0" y="0"/>
            <wp:positionH relativeFrom="margin">
              <wp:align>left</wp:align>
            </wp:positionH>
            <wp:positionV relativeFrom="paragraph">
              <wp:posOffset>187325</wp:posOffset>
            </wp:positionV>
            <wp:extent cx="5926015" cy="7902226"/>
            <wp:effectExtent l="76200" t="76200" r="132080" b="13716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مخطط تفصيلي واو.png"/>
                    <pic:cNvPicPr/>
                  </pic:nvPicPr>
                  <pic:blipFill>
                    <a:blip r:embed="rId30">
                      <a:extLst>
                        <a:ext uri="{28A0092B-C50C-407E-A947-70E740481C1C}">
                          <a14:useLocalDpi xmlns:a14="http://schemas.microsoft.com/office/drawing/2010/main" val="0"/>
                        </a:ext>
                      </a:extLst>
                    </a:blip>
                    <a:stretch>
                      <a:fillRect/>
                    </a:stretch>
                  </pic:blipFill>
                  <pic:spPr>
                    <a:xfrm>
                      <a:off x="0" y="0"/>
                      <a:ext cx="5926015" cy="790222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027667" w:rsidP="00F1169A">
      <w:pPr>
        <w:bidi/>
        <w:ind w:left="360"/>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منطقة ال </w:t>
      </w:r>
      <w:r>
        <w:rPr>
          <w:rFonts w:ascii="Simplified Arabic" w:hAnsi="Simplified Arabic" w:cs="Simplified Arabic"/>
          <w:sz w:val="28"/>
          <w:szCs w:val="28"/>
        </w:rPr>
        <w:t>Boulevard</w:t>
      </w:r>
      <w:r>
        <w:rPr>
          <w:rFonts w:ascii="Simplified Arabic" w:hAnsi="Simplified Arabic" w:cs="Simplified Arabic" w:hint="cs"/>
          <w:sz w:val="28"/>
          <w:szCs w:val="28"/>
          <w:rtl/>
        </w:rPr>
        <w:t xml:space="preserve"> </w:t>
      </w:r>
    </w:p>
    <w:p w:rsidR="00027667" w:rsidRDefault="00027667" w:rsidP="00027667">
      <w:pPr>
        <w:bidi/>
        <w:ind w:left="360"/>
        <w:rPr>
          <w:rFonts w:ascii="Simplified Arabic" w:hAnsi="Simplified Arabic" w:cs="Simplified Arabic" w:hint="cs"/>
          <w:sz w:val="28"/>
          <w:szCs w:val="28"/>
          <w:rtl/>
        </w:rPr>
      </w:pPr>
      <w:r>
        <w:rPr>
          <w:rFonts w:ascii="Simplified Arabic" w:hAnsi="Simplified Arabic" w:cs="Simplified Arabic" w:hint="cs"/>
          <w:sz w:val="28"/>
          <w:szCs w:val="28"/>
          <w:rtl/>
        </w:rPr>
        <w:t xml:space="preserve">في بداية المشروع نلاحظ وجود مناطق خضراء واسعة يتليها مباشره ال </w:t>
      </w:r>
      <w:r>
        <w:rPr>
          <w:rFonts w:ascii="Simplified Arabic" w:hAnsi="Simplified Arabic" w:cs="Simplified Arabic"/>
          <w:sz w:val="28"/>
          <w:szCs w:val="28"/>
        </w:rPr>
        <w:t xml:space="preserve">Boulevard </w:t>
      </w:r>
      <w:r>
        <w:rPr>
          <w:rFonts w:ascii="Simplified Arabic" w:hAnsi="Simplified Arabic" w:cs="Simplified Arabic" w:hint="cs"/>
          <w:sz w:val="28"/>
          <w:szCs w:val="28"/>
          <w:rtl/>
        </w:rPr>
        <w:t xml:space="preserve"> و ذلك تركيزا على العنصر البشري و دمجه بالطبيعه بينما يقوم بمارسة حياته الطبيعيه اليومية.</w:t>
      </w:r>
    </w:p>
    <w:p w:rsidR="00F1169A" w:rsidRDefault="00AD2CD1" w:rsidP="00027667">
      <w:pPr>
        <w:bidi/>
        <w:ind w:left="360"/>
        <w:rPr>
          <w:rFonts w:ascii="Simplified Arabic" w:hAnsi="Simplified Arabic" w:cs="Simplified Arabic"/>
          <w:sz w:val="28"/>
          <w:szCs w:val="28"/>
          <w:rtl/>
        </w:rPr>
      </w:pPr>
      <w:r>
        <w:rPr>
          <w:rFonts w:ascii="Simplified Arabic" w:hAnsi="Simplified Arabic" w:cs="Simplified Arabic" w:hint="cs"/>
          <w:sz w:val="28"/>
          <w:szCs w:val="28"/>
          <w:rtl/>
        </w:rPr>
        <w:t>نستطيع ملاحظة وجود منطقة العاب للاطفال و ايضا منطقة للسينما الخارجية في الهواء الطلق و هنالك مناطق مفتوحة يوجت فيها اشجار مختلفة و مناطق تحتوي على الجلسات العائلية ,</w:t>
      </w:r>
    </w:p>
    <w:p w:rsidR="00F1169A" w:rsidRDefault="00AD2CD1" w:rsidP="00AD2CD1">
      <w:pPr>
        <w:bidi/>
        <w:ind w:left="360"/>
        <w:rPr>
          <w:rFonts w:ascii="Simplified Arabic" w:hAnsi="Simplified Arabic" w:cs="Simplified Arabic"/>
          <w:sz w:val="28"/>
          <w:szCs w:val="28"/>
          <w:rtl/>
        </w:rPr>
      </w:pPr>
      <w:r>
        <w:rPr>
          <w:rFonts w:ascii="Simplified Arabic" w:hAnsi="Simplified Arabic" w:cs="Simplified Arabic" w:hint="cs"/>
          <w:sz w:val="28"/>
          <w:szCs w:val="28"/>
          <w:rtl/>
        </w:rPr>
        <w:t>هنالك ايضا ساحة في وسط البوليفارد مصممة ارضيتها بالفسيفساء و هذه ايضا وجدت تناسبا مع المجتمع الفلسطيني حيث داذما يوجد مكان يجتمع المواطنين فيه للاعتصامات و المناسبات الاجتماعية.</w:t>
      </w:r>
    </w:p>
    <w:p w:rsidR="00AD2CD1" w:rsidRDefault="00AD2CD1" w:rsidP="00AD2CD1">
      <w:pPr>
        <w:bidi/>
        <w:ind w:left="360"/>
        <w:rPr>
          <w:rFonts w:ascii="Simplified Arabic" w:hAnsi="Simplified Arabic" w:cs="Simplified Arabic"/>
          <w:sz w:val="28"/>
          <w:szCs w:val="28"/>
        </w:rPr>
      </w:pPr>
    </w:p>
    <w:p w:rsidR="00F1169A" w:rsidRDefault="00027667"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701248" behindDoc="0" locked="0" layoutInCell="1" allowOverlap="1" wp14:anchorId="7DDBE713">
            <wp:simplePos x="0" y="0"/>
            <wp:positionH relativeFrom="margin">
              <wp:posOffset>104173</wp:posOffset>
            </wp:positionH>
            <wp:positionV relativeFrom="paragraph">
              <wp:posOffset>208113</wp:posOffset>
            </wp:positionV>
            <wp:extent cx="5895340" cy="7861300"/>
            <wp:effectExtent l="76200" t="76200" r="124460" b="13970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ووووووووو.png"/>
                    <pic:cNvPicPr/>
                  </pic:nvPicPr>
                  <pic:blipFill>
                    <a:blip r:embed="rId31">
                      <a:extLst>
                        <a:ext uri="{28A0092B-C50C-407E-A947-70E740481C1C}">
                          <a14:useLocalDpi xmlns:a14="http://schemas.microsoft.com/office/drawing/2010/main" val="0"/>
                        </a:ext>
                      </a:extLst>
                    </a:blip>
                    <a:stretch>
                      <a:fillRect/>
                    </a:stretch>
                  </pic:blipFill>
                  <pic:spPr>
                    <a:xfrm>
                      <a:off x="0" y="0"/>
                      <a:ext cx="5895340" cy="7861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027667" w:rsidP="00F1169A">
      <w:pPr>
        <w:bidi/>
        <w:ind w:left="360"/>
        <w:rPr>
          <w:rFonts w:ascii="Simplified Arabic" w:hAnsi="Simplified Arabic" w:cs="Simplified Arabic"/>
          <w:sz w:val="28"/>
          <w:szCs w:val="28"/>
          <w:rtl/>
        </w:rPr>
      </w:pPr>
      <w:r>
        <w:rPr>
          <w:rFonts w:ascii="Simplified Arabic" w:hAnsi="Simplified Arabic" w:cs="Simplified Arabic" w:hint="cs"/>
          <w:sz w:val="28"/>
          <w:szCs w:val="28"/>
          <w:rtl/>
        </w:rPr>
        <w:lastRenderedPageBreak/>
        <w:t>- منطقة الاكشاك:</w:t>
      </w:r>
    </w:p>
    <w:p w:rsidR="00027667" w:rsidRDefault="00027667" w:rsidP="00027667">
      <w:pPr>
        <w:bidi/>
        <w:ind w:left="360"/>
        <w:rPr>
          <w:rFonts w:ascii="Simplified Arabic" w:hAnsi="Simplified Arabic" w:cs="Simplified Arabic" w:hint="cs"/>
          <w:sz w:val="28"/>
          <w:szCs w:val="28"/>
          <w:rtl/>
        </w:rPr>
      </w:pPr>
      <w:r>
        <w:rPr>
          <w:rFonts w:ascii="Simplified Arabic" w:hAnsi="Simplified Arabic" w:cs="Simplified Arabic" w:hint="cs"/>
          <w:sz w:val="28"/>
          <w:szCs w:val="28"/>
          <w:rtl/>
        </w:rPr>
        <w:t xml:space="preserve">حفاظا على </w:t>
      </w:r>
      <w:r w:rsidR="00AD2CD1">
        <w:rPr>
          <w:rFonts w:ascii="Simplified Arabic" w:hAnsi="Simplified Arabic" w:cs="Simplified Arabic" w:hint="cs"/>
          <w:sz w:val="28"/>
          <w:szCs w:val="28"/>
          <w:rtl/>
        </w:rPr>
        <w:t xml:space="preserve">هوية المجتمع الفلسطيني تم اضافة منطقة الاكشاك و تأتي بعد منطقة ال </w:t>
      </w:r>
      <w:r w:rsidR="00AD2CD1">
        <w:rPr>
          <w:rFonts w:ascii="Simplified Arabic" w:hAnsi="Simplified Arabic" w:cs="Simplified Arabic"/>
          <w:sz w:val="28"/>
          <w:szCs w:val="28"/>
        </w:rPr>
        <w:t xml:space="preserve">Boulevard </w:t>
      </w:r>
      <w:r w:rsidR="00AD2CD1">
        <w:rPr>
          <w:rFonts w:ascii="Simplified Arabic" w:hAnsi="Simplified Arabic" w:cs="Simplified Arabic" w:hint="cs"/>
          <w:sz w:val="28"/>
          <w:szCs w:val="28"/>
          <w:rtl/>
        </w:rPr>
        <w:t xml:space="preserve"> و بطريقة منظمة و يحيط بها ايضا جلسات عائلية و مناطق خضراء.</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AD2CD1"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702272" behindDoc="0" locked="0" layoutInCell="1" allowOverlap="1">
            <wp:simplePos x="0" y="0"/>
            <wp:positionH relativeFrom="margin">
              <wp:align>left</wp:align>
            </wp:positionH>
            <wp:positionV relativeFrom="paragraph">
              <wp:posOffset>76200</wp:posOffset>
            </wp:positionV>
            <wp:extent cx="5993765" cy="7992745"/>
            <wp:effectExtent l="76200" t="76200" r="140335" b="14160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بسطات.png"/>
                    <pic:cNvPicPr/>
                  </pic:nvPicPr>
                  <pic:blipFill>
                    <a:blip r:embed="rId32">
                      <a:extLst>
                        <a:ext uri="{28A0092B-C50C-407E-A947-70E740481C1C}">
                          <a14:useLocalDpi xmlns:a14="http://schemas.microsoft.com/office/drawing/2010/main" val="0"/>
                        </a:ext>
                      </a:extLst>
                    </a:blip>
                    <a:stretch>
                      <a:fillRect/>
                    </a:stretch>
                  </pic:blipFill>
                  <pic:spPr>
                    <a:xfrm>
                      <a:off x="0" y="0"/>
                      <a:ext cx="5993765" cy="79927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AD2CD1" w:rsidP="00AD2CD1">
      <w:pPr>
        <w:bidi/>
        <w:ind w:left="360"/>
        <w:rPr>
          <w:rFonts w:ascii="Simplified Arabic" w:hAnsi="Simplified Arabic" w:cs="Simplified Arabic"/>
          <w:sz w:val="28"/>
          <w:szCs w:val="28"/>
          <w:rtl/>
        </w:rPr>
      </w:pPr>
      <w:r>
        <w:rPr>
          <w:rFonts w:ascii="Simplified Arabic" w:hAnsi="Simplified Arabic" w:cs="Simplified Arabic" w:hint="cs"/>
          <w:sz w:val="28"/>
          <w:szCs w:val="28"/>
          <w:rtl/>
        </w:rPr>
        <w:lastRenderedPageBreak/>
        <w:t>- منطقة المكاتب:</w:t>
      </w:r>
    </w:p>
    <w:p w:rsidR="00AD2CD1" w:rsidRDefault="00AD2CD1" w:rsidP="00AD2CD1">
      <w:pPr>
        <w:bidi/>
        <w:ind w:left="360"/>
        <w:rPr>
          <w:rFonts w:ascii="Simplified Arabic" w:hAnsi="Simplified Arabic" w:cs="Simplified Arabic"/>
          <w:sz w:val="28"/>
          <w:szCs w:val="28"/>
        </w:rPr>
      </w:pPr>
      <w:r>
        <w:rPr>
          <w:rFonts w:ascii="Simplified Arabic" w:hAnsi="Simplified Arabic" w:cs="Simplified Arabic" w:hint="cs"/>
          <w:sz w:val="28"/>
          <w:szCs w:val="28"/>
          <w:rtl/>
        </w:rPr>
        <w:t>تم تصميم المباني بحيث يمكن الاستفادة الاكبر للمساحة و يكون مناسبا لتصميم مواقف السيارات و ايضا حتى يكون هناك نوعا من الاتصال بباقي المشروع.</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AD2CD1"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703296" behindDoc="0" locked="0" layoutInCell="1" allowOverlap="1">
            <wp:simplePos x="0" y="0"/>
            <wp:positionH relativeFrom="margin">
              <wp:align>left</wp:align>
            </wp:positionH>
            <wp:positionV relativeFrom="paragraph">
              <wp:posOffset>76200</wp:posOffset>
            </wp:positionV>
            <wp:extent cx="6145989" cy="8195945"/>
            <wp:effectExtent l="76200" t="76200" r="140970" b="12890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مكاتب.png"/>
                    <pic:cNvPicPr/>
                  </pic:nvPicPr>
                  <pic:blipFill>
                    <a:blip r:embed="rId33">
                      <a:extLst>
                        <a:ext uri="{28A0092B-C50C-407E-A947-70E740481C1C}">
                          <a14:useLocalDpi xmlns:a14="http://schemas.microsoft.com/office/drawing/2010/main" val="0"/>
                        </a:ext>
                      </a:extLst>
                    </a:blip>
                    <a:stretch>
                      <a:fillRect/>
                    </a:stretch>
                  </pic:blipFill>
                  <pic:spPr>
                    <a:xfrm>
                      <a:off x="0" y="0"/>
                      <a:ext cx="6145989" cy="81959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A45C96" w:rsidP="00F1169A">
      <w:pPr>
        <w:bidi/>
        <w:ind w:left="360"/>
        <w:rPr>
          <w:rFonts w:ascii="Simplified Arabic" w:hAnsi="Simplified Arabic" w:cs="Simplified Arabic"/>
          <w:sz w:val="28"/>
          <w:szCs w:val="28"/>
          <w:rtl/>
        </w:rPr>
      </w:pPr>
      <w:r>
        <w:rPr>
          <w:rFonts w:ascii="Simplified Arabic" w:hAnsi="Simplified Arabic" w:cs="Simplified Arabic" w:hint="cs"/>
          <w:sz w:val="28"/>
          <w:szCs w:val="28"/>
          <w:rtl/>
        </w:rPr>
        <w:lastRenderedPageBreak/>
        <w:t>- منطقة المدرج:</w:t>
      </w:r>
    </w:p>
    <w:p w:rsidR="00A45C96" w:rsidRDefault="00A45C96" w:rsidP="00A45C96">
      <w:pPr>
        <w:bidi/>
        <w:ind w:left="360"/>
        <w:rPr>
          <w:rFonts w:ascii="Simplified Arabic" w:hAnsi="Simplified Arabic" w:cs="Simplified Arabic"/>
          <w:sz w:val="28"/>
          <w:szCs w:val="28"/>
        </w:rPr>
      </w:pPr>
      <w:r>
        <w:rPr>
          <w:rFonts w:ascii="Simplified Arabic" w:hAnsi="Simplified Arabic" w:cs="Simplified Arabic" w:hint="cs"/>
          <w:sz w:val="28"/>
          <w:szCs w:val="28"/>
          <w:rtl/>
        </w:rPr>
        <w:t>تم اقتراح مدرج في اخفض مستوى في منكقة المشروع بحيث يمكن كشف ال</w:t>
      </w:r>
      <w:r w:rsidR="00E10C9E">
        <w:rPr>
          <w:rFonts w:ascii="Simplified Arabic" w:hAnsi="Simplified Arabic" w:cs="Simplified Arabic" w:hint="cs"/>
          <w:sz w:val="28"/>
          <w:szCs w:val="28"/>
          <w:rtl/>
        </w:rPr>
        <w:t>مدرج من اي مكان في المشروع و انطلاقا من مبدأ تنمية و تعزيز وجود المراكز القافية يوجد بجانب المسرح ايضا متحف ثقافي.</w:t>
      </w: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E10C9E"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w:drawing>
          <wp:anchor distT="0" distB="0" distL="114300" distR="114300" simplePos="0" relativeHeight="251704320" behindDoc="0" locked="0" layoutInCell="1" allowOverlap="1">
            <wp:simplePos x="0" y="0"/>
            <wp:positionH relativeFrom="margin">
              <wp:align>left</wp:align>
            </wp:positionH>
            <wp:positionV relativeFrom="paragraph">
              <wp:posOffset>76575</wp:posOffset>
            </wp:positionV>
            <wp:extent cx="6003758" cy="8005706"/>
            <wp:effectExtent l="76200" t="76200" r="130810" b="12890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مدرج.png"/>
                    <pic:cNvPicPr/>
                  </pic:nvPicPr>
                  <pic:blipFill>
                    <a:blip r:embed="rId34">
                      <a:extLst>
                        <a:ext uri="{28A0092B-C50C-407E-A947-70E740481C1C}">
                          <a14:useLocalDpi xmlns:a14="http://schemas.microsoft.com/office/drawing/2010/main" val="0"/>
                        </a:ext>
                      </a:extLst>
                    </a:blip>
                    <a:stretch>
                      <a:fillRect/>
                    </a:stretch>
                  </pic:blipFill>
                  <pic:spPr>
                    <a:xfrm>
                      <a:off x="0" y="0"/>
                      <a:ext cx="6003758" cy="80057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F1169A" w:rsidRDefault="00475649" w:rsidP="00F1169A">
      <w:pPr>
        <w:bidi/>
        <w:ind w:left="360"/>
        <w:rPr>
          <w:rFonts w:ascii="Simplified Arabic" w:hAnsi="Simplified Arabic" w:cs="Simplified Arabic" w:hint="cs"/>
          <w:sz w:val="28"/>
          <w:szCs w:val="28"/>
          <w:rtl/>
        </w:rPr>
      </w:pPr>
      <w:r>
        <w:rPr>
          <w:rFonts w:ascii="Simplified Arabic" w:hAnsi="Simplified Arabic" w:cs="Simplified Arabic" w:hint="cs"/>
          <w:noProof/>
          <w:sz w:val="28"/>
          <w:szCs w:val="28"/>
          <w:rtl/>
          <w:lang w:val="ar-SA"/>
        </w:rPr>
        <w:lastRenderedPageBreak/>
        <w:drawing>
          <wp:anchor distT="0" distB="0" distL="114300" distR="114300" simplePos="0" relativeHeight="251705344" behindDoc="0" locked="0" layoutInCell="1" allowOverlap="1">
            <wp:simplePos x="0" y="0"/>
            <wp:positionH relativeFrom="margin">
              <wp:align>left</wp:align>
            </wp:positionH>
            <wp:positionV relativeFrom="paragraph">
              <wp:posOffset>428625</wp:posOffset>
            </wp:positionV>
            <wp:extent cx="5741035" cy="7655560"/>
            <wp:effectExtent l="76200" t="76200" r="126365" b="13589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سكشنز.png"/>
                    <pic:cNvPicPr/>
                  </pic:nvPicPr>
                  <pic:blipFill>
                    <a:blip r:embed="rId35">
                      <a:extLst>
                        <a:ext uri="{28A0092B-C50C-407E-A947-70E740481C1C}">
                          <a14:useLocalDpi xmlns:a14="http://schemas.microsoft.com/office/drawing/2010/main" val="0"/>
                        </a:ext>
                      </a:extLst>
                    </a:blip>
                    <a:stretch>
                      <a:fillRect/>
                    </a:stretch>
                  </pic:blipFill>
                  <pic:spPr>
                    <a:xfrm>
                      <a:off x="0" y="0"/>
                      <a:ext cx="5741035" cy="76555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sz w:val="28"/>
          <w:szCs w:val="28"/>
          <w:rtl/>
        </w:rPr>
        <w:t xml:space="preserve">- </w:t>
      </w:r>
      <w:r>
        <w:rPr>
          <w:rFonts w:ascii="Simplified Arabic" w:hAnsi="Simplified Arabic" w:cs="Simplified Arabic"/>
          <w:sz w:val="28"/>
          <w:szCs w:val="28"/>
        </w:rPr>
        <w:t>Sections</w:t>
      </w:r>
      <w:r>
        <w:rPr>
          <w:rFonts w:ascii="Simplified Arabic" w:hAnsi="Simplified Arabic" w:cs="Simplified Arabic" w:hint="cs"/>
          <w:sz w:val="28"/>
          <w:szCs w:val="28"/>
          <w:rtl/>
        </w:rPr>
        <w:t xml:space="preserve"> :</w:t>
      </w:r>
    </w:p>
    <w:p w:rsidR="00F1169A" w:rsidRDefault="00124066"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w:lastRenderedPageBreak/>
        <mc:AlternateContent>
          <mc:Choice Requires="wps">
            <w:drawing>
              <wp:anchor distT="0" distB="0" distL="114300" distR="114300" simplePos="0" relativeHeight="251715584" behindDoc="0" locked="0" layoutInCell="1" allowOverlap="1">
                <wp:simplePos x="0" y="0"/>
                <wp:positionH relativeFrom="column">
                  <wp:posOffset>207511</wp:posOffset>
                </wp:positionH>
                <wp:positionV relativeFrom="paragraph">
                  <wp:posOffset>2981960</wp:posOffset>
                </wp:positionV>
                <wp:extent cx="5371084" cy="0"/>
                <wp:effectExtent l="0" t="0" r="0" b="0"/>
                <wp:wrapNone/>
                <wp:docPr id="41" name="Straight Connector 41"/>
                <wp:cNvGraphicFramePr/>
                <a:graphic xmlns:a="http://schemas.openxmlformats.org/drawingml/2006/main">
                  <a:graphicData uri="http://schemas.microsoft.com/office/word/2010/wordprocessingShape">
                    <wps:wsp>
                      <wps:cNvCnPr/>
                      <wps:spPr>
                        <a:xfrm>
                          <a:off x="0" y="0"/>
                          <a:ext cx="5371084" cy="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0D69DB" id="Straight Connector 41" o:spid="_x0000_s1026" style="position:absolute;z-index:251715584;visibility:visible;mso-wrap-style:square;mso-wrap-distance-left:9pt;mso-wrap-distance-top:0;mso-wrap-distance-right:9pt;mso-wrap-distance-bottom:0;mso-position-horizontal:absolute;mso-position-horizontal-relative:text;mso-position-vertical:absolute;mso-position-vertical-relative:text" from="16.35pt,234.8pt" to="439.25pt,2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" strokecolor="#ffc000" strokeweight="1pt">
                <v:stroke joinstyle="miter"/>
              </v:line>
            </w:pict>
          </mc:Fallback>
        </mc:AlternateContent>
      </w:r>
      <w:r w:rsidR="00111A07">
        <w:rPr>
          <w:rFonts w:ascii="Simplified Arabic" w:hAnsi="Simplified Arabic" w:cs="Simplified Arabic"/>
          <w:noProof/>
          <w:sz w:val="28"/>
          <w:szCs w:val="28"/>
        </w:rPr>
        <mc:AlternateContent>
          <mc:Choice Requires="wps">
            <w:drawing>
              <wp:anchor distT="0" distB="0" distL="114300" distR="114300" simplePos="0" relativeHeight="251710464" behindDoc="0" locked="0" layoutInCell="1" allowOverlap="1" wp14:anchorId="32B83F76" wp14:editId="61676FFA">
                <wp:simplePos x="0" y="0"/>
                <wp:positionH relativeFrom="column">
                  <wp:posOffset>5567680</wp:posOffset>
                </wp:positionH>
                <wp:positionV relativeFrom="paragraph">
                  <wp:posOffset>2634869</wp:posOffset>
                </wp:positionV>
                <wp:extent cx="12700" cy="342900"/>
                <wp:effectExtent l="0" t="0" r="25400" b="19050"/>
                <wp:wrapNone/>
                <wp:docPr id="38" name="Straight Connector 38"/>
                <wp:cNvGraphicFramePr/>
                <a:graphic xmlns:a="http://schemas.openxmlformats.org/drawingml/2006/main">
                  <a:graphicData uri="http://schemas.microsoft.com/office/word/2010/wordprocessingShape">
                    <wps:wsp>
                      <wps:cNvCnPr/>
                      <wps:spPr>
                        <a:xfrm flipV="1">
                          <a:off x="0" y="0"/>
                          <a:ext cx="12700" cy="342900"/>
                        </a:xfrm>
                        <a:prstGeom prst="line">
                          <a:avLst/>
                        </a:prstGeom>
                        <a:ln w="127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1CD28280" id="Straight Connector 38" o:spid="_x0000_s1026" style="position:absolute;flip:y;z-index:251710464;visibility:visible;mso-wrap-style:square;mso-wrap-distance-left:9pt;mso-wrap-distance-top:0;mso-wrap-distance-right:9pt;mso-wrap-distance-bottom:0;mso-position-horizontal:absolute;mso-position-horizontal-relative:text;mso-position-vertical:absolute;mso-position-vertical-relative:text" from="438.4pt,207.45pt" to="439.4pt,2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" strokecolor="#ffc000" strokeweight="1pt">
                <v:stroke joinstyle="miter"/>
              </v:line>
            </w:pict>
          </mc:Fallback>
        </mc:AlternateContent>
      </w:r>
      <w:r w:rsidR="00111A07">
        <w:rPr>
          <w:rFonts w:ascii="Simplified Arabic" w:hAnsi="Simplified Arabic" w:cs="Simplified Arabic"/>
          <w:noProof/>
          <w:sz w:val="28"/>
          <w:szCs w:val="28"/>
        </w:rPr>
        <mc:AlternateContent>
          <mc:Choice Requires="wps">
            <w:drawing>
              <wp:anchor distT="0" distB="0" distL="114300" distR="114300" simplePos="0" relativeHeight="251708416" behindDoc="0" locked="0" layoutInCell="1" allowOverlap="1">
                <wp:simplePos x="0" y="0"/>
                <wp:positionH relativeFrom="column">
                  <wp:posOffset>205613</wp:posOffset>
                </wp:positionH>
                <wp:positionV relativeFrom="paragraph">
                  <wp:posOffset>2641092</wp:posOffset>
                </wp:positionV>
                <wp:extent cx="12700" cy="342900"/>
                <wp:effectExtent l="0" t="0" r="25400" b="19050"/>
                <wp:wrapNone/>
                <wp:docPr id="37" name="Straight Connector 37"/>
                <wp:cNvGraphicFramePr/>
                <a:graphic xmlns:a="http://schemas.openxmlformats.org/drawingml/2006/main">
                  <a:graphicData uri="http://schemas.microsoft.com/office/word/2010/wordprocessingShape">
                    <wps:wsp>
                      <wps:cNvCnPr/>
                      <wps:spPr>
                        <a:xfrm flipV="1">
                          <a:off x="0" y="0"/>
                          <a:ext cx="12700" cy="342900"/>
                        </a:xfrm>
                        <a:prstGeom prst="line">
                          <a:avLst/>
                        </a:prstGeom>
                        <a:ln w="127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3D9B1345" id="Straight Connector 37" o:spid="_x0000_s1026" style="position:absolute;flip:y;z-index:251708416;visibility:visible;mso-wrap-style:square;mso-wrap-distance-left:9pt;mso-wrap-distance-top:0;mso-wrap-distance-right:9pt;mso-wrap-distance-bottom:0;mso-position-horizontal:absolute;mso-position-horizontal-relative:text;mso-position-vertical:absolute;mso-position-vertical-relative:text" from="16.2pt,207.95pt" to="17.2pt,2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" strokecolor="#ffc000" strokeweight="1pt">
                <v:stroke joinstyle="miter"/>
              </v:line>
            </w:pict>
          </mc:Fallback>
        </mc:AlternateContent>
      </w:r>
      <w:r w:rsidR="00111A07" w:rsidRPr="00111A07">
        <w:rPr>
          <w:rFonts w:ascii="Simplified Arabic" w:hAnsi="Simplified Arabic" w:cs="Simplified Arabic"/>
          <w:noProof/>
          <w:sz w:val="28"/>
          <w:szCs w:val="28"/>
        </w:rPr>
        <mc:AlternateContent>
          <mc:Choice Requires="wps">
            <w:drawing>
              <wp:anchor distT="45720" distB="45720" distL="114300" distR="114300" simplePos="0" relativeHeight="251712512" behindDoc="0" locked="0" layoutInCell="1" allowOverlap="1">
                <wp:simplePos x="0" y="0"/>
                <wp:positionH relativeFrom="column">
                  <wp:posOffset>81407</wp:posOffset>
                </wp:positionH>
                <wp:positionV relativeFrom="paragraph">
                  <wp:posOffset>2413635</wp:posOffset>
                </wp:positionV>
                <wp:extent cx="243840" cy="23749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 cy="237490"/>
                        </a:xfrm>
                        <a:prstGeom prst="rect">
                          <a:avLst/>
                        </a:prstGeom>
                        <a:noFill/>
                        <a:ln w="9525">
                          <a:noFill/>
                          <a:miter lim="800000"/>
                          <a:headEnd/>
                          <a:tailEnd/>
                        </a:ln>
                      </wps:spPr>
                      <wps:txbx>
                        <w:txbxContent>
                          <w:p w:rsidR="00111A07" w:rsidRDefault="00111A07">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4pt;margin-top:190.05pt;width:19.2pt;height:18.7pt;z-index:251712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" filled="f" stroked="f">
                <v:textbox>
                  <w:txbxContent>
                    <w:p w:rsidR="00111A07" w:rsidRDefault="00111A07">
                      <w:r>
                        <w:t>A</w:t>
                      </w:r>
                    </w:p>
                  </w:txbxContent>
                </v:textbox>
                <w10:wrap type="square"/>
              </v:shape>
            </w:pict>
          </mc:Fallback>
        </mc:AlternateContent>
      </w:r>
      <w:r w:rsidR="00111A07" w:rsidRPr="00111A07">
        <w:rPr>
          <w:rFonts w:ascii="Simplified Arabic" w:hAnsi="Simplified Arabic" w:cs="Simplified Arabic"/>
          <w:noProof/>
          <w:sz w:val="28"/>
          <w:szCs w:val="28"/>
        </w:rPr>
        <mc:AlternateContent>
          <mc:Choice Requires="wps">
            <w:drawing>
              <wp:anchor distT="45720" distB="45720" distL="114300" distR="114300" simplePos="0" relativeHeight="251714560" behindDoc="0" locked="0" layoutInCell="1" allowOverlap="1" wp14:anchorId="4B1495B2" wp14:editId="6FBFA900">
                <wp:simplePos x="0" y="0"/>
                <wp:positionH relativeFrom="margin">
                  <wp:posOffset>5443220</wp:posOffset>
                </wp:positionH>
                <wp:positionV relativeFrom="paragraph">
                  <wp:posOffset>2413000</wp:posOffset>
                </wp:positionV>
                <wp:extent cx="243840" cy="237490"/>
                <wp:effectExtent l="0" t="0" r="0" b="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 cy="237490"/>
                        </a:xfrm>
                        <a:prstGeom prst="rect">
                          <a:avLst/>
                        </a:prstGeom>
                        <a:noFill/>
                        <a:ln w="9525">
                          <a:noFill/>
                          <a:miter lim="800000"/>
                          <a:headEnd/>
                          <a:tailEnd/>
                        </a:ln>
                      </wps:spPr>
                      <wps:txbx>
                        <w:txbxContent>
                          <w:p w:rsidR="00111A07" w:rsidRDefault="00111A07" w:rsidP="00111A07">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1495B2" id="_x0000_s1027" type="#_x0000_t202" style="position:absolute;left:0;text-align:left;margin-left:428.6pt;margin-top:190pt;width:19.2pt;height:18.7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" filled="f" stroked="f">
                <v:textbox>
                  <w:txbxContent>
                    <w:p w:rsidR="00111A07" w:rsidRDefault="00111A07" w:rsidP="00111A07">
                      <w:r>
                        <w:t>A</w:t>
                      </w:r>
                    </w:p>
                  </w:txbxContent>
                </v:textbox>
                <w10:wrap type="square" anchorx="margin"/>
              </v:shape>
            </w:pict>
          </mc:Fallback>
        </mc:AlternateContent>
      </w:r>
      <w:r w:rsidR="00475649" w:rsidRPr="00475649">
        <w:rPr>
          <w:rFonts w:ascii="Simplified Arabic" w:hAnsi="Simplified Arabic" w:cs="Simplified Arabic"/>
          <w:sz w:val="28"/>
          <w:szCs w:val="28"/>
        </w:rPr>
        <w:drawing>
          <wp:anchor distT="0" distB="0" distL="114300" distR="114300" simplePos="0" relativeHeight="251706368" behindDoc="0" locked="0" layoutInCell="1" allowOverlap="1" wp14:anchorId="5F981713">
            <wp:simplePos x="0" y="0"/>
            <wp:positionH relativeFrom="margin">
              <wp:posOffset>-288490</wp:posOffset>
            </wp:positionH>
            <wp:positionV relativeFrom="paragraph">
              <wp:posOffset>624840</wp:posOffset>
            </wp:positionV>
            <wp:extent cx="6282690" cy="2403475"/>
            <wp:effectExtent l="0" t="0" r="3810" b="0"/>
            <wp:wrapSquare wrapText="bothSides"/>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36" cstate="print">
                      <a:extLst>
                        <a:ext uri="{28A0092B-C50C-407E-A947-70E740481C1C}">
                          <a14:useLocalDpi xmlns:a14="http://schemas.microsoft.com/office/drawing/2010/main" val="0"/>
                        </a:ext>
                      </a:extLst>
                    </a:blip>
                    <a:srcRect l="5883" t="20364" r="7999" b="28177"/>
                    <a:stretch/>
                  </pic:blipFill>
                  <pic:spPr>
                    <a:xfrm>
                      <a:off x="0" y="0"/>
                      <a:ext cx="6282690" cy="2403475"/>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F1169A" w:rsidP="00F1169A">
      <w:pPr>
        <w:bidi/>
        <w:ind w:left="360"/>
        <w:rPr>
          <w:rFonts w:ascii="Simplified Arabic" w:hAnsi="Simplified Arabic" w:cs="Simplified Arabic"/>
          <w:sz w:val="28"/>
          <w:szCs w:val="28"/>
        </w:rPr>
      </w:pPr>
    </w:p>
    <w:p w:rsidR="00F1169A" w:rsidRDefault="00F1169A" w:rsidP="00475649">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F1169A" w:rsidP="00F1169A">
      <w:pPr>
        <w:bidi/>
        <w:ind w:left="360"/>
        <w:rPr>
          <w:rFonts w:ascii="Simplified Arabic" w:hAnsi="Simplified Arabic" w:cs="Simplified Arabic"/>
          <w:sz w:val="28"/>
          <w:szCs w:val="28"/>
        </w:rPr>
      </w:pPr>
    </w:p>
    <w:p w:rsidR="00F1169A" w:rsidRDefault="00124066" w:rsidP="00F1169A">
      <w:pPr>
        <w:bidi/>
        <w:ind w:left="360"/>
        <w:rPr>
          <w:rFonts w:ascii="Simplified Arabic" w:hAnsi="Simplified Arabic" w:cs="Simplified Arabic"/>
          <w:sz w:val="28"/>
          <w:szCs w:val="28"/>
        </w:rPr>
      </w:pPr>
      <w:r w:rsidRPr="00124066">
        <w:rPr>
          <w:rFonts w:ascii="Simplified Arabic" w:hAnsi="Simplified Arabic" w:cs="Simplified Arabic"/>
          <w:sz w:val="28"/>
          <w:szCs w:val="28"/>
          <w:rtl/>
        </w:rPr>
        <mc:AlternateContent>
          <mc:Choice Requires="wps">
            <w:drawing>
              <wp:anchor distT="45720" distB="45720" distL="114300" distR="114300" simplePos="0" relativeHeight="251719680" behindDoc="0" locked="0" layoutInCell="1" allowOverlap="1" wp14:anchorId="2326F8E4" wp14:editId="292707EA">
                <wp:simplePos x="0" y="0"/>
                <wp:positionH relativeFrom="column">
                  <wp:posOffset>419735</wp:posOffset>
                </wp:positionH>
                <wp:positionV relativeFrom="paragraph">
                  <wp:posOffset>1581150</wp:posOffset>
                </wp:positionV>
                <wp:extent cx="243840" cy="237490"/>
                <wp:effectExtent l="0" t="0" r="0" b="0"/>
                <wp:wrapSquare wrapText="bothSides"/>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 cy="237490"/>
                        </a:xfrm>
                        <a:prstGeom prst="rect">
                          <a:avLst/>
                        </a:prstGeom>
                        <a:noFill/>
                        <a:ln w="9525">
                          <a:noFill/>
                          <a:miter lim="800000"/>
                          <a:headEnd/>
                          <a:tailEnd/>
                        </a:ln>
                      </wps:spPr>
                      <wps:txbx>
                        <w:txbxContent>
                          <w:p w:rsidR="00124066" w:rsidRDefault="00124066" w:rsidP="00124066">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26F8E4" id="_x0000_s1028" type="#_x0000_t202" style="position:absolute;left:0;text-align:left;margin-left:33.05pt;margin-top:124.5pt;width:19.2pt;height:18.7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" filled="f" stroked="f">
                <v:textbox>
                  <w:txbxContent>
                    <w:p w:rsidR="00124066" w:rsidRDefault="00124066" w:rsidP="00124066">
                      <w:r>
                        <w:t>B</w:t>
                      </w:r>
                    </w:p>
                  </w:txbxContent>
                </v:textbox>
                <w10:wrap type="square"/>
              </v:shape>
            </w:pict>
          </mc:Fallback>
        </mc:AlternateContent>
      </w:r>
      <w:r w:rsidRPr="00124066">
        <w:rPr>
          <w:rFonts w:ascii="Simplified Arabic" w:hAnsi="Simplified Arabic" w:cs="Simplified Arabic"/>
          <w:sz w:val="28"/>
          <w:szCs w:val="28"/>
          <w:rtl/>
        </w:rPr>
        <mc:AlternateContent>
          <mc:Choice Requires="wps">
            <w:drawing>
              <wp:anchor distT="45720" distB="45720" distL="114300" distR="114300" simplePos="0" relativeHeight="251723776" behindDoc="0" locked="0" layoutInCell="1" allowOverlap="1" wp14:anchorId="43559D81" wp14:editId="46882E43">
                <wp:simplePos x="0" y="0"/>
                <wp:positionH relativeFrom="column">
                  <wp:posOffset>4975225</wp:posOffset>
                </wp:positionH>
                <wp:positionV relativeFrom="paragraph">
                  <wp:posOffset>1551305</wp:posOffset>
                </wp:positionV>
                <wp:extent cx="243840" cy="237490"/>
                <wp:effectExtent l="0" t="0" r="0" b="0"/>
                <wp:wrapSquare wrapText="bothSides"/>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 cy="237490"/>
                        </a:xfrm>
                        <a:prstGeom prst="rect">
                          <a:avLst/>
                        </a:prstGeom>
                        <a:noFill/>
                        <a:ln w="9525">
                          <a:noFill/>
                          <a:miter lim="800000"/>
                          <a:headEnd/>
                          <a:tailEnd/>
                        </a:ln>
                      </wps:spPr>
                      <wps:txbx>
                        <w:txbxContent>
                          <w:p w:rsidR="00124066" w:rsidRDefault="00124066" w:rsidP="00124066">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559D81" id="_x0000_s1029" type="#_x0000_t202" style="position:absolute;left:0;text-align:left;margin-left:391.75pt;margin-top:122.15pt;width:19.2pt;height:18.7pt;z-index:251723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" filled="f" stroked="f">
                <v:textbox>
                  <w:txbxContent>
                    <w:p w:rsidR="00124066" w:rsidRDefault="00124066" w:rsidP="00124066">
                      <w:r>
                        <w:t>B</w:t>
                      </w:r>
                    </w:p>
                  </w:txbxContent>
                </v:textbox>
                <w10:wrap type="square"/>
              </v:shape>
            </w:pict>
          </mc:Fallback>
        </mc:AlternateContent>
      </w:r>
      <w:r w:rsidRPr="00124066">
        <w:rPr>
          <w:rFonts w:ascii="Simplified Arabic" w:hAnsi="Simplified Arabic" w:cs="Simplified Arabic"/>
          <w:sz w:val="28"/>
          <w:szCs w:val="28"/>
          <w:rtl/>
        </w:rPr>
        <mc:AlternateContent>
          <mc:Choice Requires="wps">
            <w:drawing>
              <wp:anchor distT="0" distB="0" distL="114300" distR="114300" simplePos="0" relativeHeight="251721728" behindDoc="0" locked="0" layoutInCell="1" allowOverlap="1" wp14:anchorId="69548EE9" wp14:editId="6BFB7DFF">
                <wp:simplePos x="0" y="0"/>
                <wp:positionH relativeFrom="column">
                  <wp:posOffset>5092065</wp:posOffset>
                </wp:positionH>
                <wp:positionV relativeFrom="paragraph">
                  <wp:posOffset>1755505</wp:posOffset>
                </wp:positionV>
                <wp:extent cx="12700" cy="342900"/>
                <wp:effectExtent l="0" t="0" r="25400" b="19050"/>
                <wp:wrapNone/>
                <wp:docPr id="45" name="Straight Connector 45"/>
                <wp:cNvGraphicFramePr/>
                <a:graphic xmlns:a="http://schemas.openxmlformats.org/drawingml/2006/main">
                  <a:graphicData uri="http://schemas.microsoft.com/office/word/2010/wordprocessingShape">
                    <wps:wsp>
                      <wps:cNvCnPr/>
                      <wps:spPr>
                        <a:xfrm flipV="1">
                          <a:off x="0" y="0"/>
                          <a:ext cx="12700" cy="342900"/>
                        </a:xfrm>
                        <a:prstGeom prst="line">
                          <a:avLst/>
                        </a:prstGeom>
                        <a:ln w="127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5C9FD15D" id="Straight Connector 45" o:spid="_x0000_s1026" style="position:absolute;flip:y;z-index:251721728;visibility:visible;mso-wrap-style:square;mso-wrap-distance-left:9pt;mso-wrap-distance-top:0;mso-wrap-distance-right:9pt;mso-wrap-distance-bottom:0;mso-position-horizontal:absolute;mso-position-horizontal-relative:text;mso-position-vertical:absolute;mso-position-vertical-relative:text" from="400.95pt,138.25pt" to="401.95pt,1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" strokecolor="#ffc000" strokeweight="1pt">
                <v:stroke joinstyle="miter"/>
              </v:line>
            </w:pict>
          </mc:Fallback>
        </mc:AlternateContent>
      </w:r>
      <w:r w:rsidRPr="00124066">
        <w:rPr>
          <w:rFonts w:ascii="Simplified Arabic" w:hAnsi="Simplified Arabic" w:cs="Simplified Arabic"/>
          <w:sz w:val="28"/>
          <w:szCs w:val="28"/>
          <w:rtl/>
        </w:rPr>
        <mc:AlternateContent>
          <mc:Choice Requires="wps">
            <w:drawing>
              <wp:anchor distT="0" distB="0" distL="114300" distR="114300" simplePos="0" relativeHeight="251718656" behindDoc="0" locked="0" layoutInCell="1" allowOverlap="1" wp14:anchorId="38E9CD8C" wp14:editId="7C7F538A">
                <wp:simplePos x="0" y="0"/>
                <wp:positionH relativeFrom="column">
                  <wp:posOffset>544830</wp:posOffset>
                </wp:positionH>
                <wp:positionV relativeFrom="paragraph">
                  <wp:posOffset>1778905</wp:posOffset>
                </wp:positionV>
                <wp:extent cx="12700" cy="342900"/>
                <wp:effectExtent l="0" t="0" r="25400" b="19050"/>
                <wp:wrapNone/>
                <wp:docPr id="43" name="Straight Connector 43"/>
                <wp:cNvGraphicFramePr/>
                <a:graphic xmlns:a="http://schemas.openxmlformats.org/drawingml/2006/main">
                  <a:graphicData uri="http://schemas.microsoft.com/office/word/2010/wordprocessingShape">
                    <wps:wsp>
                      <wps:cNvCnPr/>
                      <wps:spPr>
                        <a:xfrm flipV="1">
                          <a:off x="0" y="0"/>
                          <a:ext cx="12700" cy="342900"/>
                        </a:xfrm>
                        <a:prstGeom prst="line">
                          <a:avLst/>
                        </a:prstGeom>
                        <a:ln w="127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51EB7E1" id="Straight Connector 43" o:spid="_x0000_s1026" style="position:absolute;flip:y;z-index:251718656;visibility:visible;mso-wrap-style:square;mso-wrap-distance-left:9pt;mso-wrap-distance-top:0;mso-wrap-distance-right:9pt;mso-wrap-distance-bottom:0;mso-position-horizontal:absolute;mso-position-horizontal-relative:text;mso-position-vertical:absolute;mso-position-vertical-relative:text" from="42.9pt,140.05pt" to="43.9pt,1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" strokecolor="#ffc000" strokeweight="1pt">
                <v:stroke joinstyle="miter"/>
              </v:line>
            </w:pict>
          </mc:Fallback>
        </mc:AlternateContent>
      </w:r>
      <w:r w:rsidRPr="00124066">
        <w:rPr>
          <w:rFonts w:ascii="Simplified Arabic" w:hAnsi="Simplified Arabic" w:cs="Simplified Arabic"/>
          <w:sz w:val="28"/>
          <w:szCs w:val="28"/>
        </w:rPr>
        <w:drawing>
          <wp:anchor distT="0" distB="0" distL="114300" distR="114300" simplePos="0" relativeHeight="251716608" behindDoc="0" locked="0" layoutInCell="1" allowOverlap="1" wp14:anchorId="15E0A5D8">
            <wp:simplePos x="0" y="0"/>
            <wp:positionH relativeFrom="margin">
              <wp:align>left</wp:align>
            </wp:positionH>
            <wp:positionV relativeFrom="paragraph">
              <wp:posOffset>593725</wp:posOffset>
            </wp:positionV>
            <wp:extent cx="5579110" cy="1196975"/>
            <wp:effectExtent l="0" t="0" r="2540" b="3175"/>
            <wp:wrapSquare wrapText="bothSides"/>
            <wp:docPr id="4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pic:cNvPicPr>
                      <a:picLocks noChangeAspect="1"/>
                    </pic:cNvPicPr>
                  </pic:nvPicPr>
                  <pic:blipFill rotWithShape="1">
                    <a:blip r:embed="rId37">
                      <a:extLst>
                        <a:ext uri="{28A0092B-C50C-407E-A947-70E740481C1C}">
                          <a14:useLocalDpi xmlns:a14="http://schemas.microsoft.com/office/drawing/2010/main" val="0"/>
                        </a:ext>
                      </a:extLst>
                    </a:blip>
                    <a:srcRect l="5188" t="32475" r="8491" b="37660"/>
                    <a:stretch/>
                  </pic:blipFill>
                  <pic:spPr>
                    <a:xfrm>
                      <a:off x="0" y="0"/>
                      <a:ext cx="5579110" cy="1196975"/>
                    </a:xfrm>
                    <a:prstGeom prst="rect">
                      <a:avLst/>
                    </a:prstGeom>
                  </pic:spPr>
                </pic:pic>
              </a:graphicData>
            </a:graphic>
            <wp14:sizeRelH relativeFrom="margin">
              <wp14:pctWidth>0</wp14:pctWidth>
            </wp14:sizeRelH>
            <wp14:sizeRelV relativeFrom="margin">
              <wp14:pctHeight>0</wp14:pctHeight>
            </wp14:sizeRelV>
          </wp:anchor>
        </w:drawing>
      </w:r>
    </w:p>
    <w:p w:rsidR="00F1169A" w:rsidRDefault="00124066" w:rsidP="00F1169A">
      <w:pPr>
        <w:bidi/>
        <w:ind w:left="360"/>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724800" behindDoc="0" locked="0" layoutInCell="1" allowOverlap="1">
                <wp:simplePos x="0" y="0"/>
                <wp:positionH relativeFrom="column">
                  <wp:posOffset>548014</wp:posOffset>
                </wp:positionH>
                <wp:positionV relativeFrom="paragraph">
                  <wp:posOffset>1704357</wp:posOffset>
                </wp:positionV>
                <wp:extent cx="4546948" cy="12526"/>
                <wp:effectExtent l="0" t="0" r="25400" b="26035"/>
                <wp:wrapNone/>
                <wp:docPr id="47" name="Straight Connector 47"/>
                <wp:cNvGraphicFramePr/>
                <a:graphic xmlns:a="http://schemas.openxmlformats.org/drawingml/2006/main">
                  <a:graphicData uri="http://schemas.microsoft.com/office/word/2010/wordprocessingShape">
                    <wps:wsp>
                      <wps:cNvCnPr/>
                      <wps:spPr>
                        <a:xfrm flipV="1">
                          <a:off x="0" y="0"/>
                          <a:ext cx="4546948" cy="12526"/>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49FD05" id="Straight Connector 47" o:spid="_x0000_s1026" style="position:absolute;flip:y;z-index:251724800;visibility:visible;mso-wrap-style:square;mso-wrap-distance-left:9pt;mso-wrap-distance-top:0;mso-wrap-distance-right:9pt;mso-wrap-distance-bottom:0;mso-position-horizontal:absolute;mso-position-horizontal-relative:text;mso-position-vertical:absolute;mso-position-vertical-relative:text" from="43.15pt,134.2pt" to="401.2pt,1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" strokecolor="#ffc000" strokeweight="1pt">
                <v:stroke joinstyle="miter"/>
              </v:line>
            </w:pict>
          </mc:Fallback>
        </mc:AlternateContent>
      </w:r>
    </w:p>
    <w:p w:rsidR="00F1169A" w:rsidRDefault="00F1169A" w:rsidP="00F1169A">
      <w:pPr>
        <w:bidi/>
        <w:ind w:left="360"/>
        <w:rPr>
          <w:rFonts w:ascii="Simplified Arabic" w:hAnsi="Simplified Arabic" w:cs="Simplified Arabic"/>
          <w:sz w:val="28"/>
          <w:szCs w:val="28"/>
        </w:rPr>
      </w:pPr>
    </w:p>
    <w:p w:rsidR="00F1169A" w:rsidRDefault="00F1169A" w:rsidP="00124066">
      <w:pPr>
        <w:bidi/>
        <w:ind w:left="360"/>
        <w:rPr>
          <w:rFonts w:ascii="Simplified Arabic" w:hAnsi="Simplified Arabic" w:cs="Simplified Arabic"/>
          <w:sz w:val="28"/>
          <w:szCs w:val="28"/>
        </w:rPr>
      </w:pPr>
    </w:p>
    <w:p w:rsidR="00F1169A" w:rsidRPr="00D26E88" w:rsidRDefault="00427511" w:rsidP="00427511">
      <w:pPr>
        <w:bidi/>
        <w:rPr>
          <w:rFonts w:ascii="Simplified Arabic" w:hAnsi="Simplified Arabic" w:cs="Simplified Arabic"/>
          <w:sz w:val="28"/>
          <w:szCs w:val="28"/>
          <w:rtl/>
        </w:rPr>
      </w:pPr>
      <w:r>
        <w:rPr>
          <w:rFonts w:ascii="Simplified Arabic" w:hAnsi="Simplified Arabic" w:cs="Simplified Arabic"/>
          <w:sz w:val="28"/>
          <w:szCs w:val="28"/>
        </w:rPr>
        <w:tab/>
      </w:r>
    </w:p>
    <w:sectPr w:rsidR="00F1169A" w:rsidRPr="00D26E88">
      <w:footerReference w:type="default" r:id="rId3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01CE" w:rsidRDefault="001A01CE" w:rsidP="005F57CA">
      <w:pPr>
        <w:spacing w:after="0" w:line="240" w:lineRule="auto"/>
      </w:pPr>
      <w:r>
        <w:separator/>
      </w:r>
    </w:p>
  </w:endnote>
  <w:endnote w:type="continuationSeparator" w:id="0">
    <w:p w:rsidR="001A01CE" w:rsidRDefault="001A01CE" w:rsidP="005F5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S Mincho">
    <w:altName w:val="ＭＳ 明朝"/>
    <w:panose1 w:val="02020609040205080304"/>
    <w:charset w:val="80"/>
    <w:family w:val="modern"/>
    <w:pitch w:val="fixed"/>
    <w:sig w:usb0="E00002FF" w:usb1="6AC7FDFB" w:usb2="00000012" w:usb3="00000000" w:csb0="000200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047308"/>
      <w:docPartObj>
        <w:docPartGallery w:val="Page Numbers (Bottom of Page)"/>
        <w:docPartUnique/>
      </w:docPartObj>
    </w:sdtPr>
    <w:sdtEndPr>
      <w:rPr>
        <w:noProof/>
        <w:sz w:val="22"/>
        <w:szCs w:val="22"/>
      </w:rPr>
    </w:sdtEndPr>
    <w:sdtContent>
      <w:p w:rsidR="005F57CA" w:rsidRPr="005F57CA" w:rsidRDefault="005F57CA">
        <w:pPr>
          <w:pStyle w:val="Footer"/>
          <w:jc w:val="center"/>
          <w:rPr>
            <w:sz w:val="22"/>
            <w:szCs w:val="22"/>
          </w:rPr>
        </w:pPr>
        <w:r w:rsidRPr="005F57CA">
          <w:rPr>
            <w:sz w:val="22"/>
            <w:szCs w:val="22"/>
          </w:rPr>
          <w:fldChar w:fldCharType="begin"/>
        </w:r>
        <w:r w:rsidRPr="005F57CA">
          <w:rPr>
            <w:sz w:val="22"/>
            <w:szCs w:val="22"/>
          </w:rPr>
          <w:instrText xml:space="preserve"> PAGE   \* MERGEFORMAT </w:instrText>
        </w:r>
        <w:r w:rsidRPr="005F57CA">
          <w:rPr>
            <w:sz w:val="22"/>
            <w:szCs w:val="22"/>
          </w:rPr>
          <w:fldChar w:fldCharType="separate"/>
        </w:r>
        <w:r w:rsidRPr="005F57CA">
          <w:rPr>
            <w:noProof/>
            <w:sz w:val="22"/>
            <w:szCs w:val="22"/>
          </w:rPr>
          <w:t>2</w:t>
        </w:r>
        <w:r w:rsidRPr="005F57CA">
          <w:rPr>
            <w:noProof/>
            <w:sz w:val="22"/>
            <w:szCs w:val="22"/>
          </w:rPr>
          <w:fldChar w:fldCharType="end"/>
        </w:r>
      </w:p>
    </w:sdtContent>
  </w:sdt>
  <w:p w:rsidR="005F57CA" w:rsidRDefault="005F57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01CE" w:rsidRDefault="001A01CE" w:rsidP="005F57CA">
      <w:pPr>
        <w:spacing w:after="0" w:line="240" w:lineRule="auto"/>
      </w:pPr>
      <w:r>
        <w:separator/>
      </w:r>
    </w:p>
  </w:footnote>
  <w:footnote w:type="continuationSeparator" w:id="0">
    <w:p w:rsidR="001A01CE" w:rsidRDefault="001A01CE" w:rsidP="005F57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7E48FE"/>
    <w:multiLevelType w:val="hybridMultilevel"/>
    <w:tmpl w:val="161EBF34"/>
    <w:lvl w:ilvl="0" w:tplc="0A26D53C">
      <w:numFmt w:val="bullet"/>
      <w:lvlText w:val="•"/>
      <w:lvlJc w:val="left"/>
      <w:pPr>
        <w:ind w:left="1080" w:hanging="720"/>
      </w:pPr>
      <w:rPr>
        <w:rFonts w:ascii="MS Mincho" w:eastAsia="MS Mincho" w:hAnsi="MS Mincho" w:cs="Simplified Arabic"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982C1E"/>
    <w:multiLevelType w:val="hybridMultilevel"/>
    <w:tmpl w:val="488816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E04E4F"/>
    <w:multiLevelType w:val="hybridMultilevel"/>
    <w:tmpl w:val="FCF27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94780B"/>
    <w:multiLevelType w:val="hybridMultilevel"/>
    <w:tmpl w:val="0CEE70BC"/>
    <w:lvl w:ilvl="0" w:tplc="0A26D53C">
      <w:numFmt w:val="bullet"/>
      <w:lvlText w:val="•"/>
      <w:lvlJc w:val="left"/>
      <w:pPr>
        <w:ind w:left="1080" w:hanging="720"/>
      </w:pPr>
      <w:rPr>
        <w:rFonts w:ascii="MS Mincho" w:eastAsia="MS Mincho" w:hAnsi="MS Mincho" w:cs="Simplified Arabic"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AB02D3"/>
    <w:multiLevelType w:val="hybridMultilevel"/>
    <w:tmpl w:val="1AA6B516"/>
    <w:lvl w:ilvl="0" w:tplc="0A26D53C">
      <w:numFmt w:val="bullet"/>
      <w:lvlText w:val="•"/>
      <w:lvlJc w:val="left"/>
      <w:pPr>
        <w:ind w:left="1080" w:hanging="720"/>
      </w:pPr>
      <w:rPr>
        <w:rFonts w:ascii="MS Mincho" w:eastAsia="MS Mincho" w:hAnsi="MS Mincho" w:cs="Simplified Arabic"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8C6657"/>
    <w:multiLevelType w:val="hybridMultilevel"/>
    <w:tmpl w:val="FCD632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DE24634"/>
    <w:multiLevelType w:val="hybridMultilevel"/>
    <w:tmpl w:val="C1C416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BD6755"/>
    <w:multiLevelType w:val="hybridMultilevel"/>
    <w:tmpl w:val="E75A0AFA"/>
    <w:lvl w:ilvl="0" w:tplc="7BE461C8">
      <w:start w:val="1"/>
      <w:numFmt w:val="bullet"/>
      <w:lvlText w:val="•"/>
      <w:lvlJc w:val="left"/>
      <w:pPr>
        <w:tabs>
          <w:tab w:val="num" w:pos="720"/>
        </w:tabs>
        <w:ind w:left="720" w:hanging="360"/>
      </w:pPr>
      <w:rPr>
        <w:rFonts w:ascii="Arial" w:hAnsi="Arial" w:hint="default"/>
      </w:rPr>
    </w:lvl>
    <w:lvl w:ilvl="1" w:tplc="A0E05D9E" w:tentative="1">
      <w:start w:val="1"/>
      <w:numFmt w:val="bullet"/>
      <w:lvlText w:val="•"/>
      <w:lvlJc w:val="left"/>
      <w:pPr>
        <w:tabs>
          <w:tab w:val="num" w:pos="1440"/>
        </w:tabs>
        <w:ind w:left="1440" w:hanging="360"/>
      </w:pPr>
      <w:rPr>
        <w:rFonts w:ascii="Arial" w:hAnsi="Arial" w:hint="default"/>
      </w:rPr>
    </w:lvl>
    <w:lvl w:ilvl="2" w:tplc="CC2EABB8" w:tentative="1">
      <w:start w:val="1"/>
      <w:numFmt w:val="bullet"/>
      <w:lvlText w:val="•"/>
      <w:lvlJc w:val="left"/>
      <w:pPr>
        <w:tabs>
          <w:tab w:val="num" w:pos="2160"/>
        </w:tabs>
        <w:ind w:left="2160" w:hanging="360"/>
      </w:pPr>
      <w:rPr>
        <w:rFonts w:ascii="Arial" w:hAnsi="Arial" w:hint="default"/>
      </w:rPr>
    </w:lvl>
    <w:lvl w:ilvl="3" w:tplc="4D5C182C" w:tentative="1">
      <w:start w:val="1"/>
      <w:numFmt w:val="bullet"/>
      <w:lvlText w:val="•"/>
      <w:lvlJc w:val="left"/>
      <w:pPr>
        <w:tabs>
          <w:tab w:val="num" w:pos="2880"/>
        </w:tabs>
        <w:ind w:left="2880" w:hanging="360"/>
      </w:pPr>
      <w:rPr>
        <w:rFonts w:ascii="Arial" w:hAnsi="Arial" w:hint="default"/>
      </w:rPr>
    </w:lvl>
    <w:lvl w:ilvl="4" w:tplc="C00E5648" w:tentative="1">
      <w:start w:val="1"/>
      <w:numFmt w:val="bullet"/>
      <w:lvlText w:val="•"/>
      <w:lvlJc w:val="left"/>
      <w:pPr>
        <w:tabs>
          <w:tab w:val="num" w:pos="3600"/>
        </w:tabs>
        <w:ind w:left="3600" w:hanging="360"/>
      </w:pPr>
      <w:rPr>
        <w:rFonts w:ascii="Arial" w:hAnsi="Arial" w:hint="default"/>
      </w:rPr>
    </w:lvl>
    <w:lvl w:ilvl="5" w:tplc="81A2A020" w:tentative="1">
      <w:start w:val="1"/>
      <w:numFmt w:val="bullet"/>
      <w:lvlText w:val="•"/>
      <w:lvlJc w:val="left"/>
      <w:pPr>
        <w:tabs>
          <w:tab w:val="num" w:pos="4320"/>
        </w:tabs>
        <w:ind w:left="4320" w:hanging="360"/>
      </w:pPr>
      <w:rPr>
        <w:rFonts w:ascii="Arial" w:hAnsi="Arial" w:hint="default"/>
      </w:rPr>
    </w:lvl>
    <w:lvl w:ilvl="6" w:tplc="98AEDB36" w:tentative="1">
      <w:start w:val="1"/>
      <w:numFmt w:val="bullet"/>
      <w:lvlText w:val="•"/>
      <w:lvlJc w:val="left"/>
      <w:pPr>
        <w:tabs>
          <w:tab w:val="num" w:pos="5040"/>
        </w:tabs>
        <w:ind w:left="5040" w:hanging="360"/>
      </w:pPr>
      <w:rPr>
        <w:rFonts w:ascii="Arial" w:hAnsi="Arial" w:hint="default"/>
      </w:rPr>
    </w:lvl>
    <w:lvl w:ilvl="7" w:tplc="698CB90C" w:tentative="1">
      <w:start w:val="1"/>
      <w:numFmt w:val="bullet"/>
      <w:lvlText w:val="•"/>
      <w:lvlJc w:val="left"/>
      <w:pPr>
        <w:tabs>
          <w:tab w:val="num" w:pos="5760"/>
        </w:tabs>
        <w:ind w:left="5760" w:hanging="360"/>
      </w:pPr>
      <w:rPr>
        <w:rFonts w:ascii="Arial" w:hAnsi="Arial" w:hint="default"/>
      </w:rPr>
    </w:lvl>
    <w:lvl w:ilvl="8" w:tplc="B1A0F55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3EE3A65"/>
    <w:multiLevelType w:val="hybridMultilevel"/>
    <w:tmpl w:val="C858873C"/>
    <w:lvl w:ilvl="0" w:tplc="A322F096">
      <w:start w:val="1"/>
      <w:numFmt w:val="bullet"/>
      <w:lvlText w:val="•"/>
      <w:lvlJc w:val="left"/>
      <w:pPr>
        <w:tabs>
          <w:tab w:val="num" w:pos="720"/>
        </w:tabs>
        <w:ind w:left="720" w:hanging="360"/>
      </w:pPr>
      <w:rPr>
        <w:rFonts w:ascii="Arial" w:hAnsi="Arial" w:hint="default"/>
      </w:rPr>
    </w:lvl>
    <w:lvl w:ilvl="1" w:tplc="6B4838F4" w:tentative="1">
      <w:start w:val="1"/>
      <w:numFmt w:val="bullet"/>
      <w:lvlText w:val="•"/>
      <w:lvlJc w:val="left"/>
      <w:pPr>
        <w:tabs>
          <w:tab w:val="num" w:pos="1440"/>
        </w:tabs>
        <w:ind w:left="1440" w:hanging="360"/>
      </w:pPr>
      <w:rPr>
        <w:rFonts w:ascii="Arial" w:hAnsi="Arial" w:hint="default"/>
      </w:rPr>
    </w:lvl>
    <w:lvl w:ilvl="2" w:tplc="4CDE3734" w:tentative="1">
      <w:start w:val="1"/>
      <w:numFmt w:val="bullet"/>
      <w:lvlText w:val="•"/>
      <w:lvlJc w:val="left"/>
      <w:pPr>
        <w:tabs>
          <w:tab w:val="num" w:pos="2160"/>
        </w:tabs>
        <w:ind w:left="2160" w:hanging="360"/>
      </w:pPr>
      <w:rPr>
        <w:rFonts w:ascii="Arial" w:hAnsi="Arial" w:hint="default"/>
      </w:rPr>
    </w:lvl>
    <w:lvl w:ilvl="3" w:tplc="0DC0C290" w:tentative="1">
      <w:start w:val="1"/>
      <w:numFmt w:val="bullet"/>
      <w:lvlText w:val="•"/>
      <w:lvlJc w:val="left"/>
      <w:pPr>
        <w:tabs>
          <w:tab w:val="num" w:pos="2880"/>
        </w:tabs>
        <w:ind w:left="2880" w:hanging="360"/>
      </w:pPr>
      <w:rPr>
        <w:rFonts w:ascii="Arial" w:hAnsi="Arial" w:hint="default"/>
      </w:rPr>
    </w:lvl>
    <w:lvl w:ilvl="4" w:tplc="B6DE0568" w:tentative="1">
      <w:start w:val="1"/>
      <w:numFmt w:val="bullet"/>
      <w:lvlText w:val="•"/>
      <w:lvlJc w:val="left"/>
      <w:pPr>
        <w:tabs>
          <w:tab w:val="num" w:pos="3600"/>
        </w:tabs>
        <w:ind w:left="3600" w:hanging="360"/>
      </w:pPr>
      <w:rPr>
        <w:rFonts w:ascii="Arial" w:hAnsi="Arial" w:hint="default"/>
      </w:rPr>
    </w:lvl>
    <w:lvl w:ilvl="5" w:tplc="C056201C" w:tentative="1">
      <w:start w:val="1"/>
      <w:numFmt w:val="bullet"/>
      <w:lvlText w:val="•"/>
      <w:lvlJc w:val="left"/>
      <w:pPr>
        <w:tabs>
          <w:tab w:val="num" w:pos="4320"/>
        </w:tabs>
        <w:ind w:left="4320" w:hanging="360"/>
      </w:pPr>
      <w:rPr>
        <w:rFonts w:ascii="Arial" w:hAnsi="Arial" w:hint="default"/>
      </w:rPr>
    </w:lvl>
    <w:lvl w:ilvl="6" w:tplc="218699CC" w:tentative="1">
      <w:start w:val="1"/>
      <w:numFmt w:val="bullet"/>
      <w:lvlText w:val="•"/>
      <w:lvlJc w:val="left"/>
      <w:pPr>
        <w:tabs>
          <w:tab w:val="num" w:pos="5040"/>
        </w:tabs>
        <w:ind w:left="5040" w:hanging="360"/>
      </w:pPr>
      <w:rPr>
        <w:rFonts w:ascii="Arial" w:hAnsi="Arial" w:hint="default"/>
      </w:rPr>
    </w:lvl>
    <w:lvl w:ilvl="7" w:tplc="8B50FB2E" w:tentative="1">
      <w:start w:val="1"/>
      <w:numFmt w:val="bullet"/>
      <w:lvlText w:val="•"/>
      <w:lvlJc w:val="left"/>
      <w:pPr>
        <w:tabs>
          <w:tab w:val="num" w:pos="5760"/>
        </w:tabs>
        <w:ind w:left="5760" w:hanging="360"/>
      </w:pPr>
      <w:rPr>
        <w:rFonts w:ascii="Arial" w:hAnsi="Arial" w:hint="default"/>
      </w:rPr>
    </w:lvl>
    <w:lvl w:ilvl="8" w:tplc="D96A2F3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9F62F10"/>
    <w:multiLevelType w:val="hybridMultilevel"/>
    <w:tmpl w:val="36D01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562B9B"/>
    <w:multiLevelType w:val="hybridMultilevel"/>
    <w:tmpl w:val="5C580C2E"/>
    <w:lvl w:ilvl="0" w:tplc="8092E7CE">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87A6A67"/>
    <w:multiLevelType w:val="hybridMultilevel"/>
    <w:tmpl w:val="26422B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7D0800BF"/>
    <w:multiLevelType w:val="hybridMultilevel"/>
    <w:tmpl w:val="B0CC2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E0F5737"/>
    <w:multiLevelType w:val="hybridMultilevel"/>
    <w:tmpl w:val="82F4378A"/>
    <w:lvl w:ilvl="0" w:tplc="DC5439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7"/>
  </w:num>
  <w:num w:numId="3">
    <w:abstractNumId w:val="2"/>
  </w:num>
  <w:num w:numId="4">
    <w:abstractNumId w:val="0"/>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5"/>
  </w:num>
  <w:num w:numId="9">
    <w:abstractNumId w:val="3"/>
  </w:num>
  <w:num w:numId="10">
    <w:abstractNumId w:val="1"/>
  </w:num>
  <w:num w:numId="11">
    <w:abstractNumId w:val="6"/>
  </w:num>
  <w:num w:numId="12">
    <w:abstractNumId w:val="13"/>
  </w:num>
  <w:num w:numId="13">
    <w:abstractNumId w:val="10"/>
  </w:num>
  <w:num w:numId="14">
    <w:abstractNumId w:val="12"/>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9"/>
  <w:proofState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870"/>
    <w:rsid w:val="00027667"/>
    <w:rsid w:val="000C63FB"/>
    <w:rsid w:val="00111A07"/>
    <w:rsid w:val="00122DF5"/>
    <w:rsid w:val="00124066"/>
    <w:rsid w:val="001A01CE"/>
    <w:rsid w:val="001F563F"/>
    <w:rsid w:val="00240FB4"/>
    <w:rsid w:val="00257BD3"/>
    <w:rsid w:val="002B74C2"/>
    <w:rsid w:val="002E031B"/>
    <w:rsid w:val="002E1B72"/>
    <w:rsid w:val="002F19D5"/>
    <w:rsid w:val="00310362"/>
    <w:rsid w:val="00392528"/>
    <w:rsid w:val="003A5799"/>
    <w:rsid w:val="00427511"/>
    <w:rsid w:val="00475649"/>
    <w:rsid w:val="004B0DA2"/>
    <w:rsid w:val="0051730F"/>
    <w:rsid w:val="005877E0"/>
    <w:rsid w:val="005B765E"/>
    <w:rsid w:val="005F57CA"/>
    <w:rsid w:val="00605AEA"/>
    <w:rsid w:val="00666F48"/>
    <w:rsid w:val="00686F44"/>
    <w:rsid w:val="006F3831"/>
    <w:rsid w:val="006F392E"/>
    <w:rsid w:val="00757870"/>
    <w:rsid w:val="00763694"/>
    <w:rsid w:val="00793EA2"/>
    <w:rsid w:val="007A2092"/>
    <w:rsid w:val="00914ECB"/>
    <w:rsid w:val="009C1417"/>
    <w:rsid w:val="00A45C96"/>
    <w:rsid w:val="00A622AD"/>
    <w:rsid w:val="00A81FE8"/>
    <w:rsid w:val="00AB31B6"/>
    <w:rsid w:val="00AB7EBF"/>
    <w:rsid w:val="00AC5081"/>
    <w:rsid w:val="00AD2CD1"/>
    <w:rsid w:val="00AD6392"/>
    <w:rsid w:val="00AD7905"/>
    <w:rsid w:val="00AF2BAF"/>
    <w:rsid w:val="00B15264"/>
    <w:rsid w:val="00B63EB0"/>
    <w:rsid w:val="00B7651A"/>
    <w:rsid w:val="00B910DA"/>
    <w:rsid w:val="00B91478"/>
    <w:rsid w:val="00B96189"/>
    <w:rsid w:val="00BD38AD"/>
    <w:rsid w:val="00C1095D"/>
    <w:rsid w:val="00C12B3A"/>
    <w:rsid w:val="00C50166"/>
    <w:rsid w:val="00C544AA"/>
    <w:rsid w:val="00CA73CB"/>
    <w:rsid w:val="00CB037E"/>
    <w:rsid w:val="00CE0129"/>
    <w:rsid w:val="00CF6715"/>
    <w:rsid w:val="00D22F0B"/>
    <w:rsid w:val="00D26E88"/>
    <w:rsid w:val="00D319E6"/>
    <w:rsid w:val="00D4122B"/>
    <w:rsid w:val="00D65D77"/>
    <w:rsid w:val="00D74322"/>
    <w:rsid w:val="00DB5DB0"/>
    <w:rsid w:val="00E10C9E"/>
    <w:rsid w:val="00F1169A"/>
    <w:rsid w:val="00F16E0A"/>
    <w:rsid w:val="00F5196E"/>
    <w:rsid w:val="00F837A3"/>
    <w:rsid w:val="00FC0FE0"/>
    <w:rsid w:val="00FE1C9C"/>
    <w:rsid w:val="00FE1D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141046"/>
  <w15:chartTrackingRefBased/>
  <w15:docId w15:val="{1DDEF1CE-9F99-4DB1-9DEB-38D34ED10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2BAF"/>
  </w:style>
  <w:style w:type="paragraph" w:styleId="Heading1">
    <w:name w:val="heading 1"/>
    <w:basedOn w:val="Normal"/>
    <w:next w:val="Normal"/>
    <w:link w:val="Heading1Char"/>
    <w:uiPriority w:val="9"/>
    <w:qFormat/>
    <w:rsid w:val="00AF2BAF"/>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F2BAF"/>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AF2BAF"/>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AF2BAF"/>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AF2BAF"/>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AF2BAF"/>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AF2BAF"/>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AF2BAF"/>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AF2BAF"/>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578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AD6392"/>
    <w:pPr>
      <w:pBdr>
        <w:top w:val="single" w:sz="4" w:space="1" w:color="auto"/>
        <w:left w:val="single" w:sz="4" w:space="4" w:color="auto"/>
        <w:bottom w:val="single" w:sz="4" w:space="1" w:color="auto"/>
        <w:right w:val="single" w:sz="4" w:space="4" w:color="auto"/>
      </w:pBdr>
      <w:spacing w:after="0"/>
    </w:pPr>
    <w:rPr>
      <w:color w:val="262626" w:themeColor="text1" w:themeTint="D9"/>
    </w:rPr>
  </w:style>
  <w:style w:type="paragraph" w:styleId="ListParagraph">
    <w:name w:val="List Paragraph"/>
    <w:basedOn w:val="Normal"/>
    <w:uiPriority w:val="34"/>
    <w:qFormat/>
    <w:rsid w:val="00CA73CB"/>
    <w:pPr>
      <w:ind w:left="720"/>
      <w:contextualSpacing/>
    </w:pPr>
  </w:style>
  <w:style w:type="character" w:customStyle="1" w:styleId="Heading1Char">
    <w:name w:val="Heading 1 Char"/>
    <w:basedOn w:val="DefaultParagraphFont"/>
    <w:link w:val="Heading1"/>
    <w:uiPriority w:val="9"/>
    <w:rsid w:val="00AF2BA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AF2BAF"/>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AF2BAF"/>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AF2BAF"/>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AF2BAF"/>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AF2BAF"/>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AF2BAF"/>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AF2BAF"/>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AF2BAF"/>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AF2BAF"/>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AF2BAF"/>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AF2BAF"/>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AF2BAF"/>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AF2BAF"/>
    <w:rPr>
      <w:rFonts w:asciiTheme="majorHAnsi" w:eastAsiaTheme="majorEastAsia" w:hAnsiTheme="majorHAnsi" w:cstheme="majorBidi"/>
      <w:sz w:val="24"/>
      <w:szCs w:val="24"/>
    </w:rPr>
  </w:style>
  <w:style w:type="character" w:styleId="Strong">
    <w:name w:val="Strong"/>
    <w:basedOn w:val="DefaultParagraphFont"/>
    <w:uiPriority w:val="22"/>
    <w:qFormat/>
    <w:rsid w:val="00AF2BAF"/>
    <w:rPr>
      <w:b/>
      <w:bCs/>
    </w:rPr>
  </w:style>
  <w:style w:type="character" w:styleId="Emphasis">
    <w:name w:val="Emphasis"/>
    <w:basedOn w:val="DefaultParagraphFont"/>
    <w:uiPriority w:val="20"/>
    <w:qFormat/>
    <w:rsid w:val="00AF2BAF"/>
    <w:rPr>
      <w:i/>
      <w:iCs/>
    </w:rPr>
  </w:style>
  <w:style w:type="paragraph" w:styleId="NoSpacing">
    <w:name w:val="No Spacing"/>
    <w:uiPriority w:val="1"/>
    <w:qFormat/>
    <w:rsid w:val="00AF2BAF"/>
    <w:pPr>
      <w:spacing w:after="0" w:line="240" w:lineRule="auto"/>
    </w:pPr>
  </w:style>
  <w:style w:type="paragraph" w:styleId="Quote">
    <w:name w:val="Quote"/>
    <w:basedOn w:val="Normal"/>
    <w:next w:val="Normal"/>
    <w:link w:val="QuoteChar"/>
    <w:uiPriority w:val="29"/>
    <w:qFormat/>
    <w:rsid w:val="00AF2BAF"/>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AF2BAF"/>
    <w:rPr>
      <w:i/>
      <w:iCs/>
      <w:color w:val="404040" w:themeColor="text1" w:themeTint="BF"/>
    </w:rPr>
  </w:style>
  <w:style w:type="paragraph" w:styleId="IntenseQuote">
    <w:name w:val="Intense Quote"/>
    <w:basedOn w:val="Normal"/>
    <w:next w:val="Normal"/>
    <w:link w:val="IntenseQuoteChar"/>
    <w:uiPriority w:val="30"/>
    <w:qFormat/>
    <w:rsid w:val="00AF2BAF"/>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AF2BAF"/>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AF2BAF"/>
    <w:rPr>
      <w:i/>
      <w:iCs/>
      <w:color w:val="404040" w:themeColor="text1" w:themeTint="BF"/>
    </w:rPr>
  </w:style>
  <w:style w:type="character" w:styleId="IntenseEmphasis">
    <w:name w:val="Intense Emphasis"/>
    <w:basedOn w:val="DefaultParagraphFont"/>
    <w:uiPriority w:val="21"/>
    <w:qFormat/>
    <w:rsid w:val="00AF2BAF"/>
    <w:rPr>
      <w:b/>
      <w:bCs/>
      <w:i/>
      <w:iCs/>
    </w:rPr>
  </w:style>
  <w:style w:type="character" w:styleId="SubtleReference">
    <w:name w:val="Subtle Reference"/>
    <w:basedOn w:val="DefaultParagraphFont"/>
    <w:uiPriority w:val="31"/>
    <w:qFormat/>
    <w:rsid w:val="00AF2BA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AF2BAF"/>
    <w:rPr>
      <w:b/>
      <w:bCs/>
      <w:smallCaps/>
      <w:spacing w:val="5"/>
      <w:u w:val="single"/>
    </w:rPr>
  </w:style>
  <w:style w:type="character" w:styleId="BookTitle">
    <w:name w:val="Book Title"/>
    <w:basedOn w:val="DefaultParagraphFont"/>
    <w:uiPriority w:val="33"/>
    <w:qFormat/>
    <w:rsid w:val="00AF2BAF"/>
    <w:rPr>
      <w:b/>
      <w:bCs/>
      <w:smallCaps/>
    </w:rPr>
  </w:style>
  <w:style w:type="paragraph" w:styleId="TOCHeading">
    <w:name w:val="TOC Heading"/>
    <w:basedOn w:val="Heading1"/>
    <w:next w:val="Normal"/>
    <w:uiPriority w:val="39"/>
    <w:semiHidden/>
    <w:unhideWhenUsed/>
    <w:qFormat/>
    <w:rsid w:val="00AF2BAF"/>
    <w:pPr>
      <w:outlineLvl w:val="9"/>
    </w:pPr>
  </w:style>
  <w:style w:type="paragraph" w:styleId="Header">
    <w:name w:val="header"/>
    <w:basedOn w:val="Normal"/>
    <w:link w:val="HeaderChar"/>
    <w:uiPriority w:val="99"/>
    <w:unhideWhenUsed/>
    <w:rsid w:val="005F57CA"/>
    <w:pPr>
      <w:tabs>
        <w:tab w:val="center" w:pos="4320"/>
        <w:tab w:val="right" w:pos="8640"/>
      </w:tabs>
      <w:spacing w:after="0" w:line="240" w:lineRule="auto"/>
    </w:pPr>
  </w:style>
  <w:style w:type="character" w:customStyle="1" w:styleId="HeaderChar">
    <w:name w:val="Header Char"/>
    <w:basedOn w:val="DefaultParagraphFont"/>
    <w:link w:val="Header"/>
    <w:uiPriority w:val="99"/>
    <w:rsid w:val="005F57CA"/>
  </w:style>
  <w:style w:type="paragraph" w:styleId="Footer">
    <w:name w:val="footer"/>
    <w:basedOn w:val="Normal"/>
    <w:link w:val="FooterChar"/>
    <w:uiPriority w:val="99"/>
    <w:unhideWhenUsed/>
    <w:rsid w:val="005F57CA"/>
    <w:pPr>
      <w:tabs>
        <w:tab w:val="center" w:pos="4320"/>
        <w:tab w:val="right" w:pos="8640"/>
      </w:tabs>
      <w:spacing w:after="0" w:line="240" w:lineRule="auto"/>
    </w:pPr>
  </w:style>
  <w:style w:type="character" w:customStyle="1" w:styleId="FooterChar">
    <w:name w:val="Footer Char"/>
    <w:basedOn w:val="DefaultParagraphFont"/>
    <w:link w:val="Footer"/>
    <w:uiPriority w:val="99"/>
    <w:rsid w:val="005F57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38051">
      <w:bodyDiv w:val="1"/>
      <w:marLeft w:val="0"/>
      <w:marRight w:val="0"/>
      <w:marTop w:val="0"/>
      <w:marBottom w:val="0"/>
      <w:divBdr>
        <w:top w:val="none" w:sz="0" w:space="0" w:color="auto"/>
        <w:left w:val="none" w:sz="0" w:space="0" w:color="auto"/>
        <w:bottom w:val="none" w:sz="0" w:space="0" w:color="auto"/>
        <w:right w:val="none" w:sz="0" w:space="0" w:color="auto"/>
      </w:divBdr>
    </w:div>
    <w:div w:id="23558309">
      <w:bodyDiv w:val="1"/>
      <w:marLeft w:val="0"/>
      <w:marRight w:val="0"/>
      <w:marTop w:val="0"/>
      <w:marBottom w:val="0"/>
      <w:divBdr>
        <w:top w:val="none" w:sz="0" w:space="0" w:color="auto"/>
        <w:left w:val="none" w:sz="0" w:space="0" w:color="auto"/>
        <w:bottom w:val="none" w:sz="0" w:space="0" w:color="auto"/>
        <w:right w:val="none" w:sz="0" w:space="0" w:color="auto"/>
      </w:divBdr>
    </w:div>
    <w:div w:id="220100341">
      <w:bodyDiv w:val="1"/>
      <w:marLeft w:val="0"/>
      <w:marRight w:val="0"/>
      <w:marTop w:val="0"/>
      <w:marBottom w:val="0"/>
      <w:divBdr>
        <w:top w:val="none" w:sz="0" w:space="0" w:color="auto"/>
        <w:left w:val="none" w:sz="0" w:space="0" w:color="auto"/>
        <w:bottom w:val="none" w:sz="0" w:space="0" w:color="auto"/>
        <w:right w:val="none" w:sz="0" w:space="0" w:color="auto"/>
      </w:divBdr>
    </w:div>
    <w:div w:id="220947598">
      <w:bodyDiv w:val="1"/>
      <w:marLeft w:val="0"/>
      <w:marRight w:val="0"/>
      <w:marTop w:val="0"/>
      <w:marBottom w:val="0"/>
      <w:divBdr>
        <w:top w:val="none" w:sz="0" w:space="0" w:color="auto"/>
        <w:left w:val="none" w:sz="0" w:space="0" w:color="auto"/>
        <w:bottom w:val="none" w:sz="0" w:space="0" w:color="auto"/>
        <w:right w:val="none" w:sz="0" w:space="0" w:color="auto"/>
      </w:divBdr>
    </w:div>
    <w:div w:id="234360908">
      <w:bodyDiv w:val="1"/>
      <w:marLeft w:val="0"/>
      <w:marRight w:val="0"/>
      <w:marTop w:val="0"/>
      <w:marBottom w:val="0"/>
      <w:divBdr>
        <w:top w:val="none" w:sz="0" w:space="0" w:color="auto"/>
        <w:left w:val="none" w:sz="0" w:space="0" w:color="auto"/>
        <w:bottom w:val="none" w:sz="0" w:space="0" w:color="auto"/>
        <w:right w:val="none" w:sz="0" w:space="0" w:color="auto"/>
      </w:divBdr>
    </w:div>
    <w:div w:id="245959003">
      <w:bodyDiv w:val="1"/>
      <w:marLeft w:val="0"/>
      <w:marRight w:val="0"/>
      <w:marTop w:val="0"/>
      <w:marBottom w:val="0"/>
      <w:divBdr>
        <w:top w:val="none" w:sz="0" w:space="0" w:color="auto"/>
        <w:left w:val="none" w:sz="0" w:space="0" w:color="auto"/>
        <w:bottom w:val="none" w:sz="0" w:space="0" w:color="auto"/>
        <w:right w:val="none" w:sz="0" w:space="0" w:color="auto"/>
      </w:divBdr>
    </w:div>
    <w:div w:id="257373019">
      <w:bodyDiv w:val="1"/>
      <w:marLeft w:val="0"/>
      <w:marRight w:val="0"/>
      <w:marTop w:val="0"/>
      <w:marBottom w:val="0"/>
      <w:divBdr>
        <w:top w:val="none" w:sz="0" w:space="0" w:color="auto"/>
        <w:left w:val="none" w:sz="0" w:space="0" w:color="auto"/>
        <w:bottom w:val="none" w:sz="0" w:space="0" w:color="auto"/>
        <w:right w:val="none" w:sz="0" w:space="0" w:color="auto"/>
      </w:divBdr>
      <w:divsChild>
        <w:div w:id="951329661">
          <w:marLeft w:val="0"/>
          <w:marRight w:val="360"/>
          <w:marTop w:val="200"/>
          <w:marBottom w:val="0"/>
          <w:divBdr>
            <w:top w:val="none" w:sz="0" w:space="0" w:color="auto"/>
            <w:left w:val="none" w:sz="0" w:space="0" w:color="auto"/>
            <w:bottom w:val="none" w:sz="0" w:space="0" w:color="auto"/>
            <w:right w:val="none" w:sz="0" w:space="0" w:color="auto"/>
          </w:divBdr>
        </w:div>
      </w:divsChild>
    </w:div>
    <w:div w:id="334649823">
      <w:bodyDiv w:val="1"/>
      <w:marLeft w:val="0"/>
      <w:marRight w:val="0"/>
      <w:marTop w:val="0"/>
      <w:marBottom w:val="0"/>
      <w:divBdr>
        <w:top w:val="none" w:sz="0" w:space="0" w:color="auto"/>
        <w:left w:val="none" w:sz="0" w:space="0" w:color="auto"/>
        <w:bottom w:val="none" w:sz="0" w:space="0" w:color="auto"/>
        <w:right w:val="none" w:sz="0" w:space="0" w:color="auto"/>
      </w:divBdr>
    </w:div>
    <w:div w:id="348991664">
      <w:bodyDiv w:val="1"/>
      <w:marLeft w:val="0"/>
      <w:marRight w:val="0"/>
      <w:marTop w:val="0"/>
      <w:marBottom w:val="0"/>
      <w:divBdr>
        <w:top w:val="none" w:sz="0" w:space="0" w:color="auto"/>
        <w:left w:val="none" w:sz="0" w:space="0" w:color="auto"/>
        <w:bottom w:val="none" w:sz="0" w:space="0" w:color="auto"/>
        <w:right w:val="none" w:sz="0" w:space="0" w:color="auto"/>
      </w:divBdr>
      <w:divsChild>
        <w:div w:id="433015292">
          <w:marLeft w:val="0"/>
          <w:marRight w:val="360"/>
          <w:marTop w:val="200"/>
          <w:marBottom w:val="0"/>
          <w:divBdr>
            <w:top w:val="none" w:sz="0" w:space="0" w:color="auto"/>
            <w:left w:val="none" w:sz="0" w:space="0" w:color="auto"/>
            <w:bottom w:val="none" w:sz="0" w:space="0" w:color="auto"/>
            <w:right w:val="none" w:sz="0" w:space="0" w:color="auto"/>
          </w:divBdr>
        </w:div>
        <w:div w:id="633827737">
          <w:marLeft w:val="0"/>
          <w:marRight w:val="360"/>
          <w:marTop w:val="200"/>
          <w:marBottom w:val="0"/>
          <w:divBdr>
            <w:top w:val="none" w:sz="0" w:space="0" w:color="auto"/>
            <w:left w:val="none" w:sz="0" w:space="0" w:color="auto"/>
            <w:bottom w:val="none" w:sz="0" w:space="0" w:color="auto"/>
            <w:right w:val="none" w:sz="0" w:space="0" w:color="auto"/>
          </w:divBdr>
        </w:div>
        <w:div w:id="1375733863">
          <w:marLeft w:val="0"/>
          <w:marRight w:val="360"/>
          <w:marTop w:val="200"/>
          <w:marBottom w:val="0"/>
          <w:divBdr>
            <w:top w:val="none" w:sz="0" w:space="0" w:color="auto"/>
            <w:left w:val="none" w:sz="0" w:space="0" w:color="auto"/>
            <w:bottom w:val="none" w:sz="0" w:space="0" w:color="auto"/>
            <w:right w:val="none" w:sz="0" w:space="0" w:color="auto"/>
          </w:divBdr>
        </w:div>
        <w:div w:id="1783840926">
          <w:marLeft w:val="0"/>
          <w:marRight w:val="360"/>
          <w:marTop w:val="200"/>
          <w:marBottom w:val="0"/>
          <w:divBdr>
            <w:top w:val="none" w:sz="0" w:space="0" w:color="auto"/>
            <w:left w:val="none" w:sz="0" w:space="0" w:color="auto"/>
            <w:bottom w:val="none" w:sz="0" w:space="0" w:color="auto"/>
            <w:right w:val="none" w:sz="0" w:space="0" w:color="auto"/>
          </w:divBdr>
        </w:div>
        <w:div w:id="1992248569">
          <w:marLeft w:val="0"/>
          <w:marRight w:val="360"/>
          <w:marTop w:val="200"/>
          <w:marBottom w:val="0"/>
          <w:divBdr>
            <w:top w:val="none" w:sz="0" w:space="0" w:color="auto"/>
            <w:left w:val="none" w:sz="0" w:space="0" w:color="auto"/>
            <w:bottom w:val="none" w:sz="0" w:space="0" w:color="auto"/>
            <w:right w:val="none" w:sz="0" w:space="0" w:color="auto"/>
          </w:divBdr>
        </w:div>
        <w:div w:id="1407532690">
          <w:marLeft w:val="0"/>
          <w:marRight w:val="360"/>
          <w:marTop w:val="200"/>
          <w:marBottom w:val="0"/>
          <w:divBdr>
            <w:top w:val="none" w:sz="0" w:space="0" w:color="auto"/>
            <w:left w:val="none" w:sz="0" w:space="0" w:color="auto"/>
            <w:bottom w:val="none" w:sz="0" w:space="0" w:color="auto"/>
            <w:right w:val="none" w:sz="0" w:space="0" w:color="auto"/>
          </w:divBdr>
        </w:div>
      </w:divsChild>
    </w:div>
    <w:div w:id="391319974">
      <w:bodyDiv w:val="1"/>
      <w:marLeft w:val="0"/>
      <w:marRight w:val="0"/>
      <w:marTop w:val="0"/>
      <w:marBottom w:val="0"/>
      <w:divBdr>
        <w:top w:val="none" w:sz="0" w:space="0" w:color="auto"/>
        <w:left w:val="none" w:sz="0" w:space="0" w:color="auto"/>
        <w:bottom w:val="none" w:sz="0" w:space="0" w:color="auto"/>
        <w:right w:val="none" w:sz="0" w:space="0" w:color="auto"/>
      </w:divBdr>
    </w:div>
    <w:div w:id="393478479">
      <w:bodyDiv w:val="1"/>
      <w:marLeft w:val="0"/>
      <w:marRight w:val="0"/>
      <w:marTop w:val="0"/>
      <w:marBottom w:val="0"/>
      <w:divBdr>
        <w:top w:val="none" w:sz="0" w:space="0" w:color="auto"/>
        <w:left w:val="none" w:sz="0" w:space="0" w:color="auto"/>
        <w:bottom w:val="none" w:sz="0" w:space="0" w:color="auto"/>
        <w:right w:val="none" w:sz="0" w:space="0" w:color="auto"/>
      </w:divBdr>
      <w:divsChild>
        <w:div w:id="1044912924">
          <w:marLeft w:val="0"/>
          <w:marRight w:val="360"/>
          <w:marTop w:val="200"/>
          <w:marBottom w:val="0"/>
          <w:divBdr>
            <w:top w:val="none" w:sz="0" w:space="0" w:color="auto"/>
            <w:left w:val="none" w:sz="0" w:space="0" w:color="auto"/>
            <w:bottom w:val="none" w:sz="0" w:space="0" w:color="auto"/>
            <w:right w:val="none" w:sz="0" w:space="0" w:color="auto"/>
          </w:divBdr>
        </w:div>
      </w:divsChild>
    </w:div>
    <w:div w:id="400639282">
      <w:bodyDiv w:val="1"/>
      <w:marLeft w:val="0"/>
      <w:marRight w:val="0"/>
      <w:marTop w:val="0"/>
      <w:marBottom w:val="0"/>
      <w:divBdr>
        <w:top w:val="none" w:sz="0" w:space="0" w:color="auto"/>
        <w:left w:val="none" w:sz="0" w:space="0" w:color="auto"/>
        <w:bottom w:val="none" w:sz="0" w:space="0" w:color="auto"/>
        <w:right w:val="none" w:sz="0" w:space="0" w:color="auto"/>
      </w:divBdr>
    </w:div>
    <w:div w:id="422184927">
      <w:bodyDiv w:val="1"/>
      <w:marLeft w:val="0"/>
      <w:marRight w:val="0"/>
      <w:marTop w:val="0"/>
      <w:marBottom w:val="0"/>
      <w:divBdr>
        <w:top w:val="none" w:sz="0" w:space="0" w:color="auto"/>
        <w:left w:val="none" w:sz="0" w:space="0" w:color="auto"/>
        <w:bottom w:val="none" w:sz="0" w:space="0" w:color="auto"/>
        <w:right w:val="none" w:sz="0" w:space="0" w:color="auto"/>
      </w:divBdr>
      <w:divsChild>
        <w:div w:id="642462227">
          <w:marLeft w:val="0"/>
          <w:marRight w:val="360"/>
          <w:marTop w:val="200"/>
          <w:marBottom w:val="0"/>
          <w:divBdr>
            <w:top w:val="none" w:sz="0" w:space="0" w:color="auto"/>
            <w:left w:val="none" w:sz="0" w:space="0" w:color="auto"/>
            <w:bottom w:val="none" w:sz="0" w:space="0" w:color="auto"/>
            <w:right w:val="none" w:sz="0" w:space="0" w:color="auto"/>
          </w:divBdr>
        </w:div>
      </w:divsChild>
    </w:div>
    <w:div w:id="440106125">
      <w:bodyDiv w:val="1"/>
      <w:marLeft w:val="0"/>
      <w:marRight w:val="0"/>
      <w:marTop w:val="0"/>
      <w:marBottom w:val="0"/>
      <w:divBdr>
        <w:top w:val="none" w:sz="0" w:space="0" w:color="auto"/>
        <w:left w:val="none" w:sz="0" w:space="0" w:color="auto"/>
        <w:bottom w:val="none" w:sz="0" w:space="0" w:color="auto"/>
        <w:right w:val="none" w:sz="0" w:space="0" w:color="auto"/>
      </w:divBdr>
    </w:div>
    <w:div w:id="451169610">
      <w:bodyDiv w:val="1"/>
      <w:marLeft w:val="0"/>
      <w:marRight w:val="0"/>
      <w:marTop w:val="0"/>
      <w:marBottom w:val="0"/>
      <w:divBdr>
        <w:top w:val="none" w:sz="0" w:space="0" w:color="auto"/>
        <w:left w:val="none" w:sz="0" w:space="0" w:color="auto"/>
        <w:bottom w:val="none" w:sz="0" w:space="0" w:color="auto"/>
        <w:right w:val="none" w:sz="0" w:space="0" w:color="auto"/>
      </w:divBdr>
    </w:div>
    <w:div w:id="487553861">
      <w:bodyDiv w:val="1"/>
      <w:marLeft w:val="0"/>
      <w:marRight w:val="0"/>
      <w:marTop w:val="0"/>
      <w:marBottom w:val="0"/>
      <w:divBdr>
        <w:top w:val="none" w:sz="0" w:space="0" w:color="auto"/>
        <w:left w:val="none" w:sz="0" w:space="0" w:color="auto"/>
        <w:bottom w:val="none" w:sz="0" w:space="0" w:color="auto"/>
        <w:right w:val="none" w:sz="0" w:space="0" w:color="auto"/>
      </w:divBdr>
    </w:div>
    <w:div w:id="490946408">
      <w:bodyDiv w:val="1"/>
      <w:marLeft w:val="0"/>
      <w:marRight w:val="0"/>
      <w:marTop w:val="0"/>
      <w:marBottom w:val="0"/>
      <w:divBdr>
        <w:top w:val="none" w:sz="0" w:space="0" w:color="auto"/>
        <w:left w:val="none" w:sz="0" w:space="0" w:color="auto"/>
        <w:bottom w:val="none" w:sz="0" w:space="0" w:color="auto"/>
        <w:right w:val="none" w:sz="0" w:space="0" w:color="auto"/>
      </w:divBdr>
    </w:div>
    <w:div w:id="499541352">
      <w:bodyDiv w:val="1"/>
      <w:marLeft w:val="0"/>
      <w:marRight w:val="0"/>
      <w:marTop w:val="0"/>
      <w:marBottom w:val="0"/>
      <w:divBdr>
        <w:top w:val="none" w:sz="0" w:space="0" w:color="auto"/>
        <w:left w:val="none" w:sz="0" w:space="0" w:color="auto"/>
        <w:bottom w:val="none" w:sz="0" w:space="0" w:color="auto"/>
        <w:right w:val="none" w:sz="0" w:space="0" w:color="auto"/>
      </w:divBdr>
    </w:div>
    <w:div w:id="629433657">
      <w:bodyDiv w:val="1"/>
      <w:marLeft w:val="0"/>
      <w:marRight w:val="0"/>
      <w:marTop w:val="0"/>
      <w:marBottom w:val="0"/>
      <w:divBdr>
        <w:top w:val="none" w:sz="0" w:space="0" w:color="auto"/>
        <w:left w:val="none" w:sz="0" w:space="0" w:color="auto"/>
        <w:bottom w:val="none" w:sz="0" w:space="0" w:color="auto"/>
        <w:right w:val="none" w:sz="0" w:space="0" w:color="auto"/>
      </w:divBdr>
    </w:div>
    <w:div w:id="701905834">
      <w:bodyDiv w:val="1"/>
      <w:marLeft w:val="0"/>
      <w:marRight w:val="0"/>
      <w:marTop w:val="0"/>
      <w:marBottom w:val="0"/>
      <w:divBdr>
        <w:top w:val="none" w:sz="0" w:space="0" w:color="auto"/>
        <w:left w:val="none" w:sz="0" w:space="0" w:color="auto"/>
        <w:bottom w:val="none" w:sz="0" w:space="0" w:color="auto"/>
        <w:right w:val="none" w:sz="0" w:space="0" w:color="auto"/>
      </w:divBdr>
      <w:divsChild>
        <w:div w:id="1620718827">
          <w:marLeft w:val="0"/>
          <w:marRight w:val="360"/>
          <w:marTop w:val="200"/>
          <w:marBottom w:val="0"/>
          <w:divBdr>
            <w:top w:val="none" w:sz="0" w:space="0" w:color="auto"/>
            <w:left w:val="none" w:sz="0" w:space="0" w:color="auto"/>
            <w:bottom w:val="none" w:sz="0" w:space="0" w:color="auto"/>
            <w:right w:val="none" w:sz="0" w:space="0" w:color="auto"/>
          </w:divBdr>
        </w:div>
      </w:divsChild>
    </w:div>
    <w:div w:id="759258256">
      <w:bodyDiv w:val="1"/>
      <w:marLeft w:val="0"/>
      <w:marRight w:val="0"/>
      <w:marTop w:val="0"/>
      <w:marBottom w:val="0"/>
      <w:divBdr>
        <w:top w:val="none" w:sz="0" w:space="0" w:color="auto"/>
        <w:left w:val="none" w:sz="0" w:space="0" w:color="auto"/>
        <w:bottom w:val="none" w:sz="0" w:space="0" w:color="auto"/>
        <w:right w:val="none" w:sz="0" w:space="0" w:color="auto"/>
      </w:divBdr>
    </w:div>
    <w:div w:id="864170617">
      <w:bodyDiv w:val="1"/>
      <w:marLeft w:val="0"/>
      <w:marRight w:val="0"/>
      <w:marTop w:val="0"/>
      <w:marBottom w:val="0"/>
      <w:divBdr>
        <w:top w:val="none" w:sz="0" w:space="0" w:color="auto"/>
        <w:left w:val="none" w:sz="0" w:space="0" w:color="auto"/>
        <w:bottom w:val="none" w:sz="0" w:space="0" w:color="auto"/>
        <w:right w:val="none" w:sz="0" w:space="0" w:color="auto"/>
      </w:divBdr>
      <w:divsChild>
        <w:div w:id="141780597">
          <w:marLeft w:val="0"/>
          <w:marRight w:val="360"/>
          <w:marTop w:val="200"/>
          <w:marBottom w:val="0"/>
          <w:divBdr>
            <w:top w:val="none" w:sz="0" w:space="0" w:color="auto"/>
            <w:left w:val="none" w:sz="0" w:space="0" w:color="auto"/>
            <w:bottom w:val="none" w:sz="0" w:space="0" w:color="auto"/>
            <w:right w:val="none" w:sz="0" w:space="0" w:color="auto"/>
          </w:divBdr>
        </w:div>
      </w:divsChild>
    </w:div>
    <w:div w:id="928003469">
      <w:bodyDiv w:val="1"/>
      <w:marLeft w:val="0"/>
      <w:marRight w:val="0"/>
      <w:marTop w:val="0"/>
      <w:marBottom w:val="0"/>
      <w:divBdr>
        <w:top w:val="none" w:sz="0" w:space="0" w:color="auto"/>
        <w:left w:val="none" w:sz="0" w:space="0" w:color="auto"/>
        <w:bottom w:val="none" w:sz="0" w:space="0" w:color="auto"/>
        <w:right w:val="none" w:sz="0" w:space="0" w:color="auto"/>
      </w:divBdr>
    </w:div>
    <w:div w:id="978069999">
      <w:bodyDiv w:val="1"/>
      <w:marLeft w:val="0"/>
      <w:marRight w:val="0"/>
      <w:marTop w:val="0"/>
      <w:marBottom w:val="0"/>
      <w:divBdr>
        <w:top w:val="none" w:sz="0" w:space="0" w:color="auto"/>
        <w:left w:val="none" w:sz="0" w:space="0" w:color="auto"/>
        <w:bottom w:val="none" w:sz="0" w:space="0" w:color="auto"/>
        <w:right w:val="none" w:sz="0" w:space="0" w:color="auto"/>
      </w:divBdr>
    </w:div>
    <w:div w:id="986083828">
      <w:bodyDiv w:val="1"/>
      <w:marLeft w:val="0"/>
      <w:marRight w:val="0"/>
      <w:marTop w:val="0"/>
      <w:marBottom w:val="0"/>
      <w:divBdr>
        <w:top w:val="none" w:sz="0" w:space="0" w:color="auto"/>
        <w:left w:val="none" w:sz="0" w:space="0" w:color="auto"/>
        <w:bottom w:val="none" w:sz="0" w:space="0" w:color="auto"/>
        <w:right w:val="none" w:sz="0" w:space="0" w:color="auto"/>
      </w:divBdr>
    </w:div>
    <w:div w:id="997070867">
      <w:bodyDiv w:val="1"/>
      <w:marLeft w:val="0"/>
      <w:marRight w:val="0"/>
      <w:marTop w:val="0"/>
      <w:marBottom w:val="0"/>
      <w:divBdr>
        <w:top w:val="none" w:sz="0" w:space="0" w:color="auto"/>
        <w:left w:val="none" w:sz="0" w:space="0" w:color="auto"/>
        <w:bottom w:val="none" w:sz="0" w:space="0" w:color="auto"/>
        <w:right w:val="none" w:sz="0" w:space="0" w:color="auto"/>
      </w:divBdr>
    </w:div>
    <w:div w:id="1067146999">
      <w:bodyDiv w:val="1"/>
      <w:marLeft w:val="0"/>
      <w:marRight w:val="0"/>
      <w:marTop w:val="0"/>
      <w:marBottom w:val="0"/>
      <w:divBdr>
        <w:top w:val="none" w:sz="0" w:space="0" w:color="auto"/>
        <w:left w:val="none" w:sz="0" w:space="0" w:color="auto"/>
        <w:bottom w:val="none" w:sz="0" w:space="0" w:color="auto"/>
        <w:right w:val="none" w:sz="0" w:space="0" w:color="auto"/>
      </w:divBdr>
      <w:divsChild>
        <w:div w:id="1591960508">
          <w:marLeft w:val="0"/>
          <w:marRight w:val="360"/>
          <w:marTop w:val="200"/>
          <w:marBottom w:val="0"/>
          <w:divBdr>
            <w:top w:val="none" w:sz="0" w:space="0" w:color="auto"/>
            <w:left w:val="none" w:sz="0" w:space="0" w:color="auto"/>
            <w:bottom w:val="none" w:sz="0" w:space="0" w:color="auto"/>
            <w:right w:val="none" w:sz="0" w:space="0" w:color="auto"/>
          </w:divBdr>
        </w:div>
      </w:divsChild>
    </w:div>
    <w:div w:id="1116365005">
      <w:bodyDiv w:val="1"/>
      <w:marLeft w:val="0"/>
      <w:marRight w:val="0"/>
      <w:marTop w:val="0"/>
      <w:marBottom w:val="0"/>
      <w:divBdr>
        <w:top w:val="none" w:sz="0" w:space="0" w:color="auto"/>
        <w:left w:val="none" w:sz="0" w:space="0" w:color="auto"/>
        <w:bottom w:val="none" w:sz="0" w:space="0" w:color="auto"/>
        <w:right w:val="none" w:sz="0" w:space="0" w:color="auto"/>
      </w:divBdr>
    </w:div>
    <w:div w:id="1260992128">
      <w:bodyDiv w:val="1"/>
      <w:marLeft w:val="0"/>
      <w:marRight w:val="0"/>
      <w:marTop w:val="0"/>
      <w:marBottom w:val="0"/>
      <w:divBdr>
        <w:top w:val="none" w:sz="0" w:space="0" w:color="auto"/>
        <w:left w:val="none" w:sz="0" w:space="0" w:color="auto"/>
        <w:bottom w:val="none" w:sz="0" w:space="0" w:color="auto"/>
        <w:right w:val="none" w:sz="0" w:space="0" w:color="auto"/>
      </w:divBdr>
      <w:divsChild>
        <w:div w:id="535504056">
          <w:marLeft w:val="0"/>
          <w:marRight w:val="360"/>
          <w:marTop w:val="200"/>
          <w:marBottom w:val="0"/>
          <w:divBdr>
            <w:top w:val="none" w:sz="0" w:space="0" w:color="auto"/>
            <w:left w:val="none" w:sz="0" w:space="0" w:color="auto"/>
            <w:bottom w:val="none" w:sz="0" w:space="0" w:color="auto"/>
            <w:right w:val="none" w:sz="0" w:space="0" w:color="auto"/>
          </w:divBdr>
        </w:div>
      </w:divsChild>
    </w:div>
    <w:div w:id="1284651355">
      <w:bodyDiv w:val="1"/>
      <w:marLeft w:val="0"/>
      <w:marRight w:val="0"/>
      <w:marTop w:val="0"/>
      <w:marBottom w:val="0"/>
      <w:divBdr>
        <w:top w:val="none" w:sz="0" w:space="0" w:color="auto"/>
        <w:left w:val="none" w:sz="0" w:space="0" w:color="auto"/>
        <w:bottom w:val="none" w:sz="0" w:space="0" w:color="auto"/>
        <w:right w:val="none" w:sz="0" w:space="0" w:color="auto"/>
      </w:divBdr>
    </w:div>
    <w:div w:id="1342440118">
      <w:bodyDiv w:val="1"/>
      <w:marLeft w:val="0"/>
      <w:marRight w:val="0"/>
      <w:marTop w:val="0"/>
      <w:marBottom w:val="0"/>
      <w:divBdr>
        <w:top w:val="none" w:sz="0" w:space="0" w:color="auto"/>
        <w:left w:val="none" w:sz="0" w:space="0" w:color="auto"/>
        <w:bottom w:val="none" w:sz="0" w:space="0" w:color="auto"/>
        <w:right w:val="none" w:sz="0" w:space="0" w:color="auto"/>
      </w:divBdr>
      <w:divsChild>
        <w:div w:id="282267895">
          <w:marLeft w:val="0"/>
          <w:marRight w:val="360"/>
          <w:marTop w:val="200"/>
          <w:marBottom w:val="0"/>
          <w:divBdr>
            <w:top w:val="none" w:sz="0" w:space="0" w:color="auto"/>
            <w:left w:val="none" w:sz="0" w:space="0" w:color="auto"/>
            <w:bottom w:val="none" w:sz="0" w:space="0" w:color="auto"/>
            <w:right w:val="none" w:sz="0" w:space="0" w:color="auto"/>
          </w:divBdr>
        </w:div>
      </w:divsChild>
    </w:div>
    <w:div w:id="1366951756">
      <w:bodyDiv w:val="1"/>
      <w:marLeft w:val="0"/>
      <w:marRight w:val="0"/>
      <w:marTop w:val="0"/>
      <w:marBottom w:val="0"/>
      <w:divBdr>
        <w:top w:val="none" w:sz="0" w:space="0" w:color="auto"/>
        <w:left w:val="none" w:sz="0" w:space="0" w:color="auto"/>
        <w:bottom w:val="none" w:sz="0" w:space="0" w:color="auto"/>
        <w:right w:val="none" w:sz="0" w:space="0" w:color="auto"/>
      </w:divBdr>
    </w:div>
    <w:div w:id="1469975663">
      <w:bodyDiv w:val="1"/>
      <w:marLeft w:val="0"/>
      <w:marRight w:val="0"/>
      <w:marTop w:val="0"/>
      <w:marBottom w:val="0"/>
      <w:divBdr>
        <w:top w:val="none" w:sz="0" w:space="0" w:color="auto"/>
        <w:left w:val="none" w:sz="0" w:space="0" w:color="auto"/>
        <w:bottom w:val="none" w:sz="0" w:space="0" w:color="auto"/>
        <w:right w:val="none" w:sz="0" w:space="0" w:color="auto"/>
      </w:divBdr>
    </w:div>
    <w:div w:id="1488092808">
      <w:bodyDiv w:val="1"/>
      <w:marLeft w:val="0"/>
      <w:marRight w:val="0"/>
      <w:marTop w:val="0"/>
      <w:marBottom w:val="0"/>
      <w:divBdr>
        <w:top w:val="none" w:sz="0" w:space="0" w:color="auto"/>
        <w:left w:val="none" w:sz="0" w:space="0" w:color="auto"/>
        <w:bottom w:val="none" w:sz="0" w:space="0" w:color="auto"/>
        <w:right w:val="none" w:sz="0" w:space="0" w:color="auto"/>
      </w:divBdr>
    </w:div>
    <w:div w:id="1515343645">
      <w:bodyDiv w:val="1"/>
      <w:marLeft w:val="0"/>
      <w:marRight w:val="0"/>
      <w:marTop w:val="0"/>
      <w:marBottom w:val="0"/>
      <w:divBdr>
        <w:top w:val="none" w:sz="0" w:space="0" w:color="auto"/>
        <w:left w:val="none" w:sz="0" w:space="0" w:color="auto"/>
        <w:bottom w:val="none" w:sz="0" w:space="0" w:color="auto"/>
        <w:right w:val="none" w:sz="0" w:space="0" w:color="auto"/>
      </w:divBdr>
    </w:div>
    <w:div w:id="1521622322">
      <w:bodyDiv w:val="1"/>
      <w:marLeft w:val="0"/>
      <w:marRight w:val="0"/>
      <w:marTop w:val="0"/>
      <w:marBottom w:val="0"/>
      <w:divBdr>
        <w:top w:val="none" w:sz="0" w:space="0" w:color="auto"/>
        <w:left w:val="none" w:sz="0" w:space="0" w:color="auto"/>
        <w:bottom w:val="none" w:sz="0" w:space="0" w:color="auto"/>
        <w:right w:val="none" w:sz="0" w:space="0" w:color="auto"/>
      </w:divBdr>
    </w:div>
    <w:div w:id="1570309967">
      <w:bodyDiv w:val="1"/>
      <w:marLeft w:val="0"/>
      <w:marRight w:val="0"/>
      <w:marTop w:val="0"/>
      <w:marBottom w:val="0"/>
      <w:divBdr>
        <w:top w:val="none" w:sz="0" w:space="0" w:color="auto"/>
        <w:left w:val="none" w:sz="0" w:space="0" w:color="auto"/>
        <w:bottom w:val="none" w:sz="0" w:space="0" w:color="auto"/>
        <w:right w:val="none" w:sz="0" w:space="0" w:color="auto"/>
      </w:divBdr>
    </w:div>
    <w:div w:id="1577281347">
      <w:bodyDiv w:val="1"/>
      <w:marLeft w:val="0"/>
      <w:marRight w:val="0"/>
      <w:marTop w:val="0"/>
      <w:marBottom w:val="0"/>
      <w:divBdr>
        <w:top w:val="none" w:sz="0" w:space="0" w:color="auto"/>
        <w:left w:val="none" w:sz="0" w:space="0" w:color="auto"/>
        <w:bottom w:val="none" w:sz="0" w:space="0" w:color="auto"/>
        <w:right w:val="none" w:sz="0" w:space="0" w:color="auto"/>
      </w:divBdr>
    </w:div>
    <w:div w:id="1614240451">
      <w:bodyDiv w:val="1"/>
      <w:marLeft w:val="0"/>
      <w:marRight w:val="0"/>
      <w:marTop w:val="0"/>
      <w:marBottom w:val="0"/>
      <w:divBdr>
        <w:top w:val="none" w:sz="0" w:space="0" w:color="auto"/>
        <w:left w:val="none" w:sz="0" w:space="0" w:color="auto"/>
        <w:bottom w:val="none" w:sz="0" w:space="0" w:color="auto"/>
        <w:right w:val="none" w:sz="0" w:space="0" w:color="auto"/>
      </w:divBdr>
    </w:div>
    <w:div w:id="1670059012">
      <w:bodyDiv w:val="1"/>
      <w:marLeft w:val="0"/>
      <w:marRight w:val="0"/>
      <w:marTop w:val="0"/>
      <w:marBottom w:val="0"/>
      <w:divBdr>
        <w:top w:val="none" w:sz="0" w:space="0" w:color="auto"/>
        <w:left w:val="none" w:sz="0" w:space="0" w:color="auto"/>
        <w:bottom w:val="none" w:sz="0" w:space="0" w:color="auto"/>
        <w:right w:val="none" w:sz="0" w:space="0" w:color="auto"/>
      </w:divBdr>
    </w:div>
    <w:div w:id="1883975163">
      <w:bodyDiv w:val="1"/>
      <w:marLeft w:val="0"/>
      <w:marRight w:val="0"/>
      <w:marTop w:val="0"/>
      <w:marBottom w:val="0"/>
      <w:divBdr>
        <w:top w:val="none" w:sz="0" w:space="0" w:color="auto"/>
        <w:left w:val="none" w:sz="0" w:space="0" w:color="auto"/>
        <w:bottom w:val="none" w:sz="0" w:space="0" w:color="auto"/>
        <w:right w:val="none" w:sz="0" w:space="0" w:color="auto"/>
      </w:divBdr>
    </w:div>
    <w:div w:id="1895654514">
      <w:bodyDiv w:val="1"/>
      <w:marLeft w:val="0"/>
      <w:marRight w:val="0"/>
      <w:marTop w:val="0"/>
      <w:marBottom w:val="0"/>
      <w:divBdr>
        <w:top w:val="none" w:sz="0" w:space="0" w:color="auto"/>
        <w:left w:val="none" w:sz="0" w:space="0" w:color="auto"/>
        <w:bottom w:val="none" w:sz="0" w:space="0" w:color="auto"/>
        <w:right w:val="none" w:sz="0" w:space="0" w:color="auto"/>
      </w:divBdr>
    </w:div>
    <w:div w:id="1897428763">
      <w:bodyDiv w:val="1"/>
      <w:marLeft w:val="0"/>
      <w:marRight w:val="0"/>
      <w:marTop w:val="0"/>
      <w:marBottom w:val="0"/>
      <w:divBdr>
        <w:top w:val="none" w:sz="0" w:space="0" w:color="auto"/>
        <w:left w:val="none" w:sz="0" w:space="0" w:color="auto"/>
        <w:bottom w:val="none" w:sz="0" w:space="0" w:color="auto"/>
        <w:right w:val="none" w:sz="0" w:space="0" w:color="auto"/>
      </w:divBdr>
    </w:div>
    <w:div w:id="1961914742">
      <w:bodyDiv w:val="1"/>
      <w:marLeft w:val="0"/>
      <w:marRight w:val="0"/>
      <w:marTop w:val="0"/>
      <w:marBottom w:val="0"/>
      <w:divBdr>
        <w:top w:val="none" w:sz="0" w:space="0" w:color="auto"/>
        <w:left w:val="none" w:sz="0" w:space="0" w:color="auto"/>
        <w:bottom w:val="none" w:sz="0" w:space="0" w:color="auto"/>
        <w:right w:val="none" w:sz="0" w:space="0" w:color="auto"/>
      </w:divBdr>
    </w:div>
    <w:div w:id="2102287754">
      <w:bodyDiv w:val="1"/>
      <w:marLeft w:val="0"/>
      <w:marRight w:val="0"/>
      <w:marTop w:val="0"/>
      <w:marBottom w:val="0"/>
      <w:divBdr>
        <w:top w:val="none" w:sz="0" w:space="0" w:color="auto"/>
        <w:left w:val="none" w:sz="0" w:space="0" w:color="auto"/>
        <w:bottom w:val="none" w:sz="0" w:space="0" w:color="auto"/>
        <w:right w:val="none" w:sz="0" w:space="0" w:color="auto"/>
      </w:divBdr>
    </w:div>
    <w:div w:id="2142334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jpe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476</TotalTime>
  <Pages>69</Pages>
  <Words>3903</Words>
  <Characters>22250</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Tala Qawasmi</dc:creator>
  <cp:keywords/>
  <dc:description/>
  <cp:lastModifiedBy>Tala Qawasmi</cp:lastModifiedBy>
  <cp:revision>31</cp:revision>
  <dcterms:created xsi:type="dcterms:W3CDTF">2019-02-26T17:46:00Z</dcterms:created>
  <dcterms:modified xsi:type="dcterms:W3CDTF">2019-03-03T19:39:00Z</dcterms:modified>
</cp:coreProperties>
</file>