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281" w:rsidRDefault="00321281" w:rsidP="00A910D3">
      <w:pPr>
        <w:bidi w:val="0"/>
        <w:spacing w:line="360" w:lineRule="auto"/>
        <w:jc w:val="both"/>
        <w:rPr>
          <w:rFonts w:asciiTheme="majorBidi" w:hAnsiTheme="majorBidi" w:cstheme="majorBidi"/>
          <w:sz w:val="25"/>
          <w:szCs w:val="25"/>
        </w:rPr>
      </w:pPr>
    </w:p>
    <w:p w:rsidR="00321281" w:rsidRDefault="00321281" w:rsidP="00321281">
      <w:pPr>
        <w:bidi w:val="0"/>
        <w:spacing w:line="360" w:lineRule="auto"/>
        <w:jc w:val="both"/>
        <w:rPr>
          <w:rFonts w:asciiTheme="majorBidi" w:hAnsiTheme="majorBidi" w:cstheme="majorBidi"/>
          <w:sz w:val="25"/>
          <w:szCs w:val="25"/>
        </w:rPr>
      </w:pPr>
    </w:p>
    <w:p w:rsidR="00321281" w:rsidRDefault="00321281" w:rsidP="00321281">
      <w:pPr>
        <w:bidi w:val="0"/>
        <w:spacing w:line="360" w:lineRule="auto"/>
        <w:jc w:val="both"/>
        <w:rPr>
          <w:rFonts w:asciiTheme="majorBidi" w:hAnsiTheme="majorBidi" w:cstheme="majorBidi"/>
          <w:sz w:val="25"/>
          <w:szCs w:val="25"/>
        </w:rPr>
      </w:pPr>
      <w:r>
        <w:rPr>
          <w:rFonts w:asciiTheme="majorBidi" w:hAnsiTheme="majorBidi" w:cstheme="majorBidi"/>
          <w:sz w:val="25"/>
          <w:szCs w:val="25"/>
        </w:rPr>
        <w:t>Abstract :</w:t>
      </w:r>
    </w:p>
    <w:p w:rsidR="00321281" w:rsidRDefault="00321281" w:rsidP="00321281">
      <w:pPr>
        <w:bidi w:val="0"/>
        <w:spacing w:line="360" w:lineRule="auto"/>
        <w:jc w:val="both"/>
        <w:rPr>
          <w:rFonts w:asciiTheme="majorBidi" w:hAnsiTheme="majorBidi" w:cstheme="majorBidi"/>
          <w:sz w:val="25"/>
          <w:szCs w:val="25"/>
        </w:rPr>
      </w:pPr>
    </w:p>
    <w:p w:rsidR="00321281" w:rsidRDefault="00321281" w:rsidP="00321281">
      <w:pPr>
        <w:bidi w:val="0"/>
        <w:spacing w:line="360" w:lineRule="auto"/>
        <w:jc w:val="both"/>
        <w:rPr>
          <w:rFonts w:asciiTheme="majorBidi" w:hAnsiTheme="majorBidi" w:cstheme="majorBidi"/>
          <w:sz w:val="25"/>
          <w:szCs w:val="25"/>
        </w:rPr>
      </w:pPr>
    </w:p>
    <w:p w:rsidR="00A910D3" w:rsidRDefault="00A910D3" w:rsidP="00321281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color w:val="000000" w:themeColor="text1"/>
          <w:sz w:val="25"/>
          <w:szCs w:val="25"/>
        </w:rPr>
      </w:pPr>
      <w:r>
        <w:rPr>
          <w:rFonts w:asciiTheme="majorBidi" w:hAnsiTheme="majorBidi" w:cstheme="majorBidi"/>
          <w:sz w:val="25"/>
          <w:szCs w:val="25"/>
        </w:rPr>
        <w:t xml:space="preserve">In this research, we </w:t>
      </w:r>
      <w:r>
        <w:rPr>
          <w:rFonts w:asciiTheme="majorBidi" w:hAnsiTheme="majorBidi" w:cstheme="majorBidi"/>
          <w:color w:val="000000" w:themeColor="text1"/>
          <w:sz w:val="25"/>
          <w:szCs w:val="25"/>
        </w:rPr>
        <w:t>modeling of standalone solar charger using Mat lab</w:t>
      </w:r>
      <w:r>
        <w:rPr>
          <w:rFonts w:asciiTheme="majorBidi" w:hAnsiTheme="majorBidi" w:cstheme="majorBidi"/>
          <w:b/>
          <w:bCs/>
          <w:color w:val="000000" w:themeColor="text1"/>
          <w:sz w:val="25"/>
          <w:szCs w:val="25"/>
        </w:rPr>
        <w:t xml:space="preserve"> </w:t>
      </w:r>
      <w:r>
        <w:rPr>
          <w:rFonts w:asciiTheme="majorBidi" w:hAnsiTheme="majorBidi" w:cstheme="majorBidi"/>
          <w:sz w:val="25"/>
          <w:szCs w:val="25"/>
        </w:rPr>
        <w:t xml:space="preserve">for remote site to supply night lighting load (840wh/day)with 1% loss of load probability for an entrance </w:t>
      </w:r>
      <w:r>
        <w:rPr>
          <w:rFonts w:asciiTheme="majorBidi" w:hAnsiTheme="majorBidi" w:cstheme="majorBidi"/>
          <w:sz w:val="25"/>
          <w:szCs w:val="25"/>
          <w:lang w:val="en-GB"/>
        </w:rPr>
        <w:t>or garden</w:t>
      </w:r>
      <w:r>
        <w:rPr>
          <w:rFonts w:asciiTheme="majorBidi" w:hAnsiTheme="majorBidi" w:cstheme="majorBidi"/>
          <w:sz w:val="25"/>
          <w:szCs w:val="25"/>
        </w:rPr>
        <w:t>house. Hourly solar data are for Palestine are used and mathematical models for the PV cell and the storage battery in the proposed system are developed using MATLAB. Solving a problem intuitively means that you can solve it mentally. You don't have to do any algebraic math to solve it</w:t>
      </w:r>
      <w:r>
        <w:rPr>
          <w:rFonts w:asciiTheme="majorBidi" w:hAnsiTheme="majorBidi" w:cstheme="majorBidi"/>
          <w:color w:val="336666"/>
          <w:sz w:val="25"/>
          <w:szCs w:val="25"/>
        </w:rPr>
        <w:t>.</w:t>
      </w:r>
    </w:p>
    <w:p w:rsidR="00A910D3" w:rsidRDefault="00A910D3" w:rsidP="00A910D3">
      <w:p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  <w:sz w:val="25"/>
          <w:szCs w:val="25"/>
        </w:rPr>
      </w:pPr>
      <w:r>
        <w:rPr>
          <w:rFonts w:asciiTheme="majorBidi" w:hAnsiTheme="majorBidi" w:cstheme="majorBidi"/>
          <w:sz w:val="25"/>
          <w:szCs w:val="25"/>
        </w:rPr>
        <w:t>However the results show that the rated power intuitive 452.9723 watt, also we found that the capacity of the battery equal 157.5 Ah and loss of load probability 78% this mean the load off for long time so our research are failed.</w:t>
      </w:r>
    </w:p>
    <w:p w:rsidR="00A910D3" w:rsidRDefault="00A910D3" w:rsidP="00A910D3">
      <w:p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  <w:sz w:val="25"/>
          <w:szCs w:val="25"/>
        </w:rPr>
      </w:pPr>
    </w:p>
    <w:p w:rsidR="00A910D3" w:rsidRDefault="00A910D3" w:rsidP="00321281">
      <w:pPr>
        <w:autoSpaceDE w:val="0"/>
        <w:autoSpaceDN w:val="0"/>
        <w:bidi w:val="0"/>
        <w:adjustRightInd w:val="0"/>
        <w:spacing w:line="360" w:lineRule="auto"/>
        <w:jc w:val="right"/>
        <w:rPr>
          <w:rFonts w:asciiTheme="majorBidi" w:hAnsiTheme="majorBidi" w:cstheme="majorBidi"/>
          <w:sz w:val="25"/>
          <w:szCs w:val="25"/>
        </w:rPr>
      </w:pPr>
      <w:r>
        <w:rPr>
          <w:rFonts w:asciiTheme="majorBidi" w:hAnsiTheme="majorBidi" w:cstheme="majorBidi" w:hint="cs"/>
          <w:sz w:val="25"/>
          <w:szCs w:val="25"/>
          <w:rtl/>
        </w:rPr>
        <w:t>في هذا البحث سيتم دراسة وتحليل النتائج لمشروع خلايا شمسية</w:t>
      </w:r>
      <w:r w:rsidR="008A078E">
        <w:rPr>
          <w:rFonts w:asciiTheme="majorBidi" w:hAnsiTheme="majorBidi" w:cstheme="majorBidi" w:hint="cs"/>
          <w:sz w:val="25"/>
          <w:szCs w:val="25"/>
          <w:rtl/>
        </w:rPr>
        <w:t xml:space="preserve"> صغير ,</w:t>
      </w:r>
      <w:r>
        <w:rPr>
          <w:rFonts w:asciiTheme="majorBidi" w:hAnsiTheme="majorBidi" w:cstheme="majorBidi" w:hint="cs"/>
          <w:sz w:val="25"/>
          <w:szCs w:val="25"/>
          <w:rtl/>
        </w:rPr>
        <w:t xml:space="preserve"> </w:t>
      </w:r>
      <w:proofErr w:type="spellStart"/>
      <w:r w:rsidR="008A078E">
        <w:rPr>
          <w:rFonts w:asciiTheme="majorBidi" w:hAnsiTheme="majorBidi" w:cstheme="majorBidi" w:hint="cs"/>
          <w:sz w:val="25"/>
          <w:szCs w:val="25"/>
          <w:rtl/>
        </w:rPr>
        <w:t>لانارة</w:t>
      </w:r>
      <w:proofErr w:type="spellEnd"/>
      <w:r>
        <w:rPr>
          <w:rFonts w:asciiTheme="majorBidi" w:hAnsiTheme="majorBidi" w:cstheme="majorBidi" w:hint="cs"/>
          <w:sz w:val="25"/>
          <w:szCs w:val="25"/>
          <w:rtl/>
        </w:rPr>
        <w:t xml:space="preserve"> حديقة منزلية </w:t>
      </w:r>
      <w:proofErr w:type="spellStart"/>
      <w:r>
        <w:rPr>
          <w:rFonts w:asciiTheme="majorBidi" w:hAnsiTheme="majorBidi" w:cstheme="majorBidi" w:hint="cs"/>
          <w:sz w:val="25"/>
          <w:szCs w:val="25"/>
          <w:rtl/>
        </w:rPr>
        <w:t>او</w:t>
      </w:r>
      <w:proofErr w:type="spellEnd"/>
      <w:r>
        <w:rPr>
          <w:rFonts w:asciiTheme="majorBidi" w:hAnsiTheme="majorBidi" w:cstheme="majorBidi" w:hint="cs"/>
          <w:sz w:val="25"/>
          <w:szCs w:val="25"/>
          <w:rtl/>
        </w:rPr>
        <w:t xml:space="preserve"> مدخل بيت كبير , </w:t>
      </w:r>
      <w:r w:rsidR="008A078E">
        <w:rPr>
          <w:rFonts w:asciiTheme="majorBidi" w:hAnsiTheme="majorBidi" w:cstheme="majorBidi" w:hint="cs"/>
          <w:sz w:val="25"/>
          <w:szCs w:val="25"/>
          <w:rtl/>
        </w:rPr>
        <w:t xml:space="preserve">بحمل 840 </w:t>
      </w:r>
      <w:proofErr w:type="spellStart"/>
      <w:r w:rsidR="008A078E">
        <w:rPr>
          <w:rFonts w:asciiTheme="majorBidi" w:hAnsiTheme="majorBidi" w:cstheme="majorBidi" w:hint="cs"/>
          <w:sz w:val="25"/>
          <w:szCs w:val="25"/>
          <w:rtl/>
        </w:rPr>
        <w:t>واط</w:t>
      </w:r>
      <w:proofErr w:type="spellEnd"/>
      <w:r w:rsidR="008A078E">
        <w:rPr>
          <w:rFonts w:asciiTheme="majorBidi" w:hAnsiTheme="majorBidi" w:cstheme="majorBidi" w:hint="cs"/>
          <w:sz w:val="25"/>
          <w:szCs w:val="25"/>
          <w:rtl/>
        </w:rPr>
        <w:t xml:space="preserve">.ساعة لكل يوم بتقدير </w:t>
      </w:r>
      <w:r w:rsidR="00490FA2">
        <w:rPr>
          <w:rFonts w:asciiTheme="majorBidi" w:hAnsiTheme="majorBidi" w:cstheme="majorBidi" w:hint="cs"/>
          <w:sz w:val="25"/>
          <w:szCs w:val="25"/>
          <w:rtl/>
        </w:rPr>
        <w:t xml:space="preserve">فقدان الطاقة من الحمل 1% , وتم جمع كافة البيانات اللازمة وتنفيذ خطوات العمل بالاستعانة ببرنامج </w:t>
      </w:r>
      <w:proofErr w:type="spellStart"/>
      <w:r w:rsidR="00490FA2">
        <w:rPr>
          <w:rFonts w:asciiTheme="majorBidi" w:hAnsiTheme="majorBidi" w:cstheme="majorBidi" w:hint="cs"/>
          <w:sz w:val="25"/>
          <w:szCs w:val="25"/>
          <w:rtl/>
        </w:rPr>
        <w:t>ماتلاب</w:t>
      </w:r>
      <w:proofErr w:type="spellEnd"/>
      <w:r w:rsidR="00490FA2">
        <w:rPr>
          <w:rFonts w:asciiTheme="majorBidi" w:hAnsiTheme="majorBidi" w:cstheme="majorBidi" w:hint="cs"/>
          <w:sz w:val="25"/>
          <w:szCs w:val="25"/>
          <w:rtl/>
        </w:rPr>
        <w:t xml:space="preserve"> </w:t>
      </w:r>
      <w:r w:rsidR="00321281">
        <w:rPr>
          <w:rFonts w:asciiTheme="majorBidi" w:hAnsiTheme="majorBidi" w:cstheme="majorBidi" w:hint="cs"/>
          <w:sz w:val="25"/>
          <w:szCs w:val="25"/>
          <w:rtl/>
        </w:rPr>
        <w:t xml:space="preserve">للحصول على النتائج </w:t>
      </w:r>
      <w:proofErr w:type="spellStart"/>
      <w:r w:rsidR="00321281">
        <w:rPr>
          <w:rFonts w:asciiTheme="majorBidi" w:hAnsiTheme="majorBidi" w:cstheme="majorBidi" w:hint="cs"/>
          <w:sz w:val="25"/>
          <w:szCs w:val="25"/>
          <w:rtl/>
        </w:rPr>
        <w:t>الاكثر</w:t>
      </w:r>
      <w:proofErr w:type="spellEnd"/>
      <w:r w:rsidR="00321281">
        <w:rPr>
          <w:rFonts w:asciiTheme="majorBidi" w:hAnsiTheme="majorBidi" w:cstheme="majorBidi" w:hint="cs"/>
          <w:sz w:val="25"/>
          <w:szCs w:val="25"/>
          <w:rtl/>
        </w:rPr>
        <w:t xml:space="preserve"> دقة , ولكن النتائج لنسبة فقدان الطاقة من الحمل قد بلغت 78% , من خلال ظهور هكذا نتائج هذا يعني انه على المدى القصير والمدى البعيد سيكون هناك تقصير كبير من تركيب هذا النظام في المنطقة المقترحة فلسطين.</w:t>
      </w:r>
    </w:p>
    <w:p w:rsidR="00A910D3" w:rsidRDefault="00A910D3" w:rsidP="00A910D3">
      <w:p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  <w:sz w:val="25"/>
          <w:szCs w:val="25"/>
        </w:rPr>
      </w:pPr>
    </w:p>
    <w:p w:rsidR="00A910D3" w:rsidRDefault="00A910D3" w:rsidP="00A910D3">
      <w:p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  <w:sz w:val="25"/>
          <w:szCs w:val="25"/>
        </w:rPr>
      </w:pPr>
    </w:p>
    <w:p w:rsidR="00FB0AEB" w:rsidRPr="00A910D3" w:rsidRDefault="00FB0AEB"/>
    <w:sectPr w:rsidR="00FB0AEB" w:rsidRPr="00A910D3" w:rsidSect="00AE6EA2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20"/>
  <w:characterSpacingControl w:val="doNotCompress"/>
  <w:compat/>
  <w:rsids>
    <w:rsidRoot w:val="00A910D3"/>
    <w:rsid w:val="00321281"/>
    <w:rsid w:val="00490FA2"/>
    <w:rsid w:val="008A078E"/>
    <w:rsid w:val="009933B9"/>
    <w:rsid w:val="00A910D3"/>
    <w:rsid w:val="00AE6EA2"/>
    <w:rsid w:val="00FB0A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0D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910D3"/>
    <w:pPr>
      <w:bidi w:val="0"/>
      <w:spacing w:before="100" w:beforeAutospacing="1" w:after="100" w:afterAutospacing="1"/>
    </w:pPr>
  </w:style>
  <w:style w:type="character" w:customStyle="1" w:styleId="null">
    <w:name w:val="null"/>
    <w:basedOn w:val="a0"/>
    <w:rsid w:val="003212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30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99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15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631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2016-06-01T18:48:00Z</dcterms:created>
  <dcterms:modified xsi:type="dcterms:W3CDTF">2016-06-01T19:38:00Z</dcterms:modified>
</cp:coreProperties>
</file>