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0BCD08" w14:textId="77777777" w:rsidR="00A51112" w:rsidRDefault="00A51112"/>
    <w:p w14:paraId="50F53D99" w14:textId="18DC85AC" w:rsidR="00A51112" w:rsidRDefault="00A51112" w:rsidP="00027C3A">
      <w:pPr>
        <w:tabs>
          <w:tab w:val="left" w:pos="3735"/>
        </w:tabs>
      </w:pPr>
      <w:r>
        <w:t xml:space="preserve">                                    </w:t>
      </w:r>
      <w:r>
        <w:rPr>
          <w:noProof/>
          <w:lang w:val="en-GB" w:eastAsia="en-GB"/>
        </w:rPr>
        <w:drawing>
          <wp:inline distT="0" distB="0" distL="0" distR="0" wp14:anchorId="380B84E9" wp14:editId="2EA3BE90">
            <wp:extent cx="3038475" cy="19526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ownload.jpg"/>
                    <pic:cNvPicPr/>
                  </pic:nvPicPr>
                  <pic:blipFill>
                    <a:blip r:embed="rId8">
                      <a:extLst>
                        <a:ext uri="{28A0092B-C50C-407E-A947-70E740481C1C}">
                          <a14:useLocalDpi xmlns:a14="http://schemas.microsoft.com/office/drawing/2010/main" val="0"/>
                        </a:ext>
                      </a:extLst>
                    </a:blip>
                    <a:stretch>
                      <a:fillRect/>
                    </a:stretch>
                  </pic:blipFill>
                  <pic:spPr>
                    <a:xfrm>
                      <a:off x="0" y="0"/>
                      <a:ext cx="3038475" cy="1952625"/>
                    </a:xfrm>
                    <a:prstGeom prst="rect">
                      <a:avLst/>
                    </a:prstGeom>
                  </pic:spPr>
                </pic:pic>
              </a:graphicData>
            </a:graphic>
          </wp:inline>
        </w:drawing>
      </w:r>
      <w:r w:rsidR="00027C3A">
        <w:rPr>
          <w:rFonts w:hint="cs"/>
          <w:rtl/>
        </w:rPr>
        <w:t xml:space="preserve"> </w:t>
      </w:r>
    </w:p>
    <w:p w14:paraId="0EB59967" w14:textId="77777777" w:rsidR="00A51112" w:rsidRDefault="00A51112"/>
    <w:p w14:paraId="22CF1A2A" w14:textId="31C59415" w:rsidR="00687A50" w:rsidRPr="007F2347" w:rsidRDefault="007F2347" w:rsidP="007F2347">
      <w:pPr>
        <w:tabs>
          <w:tab w:val="left" w:pos="5638"/>
        </w:tabs>
        <w:jc w:val="center"/>
        <w:rPr>
          <w:b/>
          <w:bCs/>
          <w:sz w:val="36"/>
          <w:szCs w:val="36"/>
          <w:rtl/>
          <w:lang w:bidi="ar-JO"/>
        </w:rPr>
      </w:pPr>
      <w:r w:rsidRPr="007F2347">
        <w:rPr>
          <w:rFonts w:hint="cs"/>
          <w:b/>
          <w:bCs/>
          <w:sz w:val="36"/>
          <w:szCs w:val="36"/>
          <w:rtl/>
          <w:lang w:bidi="ar-JO"/>
        </w:rPr>
        <w:t>ملخص مشروع التخرج الثاني</w:t>
      </w:r>
    </w:p>
    <w:p w14:paraId="3885484C" w14:textId="73223D54" w:rsidR="00027C3A" w:rsidRPr="00AE2803" w:rsidRDefault="006F5F68" w:rsidP="00AE2803">
      <w:pPr>
        <w:pStyle w:val="Heading1"/>
        <w:rPr>
          <w:sz w:val="28"/>
          <w:szCs w:val="28"/>
        </w:rPr>
      </w:pPr>
      <w:r>
        <w:br w:type="page"/>
      </w:r>
      <w:bookmarkStart w:id="0" w:name="_GoBack"/>
      <w:bookmarkEnd w:id="0"/>
    </w:p>
    <w:p w14:paraId="1619DC31" w14:textId="77777777" w:rsidR="007F2347" w:rsidRDefault="007F2347" w:rsidP="007F2347">
      <w:pPr>
        <w:jc w:val="right"/>
        <w:rPr>
          <w:lang w:val="en-GB"/>
        </w:rPr>
      </w:pPr>
    </w:p>
    <w:p w14:paraId="0081B30E" w14:textId="1CBDCDA5" w:rsidR="007F2347" w:rsidRPr="00027C3A" w:rsidRDefault="007F2347" w:rsidP="007F2347">
      <w:pPr>
        <w:jc w:val="right"/>
        <w:rPr>
          <w:b/>
          <w:bCs/>
          <w:rtl/>
        </w:rPr>
      </w:pPr>
      <w:r w:rsidRPr="00027C3A">
        <w:rPr>
          <w:rFonts w:hint="cs"/>
          <w:b/>
          <w:bCs/>
          <w:rtl/>
        </w:rPr>
        <w:t xml:space="preserve">ملخص مشروع التخرج </w:t>
      </w:r>
      <w:proofErr w:type="gramStart"/>
      <w:r>
        <w:rPr>
          <w:rFonts w:hint="cs"/>
          <w:b/>
          <w:bCs/>
          <w:rtl/>
        </w:rPr>
        <w:t>2</w:t>
      </w:r>
      <w:r w:rsidRPr="00027C3A">
        <w:rPr>
          <w:rFonts w:hint="cs"/>
          <w:b/>
          <w:bCs/>
          <w:rtl/>
        </w:rPr>
        <w:t xml:space="preserve"> :</w:t>
      </w:r>
      <w:proofErr w:type="gramEnd"/>
    </w:p>
    <w:p w14:paraId="0ABED8F6" w14:textId="2CAF4C9C" w:rsidR="007F2347" w:rsidRPr="00027C3A" w:rsidRDefault="007F2347" w:rsidP="007F2347">
      <w:pPr>
        <w:jc w:val="right"/>
        <w:rPr>
          <w:lang w:val="en-GB"/>
        </w:rPr>
      </w:pPr>
      <w:r>
        <w:rPr>
          <w:lang w:val="en-GB" w:bidi="ar-JO"/>
        </w:rPr>
        <w:t>Smart Parking System</w:t>
      </w:r>
      <w:r>
        <w:rPr>
          <w:lang w:val="en-GB"/>
        </w:rPr>
        <w:t xml:space="preserve"> </w:t>
      </w:r>
      <w:r>
        <w:rPr>
          <w:rFonts w:hint="cs"/>
          <w:rtl/>
        </w:rPr>
        <w:t>اسم المشروع</w:t>
      </w:r>
      <w:r>
        <w:rPr>
          <w:rFonts w:hint="cs"/>
          <w:rtl/>
          <w:lang w:bidi="ar-JO"/>
        </w:rPr>
        <w:t>:</w:t>
      </w:r>
    </w:p>
    <w:p w14:paraId="569603AC" w14:textId="2944BFF7" w:rsidR="007F2347" w:rsidRDefault="007F2347" w:rsidP="007F2347">
      <w:pPr>
        <w:jc w:val="right"/>
        <w:rPr>
          <w:rtl/>
          <w:lang w:val="en-GB" w:bidi="ar-JO"/>
        </w:rPr>
      </w:pPr>
      <w:r>
        <w:rPr>
          <w:lang w:bidi="ar-JO"/>
        </w:rPr>
        <w:t xml:space="preserve">    </w:t>
      </w:r>
      <w:r w:rsidR="00A91C05">
        <w:rPr>
          <w:rFonts w:hint="cs"/>
          <w:rtl/>
          <w:lang w:bidi="ar-JO"/>
        </w:rPr>
        <w:t xml:space="preserve">فكرة المشروع: </w:t>
      </w:r>
      <w:r>
        <w:rPr>
          <w:rFonts w:hint="cs"/>
          <w:rtl/>
          <w:lang w:bidi="ar-JO"/>
        </w:rPr>
        <w:t xml:space="preserve">انشاء مصف سيارات حديث بحيث يمكن للسائق معرفة امكانية وجود مكان فارغ لصف السيارة عن طريق الشاشة الخارجية للمصف التي تبين له عدد الاماكن الفارغة , يتم ايضا الدفع عن طريق الكرت </w:t>
      </w:r>
      <w:proofErr w:type="gramStart"/>
      <w:r>
        <w:rPr>
          <w:rFonts w:hint="cs"/>
          <w:rtl/>
          <w:lang w:bidi="ar-JO"/>
        </w:rPr>
        <w:t>واذا</w:t>
      </w:r>
      <w:proofErr w:type="gramEnd"/>
      <w:r>
        <w:rPr>
          <w:rFonts w:hint="cs"/>
          <w:rtl/>
          <w:lang w:bidi="ar-JO"/>
        </w:rPr>
        <w:t xml:space="preserve"> كان هناك رصيد ومكان فارغ يتم الخصم منها وتفتح بوابة المصف </w:t>
      </w:r>
      <w:proofErr w:type="spellStart"/>
      <w:r>
        <w:rPr>
          <w:rFonts w:hint="cs"/>
          <w:rtl/>
          <w:lang w:bidi="ar-JO"/>
        </w:rPr>
        <w:t>اوتوميتكيا</w:t>
      </w:r>
      <w:proofErr w:type="spellEnd"/>
      <w:r>
        <w:rPr>
          <w:rFonts w:hint="cs"/>
          <w:rtl/>
          <w:lang w:bidi="ar-JO"/>
        </w:rPr>
        <w:t xml:space="preserve"> </w:t>
      </w:r>
      <w:r>
        <w:rPr>
          <w:rFonts w:hint="cs"/>
          <w:rtl/>
          <w:lang w:val="en-GB" w:bidi="ar-JO"/>
        </w:rPr>
        <w:t xml:space="preserve">وفي حال انتهى الرصيد المخزن في الكرت يمكنه اعادة شحن رصيده </w:t>
      </w:r>
    </w:p>
    <w:p w14:paraId="7C6DE2FC" w14:textId="77777777" w:rsidR="007F2347" w:rsidRPr="007F2347" w:rsidRDefault="007F2347" w:rsidP="007F2347">
      <w:pPr>
        <w:rPr>
          <w:lang w:val="en-GB" w:bidi="ar-JO"/>
        </w:rPr>
      </w:pPr>
      <w:r w:rsidRPr="007F2347">
        <w:rPr>
          <w:lang w:val="en-GB" w:bidi="ar-JO"/>
        </w:rPr>
        <w:t>Abstract</w:t>
      </w:r>
    </w:p>
    <w:p w14:paraId="1EA9CA6C" w14:textId="77777777" w:rsidR="007F2347" w:rsidRPr="007F2347" w:rsidRDefault="007F2347" w:rsidP="007F2347">
      <w:pPr>
        <w:rPr>
          <w:lang w:val="en-GB" w:bidi="ar-JO"/>
        </w:rPr>
      </w:pPr>
      <w:r w:rsidRPr="007F2347">
        <w:rPr>
          <w:lang w:val="en-GB" w:bidi="ar-JO"/>
        </w:rPr>
        <w:t xml:space="preserve">These days, people are interested in technologies that make their lives easier and save their </w:t>
      </w:r>
      <w:proofErr w:type="spellStart"/>
      <w:proofErr w:type="gramStart"/>
      <w:r w:rsidRPr="007F2347">
        <w:rPr>
          <w:lang w:val="en-GB" w:bidi="ar-JO"/>
        </w:rPr>
        <w:t>time,there</w:t>
      </w:r>
      <w:proofErr w:type="spellEnd"/>
      <w:proofErr w:type="gramEnd"/>
      <w:r w:rsidRPr="007F2347">
        <w:rPr>
          <w:lang w:val="en-GB" w:bidi="ar-JO"/>
        </w:rPr>
        <w:t xml:space="preserve"> has been a tremendous growth in the number of vehicles on road in past few </w:t>
      </w:r>
      <w:proofErr w:type="spellStart"/>
      <w:r w:rsidRPr="007F2347">
        <w:rPr>
          <w:lang w:val="en-GB" w:bidi="ar-JO"/>
        </w:rPr>
        <w:t>years,but</w:t>
      </w:r>
      <w:proofErr w:type="spellEnd"/>
      <w:r w:rsidRPr="007F2347">
        <w:rPr>
          <w:lang w:val="en-GB" w:bidi="ar-JO"/>
        </w:rPr>
        <w:t xml:space="preserve"> unfortunately the road networks and road widths have not grown in proportion to vehicle numbers. This has created in huge parking cri- </w:t>
      </w:r>
      <w:proofErr w:type="gramStart"/>
      <w:r w:rsidRPr="007F2347">
        <w:rPr>
          <w:lang w:val="en-GB" w:bidi="ar-JO"/>
        </w:rPr>
        <w:t>sis .In</w:t>
      </w:r>
      <w:proofErr w:type="gramEnd"/>
      <w:r w:rsidRPr="007F2347">
        <w:rPr>
          <w:lang w:val="en-GB" w:bidi="ar-JO"/>
        </w:rPr>
        <w:t xml:space="preserve"> traditional parking system the driver may waste his time inside the parking in search of an empty place, and the parking unfortunately, may be full, also this system need an employee in front of the parking gate to collect the wages from the drivers and help them find an empty place.</w:t>
      </w:r>
    </w:p>
    <w:p w14:paraId="72C741DC" w14:textId="77777777" w:rsidR="007F2347" w:rsidRPr="007F2347" w:rsidRDefault="007F2347" w:rsidP="007F2347">
      <w:pPr>
        <w:rPr>
          <w:lang w:val="en-GB" w:bidi="ar-JO"/>
        </w:rPr>
      </w:pPr>
      <w:r w:rsidRPr="007F2347">
        <w:rPr>
          <w:lang w:val="en-GB" w:bidi="ar-JO"/>
        </w:rPr>
        <w:t xml:space="preserve">This project comes to organize cars in the parking without human </w:t>
      </w:r>
      <w:proofErr w:type="spellStart"/>
      <w:proofErr w:type="gramStart"/>
      <w:r w:rsidRPr="007F2347">
        <w:rPr>
          <w:lang w:val="en-GB" w:bidi="ar-JO"/>
        </w:rPr>
        <w:t>intervention,the</w:t>
      </w:r>
      <w:proofErr w:type="spellEnd"/>
      <w:proofErr w:type="gramEnd"/>
      <w:r w:rsidRPr="007F2347">
        <w:rPr>
          <w:lang w:val="en-GB" w:bidi="ar-JO"/>
        </w:rPr>
        <w:t xml:space="preserve"> driver can know if there is an empty slot or not through the screen in front of the parking ,the driver will be provided an entry RFID card he will need to maintain a minimum amount of balance in it for getting access through the </w:t>
      </w:r>
      <w:proofErr w:type="spellStart"/>
      <w:r w:rsidRPr="007F2347">
        <w:rPr>
          <w:lang w:val="en-GB" w:bidi="ar-JO"/>
        </w:rPr>
        <w:t>parking,otherwise</w:t>
      </w:r>
      <w:proofErr w:type="spellEnd"/>
      <w:r w:rsidRPr="007F2347">
        <w:rPr>
          <w:lang w:val="en-GB" w:bidi="ar-JO"/>
        </w:rPr>
        <w:t xml:space="preserve"> ,the system will deny the access to enter.</w:t>
      </w:r>
    </w:p>
    <w:p w14:paraId="613690B4" w14:textId="77777777" w:rsidR="007F2347" w:rsidRPr="007F2347" w:rsidRDefault="007F2347" w:rsidP="007F2347">
      <w:pPr>
        <w:rPr>
          <w:lang w:val="en-GB" w:bidi="ar-JO"/>
        </w:rPr>
      </w:pPr>
      <w:r w:rsidRPr="007F2347">
        <w:rPr>
          <w:lang w:val="en-GB" w:bidi="ar-JO"/>
        </w:rPr>
        <w:t>When the balance stored in the card runs out, the driver can recharge it.</w:t>
      </w:r>
    </w:p>
    <w:p w14:paraId="4F6FD4D9" w14:textId="055A25EE" w:rsidR="007F2347" w:rsidRDefault="007F2347" w:rsidP="007F2347">
      <w:pPr>
        <w:rPr>
          <w:lang w:val="en-GB" w:bidi="ar-JO"/>
        </w:rPr>
      </w:pPr>
      <w:r w:rsidRPr="007F2347">
        <w:rPr>
          <w:lang w:val="en-GB" w:bidi="ar-JO"/>
        </w:rPr>
        <w:t>This parking consists of an automatic gate, and two car parks, right parking and left parking, with two counter screens displaying the number of empty slots in each.</w:t>
      </w:r>
    </w:p>
    <w:p w14:paraId="3BE37ECD" w14:textId="77777777" w:rsidR="007F2347" w:rsidRPr="007F2347" w:rsidRDefault="007F2347" w:rsidP="007F2347">
      <w:pPr>
        <w:jc w:val="right"/>
        <w:rPr>
          <w:rtl/>
          <w:lang w:val="en-GB" w:bidi="ar-JO"/>
        </w:rPr>
      </w:pPr>
    </w:p>
    <w:p w14:paraId="6FB989AC" w14:textId="77777777" w:rsidR="007F2347" w:rsidRPr="007F2347" w:rsidRDefault="007F2347" w:rsidP="007F2347">
      <w:pPr>
        <w:rPr>
          <w:lang w:val="en-GB" w:bidi="ar-JO"/>
        </w:rPr>
      </w:pPr>
    </w:p>
    <w:p w14:paraId="7920F5C6" w14:textId="77777777" w:rsidR="007F2347" w:rsidRPr="00027C3A" w:rsidRDefault="007F2347" w:rsidP="007F2347">
      <w:pPr>
        <w:jc w:val="right"/>
        <w:rPr>
          <w:rtl/>
          <w:lang w:val="en-GB" w:bidi="ar-JO"/>
        </w:rPr>
      </w:pPr>
    </w:p>
    <w:sectPr w:rsidR="007F2347" w:rsidRPr="00027C3A" w:rsidSect="0080552E">
      <w:headerReference w:type="default" r:id="rId9"/>
      <w:footerReference w:type="even"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0D6848" w14:textId="77777777" w:rsidR="00ED6ECD" w:rsidRPr="007461ED" w:rsidRDefault="00ED6ECD" w:rsidP="007461ED">
      <w:pPr>
        <w:pStyle w:val="Heading2"/>
        <w:spacing w:before="0" w:line="240" w:lineRule="auto"/>
        <w:rPr>
          <w:rFonts w:asciiTheme="minorHAnsi" w:eastAsiaTheme="minorHAnsi" w:hAnsiTheme="minorHAnsi" w:cstheme="minorBidi"/>
          <w:b w:val="0"/>
          <w:bCs w:val="0"/>
          <w:color w:val="auto"/>
          <w:sz w:val="22"/>
          <w:szCs w:val="22"/>
        </w:rPr>
      </w:pPr>
      <w:r>
        <w:separator/>
      </w:r>
    </w:p>
    <w:p w14:paraId="566639F1" w14:textId="77777777" w:rsidR="00ED6ECD" w:rsidRDefault="00ED6ECD"/>
  </w:endnote>
  <w:endnote w:type="continuationSeparator" w:id="0">
    <w:p w14:paraId="187F4C21" w14:textId="77777777" w:rsidR="00ED6ECD" w:rsidRPr="007461ED" w:rsidRDefault="00ED6ECD" w:rsidP="007461ED">
      <w:pPr>
        <w:pStyle w:val="Heading2"/>
        <w:spacing w:before="0" w:line="240" w:lineRule="auto"/>
        <w:rPr>
          <w:rFonts w:asciiTheme="minorHAnsi" w:eastAsiaTheme="minorHAnsi" w:hAnsiTheme="minorHAnsi" w:cstheme="minorBidi"/>
          <w:b w:val="0"/>
          <w:bCs w:val="0"/>
          <w:color w:val="auto"/>
          <w:sz w:val="22"/>
          <w:szCs w:val="22"/>
        </w:rPr>
      </w:pPr>
      <w:r>
        <w:continuationSeparator/>
      </w:r>
    </w:p>
    <w:p w14:paraId="66984821" w14:textId="77777777" w:rsidR="00ED6ECD" w:rsidRDefault="00ED6E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ndalus">
    <w:altName w:val="Times New Roman"/>
    <w:panose1 w:val="02020603050405020304"/>
    <w:charset w:val="00"/>
    <w:family w:val="roman"/>
    <w:pitch w:val="variable"/>
    <w:sig w:usb0="00002003" w:usb1="80000000" w:usb2="00000008" w:usb3="00000000" w:csb0="0000004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755D47" w14:textId="77777777" w:rsidR="005D37D6" w:rsidRDefault="005D37D6" w:rsidP="00687A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886B32" w14:textId="77777777" w:rsidR="005D37D6" w:rsidRDefault="005D37D6" w:rsidP="00687A50">
    <w:pPr>
      <w:pStyle w:val="Footer"/>
      <w:ind w:right="360"/>
    </w:pPr>
  </w:p>
  <w:p w14:paraId="4985477D" w14:textId="77777777" w:rsidR="005D37D6" w:rsidRDefault="005D37D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4A799B" w14:textId="77777777" w:rsidR="005D37D6" w:rsidRDefault="005D37D6" w:rsidP="00687A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1C05">
      <w:rPr>
        <w:rStyle w:val="PageNumber"/>
        <w:noProof/>
      </w:rPr>
      <w:t>1</w:t>
    </w:r>
    <w:r>
      <w:rPr>
        <w:rStyle w:val="PageNumber"/>
      </w:rPr>
      <w:fldChar w:fldCharType="end"/>
    </w:r>
  </w:p>
  <w:p w14:paraId="1028033B" w14:textId="77777777" w:rsidR="005D37D6" w:rsidRDefault="005D37D6" w:rsidP="00687A50">
    <w:pPr>
      <w:pStyle w:val="Footer"/>
      <w:ind w:right="360"/>
    </w:pPr>
    <w:r>
      <w:rPr>
        <w:noProof/>
        <w:lang w:val="en-GB" w:eastAsia="en-GB"/>
      </w:rPr>
      <mc:AlternateContent>
        <mc:Choice Requires="wps">
          <w:drawing>
            <wp:anchor distT="0" distB="0" distL="114300" distR="114300" simplePos="0" relativeHeight="251662336" behindDoc="0" locked="0" layoutInCell="1" allowOverlap="1" wp14:anchorId="7D75A5EF" wp14:editId="256BBFEE">
              <wp:simplePos x="0" y="0"/>
              <wp:positionH relativeFrom="column">
                <wp:posOffset>-695325</wp:posOffset>
              </wp:positionH>
              <wp:positionV relativeFrom="paragraph">
                <wp:posOffset>-99060</wp:posOffset>
              </wp:positionV>
              <wp:extent cx="1819275" cy="266700"/>
              <wp:effectExtent l="3175" t="2540" r="6350" b="0"/>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266700"/>
                      </a:xfrm>
                      <a:prstGeom prst="rect">
                        <a:avLst/>
                      </a:prstGeom>
                      <a:solidFill>
                        <a:srgbClr val="FFFFFF"/>
                      </a:solidFill>
                      <a:ln>
                        <a:noFill/>
                      </a:ln>
                      <a:extLst>
                        <a:ext uri="{91240B29-F687-4f45-9708-019B960494DF}">
                          <a14:hiddenLine xmlns:w16cex="http://schemas.microsoft.com/office/word/2018/wordml/cex" xmlns:w16="http://schemas.microsoft.com/office/word/2018/wordml" xmlns:w16sdtdh="http://schemas.microsoft.com/office/word/2020/wordml/sdtdatahash"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485174A" w14:textId="77777777" w:rsidR="005D37D6" w:rsidRDefault="005D37D6" w:rsidP="004031C1">
                          <w:r>
                            <w:t>Issue number: AD3-3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5A5EF" id="_x0000_t202" coordsize="21600,21600" o:spt="202" path="m,l,21600r21600,l21600,xe">
              <v:stroke joinstyle="miter"/>
              <v:path gradientshapeok="t" o:connecttype="rect"/>
            </v:shapetype>
            <v:shape id="Text Box 4" o:spid="_x0000_s1028" type="#_x0000_t202" style="position:absolute;margin-left:-54.75pt;margin-top:-7.8pt;width:143.2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" stroked="f">
              <v:textbox>
                <w:txbxContent>
                  <w:p w14:paraId="1485174A" w14:textId="77777777" w:rsidR="005D37D6" w:rsidRDefault="005D37D6" w:rsidP="004031C1">
                    <w:r>
                      <w:t>Issue number: AD3-3</w:t>
                    </w:r>
                  </w:p>
                </w:txbxContent>
              </v:textbox>
            </v:shape>
          </w:pict>
        </mc:Fallback>
      </mc:AlternateContent>
    </w:r>
    <w:r>
      <w:tab/>
    </w:r>
    <w:r>
      <w:tab/>
    </w:r>
  </w:p>
  <w:p w14:paraId="6A10B2B1" w14:textId="77777777" w:rsidR="005D37D6" w:rsidRDefault="005D37D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679004" w14:textId="77777777" w:rsidR="00ED6ECD" w:rsidRPr="007461ED" w:rsidRDefault="00ED6ECD" w:rsidP="007461ED">
      <w:pPr>
        <w:pStyle w:val="Heading2"/>
        <w:spacing w:before="0" w:line="240" w:lineRule="auto"/>
        <w:rPr>
          <w:rFonts w:asciiTheme="minorHAnsi" w:eastAsiaTheme="minorHAnsi" w:hAnsiTheme="minorHAnsi" w:cstheme="minorBidi"/>
          <w:b w:val="0"/>
          <w:bCs w:val="0"/>
          <w:color w:val="auto"/>
          <w:sz w:val="22"/>
          <w:szCs w:val="22"/>
        </w:rPr>
      </w:pPr>
      <w:r>
        <w:separator/>
      </w:r>
    </w:p>
    <w:p w14:paraId="710C9C2D" w14:textId="77777777" w:rsidR="00ED6ECD" w:rsidRDefault="00ED6ECD"/>
  </w:footnote>
  <w:footnote w:type="continuationSeparator" w:id="0">
    <w:p w14:paraId="556956D5" w14:textId="77777777" w:rsidR="00ED6ECD" w:rsidRPr="007461ED" w:rsidRDefault="00ED6ECD" w:rsidP="007461ED">
      <w:pPr>
        <w:pStyle w:val="Heading2"/>
        <w:spacing w:before="0" w:line="240" w:lineRule="auto"/>
        <w:rPr>
          <w:rFonts w:asciiTheme="minorHAnsi" w:eastAsiaTheme="minorHAnsi" w:hAnsiTheme="minorHAnsi" w:cstheme="minorBidi"/>
          <w:b w:val="0"/>
          <w:bCs w:val="0"/>
          <w:color w:val="auto"/>
          <w:sz w:val="22"/>
          <w:szCs w:val="22"/>
        </w:rPr>
      </w:pPr>
      <w:r>
        <w:continuationSeparator/>
      </w:r>
    </w:p>
    <w:p w14:paraId="45351A39" w14:textId="77777777" w:rsidR="00ED6ECD" w:rsidRDefault="00ED6EC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9DB04D" w14:textId="77777777" w:rsidR="005D37D6" w:rsidRDefault="005D37D6" w:rsidP="00B1285F">
    <w:pPr>
      <w:tabs>
        <w:tab w:val="left" w:pos="1279"/>
        <w:tab w:val="right" w:pos="5249"/>
        <w:tab w:val="left" w:pos="5974"/>
        <w:tab w:val="right" w:pos="10444"/>
      </w:tabs>
      <w:bidi/>
      <w:spacing w:line="240" w:lineRule="auto"/>
      <w:ind w:right="-1418"/>
      <w:jc w:val="center"/>
      <w:rPr>
        <w:rFonts w:asciiTheme="majorBidi" w:hAnsiTheme="majorBidi" w:cstheme="majorBidi"/>
        <w:b/>
        <w:bCs/>
        <w:sz w:val="28"/>
        <w:szCs w:val="28"/>
      </w:rPr>
    </w:pPr>
    <w:r>
      <w:rPr>
        <w:rFonts w:asciiTheme="majorBidi" w:hAnsiTheme="majorBidi" w:cstheme="majorBidi"/>
        <w:b/>
        <w:bCs/>
        <w:noProof/>
        <w:sz w:val="28"/>
        <w:szCs w:val="28"/>
        <w:lang w:val="en-GB" w:eastAsia="en-GB"/>
      </w:rPr>
      <w:drawing>
        <wp:anchor distT="0" distB="0" distL="114300" distR="114300" simplePos="0" relativeHeight="251658752" behindDoc="0" locked="0" layoutInCell="1" allowOverlap="1" wp14:anchorId="28CF9A93" wp14:editId="3F69AF93">
          <wp:simplePos x="0" y="0"/>
          <wp:positionH relativeFrom="column">
            <wp:posOffset>2238375</wp:posOffset>
          </wp:positionH>
          <wp:positionV relativeFrom="paragraph">
            <wp:posOffset>-154305</wp:posOffset>
          </wp:positionV>
          <wp:extent cx="962025" cy="962025"/>
          <wp:effectExtent l="0" t="0" r="3175" b="3175"/>
          <wp:wrapNone/>
          <wp:docPr id="2" name="Picture 1" descr="C:\Users\ABET Center\Dropbox\ABET center\ABET Office\najah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najah logo.jpg"/>
                  <pic:cNvPicPr>
                    <a:picLocks noChangeAspect="1" noChangeArrowheads="1"/>
                  </pic:cNvPicPr>
                </pic:nvPicPr>
                <pic:blipFill>
                  <a:blip r:embed="rId1" cstate="print"/>
                  <a:srcRect/>
                  <a:stretch>
                    <a:fillRect/>
                  </a:stretch>
                </pic:blipFill>
                <pic:spPr bwMode="auto">
                  <a:xfrm>
                    <a:off x="0" y="0"/>
                    <a:ext cx="962025" cy="9620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noProof/>
        <w:sz w:val="28"/>
        <w:szCs w:val="28"/>
        <w:lang w:val="en-GB" w:eastAsia="en-GB"/>
      </w:rPr>
      <mc:AlternateContent>
        <mc:Choice Requires="wps">
          <w:drawing>
            <wp:anchor distT="0" distB="0" distL="114300" distR="114300" simplePos="0" relativeHeight="251666432" behindDoc="0" locked="0" layoutInCell="1" allowOverlap="1" wp14:anchorId="548180C1" wp14:editId="07354A9A">
              <wp:simplePos x="0" y="0"/>
              <wp:positionH relativeFrom="column">
                <wp:posOffset>4156075</wp:posOffset>
              </wp:positionH>
              <wp:positionV relativeFrom="paragraph">
                <wp:posOffset>-57150</wp:posOffset>
              </wp:positionV>
              <wp:extent cx="2250440" cy="762000"/>
              <wp:effectExtent l="3175" t="0" r="0" b="127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w16cex="http://schemas.microsoft.com/office/word/2018/wordml/cex" xmlns:w16="http://schemas.microsoft.com/office/word/2018/wordml" xmlns:w16sdtdh="http://schemas.microsoft.com/office/word/2020/wordml/sdtdatahash"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E734949" w14:textId="77777777" w:rsidR="005D37D6" w:rsidRPr="001406F0" w:rsidRDefault="005D37D6" w:rsidP="004031C1">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67CF3F79" w14:textId="77777777" w:rsidR="005D37D6" w:rsidRPr="001406F0" w:rsidRDefault="005D37D6" w:rsidP="004031C1">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8180C1" id="_x0000_t202" coordsize="21600,21600" o:spt="202" path="m,l,21600r21600,l21600,xe">
              <v:stroke joinstyle="miter"/>
              <v:path gradientshapeok="t" o:connecttype="rect"/>
            </v:shapetype>
            <v:shape id="Text Box 8" o:spid="_x0000_s1026" type="#_x0000_t202" style="position:absolute;left:0;text-align:left;margin-left:327.25pt;margin-top:-4.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" stroked="f">
              <v:textbox>
                <w:txbxContent>
                  <w:p w14:paraId="3E734949" w14:textId="77777777" w:rsidR="005D37D6" w:rsidRPr="001406F0" w:rsidRDefault="005D37D6" w:rsidP="004031C1">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67CF3F79" w14:textId="77777777" w:rsidR="005D37D6" w:rsidRPr="001406F0" w:rsidRDefault="005D37D6" w:rsidP="004031C1">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Pr>
        <w:rFonts w:asciiTheme="majorBidi" w:hAnsiTheme="majorBidi" w:cstheme="majorBidi"/>
        <w:b/>
        <w:bCs/>
        <w:noProof/>
        <w:sz w:val="28"/>
        <w:szCs w:val="28"/>
        <w:lang w:val="en-GB" w:eastAsia="en-GB"/>
      </w:rPr>
      <mc:AlternateContent>
        <mc:Choice Requires="wps">
          <w:drawing>
            <wp:anchor distT="0" distB="0" distL="114300" distR="114300" simplePos="0" relativeHeight="251665408" behindDoc="0" locked="0" layoutInCell="1" allowOverlap="1" wp14:anchorId="227BAB4C" wp14:editId="7D6742AB">
              <wp:simplePos x="0" y="0"/>
              <wp:positionH relativeFrom="column">
                <wp:posOffset>-776605</wp:posOffset>
              </wp:positionH>
              <wp:positionV relativeFrom="paragraph">
                <wp:posOffset>7620</wp:posOffset>
              </wp:positionV>
              <wp:extent cx="2781300" cy="657225"/>
              <wp:effectExtent l="0" t="0" r="1905" b="317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w16cex="http://schemas.microsoft.com/office/word/2018/wordml/cex" xmlns:w16="http://schemas.microsoft.com/office/word/2018/wordml" xmlns:w16sdtdh="http://schemas.microsoft.com/office/word/2020/wordml/sdtdatahash"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1AEDBE9" w14:textId="77777777" w:rsidR="005D37D6" w:rsidRPr="001406F0" w:rsidRDefault="005D37D6" w:rsidP="004031C1">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1C375A4E" w14:textId="77777777" w:rsidR="005D37D6" w:rsidRPr="001406F0" w:rsidRDefault="005D37D6" w:rsidP="004031C1">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BAB4C" id="Text Box 7" o:spid="_x0000_s1027" type="#_x0000_t202" style="position:absolute;left:0;text-align:left;margin-left:-61.15pt;margin-top:.6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" stroked="f">
              <v:textbox>
                <w:txbxContent>
                  <w:p w14:paraId="31AEDBE9" w14:textId="77777777" w:rsidR="005D37D6" w:rsidRPr="001406F0" w:rsidRDefault="005D37D6" w:rsidP="004031C1">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1C375A4E" w14:textId="77777777" w:rsidR="005D37D6" w:rsidRPr="001406F0" w:rsidRDefault="005D37D6" w:rsidP="004031C1">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14:paraId="49817A8D" w14:textId="77777777" w:rsidR="005D37D6" w:rsidRDefault="005D37D6" w:rsidP="007461ED">
    <w:pPr>
      <w:tabs>
        <w:tab w:val="left" w:pos="1279"/>
        <w:tab w:val="right" w:pos="5249"/>
        <w:tab w:val="right" w:pos="10444"/>
      </w:tabs>
      <w:bidi/>
      <w:spacing w:line="240" w:lineRule="auto"/>
      <w:ind w:right="-1418"/>
      <w:jc w:val="right"/>
      <w:rPr>
        <w:rFonts w:asciiTheme="majorBidi" w:hAnsiTheme="majorBidi" w:cstheme="majorBidi"/>
        <w:b/>
        <w:bCs/>
        <w:sz w:val="28"/>
        <w:szCs w:val="28"/>
      </w:rPr>
    </w:pPr>
    <w:r>
      <w:rPr>
        <w:rFonts w:asciiTheme="majorBidi" w:hAnsiTheme="majorBidi" w:cstheme="majorBidi"/>
        <w:b/>
        <w:bCs/>
        <w:sz w:val="28"/>
        <w:szCs w:val="28"/>
      </w:rPr>
      <w:tab/>
      <w:t xml:space="preserve">              </w:t>
    </w:r>
  </w:p>
  <w:p w14:paraId="07474160" w14:textId="77777777" w:rsidR="005D37D6" w:rsidRDefault="005D37D6" w:rsidP="007461ED">
    <w:pPr>
      <w:pStyle w:val="Header"/>
      <w:pBdr>
        <w:bottom w:val="single" w:sz="4" w:space="1" w:color="auto"/>
      </w:pBdr>
      <w:rPr>
        <w:u w:val="single"/>
      </w:rPr>
    </w:pPr>
  </w:p>
  <w:p w14:paraId="53A3C4A9" w14:textId="77777777" w:rsidR="005D37D6" w:rsidRDefault="005D37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06C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25E4E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A747D7B"/>
    <w:multiLevelType w:val="hybridMultilevel"/>
    <w:tmpl w:val="EB8C0054"/>
    <w:lvl w:ilvl="0" w:tplc="83782B9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D8227F"/>
    <w:multiLevelType w:val="hybridMultilevel"/>
    <w:tmpl w:val="FA28877E"/>
    <w:lvl w:ilvl="0" w:tplc="C1CC48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6AF0A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D275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40C28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AF07F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EA309BF"/>
    <w:multiLevelType w:val="hybridMultilevel"/>
    <w:tmpl w:val="5C1ACC5A"/>
    <w:lvl w:ilvl="0" w:tplc="543026B6">
      <w:start w:val="1"/>
      <w:numFmt w:val="decimal"/>
      <w:lvlText w:val="%1-"/>
      <w:lvlJc w:val="left"/>
      <w:pPr>
        <w:ind w:left="644" w:hanging="360"/>
      </w:pPr>
      <w:rPr>
        <w:rFonts w:asciiTheme="minorHAnsi" w:hAnsiTheme="minorHAnsi" w:cstheme="minorBid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
  </w:num>
  <w:num w:numId="3">
    <w:abstractNumId w:val="0"/>
  </w:num>
  <w:num w:numId="4">
    <w:abstractNumId w:val="4"/>
  </w:num>
  <w:num w:numId="5">
    <w:abstractNumId w:val="6"/>
  </w:num>
  <w:num w:numId="6">
    <w:abstractNumId w:val="5"/>
  </w:num>
  <w:num w:numId="7">
    <w:abstractNumId w:val="2"/>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61ED"/>
    <w:rsid w:val="00003800"/>
    <w:rsid w:val="00027C3A"/>
    <w:rsid w:val="00040CA2"/>
    <w:rsid w:val="00045127"/>
    <w:rsid w:val="000760C7"/>
    <w:rsid w:val="00077A90"/>
    <w:rsid w:val="000A21ED"/>
    <w:rsid w:val="000A7F54"/>
    <w:rsid w:val="0011303C"/>
    <w:rsid w:val="0011521C"/>
    <w:rsid w:val="001212FE"/>
    <w:rsid w:val="00130AA3"/>
    <w:rsid w:val="00150549"/>
    <w:rsid w:val="00177457"/>
    <w:rsid w:val="00184F0A"/>
    <w:rsid w:val="001962CC"/>
    <w:rsid w:val="001D7ACC"/>
    <w:rsid w:val="00210F54"/>
    <w:rsid w:val="002351B3"/>
    <w:rsid w:val="00290AAB"/>
    <w:rsid w:val="002A198C"/>
    <w:rsid w:val="002A4A34"/>
    <w:rsid w:val="002B60AA"/>
    <w:rsid w:val="002D034E"/>
    <w:rsid w:val="002D4DB5"/>
    <w:rsid w:val="002E3519"/>
    <w:rsid w:val="002F166F"/>
    <w:rsid w:val="0030032C"/>
    <w:rsid w:val="003004FF"/>
    <w:rsid w:val="00326147"/>
    <w:rsid w:val="00340274"/>
    <w:rsid w:val="003476D7"/>
    <w:rsid w:val="00355CF7"/>
    <w:rsid w:val="00361410"/>
    <w:rsid w:val="003A05BC"/>
    <w:rsid w:val="003D2736"/>
    <w:rsid w:val="003E57BE"/>
    <w:rsid w:val="004031C1"/>
    <w:rsid w:val="004A7E22"/>
    <w:rsid w:val="004E0A16"/>
    <w:rsid w:val="00520999"/>
    <w:rsid w:val="00534932"/>
    <w:rsid w:val="0056642A"/>
    <w:rsid w:val="00576527"/>
    <w:rsid w:val="005D1A71"/>
    <w:rsid w:val="005D37D6"/>
    <w:rsid w:val="005F60B1"/>
    <w:rsid w:val="00622162"/>
    <w:rsid w:val="00653D44"/>
    <w:rsid w:val="00681DB2"/>
    <w:rsid w:val="00687A50"/>
    <w:rsid w:val="0069637F"/>
    <w:rsid w:val="006A7408"/>
    <w:rsid w:val="006B69A8"/>
    <w:rsid w:val="006C4208"/>
    <w:rsid w:val="006C7DF5"/>
    <w:rsid w:val="006E253C"/>
    <w:rsid w:val="006E4B1A"/>
    <w:rsid w:val="006F2744"/>
    <w:rsid w:val="006F5F68"/>
    <w:rsid w:val="00705927"/>
    <w:rsid w:val="007165B2"/>
    <w:rsid w:val="00726715"/>
    <w:rsid w:val="007461ED"/>
    <w:rsid w:val="00753BD2"/>
    <w:rsid w:val="00756BEC"/>
    <w:rsid w:val="00757050"/>
    <w:rsid w:val="00783207"/>
    <w:rsid w:val="007A68FE"/>
    <w:rsid w:val="007D350C"/>
    <w:rsid w:val="007D7BCC"/>
    <w:rsid w:val="007E2460"/>
    <w:rsid w:val="007F2347"/>
    <w:rsid w:val="0080552E"/>
    <w:rsid w:val="00821844"/>
    <w:rsid w:val="00826F62"/>
    <w:rsid w:val="00844D83"/>
    <w:rsid w:val="00891437"/>
    <w:rsid w:val="008A088E"/>
    <w:rsid w:val="008D580C"/>
    <w:rsid w:val="008E7829"/>
    <w:rsid w:val="009D552F"/>
    <w:rsid w:val="009E1C5D"/>
    <w:rsid w:val="00A066F3"/>
    <w:rsid w:val="00A3785C"/>
    <w:rsid w:val="00A51112"/>
    <w:rsid w:val="00A61D20"/>
    <w:rsid w:val="00A71F3F"/>
    <w:rsid w:val="00A91C05"/>
    <w:rsid w:val="00A92294"/>
    <w:rsid w:val="00AA08D0"/>
    <w:rsid w:val="00AE2803"/>
    <w:rsid w:val="00AE5F9C"/>
    <w:rsid w:val="00B03C24"/>
    <w:rsid w:val="00B1285F"/>
    <w:rsid w:val="00B733C3"/>
    <w:rsid w:val="00BA152C"/>
    <w:rsid w:val="00BD0448"/>
    <w:rsid w:val="00BF549E"/>
    <w:rsid w:val="00BF7E4A"/>
    <w:rsid w:val="00C316C4"/>
    <w:rsid w:val="00C52EF2"/>
    <w:rsid w:val="00C81568"/>
    <w:rsid w:val="00C9358D"/>
    <w:rsid w:val="00CD65B9"/>
    <w:rsid w:val="00CE05C5"/>
    <w:rsid w:val="00CF1BF6"/>
    <w:rsid w:val="00D20314"/>
    <w:rsid w:val="00D20DB4"/>
    <w:rsid w:val="00D362B2"/>
    <w:rsid w:val="00D3684D"/>
    <w:rsid w:val="00D46019"/>
    <w:rsid w:val="00DA77B1"/>
    <w:rsid w:val="00DD38F8"/>
    <w:rsid w:val="00DE223A"/>
    <w:rsid w:val="00E4761A"/>
    <w:rsid w:val="00E85ACF"/>
    <w:rsid w:val="00EA0027"/>
    <w:rsid w:val="00EA26D7"/>
    <w:rsid w:val="00EC4203"/>
    <w:rsid w:val="00ED6ECD"/>
    <w:rsid w:val="00EF10A8"/>
    <w:rsid w:val="00F109C5"/>
    <w:rsid w:val="00F53207"/>
    <w:rsid w:val="00F73694"/>
    <w:rsid w:val="00F86D96"/>
    <w:rsid w:val="00F92813"/>
    <w:rsid w:val="00F96A79"/>
    <w:rsid w:val="00FD1F03"/>
    <w:rsid w:val="00FF5B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D29677C"/>
  <w15:docId w15:val="{9F3B291F-85B5-4A1A-8C40-1C4FD549A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F2347"/>
    <w:rPr>
      <w:lang w:val="en-US"/>
    </w:rPr>
  </w:style>
  <w:style w:type="paragraph" w:styleId="Heading1">
    <w:name w:val="heading 1"/>
    <w:basedOn w:val="Normal"/>
    <w:next w:val="Normal"/>
    <w:link w:val="Heading1Char"/>
    <w:uiPriority w:val="9"/>
    <w:qFormat/>
    <w:rsid w:val="00687A50"/>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B1285F"/>
    <w:pPr>
      <w:keepNext/>
      <w:keepLines/>
      <w:bidi/>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1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61ED"/>
  </w:style>
  <w:style w:type="paragraph" w:styleId="Footer">
    <w:name w:val="footer"/>
    <w:basedOn w:val="Normal"/>
    <w:link w:val="FooterChar"/>
    <w:uiPriority w:val="99"/>
    <w:unhideWhenUsed/>
    <w:rsid w:val="007461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61ED"/>
  </w:style>
  <w:style w:type="table" w:styleId="TableGrid">
    <w:name w:val="Table Grid"/>
    <w:basedOn w:val="TableNormal"/>
    <w:uiPriority w:val="59"/>
    <w:rsid w:val="007461E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sid w:val="00B1285F"/>
    <w:rPr>
      <w:rFonts w:asciiTheme="majorHAnsi" w:eastAsiaTheme="majorEastAsia" w:hAnsiTheme="majorHAnsi" w:cstheme="majorBidi"/>
      <w:b/>
      <w:bCs/>
      <w:color w:val="4F81BD" w:themeColor="accent1"/>
      <w:sz w:val="26"/>
      <w:szCs w:val="26"/>
      <w:lang w:val="en-US"/>
    </w:rPr>
  </w:style>
  <w:style w:type="paragraph" w:styleId="BalloonText">
    <w:name w:val="Balloon Text"/>
    <w:basedOn w:val="Normal"/>
    <w:link w:val="BalloonTextChar"/>
    <w:uiPriority w:val="99"/>
    <w:semiHidden/>
    <w:unhideWhenUsed/>
    <w:rsid w:val="00B128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285F"/>
    <w:rPr>
      <w:rFonts w:ascii="Tahoma" w:hAnsi="Tahoma" w:cs="Tahoma"/>
      <w:sz w:val="16"/>
      <w:szCs w:val="16"/>
      <w:lang w:val="en-US"/>
    </w:rPr>
  </w:style>
  <w:style w:type="character" w:styleId="PageNumber">
    <w:name w:val="page number"/>
    <w:basedOn w:val="DefaultParagraphFont"/>
    <w:uiPriority w:val="99"/>
    <w:semiHidden/>
    <w:unhideWhenUsed/>
    <w:rsid w:val="00687A50"/>
  </w:style>
  <w:style w:type="character" w:customStyle="1" w:styleId="Heading1Char">
    <w:name w:val="Heading 1 Char"/>
    <w:basedOn w:val="DefaultParagraphFont"/>
    <w:link w:val="Heading1"/>
    <w:uiPriority w:val="9"/>
    <w:rsid w:val="00687A50"/>
    <w:rPr>
      <w:rFonts w:asciiTheme="majorHAnsi" w:eastAsiaTheme="majorEastAsia" w:hAnsiTheme="majorHAnsi" w:cstheme="majorBidi"/>
      <w:b/>
      <w:bCs/>
      <w:color w:val="345A8A" w:themeColor="accent1" w:themeShade="B5"/>
      <w:sz w:val="32"/>
      <w:szCs w:val="32"/>
      <w:lang w:val="en-US"/>
    </w:rPr>
  </w:style>
  <w:style w:type="paragraph" w:styleId="TOCHeading">
    <w:name w:val="TOC Heading"/>
    <w:basedOn w:val="Heading1"/>
    <w:next w:val="Normal"/>
    <w:uiPriority w:val="39"/>
    <w:unhideWhenUsed/>
    <w:qFormat/>
    <w:rsid w:val="00687A50"/>
    <w:pPr>
      <w:outlineLvl w:val="9"/>
    </w:pPr>
    <w:rPr>
      <w:color w:val="365F91" w:themeColor="accent1" w:themeShade="BF"/>
      <w:sz w:val="28"/>
      <w:szCs w:val="28"/>
    </w:rPr>
  </w:style>
  <w:style w:type="paragraph" w:styleId="TOC2">
    <w:name w:val="toc 2"/>
    <w:basedOn w:val="Normal"/>
    <w:next w:val="Normal"/>
    <w:autoRedefine/>
    <w:uiPriority w:val="39"/>
    <w:unhideWhenUsed/>
    <w:rsid w:val="00687A50"/>
    <w:pPr>
      <w:spacing w:after="0"/>
      <w:ind w:left="220"/>
    </w:pPr>
    <w:rPr>
      <w:i/>
    </w:rPr>
  </w:style>
  <w:style w:type="paragraph" w:styleId="TOC1">
    <w:name w:val="toc 1"/>
    <w:basedOn w:val="Normal"/>
    <w:next w:val="Normal"/>
    <w:autoRedefine/>
    <w:uiPriority w:val="39"/>
    <w:unhideWhenUsed/>
    <w:rsid w:val="00687A50"/>
    <w:pPr>
      <w:spacing w:before="120" w:after="0"/>
    </w:pPr>
    <w:rPr>
      <w:b/>
    </w:rPr>
  </w:style>
  <w:style w:type="paragraph" w:styleId="TOC3">
    <w:name w:val="toc 3"/>
    <w:basedOn w:val="Normal"/>
    <w:next w:val="Normal"/>
    <w:autoRedefine/>
    <w:uiPriority w:val="39"/>
    <w:semiHidden/>
    <w:unhideWhenUsed/>
    <w:rsid w:val="00687A50"/>
    <w:pPr>
      <w:spacing w:after="0"/>
      <w:ind w:left="440"/>
    </w:pPr>
  </w:style>
  <w:style w:type="paragraph" w:styleId="TOC4">
    <w:name w:val="toc 4"/>
    <w:basedOn w:val="Normal"/>
    <w:next w:val="Normal"/>
    <w:autoRedefine/>
    <w:uiPriority w:val="39"/>
    <w:semiHidden/>
    <w:unhideWhenUsed/>
    <w:rsid w:val="00687A50"/>
    <w:pPr>
      <w:spacing w:after="0"/>
      <w:ind w:left="660"/>
    </w:pPr>
    <w:rPr>
      <w:sz w:val="20"/>
      <w:szCs w:val="20"/>
    </w:rPr>
  </w:style>
  <w:style w:type="paragraph" w:styleId="TOC5">
    <w:name w:val="toc 5"/>
    <w:basedOn w:val="Normal"/>
    <w:next w:val="Normal"/>
    <w:autoRedefine/>
    <w:uiPriority w:val="39"/>
    <w:semiHidden/>
    <w:unhideWhenUsed/>
    <w:rsid w:val="00687A50"/>
    <w:pPr>
      <w:spacing w:after="0"/>
      <w:ind w:left="880"/>
    </w:pPr>
    <w:rPr>
      <w:sz w:val="20"/>
      <w:szCs w:val="20"/>
    </w:rPr>
  </w:style>
  <w:style w:type="paragraph" w:styleId="TOC6">
    <w:name w:val="toc 6"/>
    <w:basedOn w:val="Normal"/>
    <w:next w:val="Normal"/>
    <w:autoRedefine/>
    <w:uiPriority w:val="39"/>
    <w:semiHidden/>
    <w:unhideWhenUsed/>
    <w:rsid w:val="00687A50"/>
    <w:pPr>
      <w:spacing w:after="0"/>
      <w:ind w:left="1100"/>
    </w:pPr>
    <w:rPr>
      <w:sz w:val="20"/>
      <w:szCs w:val="20"/>
    </w:rPr>
  </w:style>
  <w:style w:type="paragraph" w:styleId="TOC7">
    <w:name w:val="toc 7"/>
    <w:basedOn w:val="Normal"/>
    <w:next w:val="Normal"/>
    <w:autoRedefine/>
    <w:uiPriority w:val="39"/>
    <w:semiHidden/>
    <w:unhideWhenUsed/>
    <w:rsid w:val="00687A50"/>
    <w:pPr>
      <w:spacing w:after="0"/>
      <w:ind w:left="1320"/>
    </w:pPr>
    <w:rPr>
      <w:sz w:val="20"/>
      <w:szCs w:val="20"/>
    </w:rPr>
  </w:style>
  <w:style w:type="paragraph" w:styleId="TOC8">
    <w:name w:val="toc 8"/>
    <w:basedOn w:val="Normal"/>
    <w:next w:val="Normal"/>
    <w:autoRedefine/>
    <w:uiPriority w:val="39"/>
    <w:semiHidden/>
    <w:unhideWhenUsed/>
    <w:rsid w:val="00687A50"/>
    <w:pPr>
      <w:spacing w:after="0"/>
      <w:ind w:left="1540"/>
    </w:pPr>
    <w:rPr>
      <w:sz w:val="20"/>
      <w:szCs w:val="20"/>
    </w:rPr>
  </w:style>
  <w:style w:type="paragraph" w:styleId="TOC9">
    <w:name w:val="toc 9"/>
    <w:basedOn w:val="Normal"/>
    <w:next w:val="Normal"/>
    <w:autoRedefine/>
    <w:uiPriority w:val="39"/>
    <w:semiHidden/>
    <w:unhideWhenUsed/>
    <w:rsid w:val="00687A50"/>
    <w:pPr>
      <w:spacing w:after="0"/>
      <w:ind w:left="1760"/>
    </w:pPr>
    <w:rPr>
      <w:sz w:val="20"/>
      <w:szCs w:val="20"/>
    </w:rPr>
  </w:style>
  <w:style w:type="paragraph" w:styleId="ListParagraph">
    <w:name w:val="List Paragraph"/>
    <w:basedOn w:val="Normal"/>
    <w:uiPriority w:val="34"/>
    <w:qFormat/>
    <w:rsid w:val="006F5F68"/>
    <w:pPr>
      <w:ind w:left="720"/>
      <w:contextualSpacing/>
    </w:pPr>
  </w:style>
  <w:style w:type="paragraph" w:styleId="NormalWeb">
    <w:name w:val="Normal (Web)"/>
    <w:basedOn w:val="Normal"/>
    <w:uiPriority w:val="99"/>
    <w:semiHidden/>
    <w:unhideWhenUsed/>
    <w:rsid w:val="0069637F"/>
    <w:pPr>
      <w:spacing w:before="100" w:beforeAutospacing="1" w:after="100" w:afterAutospacing="1" w:line="240" w:lineRule="auto"/>
    </w:pPr>
    <w:rPr>
      <w:rFonts w:ascii="Times" w:hAnsi="Times" w:cs="Times New Roman"/>
      <w:sz w:val="20"/>
      <w:szCs w:val="20"/>
    </w:rPr>
  </w:style>
  <w:style w:type="character" w:styleId="Hyperlink">
    <w:name w:val="Hyperlink"/>
    <w:basedOn w:val="DefaultParagraphFont"/>
    <w:uiPriority w:val="99"/>
    <w:unhideWhenUsed/>
    <w:rsid w:val="002E3519"/>
    <w:rPr>
      <w:color w:val="0000FF" w:themeColor="hyperlink"/>
      <w:u w:val="single"/>
    </w:rPr>
  </w:style>
  <w:style w:type="character" w:customStyle="1" w:styleId="apple-tab-span">
    <w:name w:val="apple-tab-span"/>
    <w:basedOn w:val="DefaultParagraphFont"/>
    <w:rsid w:val="00F109C5"/>
  </w:style>
  <w:style w:type="character" w:customStyle="1" w:styleId="q4iawc">
    <w:name w:val="q4iawc"/>
    <w:basedOn w:val="DefaultParagraphFont"/>
    <w:rsid w:val="00CE05C5"/>
  </w:style>
  <w:style w:type="character" w:styleId="Emphasis">
    <w:name w:val="Emphasis"/>
    <w:basedOn w:val="DefaultParagraphFont"/>
    <w:uiPriority w:val="20"/>
    <w:qFormat/>
    <w:rsid w:val="00AA08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75068">
      <w:bodyDiv w:val="1"/>
      <w:marLeft w:val="0"/>
      <w:marRight w:val="0"/>
      <w:marTop w:val="0"/>
      <w:marBottom w:val="0"/>
      <w:divBdr>
        <w:top w:val="none" w:sz="0" w:space="0" w:color="auto"/>
        <w:left w:val="none" w:sz="0" w:space="0" w:color="auto"/>
        <w:bottom w:val="none" w:sz="0" w:space="0" w:color="auto"/>
        <w:right w:val="none" w:sz="0" w:space="0" w:color="auto"/>
      </w:divBdr>
    </w:div>
    <w:div w:id="231889770">
      <w:bodyDiv w:val="1"/>
      <w:marLeft w:val="0"/>
      <w:marRight w:val="0"/>
      <w:marTop w:val="0"/>
      <w:marBottom w:val="0"/>
      <w:divBdr>
        <w:top w:val="none" w:sz="0" w:space="0" w:color="auto"/>
        <w:left w:val="none" w:sz="0" w:space="0" w:color="auto"/>
        <w:bottom w:val="none" w:sz="0" w:space="0" w:color="auto"/>
        <w:right w:val="none" w:sz="0" w:space="0" w:color="auto"/>
      </w:divBdr>
    </w:div>
    <w:div w:id="282421093">
      <w:bodyDiv w:val="1"/>
      <w:marLeft w:val="0"/>
      <w:marRight w:val="0"/>
      <w:marTop w:val="0"/>
      <w:marBottom w:val="0"/>
      <w:divBdr>
        <w:top w:val="none" w:sz="0" w:space="0" w:color="auto"/>
        <w:left w:val="none" w:sz="0" w:space="0" w:color="auto"/>
        <w:bottom w:val="none" w:sz="0" w:space="0" w:color="auto"/>
        <w:right w:val="none" w:sz="0" w:space="0" w:color="auto"/>
      </w:divBdr>
      <w:divsChild>
        <w:div w:id="559171973">
          <w:marLeft w:val="0"/>
          <w:marRight w:val="0"/>
          <w:marTop w:val="0"/>
          <w:marBottom w:val="0"/>
          <w:divBdr>
            <w:top w:val="none" w:sz="0" w:space="0" w:color="auto"/>
            <w:left w:val="none" w:sz="0" w:space="0" w:color="auto"/>
            <w:bottom w:val="none" w:sz="0" w:space="0" w:color="auto"/>
            <w:right w:val="none" w:sz="0" w:space="0" w:color="auto"/>
          </w:divBdr>
          <w:divsChild>
            <w:div w:id="1335104908">
              <w:marLeft w:val="0"/>
              <w:marRight w:val="0"/>
              <w:marTop w:val="0"/>
              <w:marBottom w:val="0"/>
              <w:divBdr>
                <w:top w:val="none" w:sz="0" w:space="0" w:color="auto"/>
                <w:left w:val="none" w:sz="0" w:space="0" w:color="auto"/>
                <w:bottom w:val="none" w:sz="0" w:space="0" w:color="auto"/>
                <w:right w:val="none" w:sz="0" w:space="0" w:color="auto"/>
              </w:divBdr>
              <w:divsChild>
                <w:div w:id="1177116290">
                  <w:marLeft w:val="0"/>
                  <w:marRight w:val="0"/>
                  <w:marTop w:val="0"/>
                  <w:marBottom w:val="0"/>
                  <w:divBdr>
                    <w:top w:val="none" w:sz="0" w:space="0" w:color="auto"/>
                    <w:left w:val="none" w:sz="0" w:space="0" w:color="auto"/>
                    <w:bottom w:val="none" w:sz="0" w:space="0" w:color="auto"/>
                    <w:right w:val="none" w:sz="0" w:space="0" w:color="auto"/>
                  </w:divBdr>
                  <w:divsChild>
                    <w:div w:id="1227767928">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178469443">
          <w:marLeft w:val="0"/>
          <w:marRight w:val="0"/>
          <w:marTop w:val="0"/>
          <w:marBottom w:val="0"/>
          <w:divBdr>
            <w:top w:val="none" w:sz="0" w:space="0" w:color="auto"/>
            <w:left w:val="none" w:sz="0" w:space="0" w:color="auto"/>
            <w:bottom w:val="none" w:sz="0" w:space="0" w:color="auto"/>
            <w:right w:val="none" w:sz="0" w:space="0" w:color="auto"/>
          </w:divBdr>
          <w:divsChild>
            <w:div w:id="782581012">
              <w:marLeft w:val="0"/>
              <w:marRight w:val="0"/>
              <w:marTop w:val="0"/>
              <w:marBottom w:val="0"/>
              <w:divBdr>
                <w:top w:val="none" w:sz="0" w:space="0" w:color="auto"/>
                <w:left w:val="none" w:sz="0" w:space="0" w:color="auto"/>
                <w:bottom w:val="none" w:sz="0" w:space="0" w:color="auto"/>
                <w:right w:val="none" w:sz="0" w:space="0" w:color="auto"/>
              </w:divBdr>
              <w:divsChild>
                <w:div w:id="49803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961993">
      <w:bodyDiv w:val="1"/>
      <w:marLeft w:val="0"/>
      <w:marRight w:val="0"/>
      <w:marTop w:val="0"/>
      <w:marBottom w:val="0"/>
      <w:divBdr>
        <w:top w:val="none" w:sz="0" w:space="0" w:color="auto"/>
        <w:left w:val="none" w:sz="0" w:space="0" w:color="auto"/>
        <w:bottom w:val="none" w:sz="0" w:space="0" w:color="auto"/>
        <w:right w:val="none" w:sz="0" w:space="0" w:color="auto"/>
      </w:divBdr>
    </w:div>
    <w:div w:id="605039631">
      <w:bodyDiv w:val="1"/>
      <w:marLeft w:val="0"/>
      <w:marRight w:val="0"/>
      <w:marTop w:val="0"/>
      <w:marBottom w:val="0"/>
      <w:divBdr>
        <w:top w:val="none" w:sz="0" w:space="0" w:color="auto"/>
        <w:left w:val="none" w:sz="0" w:space="0" w:color="auto"/>
        <w:bottom w:val="none" w:sz="0" w:space="0" w:color="auto"/>
        <w:right w:val="none" w:sz="0" w:space="0" w:color="auto"/>
      </w:divBdr>
    </w:div>
    <w:div w:id="684287925">
      <w:bodyDiv w:val="1"/>
      <w:marLeft w:val="0"/>
      <w:marRight w:val="0"/>
      <w:marTop w:val="0"/>
      <w:marBottom w:val="0"/>
      <w:divBdr>
        <w:top w:val="none" w:sz="0" w:space="0" w:color="auto"/>
        <w:left w:val="none" w:sz="0" w:space="0" w:color="auto"/>
        <w:bottom w:val="none" w:sz="0" w:space="0" w:color="auto"/>
        <w:right w:val="none" w:sz="0" w:space="0" w:color="auto"/>
      </w:divBdr>
    </w:div>
    <w:div w:id="704672072">
      <w:bodyDiv w:val="1"/>
      <w:marLeft w:val="0"/>
      <w:marRight w:val="0"/>
      <w:marTop w:val="0"/>
      <w:marBottom w:val="0"/>
      <w:divBdr>
        <w:top w:val="none" w:sz="0" w:space="0" w:color="auto"/>
        <w:left w:val="none" w:sz="0" w:space="0" w:color="auto"/>
        <w:bottom w:val="none" w:sz="0" w:space="0" w:color="auto"/>
        <w:right w:val="none" w:sz="0" w:space="0" w:color="auto"/>
      </w:divBdr>
    </w:div>
    <w:div w:id="931090212">
      <w:bodyDiv w:val="1"/>
      <w:marLeft w:val="0"/>
      <w:marRight w:val="0"/>
      <w:marTop w:val="0"/>
      <w:marBottom w:val="0"/>
      <w:divBdr>
        <w:top w:val="none" w:sz="0" w:space="0" w:color="auto"/>
        <w:left w:val="none" w:sz="0" w:space="0" w:color="auto"/>
        <w:bottom w:val="none" w:sz="0" w:space="0" w:color="auto"/>
        <w:right w:val="none" w:sz="0" w:space="0" w:color="auto"/>
      </w:divBdr>
    </w:div>
    <w:div w:id="1101530649">
      <w:bodyDiv w:val="1"/>
      <w:marLeft w:val="0"/>
      <w:marRight w:val="0"/>
      <w:marTop w:val="0"/>
      <w:marBottom w:val="0"/>
      <w:divBdr>
        <w:top w:val="none" w:sz="0" w:space="0" w:color="auto"/>
        <w:left w:val="none" w:sz="0" w:space="0" w:color="auto"/>
        <w:bottom w:val="none" w:sz="0" w:space="0" w:color="auto"/>
        <w:right w:val="none" w:sz="0" w:space="0" w:color="auto"/>
      </w:divBdr>
    </w:div>
    <w:div w:id="1160271720">
      <w:bodyDiv w:val="1"/>
      <w:marLeft w:val="0"/>
      <w:marRight w:val="0"/>
      <w:marTop w:val="0"/>
      <w:marBottom w:val="0"/>
      <w:divBdr>
        <w:top w:val="none" w:sz="0" w:space="0" w:color="auto"/>
        <w:left w:val="none" w:sz="0" w:space="0" w:color="auto"/>
        <w:bottom w:val="none" w:sz="0" w:space="0" w:color="auto"/>
        <w:right w:val="none" w:sz="0" w:space="0" w:color="auto"/>
      </w:divBdr>
    </w:div>
    <w:div w:id="1415971592">
      <w:bodyDiv w:val="1"/>
      <w:marLeft w:val="0"/>
      <w:marRight w:val="0"/>
      <w:marTop w:val="0"/>
      <w:marBottom w:val="0"/>
      <w:divBdr>
        <w:top w:val="none" w:sz="0" w:space="0" w:color="auto"/>
        <w:left w:val="none" w:sz="0" w:space="0" w:color="auto"/>
        <w:bottom w:val="none" w:sz="0" w:space="0" w:color="auto"/>
        <w:right w:val="none" w:sz="0" w:space="0" w:color="auto"/>
      </w:divBdr>
    </w:div>
    <w:div w:id="1478497957">
      <w:bodyDiv w:val="1"/>
      <w:marLeft w:val="0"/>
      <w:marRight w:val="0"/>
      <w:marTop w:val="0"/>
      <w:marBottom w:val="0"/>
      <w:divBdr>
        <w:top w:val="none" w:sz="0" w:space="0" w:color="auto"/>
        <w:left w:val="none" w:sz="0" w:space="0" w:color="auto"/>
        <w:bottom w:val="none" w:sz="0" w:space="0" w:color="auto"/>
        <w:right w:val="none" w:sz="0" w:space="0" w:color="auto"/>
      </w:divBdr>
    </w:div>
    <w:div w:id="1679039359">
      <w:bodyDiv w:val="1"/>
      <w:marLeft w:val="0"/>
      <w:marRight w:val="0"/>
      <w:marTop w:val="0"/>
      <w:marBottom w:val="0"/>
      <w:divBdr>
        <w:top w:val="none" w:sz="0" w:space="0" w:color="auto"/>
        <w:left w:val="none" w:sz="0" w:space="0" w:color="auto"/>
        <w:bottom w:val="none" w:sz="0" w:space="0" w:color="auto"/>
        <w:right w:val="none" w:sz="0" w:space="0" w:color="auto"/>
      </w:divBdr>
    </w:div>
    <w:div w:id="1679774863">
      <w:bodyDiv w:val="1"/>
      <w:marLeft w:val="0"/>
      <w:marRight w:val="0"/>
      <w:marTop w:val="0"/>
      <w:marBottom w:val="0"/>
      <w:divBdr>
        <w:top w:val="none" w:sz="0" w:space="0" w:color="auto"/>
        <w:left w:val="none" w:sz="0" w:space="0" w:color="auto"/>
        <w:bottom w:val="none" w:sz="0" w:space="0" w:color="auto"/>
        <w:right w:val="none" w:sz="0" w:space="0" w:color="auto"/>
      </w:divBdr>
    </w:div>
    <w:div w:id="1727874916">
      <w:bodyDiv w:val="1"/>
      <w:marLeft w:val="0"/>
      <w:marRight w:val="0"/>
      <w:marTop w:val="0"/>
      <w:marBottom w:val="0"/>
      <w:divBdr>
        <w:top w:val="none" w:sz="0" w:space="0" w:color="auto"/>
        <w:left w:val="none" w:sz="0" w:space="0" w:color="auto"/>
        <w:bottom w:val="none" w:sz="0" w:space="0" w:color="auto"/>
        <w:right w:val="none" w:sz="0" w:space="0" w:color="auto"/>
      </w:divBdr>
    </w:div>
    <w:div w:id="1744375772">
      <w:bodyDiv w:val="1"/>
      <w:marLeft w:val="0"/>
      <w:marRight w:val="0"/>
      <w:marTop w:val="0"/>
      <w:marBottom w:val="0"/>
      <w:divBdr>
        <w:top w:val="none" w:sz="0" w:space="0" w:color="auto"/>
        <w:left w:val="none" w:sz="0" w:space="0" w:color="auto"/>
        <w:bottom w:val="none" w:sz="0" w:space="0" w:color="auto"/>
        <w:right w:val="none" w:sz="0" w:space="0" w:color="auto"/>
      </w:divBdr>
    </w:div>
    <w:div w:id="1819109395">
      <w:bodyDiv w:val="1"/>
      <w:marLeft w:val="0"/>
      <w:marRight w:val="0"/>
      <w:marTop w:val="0"/>
      <w:marBottom w:val="0"/>
      <w:divBdr>
        <w:top w:val="none" w:sz="0" w:space="0" w:color="auto"/>
        <w:left w:val="none" w:sz="0" w:space="0" w:color="auto"/>
        <w:bottom w:val="none" w:sz="0" w:space="0" w:color="auto"/>
        <w:right w:val="none" w:sz="0" w:space="0" w:color="auto"/>
      </w:divBdr>
    </w:div>
    <w:div w:id="1905018807">
      <w:bodyDiv w:val="1"/>
      <w:marLeft w:val="0"/>
      <w:marRight w:val="0"/>
      <w:marTop w:val="0"/>
      <w:marBottom w:val="0"/>
      <w:divBdr>
        <w:top w:val="none" w:sz="0" w:space="0" w:color="auto"/>
        <w:left w:val="none" w:sz="0" w:space="0" w:color="auto"/>
        <w:bottom w:val="none" w:sz="0" w:space="0" w:color="auto"/>
        <w:right w:val="none" w:sz="0" w:space="0" w:color="auto"/>
      </w:divBdr>
    </w:div>
    <w:div w:id="2073497636">
      <w:bodyDiv w:val="1"/>
      <w:marLeft w:val="0"/>
      <w:marRight w:val="0"/>
      <w:marTop w:val="0"/>
      <w:marBottom w:val="0"/>
      <w:divBdr>
        <w:top w:val="none" w:sz="0" w:space="0" w:color="auto"/>
        <w:left w:val="none" w:sz="0" w:space="0" w:color="auto"/>
        <w:bottom w:val="none" w:sz="0" w:space="0" w:color="auto"/>
        <w:right w:val="none" w:sz="0" w:space="0" w:color="auto"/>
      </w:divBdr>
    </w:div>
    <w:div w:id="2137286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8BE334-5E5C-497F-941B-838DAFA1B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252</Words>
  <Characters>1442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Me</cp:lastModifiedBy>
  <cp:revision>4</cp:revision>
  <cp:lastPrinted>2012-02-15T09:22:00Z</cp:lastPrinted>
  <dcterms:created xsi:type="dcterms:W3CDTF">2022-06-13T21:26:00Z</dcterms:created>
  <dcterms:modified xsi:type="dcterms:W3CDTF">2022-09-13T06:08:00Z</dcterms:modified>
</cp:coreProperties>
</file>