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34D" w:rsidRDefault="005B234D">
      <w:pPr>
        <w:autoSpaceDE w:val="0"/>
        <w:autoSpaceDN w:val="0"/>
        <w:spacing w:after="0" w:line="262" w:lineRule="exact"/>
      </w:pPr>
    </w:p>
    <w:tbl>
      <w:tblPr>
        <w:tblW w:w="0" w:type="auto"/>
        <w:tblInd w:w="280" w:type="dxa"/>
        <w:tblLayout w:type="fixed"/>
        <w:tblLook w:val="04A0" w:firstRow="1" w:lastRow="0" w:firstColumn="1" w:lastColumn="0" w:noHBand="0" w:noVBand="1"/>
      </w:tblPr>
      <w:tblGrid>
        <w:gridCol w:w="11376"/>
      </w:tblGrid>
      <w:tr w:rsidR="005B234D">
        <w:trPr>
          <w:trHeight w:hRule="exact" w:val="16184"/>
        </w:trPr>
        <w:tc>
          <w:tcPr>
            <w:tcW w:w="11376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tcMar>
              <w:left w:w="0" w:type="dxa"/>
              <w:right w:w="0" w:type="dxa"/>
            </w:tcMar>
          </w:tcPr>
          <w:p w:rsidR="005B234D" w:rsidRDefault="008F52CD" w:rsidP="008F52CD">
            <w:pPr>
              <w:autoSpaceDE w:val="0"/>
              <w:autoSpaceDN w:val="0"/>
              <w:spacing w:before="1562" w:after="0" w:line="240" w:lineRule="auto"/>
              <w:jc w:val="center"/>
            </w:pPr>
            <w:r>
              <w:rPr>
                <w:rFonts w:ascii="HT Baybars Text" w:eastAsia="HT Baybars Text" w:hAnsi="HT Baybars Text"/>
                <w:b/>
                <w:color w:val="000000"/>
                <w:sz w:val="36"/>
              </w:rPr>
              <w:t>ﺺﺨﻠﻣ</w:t>
            </w:r>
          </w:p>
          <w:p w:rsidR="005B234D" w:rsidRDefault="008F52CD" w:rsidP="008F52CD">
            <w:pPr>
              <w:autoSpaceDE w:val="0"/>
              <w:autoSpaceDN w:val="0"/>
              <w:bidi/>
              <w:spacing w:before="1130" w:after="0" w:line="271" w:lineRule="auto"/>
              <w:ind w:left="720" w:right="896"/>
              <w:jc w:val="center"/>
            </w:pPr>
            <w:r>
              <w:rPr>
                <w:rFonts w:cs="Arial" w:hint="cs"/>
                <w:rtl/>
              </w:rPr>
              <w:t>مرض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السرطان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الامراض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الخبيثة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التي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ازدادت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الاصابات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بها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فلسطين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خلال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السنوات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الماضية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ذلك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حسب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اشارت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اليه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احصائيات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وزارة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الصحة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الفلسطينية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التطور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الذي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شهده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العالم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علاج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هذا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المرض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كان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الضروري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انشاء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مستشفى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متكامل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متخصص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علاج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هذا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المرض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ويقوم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بتقديم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الخدمات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العلاجية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الشاملة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حيث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انه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الوقت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الحالي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يعاني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مرضى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السرطان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متابعة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حالاتهم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بسبب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عدم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وجود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مستشفى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مركز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مختص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حيث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يضطر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المريض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لمراجعة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اكثر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مكان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متابعة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علاجه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يقوم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بمغادرة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الوطن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للعلاج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الخارج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وهذا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يشكل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عبء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المريض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سواء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نواحي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مادية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جسدية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بسب</w:t>
            </w:r>
            <w:r>
              <w:rPr>
                <w:rFonts w:cs="Arial" w:hint="cs"/>
                <w:rtl/>
              </w:rPr>
              <w:t>لجهد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والتعب</w:t>
            </w:r>
            <w:r>
              <w:t>.</w:t>
            </w:r>
            <w:r>
              <w:rPr>
                <w:rFonts w:cs="Arial" w:hint="cs"/>
                <w:rtl/>
              </w:rPr>
              <w:t>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الهدف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هذا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المشروع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هو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خلق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بيئة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توفر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رعاية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طبية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كاملة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ومتكاملة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للمرضى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وتواكب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رحلتهم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العلاجية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بدءا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التشخيص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وحتى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نهاية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العلاج،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كما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ونطمح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فلسطين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للوصول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مراتب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متقدمة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المجالات</w:t>
            </w:r>
            <w:r>
              <w:rPr>
                <w:rFonts w:cs="Arial"/>
              </w:rPr>
              <w:t xml:space="preserve"> </w:t>
            </w:r>
            <w:r>
              <w:rPr>
                <w:rFonts w:cs="Arial" w:hint="cs"/>
                <w:rtl/>
              </w:rPr>
              <w:t>الطبية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كافة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وخاصة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علاج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امراض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السرطان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وتقدم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الرعاية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الطبية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للمرضى</w:t>
            </w:r>
            <w:r>
              <w:rPr>
                <w:rFonts w:cs="Arial"/>
                <w:rtl/>
              </w:rPr>
              <w:t xml:space="preserve">. </w:t>
            </w:r>
            <w:r>
              <w:rPr>
                <w:rFonts w:cs="Arial" w:hint="cs"/>
                <w:rtl/>
              </w:rPr>
              <w:t>وحيث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المباني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تعكس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طبيعة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تصميمها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خصوصية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الهدف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الذي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انشئ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اجله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فان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انشاء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مستشفى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متخصص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لعلاج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ورعاية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مرضى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السرطان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بتصميم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يعكس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جوانب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تبعث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الطمانينة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والراحة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للمريض</w:t>
            </w:r>
            <w:r>
              <w:rPr>
                <w:rFonts w:cs="Arial"/>
              </w:rPr>
              <w:t xml:space="preserve"> </w:t>
            </w:r>
            <w:r>
              <w:rPr>
                <w:rFonts w:cs="Arial" w:hint="cs"/>
                <w:rtl/>
              </w:rPr>
              <w:t>وذويه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فان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هذا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هو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امر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ايجابي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وهام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جدا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مسيرة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المريض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العلاجية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حيث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تلعب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حالة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المريض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النفسية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هام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مرحلة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التشافي</w:t>
            </w:r>
            <w:r>
              <w:t>.</w:t>
            </w:r>
          </w:p>
        </w:tc>
      </w:tr>
    </w:tbl>
    <w:p w:rsidR="005B234D" w:rsidRDefault="005B234D">
      <w:pPr>
        <w:autoSpaceDE w:val="0"/>
        <w:autoSpaceDN w:val="0"/>
        <w:spacing w:after="0" w:line="14" w:lineRule="exact"/>
      </w:pPr>
    </w:p>
    <w:p w:rsidR="005B234D" w:rsidRDefault="005B234D">
      <w:pPr>
        <w:sectPr w:rsidR="005B234D">
          <w:pgSz w:w="11910" w:h="16845"/>
          <w:pgMar w:top="0" w:right="0" w:bottom="0" w:left="0" w:header="720" w:footer="720" w:gutter="0"/>
          <w:cols w:space="720"/>
          <w:docGrid w:linePitch="360"/>
        </w:sectPr>
      </w:pPr>
    </w:p>
    <w:p w:rsidR="005B234D" w:rsidRDefault="005B234D">
      <w:pPr>
        <w:autoSpaceDE w:val="0"/>
        <w:autoSpaceDN w:val="0"/>
        <w:spacing w:after="0" w:line="262" w:lineRule="exact"/>
      </w:pPr>
    </w:p>
    <w:tbl>
      <w:tblPr>
        <w:tblW w:w="0" w:type="auto"/>
        <w:tblInd w:w="280" w:type="dxa"/>
        <w:tblLayout w:type="fixed"/>
        <w:tblLook w:val="04A0" w:firstRow="1" w:lastRow="0" w:firstColumn="1" w:lastColumn="0" w:noHBand="0" w:noVBand="1"/>
      </w:tblPr>
      <w:tblGrid>
        <w:gridCol w:w="11376"/>
      </w:tblGrid>
      <w:tr w:rsidR="005B234D">
        <w:trPr>
          <w:trHeight w:hRule="exact" w:val="16184"/>
        </w:trPr>
        <w:tc>
          <w:tcPr>
            <w:tcW w:w="11376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tcMar>
              <w:left w:w="0" w:type="dxa"/>
              <w:right w:w="0" w:type="dxa"/>
            </w:tcMar>
          </w:tcPr>
          <w:p w:rsidR="005B234D" w:rsidRDefault="008F52CD">
            <w:pPr>
              <w:autoSpaceDE w:val="0"/>
              <w:autoSpaceDN w:val="0"/>
              <w:spacing w:before="1562" w:after="0" w:line="240" w:lineRule="auto"/>
              <w:jc w:val="center"/>
            </w:pPr>
            <w:r>
              <w:rPr>
                <w:rFonts w:ascii="HT Baybars Text" w:eastAsia="HT Baybars Text" w:hAnsi="HT Baybars Text"/>
                <w:b/>
                <w:color w:val="000000"/>
                <w:sz w:val="36"/>
              </w:rPr>
              <w:t>Abstract</w:t>
            </w:r>
          </w:p>
          <w:p w:rsidR="005B234D" w:rsidRDefault="008F52CD" w:rsidP="008F52CD">
            <w:pPr>
              <w:autoSpaceDE w:val="0"/>
              <w:autoSpaceDN w:val="0"/>
              <w:spacing w:before="1520" w:after="0" w:line="245" w:lineRule="auto"/>
              <w:ind w:left="850" w:right="1008"/>
              <w:jc w:val="center"/>
            </w:pPr>
            <w:r>
              <w:rPr>
                <w:rFonts w:ascii="HT Baybars Text" w:eastAsia="HT Baybars Text" w:hAnsi="HT Baybars Text"/>
                <w:color w:val="000000"/>
                <w:sz w:val="28"/>
              </w:rPr>
              <w:t xml:space="preserve">Cancer is one of the malignant diseases that have increased in incidence in Palestine in recent </w:t>
            </w:r>
            <w:r>
              <w:rPr>
                <w:rFonts w:ascii="Noto Sans" w:eastAsia="Noto Sans" w:hAnsi="Noto Sans"/>
                <w:color w:val="000000"/>
                <w:sz w:val="28"/>
              </w:rPr>
              <w:t>y</w:t>
            </w:r>
            <w:r>
              <w:rPr>
                <w:rFonts w:ascii="HT Baybars Text" w:eastAsia="HT Baybars Text" w:hAnsi="HT Baybars Text"/>
                <w:color w:val="000000"/>
                <w:sz w:val="28"/>
              </w:rPr>
              <w:t>ears, according to statistics from the Palestinian Ministr</w:t>
            </w:r>
            <w:r>
              <w:rPr>
                <w:rFonts w:ascii="Noto Sans" w:eastAsia="Noto Sans" w:hAnsi="Noto Sans"/>
                <w:color w:val="000000"/>
                <w:sz w:val="28"/>
              </w:rPr>
              <w:t>y</w:t>
            </w:r>
          </w:p>
          <w:p w:rsidR="005B234D" w:rsidRDefault="008F52CD" w:rsidP="008F52CD">
            <w:pPr>
              <w:autoSpaceDE w:val="0"/>
              <w:autoSpaceDN w:val="0"/>
              <w:spacing w:before="48" w:after="0" w:line="245" w:lineRule="auto"/>
              <w:ind w:left="850" w:right="864"/>
              <w:jc w:val="center"/>
            </w:pPr>
            <w:r>
              <w:rPr>
                <w:rFonts w:ascii="HT Baybars Text" w:eastAsia="HT Baybars Text" w:hAnsi="HT Baybars Text"/>
                <w:color w:val="000000"/>
                <w:sz w:val="28"/>
              </w:rPr>
              <w:t>of Health. With the advancements in global treatments for this disease, it has become necessar</w:t>
            </w:r>
            <w:r>
              <w:rPr>
                <w:rFonts w:ascii="Noto Sans" w:eastAsia="Noto Sans" w:hAnsi="Noto Sans"/>
                <w:color w:val="000000"/>
                <w:sz w:val="28"/>
              </w:rPr>
              <w:t>y</w:t>
            </w:r>
            <w:r>
              <w:rPr>
                <w:rFonts w:ascii="HT Baybars Text" w:eastAsia="HT Baybars Text" w:hAnsi="HT Baybars Text"/>
                <w:color w:val="000000"/>
                <w:sz w:val="28"/>
              </w:rPr>
              <w:t xml:space="preserve"> to establish a comprehensive hospital speciali</w:t>
            </w:r>
            <w:r>
              <w:rPr>
                <w:rFonts w:ascii="Noto Sans" w:eastAsia="Noto Sans" w:hAnsi="Noto Sans"/>
                <w:color w:val="000000"/>
                <w:sz w:val="28"/>
              </w:rPr>
              <w:t>z</w:t>
            </w:r>
            <w:r>
              <w:rPr>
                <w:rFonts w:ascii="HT Baybars Text" w:eastAsia="HT Baybars Text" w:hAnsi="HT Baybars Text"/>
                <w:color w:val="000000"/>
                <w:sz w:val="28"/>
              </w:rPr>
              <w:t>ed in treating cancer and providing complete therapeutic services. Currentl</w:t>
            </w:r>
            <w:r>
              <w:rPr>
                <w:rFonts w:ascii="Noto Sans" w:eastAsia="Noto Sans" w:hAnsi="Noto Sans"/>
                <w:color w:val="000000"/>
                <w:sz w:val="28"/>
              </w:rPr>
              <w:t>y</w:t>
            </w:r>
            <w:r>
              <w:rPr>
                <w:rFonts w:ascii="HT Baybars Text" w:eastAsia="HT Baybars Text" w:hAnsi="HT Baybars Text"/>
                <w:color w:val="000000"/>
                <w:sz w:val="28"/>
              </w:rPr>
              <w:t>, cancer patients struggle to follo</w:t>
            </w:r>
            <w:r>
              <w:rPr>
                <w:rFonts w:ascii="Noto Sans" w:eastAsia="Noto Sans" w:hAnsi="Noto Sans"/>
                <w:color w:val="000000"/>
                <w:sz w:val="28"/>
              </w:rPr>
              <w:t>w</w:t>
            </w:r>
            <w:r>
              <w:rPr>
                <w:rFonts w:ascii="HT Baybars Text" w:eastAsia="HT Baybars Text" w:hAnsi="HT Baybars Text"/>
                <w:color w:val="000000"/>
                <w:sz w:val="28"/>
              </w:rPr>
              <w:t xml:space="preserve"> </w:t>
            </w:r>
            <w:r>
              <w:rPr>
                <w:rFonts w:ascii="HT Baybars Text" w:eastAsia="HT Baybars Text" w:hAnsi="HT Baybars Text"/>
                <w:color w:val="000000"/>
                <w:sz w:val="28"/>
              </w:rPr>
              <w:t>up on their conditions due to the absence of a speciali</w:t>
            </w:r>
            <w:r>
              <w:rPr>
                <w:rFonts w:ascii="Noto Sans" w:eastAsia="Noto Sans" w:hAnsi="Noto Sans"/>
                <w:color w:val="000000"/>
                <w:sz w:val="28"/>
              </w:rPr>
              <w:t>z</w:t>
            </w:r>
            <w:r>
              <w:rPr>
                <w:rFonts w:ascii="HT Baybars Text" w:eastAsia="HT Baybars Text" w:hAnsi="HT Baybars Text"/>
                <w:color w:val="000000"/>
                <w:sz w:val="28"/>
              </w:rPr>
              <w:t xml:space="preserve">ed hospital or center, often forcing patients to visit multiple </w:t>
            </w:r>
            <w:r>
              <w:br/>
            </w:r>
            <w:r>
              <w:rPr>
                <w:rFonts w:ascii="HT Baybars Text" w:eastAsia="HT Baybars Text" w:hAnsi="HT Baybars Text"/>
                <w:color w:val="000000"/>
                <w:sz w:val="28"/>
              </w:rPr>
              <w:t xml:space="preserve">locations for treatment or to travel abroad, </w:t>
            </w:r>
            <w:r>
              <w:rPr>
                <w:rFonts w:ascii="Noto Sans" w:eastAsia="Noto Sans" w:hAnsi="Noto Sans"/>
                <w:color w:val="000000"/>
                <w:sz w:val="28"/>
              </w:rPr>
              <w:t>w</w:t>
            </w:r>
            <w:r>
              <w:rPr>
                <w:rFonts w:ascii="HT Baybars Text" w:eastAsia="HT Baybars Text" w:hAnsi="HT Baybars Text"/>
                <w:color w:val="000000"/>
                <w:sz w:val="28"/>
              </w:rPr>
              <w:t>hich poses both financial and ph</w:t>
            </w:r>
            <w:r>
              <w:rPr>
                <w:rFonts w:ascii="Noto Sans" w:eastAsia="Noto Sans" w:hAnsi="Noto Sans"/>
                <w:color w:val="000000"/>
                <w:sz w:val="28"/>
              </w:rPr>
              <w:t>y</w:t>
            </w:r>
            <w:r>
              <w:rPr>
                <w:rFonts w:ascii="HT Baybars Text" w:eastAsia="HT Baybars Text" w:hAnsi="HT Baybars Text"/>
                <w:color w:val="000000"/>
                <w:sz w:val="28"/>
              </w:rPr>
              <w:t>sical burdens due to the effort and fatigue involved.</w:t>
            </w:r>
          </w:p>
          <w:p w:rsidR="005B234D" w:rsidRDefault="008F52CD" w:rsidP="008F52CD">
            <w:pPr>
              <w:autoSpaceDE w:val="0"/>
              <w:autoSpaceDN w:val="0"/>
              <w:spacing w:before="48" w:after="0" w:line="245" w:lineRule="auto"/>
              <w:ind w:left="850" w:right="1008"/>
              <w:jc w:val="center"/>
            </w:pPr>
            <w:r>
              <w:rPr>
                <w:rFonts w:ascii="HT Baybars Text" w:eastAsia="HT Baybars Text" w:hAnsi="HT Baybars Text"/>
                <w:color w:val="000000"/>
                <w:sz w:val="28"/>
              </w:rPr>
              <w:t>Th</w:t>
            </w:r>
            <w:r>
              <w:rPr>
                <w:rFonts w:ascii="HT Baybars Text" w:eastAsia="HT Baybars Text" w:hAnsi="HT Baybars Text"/>
                <w:color w:val="000000"/>
                <w:sz w:val="28"/>
              </w:rPr>
              <w:t xml:space="preserve">e aim of this project is to create an environment that provides </w:t>
            </w:r>
            <w:r>
              <w:br/>
            </w:r>
            <w:r>
              <w:rPr>
                <w:rFonts w:ascii="HT Baybars Text" w:eastAsia="HT Baybars Text" w:hAnsi="HT Baybars Text"/>
                <w:color w:val="000000"/>
                <w:sz w:val="28"/>
              </w:rPr>
              <w:t>comprehensive and integrated medical care for patients, accompan</w:t>
            </w:r>
            <w:r>
              <w:rPr>
                <w:rFonts w:ascii="Noto Sans" w:eastAsia="Noto Sans" w:hAnsi="Noto Sans"/>
                <w:color w:val="000000"/>
                <w:sz w:val="28"/>
              </w:rPr>
              <w:t>y</w:t>
            </w:r>
            <w:r>
              <w:rPr>
                <w:rFonts w:ascii="HT Baybars Text" w:eastAsia="HT Baybars Text" w:hAnsi="HT Baybars Text"/>
                <w:color w:val="000000"/>
                <w:sz w:val="28"/>
              </w:rPr>
              <w:t>ing them throughout their treatment journe</w:t>
            </w:r>
            <w:r>
              <w:rPr>
                <w:rFonts w:ascii="Noto Sans" w:eastAsia="Noto Sans" w:hAnsi="Noto Sans"/>
                <w:color w:val="000000"/>
                <w:sz w:val="28"/>
              </w:rPr>
              <w:t>y</w:t>
            </w:r>
            <w:r>
              <w:rPr>
                <w:rFonts w:ascii="HT Baybars Text" w:eastAsia="HT Baybars Text" w:hAnsi="HT Baybars Text"/>
                <w:color w:val="000000"/>
                <w:sz w:val="28"/>
              </w:rPr>
              <w:t xml:space="preserve"> from diagnosis to the end of treatment.</w:t>
            </w:r>
          </w:p>
          <w:p w:rsidR="005B234D" w:rsidRDefault="008F52CD" w:rsidP="008F52CD">
            <w:pPr>
              <w:autoSpaceDE w:val="0"/>
              <w:autoSpaceDN w:val="0"/>
              <w:spacing w:before="48" w:after="0" w:line="245" w:lineRule="auto"/>
              <w:ind w:left="850" w:right="1872"/>
              <w:jc w:val="center"/>
            </w:pPr>
            <w:r>
              <w:rPr>
                <w:rFonts w:ascii="HT Baybars Text" w:eastAsia="HT Baybars Text" w:hAnsi="HT Baybars Text"/>
                <w:color w:val="000000"/>
                <w:sz w:val="28"/>
              </w:rPr>
              <w:t>We aspire in Palestine to achieve advanced</w:t>
            </w:r>
            <w:r>
              <w:rPr>
                <w:rFonts w:ascii="HT Baybars Text" w:eastAsia="HT Baybars Text" w:hAnsi="HT Baybars Text"/>
                <w:color w:val="000000"/>
                <w:sz w:val="28"/>
              </w:rPr>
              <w:t xml:space="preserve"> ranks in all medical fields, especiall</w:t>
            </w:r>
            <w:r>
              <w:rPr>
                <w:rFonts w:ascii="Noto Sans" w:eastAsia="Noto Sans" w:hAnsi="Noto Sans"/>
                <w:color w:val="000000"/>
                <w:sz w:val="28"/>
              </w:rPr>
              <w:t>y</w:t>
            </w:r>
            <w:r>
              <w:rPr>
                <w:rFonts w:ascii="HT Baybars Text" w:eastAsia="HT Baybars Text" w:hAnsi="HT Baybars Text"/>
                <w:color w:val="000000"/>
                <w:sz w:val="28"/>
              </w:rPr>
              <w:t xml:space="preserve"> in cancer treatment, and to provide medical care to patients.</w:t>
            </w:r>
          </w:p>
          <w:p w:rsidR="005B234D" w:rsidRDefault="008F52CD" w:rsidP="008F52CD">
            <w:pPr>
              <w:autoSpaceDE w:val="0"/>
              <w:autoSpaceDN w:val="0"/>
              <w:spacing w:before="48" w:after="0" w:line="245" w:lineRule="auto"/>
              <w:ind w:left="850" w:right="864"/>
              <w:jc w:val="center"/>
            </w:pPr>
            <w:r>
              <w:rPr>
                <w:rFonts w:ascii="HT Baybars Text" w:eastAsia="HT Baybars Text" w:hAnsi="HT Baybars Text"/>
                <w:color w:val="000000"/>
                <w:sz w:val="28"/>
              </w:rPr>
              <w:t>Since buildings reflect the nature of their design's specific purpose, the establishment of a speciali</w:t>
            </w:r>
            <w:r>
              <w:rPr>
                <w:rFonts w:ascii="Noto Sans" w:eastAsia="Noto Sans" w:hAnsi="Noto Sans"/>
                <w:color w:val="000000"/>
                <w:sz w:val="28"/>
              </w:rPr>
              <w:t>z</w:t>
            </w:r>
            <w:r>
              <w:rPr>
                <w:rFonts w:ascii="HT Baybars Text" w:eastAsia="HT Baybars Text" w:hAnsi="HT Baybars Text"/>
                <w:color w:val="000000"/>
                <w:sz w:val="28"/>
              </w:rPr>
              <w:t>ed hospital for the treatment and care of cancer p</w:t>
            </w:r>
            <w:r>
              <w:rPr>
                <w:rFonts w:ascii="HT Baybars Text" w:eastAsia="HT Baybars Text" w:hAnsi="HT Baybars Text"/>
                <w:color w:val="000000"/>
                <w:sz w:val="28"/>
              </w:rPr>
              <w:t>atients, designed to evoke tranquilit</w:t>
            </w:r>
            <w:r>
              <w:rPr>
                <w:rFonts w:ascii="Noto Sans" w:eastAsia="Noto Sans" w:hAnsi="Noto Sans"/>
                <w:color w:val="000000"/>
                <w:sz w:val="28"/>
              </w:rPr>
              <w:t>y</w:t>
            </w:r>
            <w:r>
              <w:rPr>
                <w:rFonts w:ascii="HT Baybars Text" w:eastAsia="HT Baybars Text" w:hAnsi="HT Baybars Text"/>
                <w:color w:val="000000"/>
                <w:sz w:val="28"/>
              </w:rPr>
              <w:t xml:space="preserve"> and comfort for patients and their families, is a ver</w:t>
            </w:r>
            <w:r>
              <w:rPr>
                <w:rFonts w:ascii="Noto Sans" w:eastAsia="Noto Sans" w:hAnsi="Noto Sans"/>
                <w:color w:val="000000"/>
                <w:sz w:val="28"/>
              </w:rPr>
              <w:t>y</w:t>
            </w:r>
            <w:r>
              <w:rPr>
                <w:rFonts w:ascii="HT Baybars Text" w:eastAsia="HT Baybars Text" w:hAnsi="HT Baybars Text"/>
                <w:color w:val="000000"/>
                <w:sz w:val="28"/>
              </w:rPr>
              <w:t xml:space="preserve"> positive and crucial aspect of the patient's treatment </w:t>
            </w:r>
            <w:r>
              <w:br/>
            </w:r>
            <w:r>
              <w:rPr>
                <w:rFonts w:ascii="HT Baybars Text" w:eastAsia="HT Baybars Text" w:hAnsi="HT Baybars Text"/>
                <w:color w:val="000000"/>
                <w:sz w:val="28"/>
              </w:rPr>
              <w:t>journe</w:t>
            </w:r>
            <w:r>
              <w:rPr>
                <w:rFonts w:ascii="Noto Sans" w:eastAsia="Noto Sans" w:hAnsi="Noto Sans"/>
                <w:color w:val="000000"/>
                <w:sz w:val="28"/>
              </w:rPr>
              <w:t>y</w:t>
            </w:r>
            <w:r>
              <w:rPr>
                <w:rFonts w:ascii="HT Baybars Text" w:eastAsia="HT Baybars Text" w:hAnsi="HT Baybars Text"/>
                <w:color w:val="000000"/>
                <w:sz w:val="28"/>
              </w:rPr>
              <w:t>. The patient's ps</w:t>
            </w:r>
            <w:r>
              <w:rPr>
                <w:rFonts w:ascii="Noto Sans" w:eastAsia="Noto Sans" w:hAnsi="Noto Sans"/>
                <w:color w:val="000000"/>
                <w:sz w:val="28"/>
              </w:rPr>
              <w:t>y</w:t>
            </w:r>
            <w:r>
              <w:rPr>
                <w:rFonts w:ascii="HT Baybars Text" w:eastAsia="HT Baybars Text" w:hAnsi="HT Baybars Text"/>
                <w:color w:val="000000"/>
                <w:sz w:val="28"/>
              </w:rPr>
              <w:t>chological state pla</w:t>
            </w:r>
            <w:r>
              <w:rPr>
                <w:rFonts w:ascii="Noto Sans" w:eastAsia="Noto Sans" w:hAnsi="Noto Sans"/>
                <w:color w:val="000000"/>
                <w:sz w:val="28"/>
              </w:rPr>
              <w:t>y</w:t>
            </w:r>
            <w:r>
              <w:rPr>
                <w:rFonts w:ascii="HT Baybars Text" w:eastAsia="HT Baybars Text" w:hAnsi="HT Baybars Text"/>
                <w:color w:val="000000"/>
                <w:sz w:val="28"/>
              </w:rPr>
              <w:t>s a significant role in the healing</w:t>
            </w:r>
          </w:p>
          <w:p w:rsidR="005B234D" w:rsidRDefault="008F52CD" w:rsidP="008F52CD">
            <w:pPr>
              <w:autoSpaceDE w:val="0"/>
              <w:autoSpaceDN w:val="0"/>
              <w:spacing w:before="48" w:after="0" w:line="240" w:lineRule="auto"/>
              <w:ind w:left="850"/>
              <w:jc w:val="center"/>
            </w:pPr>
            <w:r>
              <w:rPr>
                <w:rFonts w:ascii="HT Baybars Text" w:eastAsia="HT Baybars Text" w:hAnsi="HT Baybars Text"/>
                <w:color w:val="000000"/>
                <w:sz w:val="28"/>
              </w:rPr>
              <w:t>process.</w:t>
            </w:r>
            <w:bookmarkStart w:id="0" w:name="_GoBack"/>
            <w:bookmarkEnd w:id="0"/>
          </w:p>
        </w:tc>
      </w:tr>
    </w:tbl>
    <w:p w:rsidR="005B234D" w:rsidRDefault="005B234D">
      <w:pPr>
        <w:autoSpaceDE w:val="0"/>
        <w:autoSpaceDN w:val="0"/>
        <w:spacing w:after="0" w:line="14" w:lineRule="exact"/>
      </w:pPr>
    </w:p>
    <w:sectPr w:rsidR="005B234D" w:rsidSect="00034616">
      <w:pgSz w:w="11910" w:h="16845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HT Baybars Text">
    <w:altName w:val="Times New Roman"/>
    <w:panose1 w:val="00000000000000000000"/>
    <w:charset w:val="00"/>
    <w:family w:val="roman"/>
    <w:notTrueType/>
    <w:pitch w:val="default"/>
  </w:font>
  <w:font w:name="Noto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B234D"/>
    <w:rsid w:val="008F52C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E51C2E"/>
  <w14:defaultImageDpi w14:val="300"/>
  <w15:docId w15:val="{8D2845D6-1D10-4F4D-A6BC-0F5A3CECF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0F61D0-9E0A-4075-B78F-221102196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student</cp:lastModifiedBy>
  <cp:revision>2</cp:revision>
  <dcterms:created xsi:type="dcterms:W3CDTF">2013-12-23T23:15:00Z</dcterms:created>
  <dcterms:modified xsi:type="dcterms:W3CDTF">2024-08-07T07:29:00Z</dcterms:modified>
  <cp:category/>
</cp:coreProperties>
</file>