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BB5" w:rsidRDefault="00DA5BB5" w:rsidP="00DA5BB5">
      <w:pPr>
        <w:jc w:val="right"/>
        <w:rPr>
          <w:rFonts w:hint="cs"/>
          <w:rtl/>
        </w:rPr>
      </w:pPr>
      <w:r>
        <w:rPr>
          <w:rFonts w:hint="cs"/>
          <w:rtl/>
        </w:rPr>
        <w:t>مدينة جنين تجذب حركة مرور رئيسية من خلال التعداد السكاني الكبير , النشاطات التجارية و الصناعية . الوصل بين القرى الجنوبية و الشمالية يكون عادة بالمرور من مركز المدينة . من اجل تقليل الازدحام في مركز مدينة جنين من المهم البحث عن البدائل .</w:t>
      </w:r>
    </w:p>
    <w:p w:rsidR="00DA5BB5" w:rsidRDefault="00DA5BB5" w:rsidP="00DA5BB5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 احد البدائل هو شارع السكة الالتفافي , وهو جزء من المخطط الهيكلي للمدينة , ولكنه لم يفتح على كامل العرض و اخر 800 متر تراب , هدف الدراسة هو تقليل الازدحام في مركز مدينة جنين . </w:t>
      </w:r>
    </w:p>
    <w:p w:rsidR="00F115D5" w:rsidRDefault="00DA5BB5" w:rsidP="00F115D5">
      <w:pPr>
        <w:jc w:val="right"/>
        <w:rPr>
          <w:rtl/>
        </w:rPr>
      </w:pPr>
      <w:r>
        <w:rPr>
          <w:rFonts w:hint="cs"/>
          <w:rtl/>
        </w:rPr>
        <w:t xml:space="preserve">المشروع هو تمديد للشارع </w:t>
      </w:r>
      <w:r w:rsidR="00312DDF">
        <w:rPr>
          <w:rFonts w:hint="cs"/>
          <w:rtl/>
        </w:rPr>
        <w:t>الالتفافي المقترح من جنوب الى شمال غرب جنين . تصميم وتشغيل هذا الشارع سيخ</w:t>
      </w:r>
      <w:r w:rsidR="00F115D5">
        <w:rPr>
          <w:rFonts w:hint="cs"/>
          <w:rtl/>
        </w:rPr>
        <w:t>دم حركة المرور التي تأتي من قرى غرب جنين مثل ( قباطية و عرابة ) . يتوقع من الشارع الالتفافي هو تقليل ازدحام حركة المرور في مركز المدينة , و الشارع سوف يزيد التحضر في المناطق المحيطة للشارع .</w:t>
      </w:r>
    </w:p>
    <w:p w:rsidR="00F115D5" w:rsidRDefault="00F115D5" w:rsidP="0091384B">
      <w:pPr>
        <w:jc w:val="right"/>
        <w:rPr>
          <w:rtl/>
        </w:rPr>
      </w:pPr>
      <w:r>
        <w:rPr>
          <w:rFonts w:hint="cs"/>
          <w:rtl/>
        </w:rPr>
        <w:t>أهمية المشروع هو التالي :</w:t>
      </w:r>
    </w:p>
    <w:p w:rsidR="0091384B" w:rsidRDefault="0091384B" w:rsidP="0091384B">
      <w:pPr>
        <w:jc w:val="right"/>
        <w:rPr>
          <w:rFonts w:hint="cs"/>
          <w:rtl/>
        </w:rPr>
      </w:pPr>
      <w:r>
        <w:rPr>
          <w:rFonts w:hint="cs"/>
          <w:rtl/>
        </w:rPr>
        <w:t>بشكل الجزء الرئيسي من الشارع الموجود في المخطط الهيكلي لمدينة جنين .</w:t>
      </w:r>
    </w:p>
    <w:p w:rsidR="0091384B" w:rsidRDefault="0091384B" w:rsidP="0091384B">
      <w:pPr>
        <w:jc w:val="right"/>
        <w:rPr>
          <w:rFonts w:hint="cs"/>
          <w:rtl/>
        </w:rPr>
      </w:pPr>
      <w:r>
        <w:rPr>
          <w:rFonts w:hint="cs"/>
          <w:rtl/>
        </w:rPr>
        <w:t>التصنيف الوظيفي للشارع هو جامع المناطق الحضارية بعرض 25 متر كما ذكر في المخطط الهيكلي .</w:t>
      </w:r>
    </w:p>
    <w:p w:rsidR="0091384B" w:rsidRDefault="0091384B" w:rsidP="0091384B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يتوقع من الشارع تقليل ازدحام حركة المرور في مركز مدينة جنين وتقليل التأخير </w:t>
      </w:r>
      <w:r w:rsidR="005A2D04">
        <w:rPr>
          <w:rFonts w:hint="cs"/>
          <w:rtl/>
        </w:rPr>
        <w:t>عند المرور من جنوب مدينة جنين الى شمالها .</w:t>
      </w:r>
    </w:p>
    <w:p w:rsidR="005A2D04" w:rsidRDefault="005A2D04" w:rsidP="0091384B">
      <w:pPr>
        <w:jc w:val="right"/>
        <w:rPr>
          <w:rFonts w:hint="cs"/>
          <w:rtl/>
        </w:rPr>
      </w:pPr>
      <w:r>
        <w:rPr>
          <w:rFonts w:hint="cs"/>
          <w:rtl/>
        </w:rPr>
        <w:t>تطوير المساحات الواقعة بجانب الشارع الالتفافي .</w:t>
      </w:r>
    </w:p>
    <w:p w:rsidR="00BC6CBF" w:rsidRDefault="005A2D04" w:rsidP="00BC6CBF">
      <w:pPr>
        <w:spacing w:before="240"/>
        <w:jc w:val="right"/>
      </w:pPr>
      <w:r>
        <w:rPr>
          <w:rFonts w:hint="cs"/>
          <w:rtl/>
        </w:rPr>
        <w:t>المشروع يتضمن تصميم هندسي للشارع الالتفافي يبدأ عند دوار يوسف عصفور وينتهي عند شارع حيفا . اختيار الطريق منسق بشكل كامل مع بلدية جنين . البلدية زودتنا بكل البيانات و المخططات التي نحتاجها . معايي</w:t>
      </w:r>
      <w:r w:rsidR="00BC6CBF">
        <w:rPr>
          <w:rFonts w:hint="cs"/>
          <w:rtl/>
        </w:rPr>
        <w:t xml:space="preserve">ر التصميم صممت بالاعتماد             وباستخدام نظام ال </w:t>
      </w:r>
      <w:r w:rsidR="00BC6CBF">
        <w:t>Civil 3D  AASHTO 2014</w:t>
      </w:r>
      <w:r w:rsidR="00BC6CBF">
        <w:rPr>
          <w:rFonts w:hint="cs"/>
          <w:rtl/>
        </w:rPr>
        <w:t xml:space="preserve"> </w:t>
      </w:r>
      <w:r w:rsidR="00BC6CBF">
        <w:t xml:space="preserve"> </w:t>
      </w:r>
      <w:r w:rsidR="00BC6CBF">
        <w:rPr>
          <w:rFonts w:hint="cs"/>
          <w:rtl/>
        </w:rPr>
        <w:t xml:space="preserve"> </w:t>
      </w:r>
      <w:r w:rsidR="00BC6CBF">
        <w:t xml:space="preserve"> </w:t>
      </w:r>
      <w:r>
        <w:t xml:space="preserve"> </w:t>
      </w:r>
    </w:p>
    <w:p w:rsidR="005A2D04" w:rsidRDefault="00BC6CBF" w:rsidP="00BC6CBF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المشروع هو جمع بين </w:t>
      </w:r>
      <w:proofErr w:type="spellStart"/>
      <w:r>
        <w:rPr>
          <w:rFonts w:hint="cs"/>
          <w:rtl/>
        </w:rPr>
        <w:t>جزئين</w:t>
      </w:r>
      <w:proofErr w:type="spellEnd"/>
      <w:r>
        <w:rPr>
          <w:rFonts w:hint="cs"/>
          <w:rtl/>
        </w:rPr>
        <w:t xml:space="preserve"> من الطول الكلي 3 كم . اول جزء معبد وهو بطول 2.2</w:t>
      </w:r>
      <w:r w:rsidR="004C4377">
        <w:rPr>
          <w:rFonts w:hint="cs"/>
          <w:rtl/>
        </w:rPr>
        <w:t xml:space="preserve"> و عرض يختلف بين 4-12 متر , بينما الجزء الثاني تراب بطول 0.8 كم وبمتوسط عرض 6 متر .</w:t>
      </w:r>
    </w:p>
    <w:p w:rsidR="004C4377" w:rsidRPr="00BC6CBF" w:rsidRDefault="004C4377" w:rsidP="00BC6CBF">
      <w:pPr>
        <w:jc w:val="right"/>
        <w:rPr>
          <w:rFonts w:hint="cs"/>
        </w:rPr>
      </w:pPr>
      <w:r>
        <w:rPr>
          <w:rFonts w:hint="cs"/>
          <w:rtl/>
        </w:rPr>
        <w:t>بالختام , التصميم يتضمن تجهيز مخطط افقي و ومخطط عمودي ومقطع</w:t>
      </w:r>
      <w:r w:rsidR="00B5020A">
        <w:rPr>
          <w:rFonts w:hint="cs"/>
          <w:rtl/>
        </w:rPr>
        <w:t xml:space="preserve"> عرضي للشارع كم صمم و عبد التقاطع . التصميم يتضمن حسابات الكميات و التكلفة المتعلقة ببناء الشارع .</w:t>
      </w:r>
      <w:bookmarkStart w:id="0" w:name="_GoBack"/>
      <w:bookmarkEnd w:id="0"/>
    </w:p>
    <w:sectPr w:rsidR="004C4377" w:rsidRPr="00BC6CB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default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E594C"/>
    <w:multiLevelType w:val="hybridMultilevel"/>
    <w:tmpl w:val="EE84C64C"/>
    <w:lvl w:ilvl="0" w:tplc="04090001">
      <w:start w:val="1"/>
      <w:numFmt w:val="bullet"/>
      <w:lvlText w:val=""/>
      <w:lvlJc w:val="left"/>
      <w:pPr>
        <w:ind w:left="10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2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3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4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5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840" w:hanging="360"/>
      </w:pPr>
      <w:rPr>
        <w:rFonts w:ascii="Wingdings" w:hAnsi="Wingdings" w:hint="default"/>
      </w:rPr>
    </w:lvl>
  </w:abstractNum>
  <w:abstractNum w:abstractNumId="1" w15:restartNumberingAfterBreak="0">
    <w:nsid w:val="35EC505A"/>
    <w:multiLevelType w:val="hybridMultilevel"/>
    <w:tmpl w:val="C0D64A10"/>
    <w:lvl w:ilvl="0" w:tplc="0409000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2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120" w:hanging="360"/>
      </w:pPr>
      <w:rPr>
        <w:rFonts w:ascii="Wingdings" w:hAnsi="Wingdings" w:hint="default"/>
      </w:rPr>
    </w:lvl>
  </w:abstractNum>
  <w:abstractNum w:abstractNumId="2" w15:restartNumberingAfterBreak="0">
    <w:nsid w:val="39D020FC"/>
    <w:multiLevelType w:val="hybridMultilevel"/>
    <w:tmpl w:val="E474CC78"/>
    <w:lvl w:ilvl="0" w:tplc="183E8BC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2B05D3"/>
    <w:multiLevelType w:val="hybridMultilevel"/>
    <w:tmpl w:val="72A8F532"/>
    <w:lvl w:ilvl="0" w:tplc="F6083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BB5"/>
    <w:rsid w:val="00312DDF"/>
    <w:rsid w:val="004C4377"/>
    <w:rsid w:val="005A2D04"/>
    <w:rsid w:val="0091384B"/>
    <w:rsid w:val="00B5020A"/>
    <w:rsid w:val="00BC6CBF"/>
    <w:rsid w:val="00DA5BB5"/>
    <w:rsid w:val="00F11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0C99D9"/>
  <w15:chartTrackingRefBased/>
  <w15:docId w15:val="{4D7B1E78-148B-4842-807C-91714A41E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5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Faisal Ghanem</dc:creator>
  <cp:keywords/>
  <dc:description/>
  <cp:lastModifiedBy>Faisal Ghanem</cp:lastModifiedBy>
  <cp:revision>1</cp:revision>
  <dcterms:created xsi:type="dcterms:W3CDTF">2020-01-19T06:50:00Z</dcterms:created>
  <dcterms:modified xsi:type="dcterms:W3CDTF">2020-01-19T08:25:00Z</dcterms:modified>
</cp:coreProperties>
</file>