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607343" w14:textId="77777777" w:rsidR="00D31950" w:rsidRPr="00D31950" w:rsidRDefault="00D31950" w:rsidP="00D31950">
      <w:pPr>
        <w:rPr>
          <w:b/>
          <w:bCs/>
        </w:rPr>
      </w:pPr>
      <w:r w:rsidRPr="00D31950">
        <w:rPr>
          <w:b/>
          <w:bCs/>
        </w:rPr>
        <w:t xml:space="preserve">Project’s Abstract: </w:t>
      </w:r>
    </w:p>
    <w:p w14:paraId="763290CD" w14:textId="77777777" w:rsidR="00D31950" w:rsidRDefault="00D31950" w:rsidP="00D31950">
      <w:pPr>
        <w:spacing w:line="240" w:lineRule="auto"/>
      </w:pPr>
      <w:r>
        <w:t xml:space="preserve">Palestinian heritage is a crucial part of an individual's cultural identity but is under threat </w:t>
      </w:r>
    </w:p>
    <w:p w14:paraId="0CEA02E9" w14:textId="77777777" w:rsidR="00D31950" w:rsidRDefault="00D31950" w:rsidP="00D31950">
      <w:pPr>
        <w:spacing w:line="240" w:lineRule="auto"/>
      </w:pPr>
      <w:r>
        <w:t xml:space="preserve">due to globalization, modernization, and the ongoing political situation. Countless </w:t>
      </w:r>
    </w:p>
    <w:p w14:paraId="087E50A2" w14:textId="77777777" w:rsidR="00D31950" w:rsidRDefault="00D31950" w:rsidP="00D31950">
      <w:pPr>
        <w:spacing w:line="240" w:lineRule="auto"/>
      </w:pPr>
      <w:r>
        <w:t xml:space="preserve">historical artifacts, traditions, and various cultural aspects are at risk of being overlooked. </w:t>
      </w:r>
    </w:p>
    <w:p w14:paraId="70E7FBDD" w14:textId="77777777" w:rsidR="00D31950" w:rsidRDefault="00D31950" w:rsidP="00D31950">
      <w:pPr>
        <w:spacing w:line="240" w:lineRule="auto"/>
      </w:pPr>
      <w:r>
        <w:t>"</w:t>
      </w:r>
      <w:proofErr w:type="spellStart"/>
      <w:r>
        <w:t>Turathi</w:t>
      </w:r>
      <w:proofErr w:type="spellEnd"/>
      <w:r>
        <w:t xml:space="preserve">" is a mobile app and website that strives to safeguard and enhance Palestinian </w:t>
      </w:r>
    </w:p>
    <w:p w14:paraId="0EB64327" w14:textId="77777777" w:rsidR="00D31950" w:rsidRDefault="00D31950" w:rsidP="00D31950">
      <w:pPr>
        <w:spacing w:line="240" w:lineRule="auto"/>
      </w:pPr>
      <w:r>
        <w:t xml:space="preserve">heritage by incorporating modern technologies like Artificial Intelligence (AI) and </w:t>
      </w:r>
    </w:p>
    <w:p w14:paraId="013AD802" w14:textId="77777777" w:rsidR="00D31950" w:rsidRDefault="00D31950" w:rsidP="00D31950">
      <w:pPr>
        <w:spacing w:line="240" w:lineRule="auto"/>
      </w:pPr>
      <w:r>
        <w:t xml:space="preserve">Augmented Reality (AR). This platform provides users with an interactive and engaging </w:t>
      </w:r>
    </w:p>
    <w:p w14:paraId="497D77FA" w14:textId="77777777" w:rsidR="00D31950" w:rsidRDefault="00D31950" w:rsidP="00D31950">
      <w:pPr>
        <w:spacing w:line="240" w:lineRule="auto"/>
      </w:pPr>
      <w:r>
        <w:t xml:space="preserve">experience to learn about traditional clothing, food, music, and heritage sites through </w:t>
      </w:r>
    </w:p>
    <w:p w14:paraId="6D7094F3" w14:textId="77777777" w:rsidR="00D31950" w:rsidRDefault="00D31950" w:rsidP="00D31950">
      <w:pPr>
        <w:spacing w:line="240" w:lineRule="auto"/>
      </w:pPr>
      <w:r>
        <w:t xml:space="preserve">exploration. </w:t>
      </w:r>
    </w:p>
    <w:p w14:paraId="130F1F7F" w14:textId="77777777" w:rsidR="00D31950" w:rsidRPr="00D31950" w:rsidRDefault="00D31950" w:rsidP="00D31950">
      <w:pPr>
        <w:rPr>
          <w:b/>
          <w:bCs/>
        </w:rPr>
      </w:pPr>
      <w:r w:rsidRPr="00D31950">
        <w:rPr>
          <w:b/>
          <w:bCs/>
        </w:rPr>
        <w:t xml:space="preserve">Key Aspects </w:t>
      </w:r>
      <w:proofErr w:type="gramStart"/>
      <w:r w:rsidRPr="00D31950">
        <w:rPr>
          <w:b/>
          <w:bCs/>
        </w:rPr>
        <w:t>To</w:t>
      </w:r>
      <w:proofErr w:type="gramEnd"/>
      <w:r w:rsidRPr="00D31950">
        <w:rPr>
          <w:b/>
          <w:bCs/>
        </w:rPr>
        <w:t xml:space="preserve"> Be Covered: </w:t>
      </w:r>
    </w:p>
    <w:p w14:paraId="4638104C" w14:textId="2B5CC523" w:rsidR="00D31950" w:rsidRDefault="00D31950" w:rsidP="00D31950">
      <w:pPr>
        <w:pStyle w:val="ListParagraph"/>
        <w:numPr>
          <w:ilvl w:val="0"/>
          <w:numId w:val="1"/>
        </w:numPr>
      </w:pPr>
      <w:r>
        <w:t xml:space="preserve">The preservation of cultural clothing, food, music, and other historical elements </w:t>
      </w:r>
    </w:p>
    <w:p w14:paraId="6FD6002F" w14:textId="77777777" w:rsidR="00D31950" w:rsidRDefault="00D31950" w:rsidP="00D31950">
      <w:pPr>
        <w:pStyle w:val="ListParagraph"/>
      </w:pPr>
      <w:r>
        <w:t xml:space="preserve">through digital documentation. </w:t>
      </w:r>
    </w:p>
    <w:p w14:paraId="7FD1FD56" w14:textId="127DA956" w:rsidR="00D31950" w:rsidRDefault="00D31950" w:rsidP="00D31950">
      <w:pPr>
        <w:pStyle w:val="ListParagraph"/>
        <w:numPr>
          <w:ilvl w:val="0"/>
          <w:numId w:val="1"/>
        </w:numPr>
      </w:pPr>
      <w:r>
        <w:t xml:space="preserve">AI-powered image recognition to intelligently detect and generate detailed </w:t>
      </w:r>
    </w:p>
    <w:p w14:paraId="35F0CC98" w14:textId="77777777" w:rsidR="00D31950" w:rsidRDefault="00D31950" w:rsidP="00D31950">
      <w:pPr>
        <w:pStyle w:val="ListParagraph"/>
      </w:pPr>
      <w:r>
        <w:t xml:space="preserve">descriptions of heritage artifacts. </w:t>
      </w:r>
    </w:p>
    <w:p w14:paraId="71E5C2E6" w14:textId="7FE13142" w:rsidR="00D31950" w:rsidRDefault="00D31950" w:rsidP="00D31950">
      <w:pPr>
        <w:pStyle w:val="ListParagraph"/>
        <w:numPr>
          <w:ilvl w:val="0"/>
          <w:numId w:val="1"/>
        </w:numPr>
      </w:pPr>
      <w:r>
        <w:t xml:space="preserve">AR experience to virtually try on Palestinian clothing. </w:t>
      </w:r>
    </w:p>
    <w:p w14:paraId="1672F009" w14:textId="31673CAD" w:rsidR="00D31950" w:rsidRDefault="00D31950" w:rsidP="00D31950">
      <w:pPr>
        <w:pStyle w:val="ListParagraph"/>
        <w:numPr>
          <w:ilvl w:val="0"/>
          <w:numId w:val="1"/>
        </w:numPr>
      </w:pPr>
      <w:r>
        <w:t xml:space="preserve">A real-time AI-powered chat system that allows users to ask anything they want. </w:t>
      </w:r>
    </w:p>
    <w:p w14:paraId="526F541F" w14:textId="1B9AEF6F" w:rsidR="00D31950" w:rsidRDefault="00D31950" w:rsidP="00D31950">
      <w:pPr>
        <w:pStyle w:val="ListParagraph"/>
        <w:numPr>
          <w:ilvl w:val="0"/>
          <w:numId w:val="1"/>
        </w:numPr>
      </w:pPr>
      <w:r>
        <w:t xml:space="preserve">Maps pinpointing various important heritage sites and other historical locations. </w:t>
      </w:r>
    </w:p>
    <w:p w14:paraId="13FB14B6" w14:textId="56DFDE5F" w:rsidR="00D31950" w:rsidRDefault="00D31950" w:rsidP="00D31950">
      <w:pPr>
        <w:pStyle w:val="ListParagraph"/>
        <w:numPr>
          <w:ilvl w:val="0"/>
          <w:numId w:val="1"/>
        </w:numPr>
      </w:pPr>
      <w:r>
        <w:t xml:space="preserve">User Contributions: Users can share and upload their own traditional recipes and </w:t>
      </w:r>
    </w:p>
    <w:p w14:paraId="22564FBA" w14:textId="77777777" w:rsidR="00D31950" w:rsidRDefault="00D31950" w:rsidP="00D31950">
      <w:pPr>
        <w:pStyle w:val="ListParagraph"/>
      </w:pPr>
      <w:r>
        <w:t xml:space="preserve">contribute heritage stories, images, and artifacts. </w:t>
      </w:r>
    </w:p>
    <w:p w14:paraId="643D6298" w14:textId="0F1338E8" w:rsidR="00D31950" w:rsidRDefault="00D31950" w:rsidP="00D31950">
      <w:pPr>
        <w:pStyle w:val="ListParagraph"/>
        <w:numPr>
          <w:ilvl w:val="0"/>
          <w:numId w:val="1"/>
        </w:numPr>
      </w:pPr>
      <w:r>
        <w:t xml:space="preserve">Social Features: Lists heritage-related events with RSVP options. </w:t>
      </w:r>
    </w:p>
    <w:p w14:paraId="21FC3AC3" w14:textId="22A3D43F" w:rsidR="00D31950" w:rsidRDefault="00D31950" w:rsidP="00D31950">
      <w:pPr>
        <w:pStyle w:val="ListParagraph"/>
        <w:numPr>
          <w:ilvl w:val="0"/>
          <w:numId w:val="1"/>
        </w:numPr>
      </w:pPr>
      <w:r>
        <w:t xml:space="preserve">Admin Dashboard (For Content Management) </w:t>
      </w:r>
    </w:p>
    <w:p w14:paraId="646700A3" w14:textId="77777777" w:rsidR="00D31950" w:rsidRPr="00D31950" w:rsidRDefault="00D31950" w:rsidP="00D31950">
      <w:pPr>
        <w:rPr>
          <w:b/>
          <w:bCs/>
        </w:rPr>
      </w:pPr>
      <w:r w:rsidRPr="00D31950">
        <w:rPr>
          <w:b/>
          <w:bCs/>
        </w:rPr>
        <w:t xml:space="preserve">Objectives: </w:t>
      </w:r>
    </w:p>
    <w:p w14:paraId="5E905716" w14:textId="77777777" w:rsidR="00D31950" w:rsidRDefault="00D31950" w:rsidP="00D31950">
      <w:r>
        <w:t>The primary objectives of "</w:t>
      </w:r>
      <w:proofErr w:type="spellStart"/>
      <w:r>
        <w:t>Turathi</w:t>
      </w:r>
      <w:proofErr w:type="spellEnd"/>
      <w:r>
        <w:t xml:space="preserve">" are as follows: </w:t>
      </w:r>
    </w:p>
    <w:p w14:paraId="6269DA15" w14:textId="0354E1D5" w:rsidR="00D31950" w:rsidRDefault="00D31950" w:rsidP="00D31950">
      <w:pPr>
        <w:pStyle w:val="ListParagraph"/>
        <w:numPr>
          <w:ilvl w:val="0"/>
          <w:numId w:val="2"/>
        </w:numPr>
      </w:pPr>
      <w:r w:rsidRPr="00D31950">
        <w:rPr>
          <w:b/>
          <w:bCs/>
        </w:rPr>
        <w:t>To Protect Cultural Heritage:</w:t>
      </w:r>
      <w:r>
        <w:t xml:space="preserve"> Safeguard important aspects of Palestinian </w:t>
      </w:r>
    </w:p>
    <w:p w14:paraId="11E03179" w14:textId="77777777" w:rsidR="00D31950" w:rsidRDefault="00D31950" w:rsidP="00D31950">
      <w:pPr>
        <w:pStyle w:val="ListParagraph"/>
      </w:pPr>
      <w:r>
        <w:t xml:space="preserve">culture, particularly those of Arab Palestinians from the 1948 occupation. </w:t>
      </w:r>
    </w:p>
    <w:p w14:paraId="60D69A44" w14:textId="77777777" w:rsidR="00D31950" w:rsidRDefault="00D31950" w:rsidP="00D31950">
      <w:pPr>
        <w:pStyle w:val="ListParagraph"/>
      </w:pPr>
      <w:r>
        <w:t xml:space="preserve">Digitally archive traditions, historical elements that need to be recorded. </w:t>
      </w:r>
    </w:p>
    <w:p w14:paraId="23E8FC18" w14:textId="3DBE9315" w:rsidR="00D31950" w:rsidRDefault="00D31950" w:rsidP="00D31950">
      <w:pPr>
        <w:pStyle w:val="ListParagraph"/>
        <w:numPr>
          <w:ilvl w:val="0"/>
          <w:numId w:val="2"/>
        </w:numPr>
      </w:pPr>
      <w:r w:rsidRPr="00D31950">
        <w:rPr>
          <w:b/>
          <w:bCs/>
        </w:rPr>
        <w:t>Educative Interaction:</w:t>
      </w:r>
      <w:r>
        <w:t xml:space="preserve"> Provide a digital platform that enables users to explore </w:t>
      </w:r>
    </w:p>
    <w:p w14:paraId="2658A718" w14:textId="3C1BF2F2" w:rsidR="005132E6" w:rsidRPr="00D31950" w:rsidRDefault="00D31950" w:rsidP="00D31950">
      <w:pPr>
        <w:pStyle w:val="ListParagraph"/>
      </w:pPr>
      <w:r>
        <w:t>various aspects of Palestinian culture.</w:t>
      </w:r>
    </w:p>
    <w:sectPr w:rsidR="005132E6" w:rsidRPr="00D31950" w:rsidSect="00D31950">
      <w:pgSz w:w="12240" w:h="15840"/>
      <w:pgMar w:top="1440" w:right="1800" w:bottom="1440" w:left="180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51ACE"/>
    <w:multiLevelType w:val="hybridMultilevel"/>
    <w:tmpl w:val="0EB21A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B7226C"/>
    <w:multiLevelType w:val="hybridMultilevel"/>
    <w:tmpl w:val="920C46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4011485">
    <w:abstractNumId w:val="0"/>
  </w:num>
  <w:num w:numId="2" w16cid:durableId="4062690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7B1"/>
    <w:rsid w:val="000E07B1"/>
    <w:rsid w:val="002809FE"/>
    <w:rsid w:val="005132E6"/>
    <w:rsid w:val="0070671F"/>
    <w:rsid w:val="009A77B3"/>
    <w:rsid w:val="00C155DA"/>
    <w:rsid w:val="00D31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6BC691"/>
  <w15:chartTrackingRefBased/>
  <w15:docId w15:val="{2B3318C9-D46D-4486-90D9-C8F59BE63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07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07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07B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07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07B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07B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07B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07B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07B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07B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07B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07B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07B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07B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07B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07B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07B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07B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07B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07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07B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07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07B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07B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07B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07B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07B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07B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07B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268</Words>
  <Characters>1531</Characters>
  <Application>Microsoft Office Word</Application>
  <DocSecurity>0</DocSecurity>
  <Lines>12</Lines>
  <Paragraphs>3</Paragraphs>
  <ScaleCrop>false</ScaleCrop>
  <Company/>
  <LinksUpToDate>false</LinksUpToDate>
  <CharactersWithSpaces>1796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masa rateb</dc:creator>
  <cp:keywords/>
  <dc:description/>
  <cp:lastModifiedBy>masa rateb</cp:lastModifiedBy>
  <cp:revision>2</cp:revision>
  <dcterms:created xsi:type="dcterms:W3CDTF">2025-07-06T08:19:00Z</dcterms:created>
  <dcterms:modified xsi:type="dcterms:W3CDTF">2025-07-06T08:22:00Z</dcterms:modified>
</cp:coreProperties>
</file>