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158" w:rsidRDefault="009B3158" w:rsidP="009B3158">
      <w:r>
        <w:rPr>
          <w:rFonts w:cs="Arial"/>
          <w:rtl/>
        </w:rPr>
        <w:t xml:space="preserve">اسم </w:t>
      </w:r>
      <w:proofErr w:type="gramStart"/>
      <w:r>
        <w:rPr>
          <w:rFonts w:cs="Arial"/>
          <w:rtl/>
        </w:rPr>
        <w:t>المشروع</w:t>
      </w:r>
      <w:r>
        <w:t xml:space="preserve"> :</w:t>
      </w:r>
      <w:proofErr w:type="gramEnd"/>
      <w:r>
        <w:t xml:space="preserve"> </w:t>
      </w:r>
    </w:p>
    <w:p w:rsidR="009B3158" w:rsidRDefault="009B3158" w:rsidP="009B3158">
      <w:r>
        <w:rPr>
          <w:rFonts w:cs="Arial"/>
          <w:rtl/>
        </w:rPr>
        <w:t>مركز علاج طبيعي وتجميل</w:t>
      </w:r>
      <w:r>
        <w:t xml:space="preserve"> </w:t>
      </w:r>
    </w:p>
    <w:p w:rsidR="009B3158" w:rsidRDefault="009B3158" w:rsidP="009B3158">
      <w:r>
        <w:rPr>
          <w:rFonts w:cs="Arial"/>
          <w:rtl/>
        </w:rPr>
        <w:t xml:space="preserve">فكرة </w:t>
      </w:r>
      <w:proofErr w:type="gramStart"/>
      <w:r>
        <w:rPr>
          <w:rFonts w:cs="Arial"/>
          <w:rtl/>
        </w:rPr>
        <w:t>المشروع</w:t>
      </w:r>
      <w:r>
        <w:t xml:space="preserve"> :</w:t>
      </w:r>
      <w:proofErr w:type="gramEnd"/>
    </w:p>
    <w:p w:rsidR="00BC2578" w:rsidRDefault="009B3158" w:rsidP="009B3158">
      <w:pPr>
        <w:rPr>
          <w:rFonts w:hint="cs"/>
          <w:rtl/>
        </w:rPr>
      </w:pPr>
      <w:r>
        <w:rPr>
          <w:rFonts w:cs="Arial"/>
          <w:rtl/>
        </w:rPr>
        <w:t>تقوم فكرة المشروع على تصميم مساحات واسعة مفتوحة وغير مفتوحة حيث تم انشاء المشروع على مساحة ارض واسعة 24 دونم وذلك لتوفير مساحات مفتوحة بين الكتل لتحقيق هدف الراحة والتوجه نحو الداخل بالتصميم حيث المساحات المفتوحة تتمتع بالخصوصية من خلال الإحاطة بكتل المعمارية المراعية للحجم الإنساني حيث ارتفاعها لا يتجاوز ال 3 طوابق تقريبا 13 متر</w:t>
      </w:r>
      <w:r>
        <w:t xml:space="preserve"> .</w:t>
      </w:r>
      <w:bookmarkStart w:id="0" w:name="_GoBack"/>
      <w:bookmarkEnd w:id="0"/>
    </w:p>
    <w:sectPr w:rsidR="00BC2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78"/>
    <w:rsid w:val="000E684C"/>
    <w:rsid w:val="003D68CB"/>
    <w:rsid w:val="00696CA1"/>
    <w:rsid w:val="006E500B"/>
    <w:rsid w:val="009B3158"/>
    <w:rsid w:val="00BC2578"/>
    <w:rsid w:val="00CB657D"/>
    <w:rsid w:val="00CE6B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E637"/>
  <w15:chartTrackingRefBased/>
  <w15:docId w15:val="{F39FB83C-168E-4F1A-A504-18C03979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AnNajah National University</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2</cp:revision>
  <dcterms:created xsi:type="dcterms:W3CDTF">2020-01-12T09:21:00Z</dcterms:created>
  <dcterms:modified xsi:type="dcterms:W3CDTF">2020-01-12T09:21:00Z</dcterms:modified>
</cp:coreProperties>
</file>