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F37" w:rsidRDefault="00161F37" w:rsidP="00161F37">
      <w:r>
        <w:t>ABSTRACT</w:t>
      </w:r>
    </w:p>
    <w:p w:rsidR="00161F37" w:rsidRDefault="00ED2BBE" w:rsidP="00ED2BBE">
      <w:pPr>
        <w:rPr>
          <w:rFonts w:hint="cs"/>
          <w:rtl/>
        </w:rPr>
      </w:pPr>
      <w:r>
        <w:t xml:space="preserve">In this modern era, with the rapid development of technology and the proliferation of online shopping, we have observed that individuals who are interested in entering the field of handmade crafts tend to create online pages to sell their creations. However, the majority of these pages fail to market their products because they do not reach the category that is concerned with these products. As a result, we have introduced our platform </w:t>
      </w:r>
      <w:proofErr w:type="spellStart"/>
      <w:r>
        <w:t>CraftHub</w:t>
      </w:r>
      <w:proofErr w:type="spellEnd"/>
      <w:r>
        <w:t xml:space="preserve"> to bridge the gap between these creators and their potential customers. </w:t>
      </w:r>
      <w:proofErr w:type="spellStart"/>
      <w:r>
        <w:t>CraftHub</w:t>
      </w:r>
      <w:proofErr w:type="spellEnd"/>
      <w:r>
        <w:t xml:space="preserve"> is an innovative application designed to connect and empower owners of handmade projects, providing a dedicated platform for them to showcase and sell their unique creations and provide an easy way for customers to find them. The application fosters a vibrant community of artisans offering a seamless and visually appealing space for users to discover, connect, and transact. The platform seamlessly integrates registration functionality for both artisans and users, enabling effortless engagement. This feature allows artisans to showcase their handmade creations while providing users with a personalized experience tailored to their preferences. Through registration, artisans gain access to a dedicated space to display their work, while users can easily explore a wide array of categories to find items that match their interests. Additionally, the platform offers features that streamline browsing, searching, and purchasing within desired categories, ensuring a smooth and enjoyable experience for all users. </w:t>
      </w:r>
      <w:proofErr w:type="spellStart"/>
      <w:r>
        <w:t>CraftHub</w:t>
      </w:r>
      <w:proofErr w:type="spellEnd"/>
      <w:r>
        <w:t xml:space="preserve"> stands out among the many online shopping apps by providing a distinct platform that showcases artists' ingenuity and improves the chances of selling their items. </w:t>
      </w:r>
      <w:proofErr w:type="spellStart"/>
      <w:r>
        <w:t>CraftHub</w:t>
      </w:r>
      <w:proofErr w:type="spellEnd"/>
      <w:r>
        <w:t xml:space="preserve"> is a unique online platform that specializes in selling handmade goods. It caters to artisans by giving them a platform to display their skills and offers clients a personalized shopping experience based on their preferences for handcrafted products.</w:t>
      </w:r>
      <w:bookmarkStart w:id="0" w:name="_GoBack"/>
      <w:bookmarkEnd w:id="0"/>
    </w:p>
    <w:sectPr w:rsidR="00161F3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F37"/>
    <w:rsid w:val="00161F37"/>
    <w:rsid w:val="004373B8"/>
    <w:rsid w:val="00597790"/>
    <w:rsid w:val="00955A32"/>
    <w:rsid w:val="00ED2B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0F2DA"/>
  <w15:chartTrackingRefBased/>
  <w15:docId w15:val="{4D3EAF07-A0E0-4597-B4C2-D9DA7AEF3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1692</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2024-09-26T07:10:00Z</dcterms:created>
  <dcterms:modified xsi:type="dcterms:W3CDTF">2024-09-26T07:10:00Z</dcterms:modified>
</cp:coreProperties>
</file>