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D75C7" w:rsidRPr="00C93150" w:rsidRDefault="008D75C7" w:rsidP="008D75C7">
      <w:pPr>
        <w:bidi w:val="0"/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8"/>
          <w:szCs w:val="28"/>
        </w:rPr>
      </w:pPr>
      <w:r w:rsidRPr="00C93150">
        <w:rPr>
          <w:rFonts w:ascii="Times New Roman" w:eastAsia="Times New Roman" w:hAnsi="Times New Roman" w:cs="Times New Roman"/>
          <w:b/>
          <w:bCs/>
          <w:sz w:val="28"/>
          <w:szCs w:val="28"/>
        </w:rPr>
        <w:t>Abstract:</w:t>
      </w:r>
    </w:p>
    <w:p w:rsidR="008D75C7" w:rsidRPr="00C93150" w:rsidRDefault="008D75C7" w:rsidP="008D75C7">
      <w:pPr>
        <w:bidi w:val="0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93150">
        <w:rPr>
          <w:rFonts w:ascii="Times New Roman" w:eastAsia="Times New Roman" w:hAnsi="Times New Roman" w:cs="Times New Roman"/>
          <w:sz w:val="24"/>
          <w:szCs w:val="24"/>
        </w:rPr>
        <w:t xml:space="preserve"> (Roots) is an international stadium design project that carries symbolic meaning inspired by the roots of the olive tree — a representation of resilience and deep connection to Palestinian land. This project aims to present sports as a powerful and peaceful tool to communicate the Palestinian cause to the world, by creating a space that embodies national identity and </w:t>
      </w:r>
      <w:proofErr w:type="gramStart"/>
      <w:r w:rsidRPr="00C93150">
        <w:rPr>
          <w:rFonts w:ascii="Times New Roman" w:eastAsia="Times New Roman" w:hAnsi="Times New Roman" w:cs="Times New Roman"/>
          <w:sz w:val="24"/>
          <w:szCs w:val="24"/>
        </w:rPr>
        <w:t>showcases</w:t>
      </w:r>
      <w:proofErr w:type="gramEnd"/>
      <w:r w:rsidRPr="00C93150">
        <w:rPr>
          <w:rFonts w:ascii="Times New Roman" w:eastAsia="Times New Roman" w:hAnsi="Times New Roman" w:cs="Times New Roman"/>
          <w:sz w:val="24"/>
          <w:szCs w:val="24"/>
        </w:rPr>
        <w:t xml:space="preserve"> the creative and resilient spirit of the Palestinian people despite ongoing challenges.</w:t>
      </w:r>
    </w:p>
    <w:p w:rsidR="008D75C7" w:rsidRPr="00C93150" w:rsidRDefault="008D75C7" w:rsidP="008D75C7">
      <w:pPr>
        <w:bidi w:val="0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C93150">
        <w:rPr>
          <w:rFonts w:ascii="Times New Roman" w:eastAsia="Times New Roman" w:hAnsi="Times New Roman" w:cs="Times New Roman"/>
          <w:sz w:val="24"/>
          <w:szCs w:val="24"/>
        </w:rPr>
        <w:t>The design is rooted in the concept of the “root” as both a structural and philosophical element, symbolizing the unbreakable bond between people and land. Through its architectural language, the project reflects a sense of belonging, strength, and aspiration. The stadium becomes a platform for cultural and human exchange, allowing Palestinians to express their cause through a universal language: the language of sports.</w:t>
      </w:r>
    </w:p>
    <w:p w:rsidR="00184900" w:rsidRPr="008D75C7" w:rsidRDefault="008D75C7">
      <w:bookmarkStart w:id="0" w:name="_GoBack"/>
      <w:bookmarkEnd w:id="0"/>
    </w:p>
    <w:sectPr w:rsidR="00184900" w:rsidRPr="008D75C7" w:rsidSect="008D75C7">
      <w:pgSz w:w="11906" w:h="16838"/>
      <w:pgMar w:top="1440" w:right="1800" w:bottom="1440" w:left="1800" w:header="708" w:footer="708" w:gutter="0"/>
      <w:pgBorders w:offsetFrom="page">
        <w:top w:val="double" w:sz="4" w:space="24" w:color="auto"/>
        <w:left w:val="double" w:sz="4" w:space="24" w:color="auto"/>
        <w:bottom w:val="double" w:sz="4" w:space="24" w:color="auto"/>
        <w:right w:val="double" w:sz="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75C7"/>
    <w:rsid w:val="00172093"/>
    <w:rsid w:val="008D75C7"/>
    <w:rsid w:val="00E701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EDF64F7-10B3-4596-BFE0-EE9ECBB9D19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8D75C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134</Words>
  <Characters>770</Characters>
  <Application>Microsoft Office Word</Application>
  <DocSecurity>0</DocSecurity>
  <Lines>6</Lines>
  <Paragraphs>1</Paragraphs>
  <ScaleCrop>false</ScaleCrop>
  <Company/>
  <LinksUpToDate>false</LinksUpToDate>
  <CharactersWithSpaces>903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</cp:revision>
  <dcterms:created xsi:type="dcterms:W3CDTF">2025-07-06T12:20:00Z</dcterms:created>
  <dcterms:modified xsi:type="dcterms:W3CDTF">2025-07-06T12:20:00Z</dcterms:modified>
</cp:coreProperties>
</file>