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EA2F73A" w14:textId="77777777" w:rsidR="00ED5DDD" w:rsidRPr="008D13DD" w:rsidRDefault="00836A16" w:rsidP="00987C2C">
      <w:pPr>
        <w:bidi w:val="0"/>
        <w:jc w:val="center"/>
        <w:rPr>
          <w:rFonts w:asciiTheme="majorBidi" w:hAnsiTheme="majorBidi" w:cstheme="majorBidi"/>
          <w:sz w:val="36"/>
          <w:szCs w:val="36"/>
        </w:rPr>
      </w:pPr>
      <w:r w:rsidRPr="008D13DD">
        <w:rPr>
          <w:rFonts w:asciiTheme="majorBidi" w:hAnsiTheme="majorBidi" w:cstheme="majorBidi"/>
          <w:sz w:val="36"/>
          <w:szCs w:val="36"/>
        </w:rPr>
        <w:t>AN-NAJAH</w:t>
      </w:r>
      <w:r w:rsidR="00393356" w:rsidRPr="008D13DD">
        <w:rPr>
          <w:rFonts w:asciiTheme="majorBidi" w:hAnsiTheme="majorBidi" w:cstheme="majorBidi"/>
          <w:sz w:val="36"/>
          <w:szCs w:val="36"/>
        </w:rPr>
        <w:t xml:space="preserve"> NATIONAL UNIVERSITY</w:t>
      </w:r>
    </w:p>
    <w:p w14:paraId="7CF35DBC" w14:textId="77777777" w:rsidR="00393356" w:rsidRPr="008D13DD" w:rsidRDefault="00393356" w:rsidP="00987C2C">
      <w:pPr>
        <w:bidi w:val="0"/>
        <w:jc w:val="center"/>
        <w:rPr>
          <w:rFonts w:asciiTheme="majorBidi" w:hAnsiTheme="majorBidi" w:cstheme="majorBidi"/>
          <w:sz w:val="36"/>
          <w:szCs w:val="36"/>
        </w:rPr>
      </w:pPr>
      <w:r w:rsidRPr="008D13DD">
        <w:rPr>
          <w:rFonts w:asciiTheme="majorBidi" w:hAnsiTheme="majorBidi" w:cstheme="majorBidi"/>
          <w:sz w:val="36"/>
          <w:szCs w:val="36"/>
        </w:rPr>
        <w:t>FACULTY OF ENGINEERING</w:t>
      </w:r>
    </w:p>
    <w:p w14:paraId="1F5FE445" w14:textId="6D0AB352" w:rsidR="00393356" w:rsidRPr="008D13DD" w:rsidRDefault="00413D87" w:rsidP="00987C2C">
      <w:pPr>
        <w:bidi w:val="0"/>
        <w:jc w:val="center"/>
        <w:rPr>
          <w:rFonts w:asciiTheme="majorBidi" w:hAnsiTheme="majorBidi" w:cstheme="majorBidi"/>
          <w:sz w:val="36"/>
          <w:szCs w:val="36"/>
        </w:rPr>
      </w:pPr>
      <w:r w:rsidRPr="008D13DD">
        <w:rPr>
          <w:rFonts w:asciiTheme="majorBidi" w:hAnsiTheme="majorBidi" w:cstheme="majorBidi"/>
          <w:sz w:val="36"/>
          <w:szCs w:val="36"/>
        </w:rPr>
        <w:t>GEOMATICS</w:t>
      </w:r>
      <w:r w:rsidR="00393356" w:rsidRPr="008D13DD">
        <w:rPr>
          <w:rFonts w:asciiTheme="majorBidi" w:hAnsiTheme="majorBidi" w:cstheme="majorBidi"/>
          <w:sz w:val="36"/>
          <w:szCs w:val="36"/>
        </w:rPr>
        <w:t xml:space="preserve"> ENGINEERING DEPARTMENT</w:t>
      </w:r>
    </w:p>
    <w:p w14:paraId="448FE9F8" w14:textId="35933350" w:rsidR="00DD3882" w:rsidRPr="00B954D5" w:rsidRDefault="00DD3882" w:rsidP="00987C2C">
      <w:pPr>
        <w:bidi w:val="0"/>
        <w:jc w:val="center"/>
        <w:rPr>
          <w:rFonts w:asciiTheme="majorBidi" w:hAnsiTheme="majorBidi" w:cstheme="majorBidi"/>
          <w:sz w:val="28"/>
          <w:szCs w:val="28"/>
        </w:rPr>
      </w:pPr>
      <w:r w:rsidRPr="00B954D5">
        <w:rPr>
          <w:rFonts w:asciiTheme="majorBidi" w:hAnsiTheme="majorBidi" w:cstheme="majorBidi"/>
          <w:noProof/>
          <w:sz w:val="28"/>
          <w:szCs w:val="28"/>
        </w:rPr>
        <w:drawing>
          <wp:anchor distT="0" distB="0" distL="114300" distR="114300" simplePos="0" relativeHeight="251649024" behindDoc="0" locked="0" layoutInCell="1" allowOverlap="1" wp14:anchorId="53A04990" wp14:editId="29E0A2EA">
            <wp:simplePos x="0" y="0"/>
            <wp:positionH relativeFrom="margin">
              <wp:align>center</wp:align>
            </wp:positionH>
            <wp:positionV relativeFrom="paragraph">
              <wp:posOffset>269875</wp:posOffset>
            </wp:positionV>
            <wp:extent cx="1447800" cy="1447800"/>
            <wp:effectExtent l="0" t="0" r="0" b="0"/>
            <wp:wrapNone/>
            <wp:docPr id="123627012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6270128" name="صورة 1236270128"/>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47800" cy="1447800"/>
                    </a:xfrm>
                    <a:prstGeom prst="rect">
                      <a:avLst/>
                    </a:prstGeom>
                  </pic:spPr>
                </pic:pic>
              </a:graphicData>
            </a:graphic>
            <wp14:sizeRelH relativeFrom="margin">
              <wp14:pctWidth>0</wp14:pctWidth>
            </wp14:sizeRelH>
            <wp14:sizeRelV relativeFrom="margin">
              <wp14:pctHeight>0</wp14:pctHeight>
            </wp14:sizeRelV>
          </wp:anchor>
        </w:drawing>
      </w:r>
    </w:p>
    <w:p w14:paraId="528EB8FB" w14:textId="77777777" w:rsidR="00DD3882" w:rsidRPr="00B954D5" w:rsidRDefault="00DD3882" w:rsidP="00987C2C">
      <w:pPr>
        <w:bidi w:val="0"/>
        <w:jc w:val="center"/>
        <w:rPr>
          <w:rFonts w:asciiTheme="majorBidi" w:hAnsiTheme="majorBidi" w:cstheme="majorBidi"/>
          <w:sz w:val="28"/>
          <w:szCs w:val="28"/>
        </w:rPr>
      </w:pPr>
    </w:p>
    <w:p w14:paraId="7210298E" w14:textId="77777777" w:rsidR="00DD3882" w:rsidRPr="00B954D5" w:rsidRDefault="00DD3882" w:rsidP="00987C2C">
      <w:pPr>
        <w:bidi w:val="0"/>
        <w:jc w:val="center"/>
        <w:rPr>
          <w:rFonts w:asciiTheme="majorBidi" w:hAnsiTheme="majorBidi" w:cstheme="majorBidi"/>
          <w:sz w:val="28"/>
          <w:szCs w:val="28"/>
        </w:rPr>
      </w:pPr>
    </w:p>
    <w:p w14:paraId="209F98D2" w14:textId="77777777" w:rsidR="00DD3882" w:rsidRPr="00B954D5" w:rsidRDefault="00DD3882" w:rsidP="00987C2C">
      <w:pPr>
        <w:bidi w:val="0"/>
        <w:jc w:val="center"/>
        <w:rPr>
          <w:rFonts w:asciiTheme="majorBidi" w:hAnsiTheme="majorBidi" w:cstheme="majorBidi"/>
          <w:sz w:val="28"/>
          <w:szCs w:val="28"/>
        </w:rPr>
      </w:pPr>
    </w:p>
    <w:p w14:paraId="3CC4DEFE" w14:textId="7E053829" w:rsidR="00461118" w:rsidRPr="00B954D5" w:rsidRDefault="00461118" w:rsidP="00987C2C">
      <w:pPr>
        <w:bidi w:val="0"/>
        <w:jc w:val="center"/>
        <w:rPr>
          <w:rFonts w:asciiTheme="majorBidi" w:hAnsiTheme="majorBidi" w:cstheme="majorBidi"/>
          <w:sz w:val="28"/>
          <w:szCs w:val="28"/>
        </w:rPr>
      </w:pPr>
    </w:p>
    <w:p w14:paraId="67AB8B64" w14:textId="73CEFB0A" w:rsidR="00393356" w:rsidRPr="00B954D5" w:rsidRDefault="00393356" w:rsidP="00987C2C">
      <w:pPr>
        <w:bidi w:val="0"/>
        <w:jc w:val="center"/>
        <w:rPr>
          <w:rFonts w:asciiTheme="majorBidi" w:hAnsiTheme="majorBidi" w:cstheme="majorBidi"/>
          <w:sz w:val="28"/>
          <w:szCs w:val="28"/>
        </w:rPr>
      </w:pPr>
      <w:r w:rsidRPr="00B954D5">
        <w:rPr>
          <w:rFonts w:asciiTheme="majorBidi" w:hAnsiTheme="majorBidi" w:cstheme="majorBidi"/>
          <w:sz w:val="28"/>
          <w:szCs w:val="28"/>
        </w:rPr>
        <w:t xml:space="preserve"> </w:t>
      </w:r>
    </w:p>
    <w:p w14:paraId="1C48F788" w14:textId="6681A731" w:rsidR="005E7A7D" w:rsidRPr="00131382" w:rsidRDefault="005A1457" w:rsidP="00987C2C">
      <w:pPr>
        <w:bidi w:val="0"/>
        <w:jc w:val="center"/>
        <w:rPr>
          <w:rFonts w:asciiTheme="majorBidi" w:hAnsiTheme="majorBidi" w:cstheme="majorBidi"/>
          <w:sz w:val="40"/>
          <w:szCs w:val="40"/>
        </w:rPr>
      </w:pPr>
      <w:r w:rsidRPr="00131382">
        <w:rPr>
          <w:rFonts w:asciiTheme="majorBidi" w:hAnsiTheme="majorBidi" w:cstheme="majorBidi"/>
          <w:noProof/>
          <w:sz w:val="40"/>
          <w:szCs w:val="40"/>
        </w:rPr>
        <w:drawing>
          <wp:anchor distT="0" distB="0" distL="114300" distR="114300" simplePos="0" relativeHeight="251656192" behindDoc="0" locked="0" layoutInCell="1" allowOverlap="1" wp14:anchorId="49813859" wp14:editId="6C1E4676">
            <wp:simplePos x="0" y="0"/>
            <wp:positionH relativeFrom="column">
              <wp:posOffset>2396490</wp:posOffset>
            </wp:positionH>
            <wp:positionV relativeFrom="paragraph">
              <wp:posOffset>322580</wp:posOffset>
            </wp:positionV>
            <wp:extent cx="344805" cy="344805"/>
            <wp:effectExtent l="0" t="0" r="0" b="0"/>
            <wp:wrapNone/>
            <wp:docPr id="2025584130"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5584130" name="صورة 2025584130"/>
                    <pic:cNvPicPr/>
                  </pic:nvPicPr>
                  <pic:blipFill>
                    <a:blip r:embed="rId9" cstate="print">
                      <a:extLst>
                        <a:ext uri="{28A0092B-C50C-407E-A947-70E740481C1C}">
                          <a14:useLocalDpi xmlns:a14="http://schemas.microsoft.com/office/drawing/2010/main" val="0"/>
                        </a:ext>
                      </a:extLst>
                    </a:blip>
                    <a:stretch>
                      <a:fillRect/>
                    </a:stretch>
                  </pic:blipFill>
                  <pic:spPr>
                    <a:xfrm>
                      <a:off x="0" y="0"/>
                      <a:ext cx="344805" cy="344805"/>
                    </a:xfrm>
                    <a:prstGeom prst="rect">
                      <a:avLst/>
                    </a:prstGeom>
                  </pic:spPr>
                </pic:pic>
              </a:graphicData>
            </a:graphic>
            <wp14:sizeRelH relativeFrom="margin">
              <wp14:pctWidth>0</wp14:pctWidth>
            </wp14:sizeRelH>
            <wp14:sizeRelV relativeFrom="margin">
              <wp14:pctHeight>0</wp14:pctHeight>
            </wp14:sizeRelV>
          </wp:anchor>
        </w:drawing>
      </w:r>
      <w:r w:rsidR="005E7A7D" w:rsidRPr="00131382">
        <w:rPr>
          <w:rFonts w:asciiTheme="majorBidi" w:hAnsiTheme="majorBidi" w:cstheme="majorBidi"/>
          <w:sz w:val="40"/>
          <w:szCs w:val="40"/>
        </w:rPr>
        <w:t>Project Report On</w:t>
      </w:r>
    </w:p>
    <w:p w14:paraId="583D0D88" w14:textId="3B2DC1CF" w:rsidR="00393356" w:rsidRPr="00131382" w:rsidRDefault="0091448F" w:rsidP="00987C2C">
      <w:pPr>
        <w:bidi w:val="0"/>
        <w:jc w:val="center"/>
        <w:rPr>
          <w:rFonts w:asciiTheme="majorBidi" w:hAnsiTheme="majorBidi" w:cstheme="majorBidi"/>
          <w:b/>
          <w:bCs/>
          <w:color w:val="000000" w:themeColor="text1"/>
          <w:sz w:val="60"/>
          <w:szCs w:val="60"/>
          <w:lang w:bidi="ar-JO"/>
        </w:rPr>
      </w:pPr>
      <w:r w:rsidRPr="00131382">
        <w:rPr>
          <w:rFonts w:asciiTheme="majorBidi" w:hAnsiTheme="majorBidi" w:cstheme="majorBidi"/>
          <w:b/>
          <w:bCs/>
          <w:sz w:val="60"/>
          <w:szCs w:val="60"/>
        </w:rPr>
        <w:t>"</w:t>
      </w:r>
      <w:r w:rsidR="0093425D" w:rsidRPr="00131382">
        <w:rPr>
          <w:rFonts w:asciiTheme="majorBidi" w:hAnsiTheme="majorBidi" w:cstheme="majorBidi"/>
          <w:b/>
          <w:bCs/>
          <w:sz w:val="60"/>
          <w:szCs w:val="60"/>
        </w:rPr>
        <w:t>S</w:t>
      </w:r>
      <w:r w:rsidR="005E7A7D" w:rsidRPr="00131382">
        <w:rPr>
          <w:rFonts w:asciiTheme="majorBidi" w:hAnsiTheme="majorBidi" w:cstheme="majorBidi"/>
          <w:b/>
          <w:bCs/>
          <w:sz w:val="60"/>
          <w:szCs w:val="60"/>
        </w:rPr>
        <w:t xml:space="preserve">tudying </w:t>
      </w:r>
      <w:r w:rsidRPr="00131382">
        <w:rPr>
          <w:rFonts w:asciiTheme="majorBidi" w:hAnsiTheme="majorBidi" w:cstheme="majorBidi"/>
          <w:b/>
          <w:bCs/>
          <w:sz w:val="60"/>
          <w:szCs w:val="60"/>
        </w:rPr>
        <w:t xml:space="preserve">Olive Trees </w:t>
      </w:r>
      <w:r w:rsidR="00131542" w:rsidRPr="00131542">
        <w:rPr>
          <w:rFonts w:asciiTheme="majorBidi" w:hAnsiTheme="majorBidi" w:cstheme="majorBidi"/>
          <w:b/>
          <w:bCs/>
          <w:sz w:val="60"/>
          <w:szCs w:val="60"/>
        </w:rPr>
        <w:t>Age</w:t>
      </w:r>
      <w:r w:rsidRPr="00131382">
        <w:rPr>
          <w:rFonts w:asciiTheme="majorBidi" w:hAnsiTheme="majorBidi" w:cstheme="majorBidi"/>
          <w:b/>
          <w:bCs/>
          <w:color w:val="000000" w:themeColor="text1"/>
          <w:sz w:val="60"/>
          <w:szCs w:val="60"/>
          <w:lang w:bidi="ar-JO"/>
        </w:rPr>
        <w:t>"</w:t>
      </w:r>
    </w:p>
    <w:p w14:paraId="7A034D17" w14:textId="77777777" w:rsidR="005E7A7D" w:rsidRPr="00B954D5" w:rsidRDefault="005E7A7D" w:rsidP="00987C2C">
      <w:pPr>
        <w:bidi w:val="0"/>
        <w:jc w:val="center"/>
        <w:rPr>
          <w:rFonts w:asciiTheme="majorBidi" w:hAnsiTheme="majorBidi" w:cstheme="majorBidi"/>
          <w:color w:val="000000" w:themeColor="text1"/>
          <w:sz w:val="28"/>
          <w:szCs w:val="28"/>
          <w:lang w:bidi="ar-JO"/>
        </w:rPr>
      </w:pPr>
    </w:p>
    <w:p w14:paraId="23DDA6EA" w14:textId="2F5AFBFD" w:rsidR="005E7A7D" w:rsidRPr="00131382" w:rsidRDefault="005E7A7D" w:rsidP="00987C2C">
      <w:pPr>
        <w:bidi w:val="0"/>
        <w:jc w:val="center"/>
        <w:rPr>
          <w:rFonts w:asciiTheme="majorBidi" w:hAnsiTheme="majorBidi" w:cstheme="majorBidi"/>
          <w:color w:val="000000" w:themeColor="text1"/>
          <w:sz w:val="40"/>
          <w:szCs w:val="40"/>
          <w:lang w:bidi="ar-JO"/>
        </w:rPr>
      </w:pPr>
      <w:r w:rsidRPr="00131382">
        <w:rPr>
          <w:rFonts w:asciiTheme="majorBidi" w:hAnsiTheme="majorBidi" w:cstheme="majorBidi"/>
          <w:color w:val="000000" w:themeColor="text1"/>
          <w:sz w:val="40"/>
          <w:szCs w:val="40"/>
          <w:lang w:bidi="ar-JO"/>
        </w:rPr>
        <w:t xml:space="preserve">Submitted on the </w:t>
      </w:r>
      <w:r w:rsidR="00854BB8" w:rsidRPr="005F0255">
        <w:rPr>
          <w:rFonts w:asciiTheme="majorBidi" w:hAnsiTheme="majorBidi" w:cstheme="majorBidi"/>
          <w:color w:val="000000" w:themeColor="text1"/>
          <w:sz w:val="40"/>
          <w:szCs w:val="40"/>
          <w:lang w:bidi="ar-JO"/>
        </w:rPr>
        <w:t>second</w:t>
      </w:r>
      <w:r w:rsidRPr="005F0255">
        <w:rPr>
          <w:rFonts w:asciiTheme="majorBidi" w:hAnsiTheme="majorBidi" w:cstheme="majorBidi"/>
          <w:color w:val="000000" w:themeColor="text1"/>
          <w:sz w:val="40"/>
          <w:szCs w:val="40"/>
          <w:lang w:bidi="ar-JO"/>
        </w:rPr>
        <w:t xml:space="preserve"> </w:t>
      </w:r>
      <w:r w:rsidRPr="00131382">
        <w:rPr>
          <w:rFonts w:asciiTheme="majorBidi" w:hAnsiTheme="majorBidi" w:cstheme="majorBidi"/>
          <w:color w:val="000000" w:themeColor="text1"/>
          <w:sz w:val="40"/>
          <w:szCs w:val="40"/>
          <w:lang w:bidi="ar-JO"/>
        </w:rPr>
        <w:t>semester of 2023/2024</w:t>
      </w:r>
    </w:p>
    <w:p w14:paraId="0959145C" w14:textId="77777777" w:rsidR="005E7A7D" w:rsidRPr="00131382" w:rsidRDefault="005E7A7D" w:rsidP="00987C2C">
      <w:pPr>
        <w:bidi w:val="0"/>
        <w:jc w:val="center"/>
        <w:rPr>
          <w:rFonts w:asciiTheme="majorBidi" w:hAnsiTheme="majorBidi" w:cstheme="majorBidi"/>
          <w:color w:val="000000" w:themeColor="text1"/>
          <w:sz w:val="40"/>
          <w:szCs w:val="40"/>
          <w:lang w:bidi="ar-JO"/>
        </w:rPr>
      </w:pPr>
      <w:r w:rsidRPr="00131382">
        <w:rPr>
          <w:rFonts w:asciiTheme="majorBidi" w:hAnsiTheme="majorBidi" w:cstheme="majorBidi"/>
          <w:color w:val="000000" w:themeColor="text1"/>
          <w:sz w:val="40"/>
          <w:szCs w:val="40"/>
          <w:lang w:bidi="ar-JO"/>
        </w:rPr>
        <w:t>Bachelor Degree</w:t>
      </w:r>
    </w:p>
    <w:p w14:paraId="64A73335" w14:textId="77777777" w:rsidR="002777CB" w:rsidRDefault="002777CB" w:rsidP="00987C2C">
      <w:pPr>
        <w:bidi w:val="0"/>
        <w:rPr>
          <w:rFonts w:asciiTheme="majorBidi" w:hAnsiTheme="majorBidi" w:cstheme="majorBidi"/>
          <w:color w:val="000000" w:themeColor="text1"/>
          <w:sz w:val="28"/>
          <w:szCs w:val="28"/>
          <w:lang w:bidi="ar-JO"/>
        </w:rPr>
      </w:pPr>
    </w:p>
    <w:p w14:paraId="0DF025E9" w14:textId="77777777" w:rsidR="002777CB" w:rsidRPr="00B954D5" w:rsidRDefault="002777CB" w:rsidP="00987C2C">
      <w:pPr>
        <w:bidi w:val="0"/>
        <w:rPr>
          <w:rFonts w:asciiTheme="majorBidi" w:hAnsiTheme="majorBidi" w:cstheme="majorBidi"/>
          <w:color w:val="000000" w:themeColor="text1"/>
          <w:sz w:val="28"/>
          <w:szCs w:val="28"/>
          <w:lang w:bidi="ar-JO"/>
        </w:rPr>
      </w:pPr>
    </w:p>
    <w:p w14:paraId="50EB0D9F" w14:textId="0203DB7E" w:rsidR="002777CB" w:rsidRPr="00B954D5" w:rsidRDefault="002777CB" w:rsidP="00987C2C">
      <w:pPr>
        <w:bidi w:val="0"/>
        <w:jc w:val="center"/>
        <w:rPr>
          <w:rFonts w:asciiTheme="majorBidi" w:hAnsiTheme="majorBidi" w:cstheme="majorBidi"/>
          <w:color w:val="000000" w:themeColor="text1"/>
          <w:sz w:val="28"/>
          <w:szCs w:val="28"/>
          <w:lang w:bidi="ar-JO"/>
        </w:rPr>
      </w:pPr>
      <w:r w:rsidRPr="00B954D5">
        <w:rPr>
          <w:rFonts w:asciiTheme="majorBidi" w:hAnsiTheme="majorBidi" w:cstheme="majorBidi"/>
          <w:color w:val="000000" w:themeColor="text1"/>
          <w:sz w:val="28"/>
          <w:szCs w:val="28"/>
          <w:lang w:bidi="ar-JO"/>
        </w:rPr>
        <w:t>Prepared By:</w:t>
      </w:r>
      <w:r>
        <w:rPr>
          <w:rFonts w:asciiTheme="majorBidi" w:hAnsiTheme="majorBidi" w:cstheme="majorBidi"/>
          <w:color w:val="000000" w:themeColor="text1"/>
          <w:sz w:val="28"/>
          <w:szCs w:val="28"/>
          <w:lang w:bidi="ar-JO"/>
        </w:rPr>
        <w:t xml:space="preserve"> </w:t>
      </w:r>
      <w:r w:rsidRPr="00B954D5">
        <w:rPr>
          <w:rFonts w:asciiTheme="majorBidi" w:hAnsiTheme="majorBidi" w:cstheme="majorBidi"/>
          <w:color w:val="000000" w:themeColor="text1"/>
          <w:sz w:val="28"/>
          <w:szCs w:val="28"/>
          <w:lang w:bidi="ar-JO"/>
        </w:rPr>
        <w:t>Roua Bari</w:t>
      </w:r>
      <w:r>
        <w:rPr>
          <w:rFonts w:asciiTheme="majorBidi" w:hAnsiTheme="majorBidi" w:cstheme="majorBidi"/>
          <w:color w:val="000000" w:themeColor="text1"/>
          <w:sz w:val="28"/>
          <w:szCs w:val="28"/>
          <w:lang w:bidi="ar-JO"/>
        </w:rPr>
        <w:t xml:space="preserve">, </w:t>
      </w:r>
      <w:r w:rsidRPr="00B954D5">
        <w:rPr>
          <w:rFonts w:asciiTheme="majorBidi" w:hAnsiTheme="majorBidi" w:cstheme="majorBidi"/>
          <w:color w:val="000000" w:themeColor="text1"/>
          <w:sz w:val="28"/>
          <w:szCs w:val="28"/>
          <w:lang w:bidi="ar-JO"/>
        </w:rPr>
        <w:t>Maysera Odeh</w:t>
      </w:r>
      <w:r>
        <w:rPr>
          <w:rFonts w:asciiTheme="majorBidi" w:hAnsiTheme="majorBidi" w:cstheme="majorBidi"/>
          <w:color w:val="000000" w:themeColor="text1"/>
          <w:sz w:val="28"/>
          <w:szCs w:val="28"/>
          <w:lang w:bidi="ar-JO"/>
        </w:rPr>
        <w:t xml:space="preserve"> &amp; </w:t>
      </w:r>
      <w:r w:rsidRPr="00B954D5">
        <w:rPr>
          <w:rFonts w:asciiTheme="majorBidi" w:hAnsiTheme="majorBidi" w:cstheme="majorBidi"/>
          <w:color w:val="000000" w:themeColor="text1"/>
          <w:sz w:val="28"/>
          <w:szCs w:val="28"/>
          <w:lang w:bidi="ar-JO"/>
        </w:rPr>
        <w:t>Hider Diab</w:t>
      </w:r>
      <w:r w:rsidR="00131542">
        <w:rPr>
          <w:rFonts w:asciiTheme="majorBidi" w:hAnsiTheme="majorBidi" w:cstheme="majorBidi"/>
          <w:color w:val="000000" w:themeColor="text1"/>
          <w:sz w:val="28"/>
          <w:szCs w:val="28"/>
          <w:lang w:bidi="ar-JO"/>
        </w:rPr>
        <w:t>.</w:t>
      </w:r>
    </w:p>
    <w:p w14:paraId="64766C85" w14:textId="12DB4C1E" w:rsidR="002777CB" w:rsidRPr="00B954D5" w:rsidRDefault="002777CB" w:rsidP="00987C2C">
      <w:pPr>
        <w:bidi w:val="0"/>
        <w:jc w:val="center"/>
        <w:rPr>
          <w:rFonts w:asciiTheme="majorBidi" w:hAnsiTheme="majorBidi" w:cstheme="majorBidi"/>
          <w:color w:val="000000" w:themeColor="text1"/>
          <w:sz w:val="28"/>
          <w:szCs w:val="28"/>
          <w:lang w:bidi="ar-JO"/>
        </w:rPr>
      </w:pPr>
      <w:r>
        <w:rPr>
          <w:rFonts w:asciiTheme="majorBidi" w:hAnsiTheme="majorBidi" w:cstheme="majorBidi"/>
          <w:color w:val="000000" w:themeColor="text1"/>
          <w:sz w:val="28"/>
          <w:szCs w:val="28"/>
          <w:lang w:bidi="ar-JO"/>
        </w:rPr>
        <w:t>U</w:t>
      </w:r>
      <w:r w:rsidRPr="003F38C6">
        <w:rPr>
          <w:rFonts w:asciiTheme="majorBidi" w:hAnsiTheme="majorBidi" w:cstheme="majorBidi"/>
          <w:color w:val="000000" w:themeColor="text1"/>
          <w:sz w:val="28"/>
          <w:szCs w:val="28"/>
          <w:lang w:bidi="ar-JO"/>
        </w:rPr>
        <w:t xml:space="preserve">nder </w:t>
      </w:r>
      <w:r>
        <w:rPr>
          <w:rFonts w:asciiTheme="majorBidi" w:hAnsiTheme="majorBidi" w:cstheme="majorBidi"/>
          <w:color w:val="000000" w:themeColor="text1"/>
          <w:sz w:val="28"/>
          <w:szCs w:val="28"/>
          <w:lang w:bidi="ar-JO"/>
        </w:rPr>
        <w:t>S</w:t>
      </w:r>
      <w:r w:rsidRPr="003F38C6">
        <w:rPr>
          <w:rFonts w:asciiTheme="majorBidi" w:hAnsiTheme="majorBidi" w:cstheme="majorBidi"/>
          <w:color w:val="000000" w:themeColor="text1"/>
          <w:sz w:val="28"/>
          <w:szCs w:val="28"/>
          <w:lang w:bidi="ar-JO"/>
        </w:rPr>
        <w:t xml:space="preserve">upervision </w:t>
      </w:r>
      <w:r>
        <w:rPr>
          <w:rFonts w:asciiTheme="majorBidi" w:hAnsiTheme="majorBidi" w:cstheme="majorBidi"/>
          <w:color w:val="000000" w:themeColor="text1"/>
          <w:sz w:val="28"/>
          <w:szCs w:val="28"/>
          <w:lang w:bidi="ar-JO"/>
        </w:rPr>
        <w:t>O</w:t>
      </w:r>
      <w:r w:rsidRPr="003F38C6">
        <w:rPr>
          <w:rFonts w:asciiTheme="majorBidi" w:hAnsiTheme="majorBidi" w:cstheme="majorBidi"/>
          <w:color w:val="000000" w:themeColor="text1"/>
          <w:sz w:val="28"/>
          <w:szCs w:val="28"/>
          <w:lang w:bidi="ar-JO"/>
        </w:rPr>
        <w:t>f</w:t>
      </w:r>
      <w:r>
        <w:rPr>
          <w:rFonts w:asciiTheme="majorBidi" w:hAnsiTheme="majorBidi" w:cstheme="majorBidi"/>
          <w:color w:val="000000" w:themeColor="text1"/>
          <w:sz w:val="28"/>
          <w:szCs w:val="28"/>
          <w:lang w:bidi="ar-JO"/>
        </w:rPr>
        <w:t xml:space="preserve">: </w:t>
      </w:r>
      <w:r w:rsidRPr="00B954D5">
        <w:rPr>
          <w:rFonts w:asciiTheme="majorBidi" w:hAnsiTheme="majorBidi" w:cstheme="majorBidi"/>
          <w:color w:val="000000" w:themeColor="text1"/>
          <w:sz w:val="28"/>
          <w:szCs w:val="28"/>
          <w:lang w:bidi="ar-JO"/>
        </w:rPr>
        <w:t>Dr. Yousef Dama</w:t>
      </w:r>
      <w:r w:rsidR="00131382">
        <w:rPr>
          <w:rFonts w:asciiTheme="majorBidi" w:hAnsiTheme="majorBidi" w:cstheme="majorBidi"/>
          <w:color w:val="000000" w:themeColor="text1"/>
          <w:sz w:val="28"/>
          <w:szCs w:val="28"/>
          <w:lang w:bidi="ar-JO"/>
        </w:rPr>
        <w:t xml:space="preserve"> &amp; </w:t>
      </w:r>
      <w:r w:rsidR="00131382" w:rsidRPr="00B954D5">
        <w:rPr>
          <w:rFonts w:asciiTheme="majorBidi" w:hAnsiTheme="majorBidi" w:cstheme="majorBidi"/>
          <w:color w:val="000000" w:themeColor="text1"/>
          <w:sz w:val="28"/>
          <w:szCs w:val="28"/>
          <w:lang w:bidi="ar-JO"/>
        </w:rPr>
        <w:t xml:space="preserve">Dr. </w:t>
      </w:r>
      <w:r w:rsidR="00131382">
        <w:rPr>
          <w:rFonts w:asciiTheme="majorBidi" w:hAnsiTheme="majorBidi" w:cstheme="majorBidi"/>
          <w:color w:val="000000" w:themeColor="text1"/>
          <w:sz w:val="28"/>
          <w:szCs w:val="28"/>
          <w:lang w:bidi="ar-JO"/>
        </w:rPr>
        <w:t xml:space="preserve">Samer </w:t>
      </w:r>
      <w:proofErr w:type="spellStart"/>
      <w:r w:rsidR="00131382">
        <w:rPr>
          <w:rFonts w:asciiTheme="majorBidi" w:hAnsiTheme="majorBidi" w:cstheme="majorBidi"/>
          <w:color w:val="000000" w:themeColor="text1"/>
          <w:sz w:val="28"/>
          <w:szCs w:val="28"/>
          <w:lang w:bidi="ar-JO"/>
        </w:rPr>
        <w:t>Mayaleh</w:t>
      </w:r>
      <w:proofErr w:type="spellEnd"/>
      <w:r w:rsidR="00131542">
        <w:rPr>
          <w:rFonts w:asciiTheme="majorBidi" w:hAnsiTheme="majorBidi" w:cstheme="majorBidi"/>
          <w:color w:val="000000" w:themeColor="text1"/>
          <w:sz w:val="28"/>
          <w:szCs w:val="28"/>
          <w:lang w:bidi="ar-JO"/>
        </w:rPr>
        <w:t>.</w:t>
      </w:r>
    </w:p>
    <w:p w14:paraId="372B7B27" w14:textId="74E49A5C" w:rsidR="002777CB" w:rsidRPr="00B954D5" w:rsidRDefault="002777CB" w:rsidP="00987C2C">
      <w:pPr>
        <w:bidi w:val="0"/>
        <w:rPr>
          <w:rFonts w:asciiTheme="majorBidi" w:hAnsiTheme="majorBidi" w:cstheme="majorBidi"/>
          <w:color w:val="000000" w:themeColor="text1"/>
          <w:sz w:val="28"/>
          <w:szCs w:val="28"/>
          <w:lang w:bidi="ar-JO"/>
        </w:rPr>
      </w:pPr>
      <w:r w:rsidRPr="00B954D5">
        <w:rPr>
          <w:rFonts w:asciiTheme="majorBidi" w:hAnsiTheme="majorBidi" w:cstheme="majorBidi"/>
          <w:color w:val="000000" w:themeColor="text1"/>
          <w:sz w:val="28"/>
          <w:szCs w:val="28"/>
          <w:lang w:bidi="ar-JO"/>
        </w:rPr>
        <w:t xml:space="preserve">                                                                                  </w:t>
      </w:r>
    </w:p>
    <w:p w14:paraId="1A204CA1" w14:textId="77777777" w:rsidR="002777CB" w:rsidRPr="00B954D5" w:rsidRDefault="002777CB" w:rsidP="00987C2C">
      <w:pPr>
        <w:bidi w:val="0"/>
        <w:jc w:val="center"/>
        <w:rPr>
          <w:rFonts w:asciiTheme="majorBidi" w:hAnsiTheme="majorBidi" w:cstheme="majorBidi"/>
          <w:color w:val="000000" w:themeColor="text1"/>
          <w:sz w:val="28"/>
          <w:szCs w:val="28"/>
        </w:rPr>
      </w:pPr>
    </w:p>
    <w:p w14:paraId="7A5F8CDB" w14:textId="6D5FFDF0" w:rsidR="00ED5DDD" w:rsidRPr="00B954D5" w:rsidRDefault="00987C2C" w:rsidP="00987C2C">
      <w:pPr>
        <w:bidi w:val="0"/>
        <w:jc w:val="center"/>
        <w:rPr>
          <w:rFonts w:asciiTheme="majorBidi" w:hAnsiTheme="majorBidi" w:cstheme="majorBidi"/>
          <w:szCs w:val="24"/>
        </w:rPr>
      </w:pPr>
      <w:r>
        <w:rPr>
          <w:rFonts w:asciiTheme="majorBidi" w:hAnsiTheme="majorBidi" w:cstheme="majorBidi"/>
          <w:szCs w:val="24"/>
        </w:rPr>
        <w:t>Summer</w:t>
      </w:r>
      <w:r w:rsidR="002777CB">
        <w:rPr>
          <w:rFonts w:asciiTheme="majorBidi" w:hAnsiTheme="majorBidi" w:cstheme="majorBidi"/>
          <w:szCs w:val="24"/>
        </w:rPr>
        <w:t>/</w:t>
      </w:r>
      <w:r w:rsidR="002777CB" w:rsidRPr="00B954D5">
        <w:rPr>
          <w:rFonts w:asciiTheme="majorBidi" w:hAnsiTheme="majorBidi" w:cstheme="majorBidi"/>
          <w:szCs w:val="24"/>
        </w:rPr>
        <w:t xml:space="preserve"> 202</w:t>
      </w:r>
      <w:r>
        <w:rPr>
          <w:rFonts w:asciiTheme="majorBidi" w:hAnsiTheme="majorBidi" w:cstheme="majorBidi"/>
          <w:szCs w:val="24"/>
        </w:rPr>
        <w:t>4</w:t>
      </w:r>
    </w:p>
    <w:p w14:paraId="27079B6B" w14:textId="04F1B1CA" w:rsidR="00354D99" w:rsidRDefault="00354D99" w:rsidP="00987C2C">
      <w:pPr>
        <w:pStyle w:val="TableofFigures"/>
        <w:tabs>
          <w:tab w:val="right" w:leader="dot" w:pos="9350"/>
        </w:tabs>
        <w:spacing w:line="360" w:lineRule="auto"/>
        <w:rPr>
          <w:rFonts w:asciiTheme="majorBidi" w:hAnsiTheme="majorBidi" w:cstheme="majorBidi"/>
          <w:color w:val="000000" w:themeColor="text1"/>
          <w:sz w:val="32"/>
          <w:szCs w:val="32"/>
        </w:rPr>
      </w:pPr>
    </w:p>
    <w:p w14:paraId="00D83338" w14:textId="77777777" w:rsidR="00954982" w:rsidRDefault="00954982" w:rsidP="00987C2C">
      <w:pPr>
        <w:spacing w:line="360" w:lineRule="auto"/>
        <w:rPr>
          <w:rtl/>
        </w:rPr>
      </w:pPr>
    </w:p>
    <w:p w14:paraId="683B0A22" w14:textId="7A57073A" w:rsidR="00714690" w:rsidRDefault="00714690" w:rsidP="00987C2C">
      <w:pPr>
        <w:pStyle w:val="Heading1"/>
        <w:spacing w:line="360" w:lineRule="auto"/>
        <w:jc w:val="center"/>
        <w:rPr>
          <w:rFonts w:asciiTheme="majorBidi" w:hAnsiTheme="majorBidi"/>
          <w:color w:val="000000" w:themeColor="text1"/>
          <w:sz w:val="32"/>
          <w:szCs w:val="32"/>
        </w:rPr>
      </w:pPr>
      <w:bookmarkStart w:id="0" w:name="_Toc171029946"/>
      <w:r>
        <w:rPr>
          <w:rFonts w:asciiTheme="majorBidi" w:hAnsiTheme="majorBidi"/>
          <w:color w:val="000000" w:themeColor="text1"/>
          <w:sz w:val="32"/>
          <w:szCs w:val="32"/>
        </w:rPr>
        <w:lastRenderedPageBreak/>
        <w:t>Abstract</w:t>
      </w:r>
      <w:bookmarkEnd w:id="0"/>
    </w:p>
    <w:p w14:paraId="473AAA3B" w14:textId="77777777" w:rsidR="00714690" w:rsidRPr="00714690" w:rsidRDefault="00714690" w:rsidP="00714690"/>
    <w:p w14:paraId="78C7316A" w14:textId="027F5CB4" w:rsidR="00714690" w:rsidRDefault="00714690" w:rsidP="004F6EE4">
      <w:pPr>
        <w:bidi w:val="0"/>
        <w:spacing w:line="360" w:lineRule="auto"/>
        <w:rPr>
          <w:rFonts w:asciiTheme="majorBidi" w:hAnsiTheme="majorBidi" w:cstheme="majorBidi"/>
          <w:sz w:val="24"/>
          <w:szCs w:val="24"/>
        </w:rPr>
      </w:pPr>
      <w:r w:rsidRPr="00714690">
        <w:rPr>
          <w:rFonts w:asciiTheme="majorBidi" w:hAnsiTheme="majorBidi" w:cstheme="majorBidi"/>
          <w:sz w:val="24"/>
          <w:szCs w:val="24"/>
        </w:rPr>
        <w:t>The age and spatial distribution of olive trees play a crucial role in resource management, environmental monitoring, and agricultural productivity. Remote sensing techniques, such as the Normalized Difference Vegetation Index (NDVI), drones, and LIDAR technology, provide valuable insights into these factors. Understanding the age and distribution of olive trees aids farmers and land managers in optimizing resource allocation, improving yield estimation, and planning future planting efforts. Moreover, remote sensing helps monitor environmental changes, detect early signs of pest infestations or diseases, and assess the impact of climate change on agricultural landscapes. These techniques also support government agencies and policymakers in formulating effective agricultural policies and promoting sustainable farming practices. Utilizing remote sensing for olive tree analysis enhances cultivation practices, ensures food security, and contributes to environmental conservation. The study employs drones to capture aerial images and LIDAR technology for comprehensive surveys, comparing results to determine olive tree age and estimate productivity. This non-invasive approach offers an efficient method for farmers and researchers to manage olive groves and make informed decisions, ultimately improving agricultural efficiency and sustainability.</w:t>
      </w:r>
    </w:p>
    <w:sectPr w:rsidR="00714690" w:rsidSect="00A70C72">
      <w:footerReference w:type="default" r:id="rId10"/>
      <w:pgSz w:w="11906" w:h="16838"/>
      <w:pgMar w:top="1440" w:right="1376" w:bottom="1440" w:left="1170" w:header="624"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C7FE3FB" w14:textId="77777777" w:rsidR="00BF48BB" w:rsidRDefault="00BF48BB" w:rsidP="00ED5DDD">
      <w:pPr>
        <w:spacing w:after="0" w:line="240" w:lineRule="auto"/>
      </w:pPr>
      <w:r>
        <w:separator/>
      </w:r>
    </w:p>
  </w:endnote>
  <w:endnote w:type="continuationSeparator" w:id="0">
    <w:p w14:paraId="1EBA5422" w14:textId="77777777" w:rsidR="00BF48BB" w:rsidRDefault="00BF48BB" w:rsidP="00ED5D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tl/>
      </w:rPr>
      <w:id w:val="-386423463"/>
      <w:docPartObj>
        <w:docPartGallery w:val="Page Numbers (Bottom of Page)"/>
        <w:docPartUnique/>
      </w:docPartObj>
    </w:sdtPr>
    <w:sdtContent>
      <w:p w14:paraId="0FD4DA61" w14:textId="1EB0821B" w:rsidR="004B7018" w:rsidRDefault="004B7018">
        <w:pPr>
          <w:pStyle w:val="Footer"/>
        </w:pPr>
        <w:r>
          <w:rPr>
            <w:noProof/>
            <w:rtl/>
          </w:rPr>
          <mc:AlternateContent>
            <mc:Choice Requires="wps">
              <w:drawing>
                <wp:anchor distT="0" distB="0" distL="114300" distR="114300" simplePos="0" relativeHeight="251660288" behindDoc="0" locked="0" layoutInCell="1" allowOverlap="1" wp14:anchorId="72BD4120" wp14:editId="720CCECD">
                  <wp:simplePos x="0" y="0"/>
                  <wp:positionH relativeFrom="margin">
                    <wp:align>center</wp:align>
                  </wp:positionH>
                  <wp:positionV relativeFrom="bottomMargin">
                    <wp:align>center</wp:align>
                  </wp:positionV>
                  <wp:extent cx="551815" cy="238760"/>
                  <wp:effectExtent l="0" t="0" r="15240" b="27940"/>
                  <wp:wrapNone/>
                  <wp:docPr id="1054094583" name="قوس متوسط مزدوج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1815" cy="238760"/>
                          </a:xfrm>
                          <a:prstGeom prst="bracketPair">
                            <a:avLst>
                              <a:gd name="adj" fmla="val 16667"/>
                            </a:avLst>
                          </a:prstGeom>
                          <a:solidFill>
                            <a:srgbClr val="FFFFFF"/>
                          </a:solidFill>
                          <a:ln w="12700">
                            <a:solidFill>
                              <a:schemeClr val="tx1"/>
                            </a:solidFill>
                            <a:round/>
                            <a:headEnd/>
                            <a:tailEnd/>
                          </a:ln>
                        </wps:spPr>
                        <wps:txbx>
                          <w:txbxContent>
                            <w:p w14:paraId="5EE2523C" w14:textId="77777777" w:rsidR="004B7018" w:rsidRPr="00045C13" w:rsidRDefault="004B7018">
                              <w:pPr>
                                <w:jc w:val="center"/>
                                <w:rPr>
                                  <w:rFonts w:asciiTheme="majorBidi" w:hAnsiTheme="majorBidi" w:cstheme="majorBidi"/>
                                </w:rPr>
                              </w:pPr>
                              <w:r w:rsidRPr="00045C13">
                                <w:rPr>
                                  <w:rFonts w:asciiTheme="majorBidi" w:hAnsiTheme="majorBidi" w:cstheme="majorBidi"/>
                                </w:rPr>
                                <w:fldChar w:fldCharType="begin"/>
                              </w:r>
                              <w:r w:rsidRPr="00045C13">
                                <w:rPr>
                                  <w:rFonts w:asciiTheme="majorBidi" w:hAnsiTheme="majorBidi" w:cstheme="majorBidi"/>
                                </w:rPr>
                                <w:instrText>PAGE    \* MERGEFORMAT</w:instrText>
                              </w:r>
                              <w:r w:rsidRPr="00045C13">
                                <w:rPr>
                                  <w:rFonts w:asciiTheme="majorBidi" w:hAnsiTheme="majorBidi" w:cstheme="majorBidi"/>
                                </w:rPr>
                                <w:fldChar w:fldCharType="separate"/>
                              </w:r>
                              <w:r w:rsidRPr="00045C13">
                                <w:rPr>
                                  <w:rFonts w:asciiTheme="majorBidi" w:hAnsiTheme="majorBidi" w:cstheme="majorBidi"/>
                                  <w:rtl/>
                                  <w:lang w:val="ar-SA"/>
                                </w:rPr>
                                <w:t>2</w:t>
                              </w:r>
                              <w:r w:rsidRPr="00045C13">
                                <w:rPr>
                                  <w:rFonts w:asciiTheme="majorBidi" w:hAnsiTheme="majorBidi" w:cstheme="majorBidi"/>
                                </w:rPr>
                                <w:fldChar w:fldCharType="end"/>
                              </w:r>
                            </w:p>
                          </w:txbxContent>
                        </wps:txbx>
                        <wps:bodyPr rot="0" vert="horz" wrap="square" lIns="91440" tIns="0" rIns="91440" bIns="0" anchor="t" anchorCtr="0" upright="1">
                          <a:noAutofit/>
                        </wps:bodyPr>
                      </wps:wsp>
                    </a:graphicData>
                  </a:graphic>
                  <wp14:sizeRelH relativeFrom="margin">
                    <wp14:pctWidth>10000</wp14:pctWidth>
                  </wp14:sizeRelH>
                  <wp14:sizeRelV relativeFrom="bottomMargin">
                    <wp14:pctHeight>0</wp14:pctHeight>
                  </wp14:sizeRelV>
                </wp:anchor>
              </w:drawing>
            </mc:Choice>
            <mc:Fallback>
              <w:pict>
                <v:shapetype w14:anchorId="72BD4120"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قوس متوسط مزدوج 2" o:spid="_x0000_s1026" type="#_x0000_t185" style="position:absolute;left:0;text-align:left;margin-left:0;margin-top:0;width:43.45pt;height:18.8pt;z-index:251660288;visibility:visible;mso-wrap-style:square;mso-width-percent:100;mso-height-percent:0;mso-wrap-distance-left:9pt;mso-wrap-distance-top:0;mso-wrap-distance-right:9pt;mso-wrap-distance-bottom:0;mso-position-horizontal:center;mso-position-horizontal-relative:margin;mso-position-vertical:center;mso-position-vertical-relative:bottom-margin-area;mso-width-percent:100;mso-height-percent: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" filled="t" strokecolor="black [3213]" strokeweight="1pt">
                  <v:textbox inset=",0,,0">
                    <w:txbxContent>
                      <w:p w14:paraId="5EE2523C" w14:textId="77777777" w:rsidR="004B7018" w:rsidRPr="00045C13" w:rsidRDefault="004B7018">
                        <w:pPr>
                          <w:jc w:val="center"/>
                          <w:rPr>
                            <w:rFonts w:asciiTheme="majorBidi" w:hAnsiTheme="majorBidi" w:cstheme="majorBidi"/>
                          </w:rPr>
                        </w:pPr>
                        <w:r w:rsidRPr="00045C13">
                          <w:rPr>
                            <w:rFonts w:asciiTheme="majorBidi" w:hAnsiTheme="majorBidi" w:cstheme="majorBidi"/>
                          </w:rPr>
                          <w:fldChar w:fldCharType="begin"/>
                        </w:r>
                        <w:r w:rsidRPr="00045C13">
                          <w:rPr>
                            <w:rFonts w:asciiTheme="majorBidi" w:hAnsiTheme="majorBidi" w:cstheme="majorBidi"/>
                          </w:rPr>
                          <w:instrText>PAGE    \* MERGEFORMAT</w:instrText>
                        </w:r>
                        <w:r w:rsidRPr="00045C13">
                          <w:rPr>
                            <w:rFonts w:asciiTheme="majorBidi" w:hAnsiTheme="majorBidi" w:cstheme="majorBidi"/>
                          </w:rPr>
                          <w:fldChar w:fldCharType="separate"/>
                        </w:r>
                        <w:r w:rsidRPr="00045C13">
                          <w:rPr>
                            <w:rFonts w:asciiTheme="majorBidi" w:hAnsiTheme="majorBidi" w:cstheme="majorBidi"/>
                            <w:rtl/>
                            <w:lang w:val="ar-SA"/>
                          </w:rPr>
                          <w:t>2</w:t>
                        </w:r>
                        <w:r w:rsidRPr="00045C13">
                          <w:rPr>
                            <w:rFonts w:asciiTheme="majorBidi" w:hAnsiTheme="majorBidi" w:cstheme="majorBidi"/>
                          </w:rPr>
                          <w:fldChar w:fldCharType="end"/>
                        </w:r>
                      </w:p>
                    </w:txbxContent>
                  </v:textbox>
                  <w10:wrap anchorx="margin" anchory="margin"/>
                </v:shape>
              </w:pict>
            </mc:Fallback>
          </mc:AlternateContent>
        </w:r>
        <w:r>
          <w:rPr>
            <w:noProof/>
            <w:rtl/>
          </w:rPr>
          <mc:AlternateContent>
            <mc:Choice Requires="wps">
              <w:drawing>
                <wp:anchor distT="0" distB="0" distL="114300" distR="114300" simplePos="0" relativeHeight="251659264" behindDoc="0" locked="0" layoutInCell="1" allowOverlap="1" wp14:anchorId="61784B01" wp14:editId="130112EE">
                  <wp:simplePos x="0" y="0"/>
                  <wp:positionH relativeFrom="margin">
                    <wp:align>center</wp:align>
                  </wp:positionH>
                  <wp:positionV relativeFrom="bottomMargin">
                    <wp:align>center</wp:align>
                  </wp:positionV>
                  <wp:extent cx="5518150" cy="0"/>
                  <wp:effectExtent l="0" t="0" r="0" b="0"/>
                  <wp:wrapNone/>
                  <wp:docPr id="1943674444" name="رابط كسهم مستقيم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518150" cy="0"/>
                          </a:xfrm>
                          <a:prstGeom prst="straightConnector1">
                            <a:avLst/>
                          </a:prstGeom>
                          <a:noFill/>
                          <a:ln w="12700">
                            <a:solidFill>
                              <a:schemeClr val="tx1"/>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bottomMargin">
                    <wp14:pctHeight>0</wp14:pctHeight>
                  </wp14:sizeRelV>
                </wp:anchor>
              </w:drawing>
            </mc:Choice>
            <mc:Fallback>
              <w:pict>
                <v:shapetype w14:anchorId="40A59274" id="_x0000_t32" coordsize="21600,21600" o:spt="32" o:oned="t" path="m,l21600,21600e" filled="f">
                  <v:path arrowok="t" fillok="f" o:connecttype="none"/>
                  <o:lock v:ext="edit" shapetype="t"/>
                </v:shapetype>
                <v:shape id="رابط كسهم مستقيم 1" o:spid="_x0000_s1026" type="#_x0000_t32" style="position:absolute;left:0;text-align:left;margin-left:0;margin-top:0;width:434.5pt;height:0;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" strokecolor="black [3213]" strokeweight="1pt">
                  <w10:wrap anchorx="margin" anchory="margin"/>
                </v:shape>
              </w:pict>
            </mc:Fallback>
          </mc:AlternateConten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B08B015" w14:textId="77777777" w:rsidR="00BF48BB" w:rsidRDefault="00BF48BB" w:rsidP="00ED5DDD">
      <w:pPr>
        <w:spacing w:after="0" w:line="240" w:lineRule="auto"/>
      </w:pPr>
      <w:r>
        <w:separator/>
      </w:r>
    </w:p>
  </w:footnote>
  <w:footnote w:type="continuationSeparator" w:id="0">
    <w:p w14:paraId="29CE982E" w14:textId="77777777" w:rsidR="00BF48BB" w:rsidRDefault="00BF48BB" w:rsidP="00ED5D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2D5200"/>
    <w:multiLevelType w:val="hybridMultilevel"/>
    <w:tmpl w:val="3BF8EF4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942652D"/>
    <w:multiLevelType w:val="hybridMultilevel"/>
    <w:tmpl w:val="6CFC58C4"/>
    <w:lvl w:ilvl="0" w:tplc="B68CD238">
      <w:start w:val="1"/>
      <w:numFmt w:val="bullet"/>
      <w:lvlText w:val=""/>
      <w:lvlJc w:val="left"/>
      <w:pPr>
        <w:tabs>
          <w:tab w:val="num" w:pos="720"/>
        </w:tabs>
        <w:ind w:left="720" w:hanging="360"/>
      </w:pPr>
      <w:rPr>
        <w:rFonts w:ascii="Wingdings" w:hAnsi="Wingdings" w:hint="default"/>
      </w:rPr>
    </w:lvl>
    <w:lvl w:ilvl="1" w:tplc="618EDF36" w:tentative="1">
      <w:start w:val="1"/>
      <w:numFmt w:val="bullet"/>
      <w:lvlText w:val=""/>
      <w:lvlJc w:val="left"/>
      <w:pPr>
        <w:tabs>
          <w:tab w:val="num" w:pos="1440"/>
        </w:tabs>
        <w:ind w:left="1440" w:hanging="360"/>
      </w:pPr>
      <w:rPr>
        <w:rFonts w:ascii="Wingdings" w:hAnsi="Wingdings" w:hint="default"/>
      </w:rPr>
    </w:lvl>
    <w:lvl w:ilvl="2" w:tplc="99C468F0" w:tentative="1">
      <w:start w:val="1"/>
      <w:numFmt w:val="bullet"/>
      <w:lvlText w:val=""/>
      <w:lvlJc w:val="left"/>
      <w:pPr>
        <w:tabs>
          <w:tab w:val="num" w:pos="2160"/>
        </w:tabs>
        <w:ind w:left="2160" w:hanging="360"/>
      </w:pPr>
      <w:rPr>
        <w:rFonts w:ascii="Wingdings" w:hAnsi="Wingdings" w:hint="default"/>
      </w:rPr>
    </w:lvl>
    <w:lvl w:ilvl="3" w:tplc="4D5AEB42" w:tentative="1">
      <w:start w:val="1"/>
      <w:numFmt w:val="bullet"/>
      <w:lvlText w:val=""/>
      <w:lvlJc w:val="left"/>
      <w:pPr>
        <w:tabs>
          <w:tab w:val="num" w:pos="2880"/>
        </w:tabs>
        <w:ind w:left="2880" w:hanging="360"/>
      </w:pPr>
      <w:rPr>
        <w:rFonts w:ascii="Wingdings" w:hAnsi="Wingdings" w:hint="default"/>
      </w:rPr>
    </w:lvl>
    <w:lvl w:ilvl="4" w:tplc="0A26A3F2" w:tentative="1">
      <w:start w:val="1"/>
      <w:numFmt w:val="bullet"/>
      <w:lvlText w:val=""/>
      <w:lvlJc w:val="left"/>
      <w:pPr>
        <w:tabs>
          <w:tab w:val="num" w:pos="3600"/>
        </w:tabs>
        <w:ind w:left="3600" w:hanging="360"/>
      </w:pPr>
      <w:rPr>
        <w:rFonts w:ascii="Wingdings" w:hAnsi="Wingdings" w:hint="default"/>
      </w:rPr>
    </w:lvl>
    <w:lvl w:ilvl="5" w:tplc="F5AC634E" w:tentative="1">
      <w:start w:val="1"/>
      <w:numFmt w:val="bullet"/>
      <w:lvlText w:val=""/>
      <w:lvlJc w:val="left"/>
      <w:pPr>
        <w:tabs>
          <w:tab w:val="num" w:pos="4320"/>
        </w:tabs>
        <w:ind w:left="4320" w:hanging="360"/>
      </w:pPr>
      <w:rPr>
        <w:rFonts w:ascii="Wingdings" w:hAnsi="Wingdings" w:hint="default"/>
      </w:rPr>
    </w:lvl>
    <w:lvl w:ilvl="6" w:tplc="22B25750" w:tentative="1">
      <w:start w:val="1"/>
      <w:numFmt w:val="bullet"/>
      <w:lvlText w:val=""/>
      <w:lvlJc w:val="left"/>
      <w:pPr>
        <w:tabs>
          <w:tab w:val="num" w:pos="5040"/>
        </w:tabs>
        <w:ind w:left="5040" w:hanging="360"/>
      </w:pPr>
      <w:rPr>
        <w:rFonts w:ascii="Wingdings" w:hAnsi="Wingdings" w:hint="default"/>
      </w:rPr>
    </w:lvl>
    <w:lvl w:ilvl="7" w:tplc="3336EA66" w:tentative="1">
      <w:start w:val="1"/>
      <w:numFmt w:val="bullet"/>
      <w:lvlText w:val=""/>
      <w:lvlJc w:val="left"/>
      <w:pPr>
        <w:tabs>
          <w:tab w:val="num" w:pos="5760"/>
        </w:tabs>
        <w:ind w:left="5760" w:hanging="360"/>
      </w:pPr>
      <w:rPr>
        <w:rFonts w:ascii="Wingdings" w:hAnsi="Wingdings" w:hint="default"/>
      </w:rPr>
    </w:lvl>
    <w:lvl w:ilvl="8" w:tplc="D5AA9340"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9C5F5D"/>
    <w:multiLevelType w:val="hybridMultilevel"/>
    <w:tmpl w:val="32684F0C"/>
    <w:lvl w:ilvl="0" w:tplc="341A1B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14D14C1D"/>
    <w:multiLevelType w:val="hybridMultilevel"/>
    <w:tmpl w:val="71C8A664"/>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 w15:restartNumberingAfterBreak="0">
    <w:nsid w:val="21C81D13"/>
    <w:multiLevelType w:val="hybridMultilevel"/>
    <w:tmpl w:val="1E3C56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45A4BFC"/>
    <w:multiLevelType w:val="hybridMultilevel"/>
    <w:tmpl w:val="A81A853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24E654B1"/>
    <w:multiLevelType w:val="multilevel"/>
    <w:tmpl w:val="97FC3ACC"/>
    <w:lvl w:ilvl="0">
      <w:start w:val="1"/>
      <w:numFmt w:val="decimal"/>
      <w:lvlText w:val="%1"/>
      <w:lvlJc w:val="left"/>
      <w:pPr>
        <w:ind w:left="400" w:hanging="400"/>
      </w:pPr>
      <w:rPr>
        <w:rFonts w:hint="default"/>
      </w:rPr>
    </w:lvl>
    <w:lvl w:ilvl="1">
      <w:start w:val="1"/>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267C16D6"/>
    <w:multiLevelType w:val="hybridMultilevel"/>
    <w:tmpl w:val="1CC621F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26B93C61"/>
    <w:multiLevelType w:val="hybridMultilevel"/>
    <w:tmpl w:val="30B4CBF6"/>
    <w:lvl w:ilvl="0" w:tplc="94282C9A">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A0822F7"/>
    <w:multiLevelType w:val="hybridMultilevel"/>
    <w:tmpl w:val="44D62F5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2BCC67D6"/>
    <w:multiLevelType w:val="hybridMultilevel"/>
    <w:tmpl w:val="17989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38343E"/>
    <w:multiLevelType w:val="hybridMultilevel"/>
    <w:tmpl w:val="547EF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303714"/>
    <w:multiLevelType w:val="hybridMultilevel"/>
    <w:tmpl w:val="A1C0ADC8"/>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317E60B0"/>
    <w:multiLevelType w:val="multilevel"/>
    <w:tmpl w:val="A51CA9A2"/>
    <w:lvl w:ilvl="0">
      <w:start w:val="1"/>
      <w:numFmt w:val="decimal"/>
      <w:lvlText w:val="%1."/>
      <w:lvlJc w:val="left"/>
      <w:pPr>
        <w:ind w:left="1080" w:hanging="360"/>
      </w:pPr>
      <w:rPr>
        <w:rFonts w:hint="default"/>
      </w:rPr>
    </w:lvl>
    <w:lvl w:ilvl="1">
      <w:start w:val="2"/>
      <w:numFmt w:val="decimal"/>
      <w:isLgl/>
      <w:lvlText w:val="%1.%2"/>
      <w:lvlJc w:val="left"/>
      <w:pPr>
        <w:ind w:left="1260" w:hanging="540"/>
      </w:pPr>
      <w:rPr>
        <w:rFonts w:hint="default"/>
        <w:color w:val="000000" w:themeColor="text1"/>
        <w:u w:val="none"/>
      </w:rPr>
    </w:lvl>
    <w:lvl w:ilvl="2">
      <w:start w:val="3"/>
      <w:numFmt w:val="decimal"/>
      <w:isLgl/>
      <w:lvlText w:val="%1.%2.%3"/>
      <w:lvlJc w:val="left"/>
      <w:pPr>
        <w:ind w:left="1440" w:hanging="720"/>
      </w:pPr>
      <w:rPr>
        <w:rFonts w:hint="default"/>
        <w:u w:val="none"/>
      </w:rPr>
    </w:lvl>
    <w:lvl w:ilvl="3">
      <w:start w:val="1"/>
      <w:numFmt w:val="decimal"/>
      <w:isLgl/>
      <w:lvlText w:val="%1.%2.%3.%4"/>
      <w:lvlJc w:val="left"/>
      <w:pPr>
        <w:ind w:left="1440" w:hanging="720"/>
      </w:pPr>
      <w:rPr>
        <w:rFonts w:hint="default"/>
        <w:u w:val="none"/>
      </w:rPr>
    </w:lvl>
    <w:lvl w:ilvl="4">
      <w:start w:val="1"/>
      <w:numFmt w:val="decimal"/>
      <w:isLgl/>
      <w:lvlText w:val="%1.%2.%3.%4.%5"/>
      <w:lvlJc w:val="left"/>
      <w:pPr>
        <w:ind w:left="1800" w:hanging="1080"/>
      </w:pPr>
      <w:rPr>
        <w:rFonts w:hint="default"/>
        <w:u w:val="none"/>
      </w:rPr>
    </w:lvl>
    <w:lvl w:ilvl="5">
      <w:start w:val="1"/>
      <w:numFmt w:val="decimal"/>
      <w:isLgl/>
      <w:lvlText w:val="%1.%2.%3.%4.%5.%6"/>
      <w:lvlJc w:val="left"/>
      <w:pPr>
        <w:ind w:left="1800" w:hanging="1080"/>
      </w:pPr>
      <w:rPr>
        <w:rFonts w:hint="default"/>
        <w:u w:val="none"/>
      </w:rPr>
    </w:lvl>
    <w:lvl w:ilvl="6">
      <w:start w:val="1"/>
      <w:numFmt w:val="decimal"/>
      <w:isLgl/>
      <w:lvlText w:val="%1.%2.%3.%4.%5.%6.%7"/>
      <w:lvlJc w:val="left"/>
      <w:pPr>
        <w:ind w:left="2160" w:hanging="1440"/>
      </w:pPr>
      <w:rPr>
        <w:rFonts w:hint="default"/>
        <w:u w:val="none"/>
      </w:rPr>
    </w:lvl>
    <w:lvl w:ilvl="7">
      <w:start w:val="1"/>
      <w:numFmt w:val="decimal"/>
      <w:isLgl/>
      <w:lvlText w:val="%1.%2.%3.%4.%5.%6.%7.%8"/>
      <w:lvlJc w:val="left"/>
      <w:pPr>
        <w:ind w:left="2160" w:hanging="1440"/>
      </w:pPr>
      <w:rPr>
        <w:rFonts w:hint="default"/>
        <w:u w:val="none"/>
      </w:rPr>
    </w:lvl>
    <w:lvl w:ilvl="8">
      <w:start w:val="1"/>
      <w:numFmt w:val="decimal"/>
      <w:isLgl/>
      <w:lvlText w:val="%1.%2.%3.%4.%5.%6.%7.%8.%9"/>
      <w:lvlJc w:val="left"/>
      <w:pPr>
        <w:ind w:left="2160" w:hanging="1440"/>
      </w:pPr>
      <w:rPr>
        <w:rFonts w:hint="default"/>
        <w:u w:val="none"/>
      </w:rPr>
    </w:lvl>
  </w:abstractNum>
  <w:abstractNum w:abstractNumId="14" w15:restartNumberingAfterBreak="0">
    <w:nsid w:val="32023AC6"/>
    <w:multiLevelType w:val="hybridMultilevel"/>
    <w:tmpl w:val="0A5E35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847761"/>
    <w:multiLevelType w:val="hybridMultilevel"/>
    <w:tmpl w:val="39A840AE"/>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6" w15:restartNumberingAfterBreak="0">
    <w:nsid w:val="38D86351"/>
    <w:multiLevelType w:val="hybridMultilevel"/>
    <w:tmpl w:val="E99CAF2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9704966"/>
    <w:multiLevelType w:val="hybridMultilevel"/>
    <w:tmpl w:val="53E87B0A"/>
    <w:lvl w:ilvl="0" w:tplc="0409000F">
      <w:start w:val="1"/>
      <w:numFmt w:val="decimal"/>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8" w15:restartNumberingAfterBreak="0">
    <w:nsid w:val="428B1A3D"/>
    <w:multiLevelType w:val="hybridMultilevel"/>
    <w:tmpl w:val="A91AD88C"/>
    <w:lvl w:ilvl="0" w:tplc="DD4A14A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1925CF"/>
    <w:multiLevelType w:val="multilevel"/>
    <w:tmpl w:val="A51CA9A2"/>
    <w:lvl w:ilvl="0">
      <w:start w:val="1"/>
      <w:numFmt w:val="decimal"/>
      <w:lvlText w:val="%1."/>
      <w:lvlJc w:val="left"/>
      <w:pPr>
        <w:ind w:left="720" w:hanging="360"/>
      </w:pPr>
    </w:lvl>
    <w:lvl w:ilvl="1">
      <w:start w:val="2"/>
      <w:numFmt w:val="decimal"/>
      <w:isLgl/>
      <w:lvlText w:val="%1.%2"/>
      <w:lvlJc w:val="left"/>
      <w:pPr>
        <w:ind w:left="900" w:hanging="540"/>
      </w:pPr>
      <w:rPr>
        <w:rFonts w:hint="default"/>
        <w:color w:val="000000" w:themeColor="text1"/>
        <w:u w:val="none"/>
      </w:rPr>
    </w:lvl>
    <w:lvl w:ilvl="2">
      <w:start w:val="3"/>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1800" w:hanging="1440"/>
      </w:pPr>
      <w:rPr>
        <w:rFonts w:hint="default"/>
        <w:u w:val="none"/>
      </w:rPr>
    </w:lvl>
  </w:abstractNum>
  <w:abstractNum w:abstractNumId="20" w15:restartNumberingAfterBreak="0">
    <w:nsid w:val="4C24540E"/>
    <w:multiLevelType w:val="hybridMultilevel"/>
    <w:tmpl w:val="44025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D173951"/>
    <w:multiLevelType w:val="hybridMultilevel"/>
    <w:tmpl w:val="244A712E"/>
    <w:lvl w:ilvl="0" w:tplc="94282C9A">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DFE5B6D"/>
    <w:multiLevelType w:val="hybridMultilevel"/>
    <w:tmpl w:val="5896CC3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5E33DC8"/>
    <w:multiLevelType w:val="multilevel"/>
    <w:tmpl w:val="37A05104"/>
    <w:lvl w:ilvl="0">
      <w:start w:val="1"/>
      <w:numFmt w:val="decimal"/>
      <w:lvlText w:val="%1."/>
      <w:lvlJc w:val="left"/>
      <w:pPr>
        <w:ind w:left="720" w:hanging="360"/>
      </w:pPr>
      <w:rPr>
        <w:rFonts w:hint="default"/>
      </w:rPr>
    </w:lvl>
    <w:lvl w:ilvl="1">
      <w:start w:val="3"/>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4" w15:restartNumberingAfterBreak="0">
    <w:nsid w:val="5806358C"/>
    <w:multiLevelType w:val="multilevel"/>
    <w:tmpl w:val="10C6020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663135A2"/>
    <w:multiLevelType w:val="hybridMultilevel"/>
    <w:tmpl w:val="7CE6F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C5C4C9D"/>
    <w:multiLevelType w:val="hybridMultilevel"/>
    <w:tmpl w:val="07C435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DF811BE"/>
    <w:multiLevelType w:val="hybridMultilevel"/>
    <w:tmpl w:val="D00CFD28"/>
    <w:lvl w:ilvl="0" w:tplc="EDC674E0">
      <w:start w:val="1"/>
      <w:numFmt w:val="bullet"/>
      <w:lvlText w:val="-"/>
      <w:lvlJc w:val="left"/>
      <w:pPr>
        <w:ind w:left="720" w:hanging="360"/>
      </w:pPr>
      <w:rPr>
        <w:rFonts w:ascii="Calibri" w:eastAsiaTheme="minorEastAsia"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0996E8E"/>
    <w:multiLevelType w:val="multilevel"/>
    <w:tmpl w:val="160633CC"/>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72D53564"/>
    <w:multiLevelType w:val="multilevel"/>
    <w:tmpl w:val="CB5646D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74000119"/>
    <w:multiLevelType w:val="multilevel"/>
    <w:tmpl w:val="87F2BC06"/>
    <w:lvl w:ilvl="0">
      <w:start w:val="1"/>
      <w:numFmt w:val="decimal"/>
      <w:lvlText w:val="%1."/>
      <w:lvlJc w:val="left"/>
      <w:pPr>
        <w:ind w:left="720" w:hanging="360"/>
      </w:pPr>
      <w:rPr>
        <w:color w:val="000000" w:themeColor="text1"/>
      </w:rPr>
    </w:lvl>
    <w:lvl w:ilvl="1">
      <w:start w:val="2"/>
      <w:numFmt w:val="decimal"/>
      <w:isLgl/>
      <w:lvlText w:val="%1.%2"/>
      <w:lvlJc w:val="left"/>
      <w:pPr>
        <w:ind w:left="900" w:hanging="540"/>
      </w:pPr>
      <w:rPr>
        <w:rFonts w:hint="default"/>
        <w:color w:val="000000" w:themeColor="text1"/>
        <w:u w:val="none"/>
      </w:rPr>
    </w:lvl>
    <w:lvl w:ilvl="2">
      <w:start w:val="3"/>
      <w:numFmt w:val="decimal"/>
      <w:isLgl/>
      <w:lvlText w:val="%1.%2.%3"/>
      <w:lvlJc w:val="left"/>
      <w:pPr>
        <w:ind w:left="1080" w:hanging="720"/>
      </w:pPr>
      <w:rPr>
        <w:rFonts w:hint="default"/>
        <w:u w:val="none"/>
      </w:rPr>
    </w:lvl>
    <w:lvl w:ilvl="3">
      <w:start w:val="1"/>
      <w:numFmt w:val="decimal"/>
      <w:isLgl/>
      <w:lvlText w:val="%1.%2.%3.%4"/>
      <w:lvlJc w:val="left"/>
      <w:pPr>
        <w:ind w:left="1080" w:hanging="720"/>
      </w:pPr>
      <w:rPr>
        <w:rFonts w:hint="default"/>
        <w:u w:val="none"/>
      </w:rPr>
    </w:lvl>
    <w:lvl w:ilvl="4">
      <w:start w:val="1"/>
      <w:numFmt w:val="decimal"/>
      <w:isLgl/>
      <w:lvlText w:val="%1.%2.%3.%4.%5"/>
      <w:lvlJc w:val="left"/>
      <w:pPr>
        <w:ind w:left="1440" w:hanging="1080"/>
      </w:pPr>
      <w:rPr>
        <w:rFonts w:hint="default"/>
        <w:u w:val="none"/>
      </w:rPr>
    </w:lvl>
    <w:lvl w:ilvl="5">
      <w:start w:val="1"/>
      <w:numFmt w:val="decimal"/>
      <w:isLgl/>
      <w:lvlText w:val="%1.%2.%3.%4.%5.%6"/>
      <w:lvlJc w:val="left"/>
      <w:pPr>
        <w:ind w:left="1440" w:hanging="1080"/>
      </w:pPr>
      <w:rPr>
        <w:rFonts w:hint="default"/>
        <w:u w:val="none"/>
      </w:rPr>
    </w:lvl>
    <w:lvl w:ilvl="6">
      <w:start w:val="1"/>
      <w:numFmt w:val="decimal"/>
      <w:isLgl/>
      <w:lvlText w:val="%1.%2.%3.%4.%5.%6.%7"/>
      <w:lvlJc w:val="left"/>
      <w:pPr>
        <w:ind w:left="1800" w:hanging="1440"/>
      </w:pPr>
      <w:rPr>
        <w:rFonts w:hint="default"/>
        <w:u w:val="none"/>
      </w:rPr>
    </w:lvl>
    <w:lvl w:ilvl="7">
      <w:start w:val="1"/>
      <w:numFmt w:val="decimal"/>
      <w:isLgl/>
      <w:lvlText w:val="%1.%2.%3.%4.%5.%6.%7.%8"/>
      <w:lvlJc w:val="left"/>
      <w:pPr>
        <w:ind w:left="1800" w:hanging="1440"/>
      </w:pPr>
      <w:rPr>
        <w:rFonts w:hint="default"/>
        <w:u w:val="none"/>
      </w:rPr>
    </w:lvl>
    <w:lvl w:ilvl="8">
      <w:start w:val="1"/>
      <w:numFmt w:val="decimal"/>
      <w:isLgl/>
      <w:lvlText w:val="%1.%2.%3.%4.%5.%6.%7.%8.%9"/>
      <w:lvlJc w:val="left"/>
      <w:pPr>
        <w:ind w:left="1800" w:hanging="1440"/>
      </w:pPr>
      <w:rPr>
        <w:rFonts w:hint="default"/>
        <w:u w:val="none"/>
      </w:rPr>
    </w:lvl>
  </w:abstractNum>
  <w:abstractNum w:abstractNumId="31" w15:restartNumberingAfterBreak="0">
    <w:nsid w:val="7B3918DF"/>
    <w:multiLevelType w:val="hybridMultilevel"/>
    <w:tmpl w:val="F3FCA5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BFB1318"/>
    <w:multiLevelType w:val="hybridMultilevel"/>
    <w:tmpl w:val="332C686C"/>
    <w:lvl w:ilvl="0" w:tplc="EDC674E0">
      <w:start w:val="1"/>
      <w:numFmt w:val="bullet"/>
      <w:lvlText w:val="-"/>
      <w:lvlJc w:val="left"/>
      <w:pPr>
        <w:ind w:left="720" w:hanging="360"/>
      </w:pPr>
      <w:rPr>
        <w:rFonts w:ascii="Calibri" w:eastAsiaTheme="minorEastAsia"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C396F85"/>
    <w:multiLevelType w:val="multilevel"/>
    <w:tmpl w:val="E8AEF2DC"/>
    <w:lvl w:ilvl="0">
      <w:start w:val="1"/>
      <w:numFmt w:val="decimal"/>
      <w:lvlText w:val="%1."/>
      <w:lvlJc w:val="left"/>
      <w:pPr>
        <w:ind w:left="720" w:hanging="360"/>
      </w:pPr>
    </w:lvl>
    <w:lvl w:ilvl="1">
      <w:start w:val="2"/>
      <w:numFmt w:val="decimal"/>
      <w:isLgl/>
      <w:lvlText w:val="%1.%2"/>
      <w:lvlJc w:val="left"/>
      <w:pPr>
        <w:ind w:left="927" w:hanging="36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456" w:hanging="1440"/>
      </w:pPr>
      <w:rPr>
        <w:rFonts w:hint="default"/>
      </w:rPr>
    </w:lvl>
  </w:abstractNum>
  <w:abstractNum w:abstractNumId="34" w15:restartNumberingAfterBreak="0">
    <w:nsid w:val="7FD97D4B"/>
    <w:multiLevelType w:val="hybridMultilevel"/>
    <w:tmpl w:val="11E82D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01652552">
    <w:abstractNumId w:val="29"/>
  </w:num>
  <w:num w:numId="2" w16cid:durableId="833182303">
    <w:abstractNumId w:val="1"/>
  </w:num>
  <w:num w:numId="3" w16cid:durableId="462888896">
    <w:abstractNumId w:val="25"/>
  </w:num>
  <w:num w:numId="4" w16cid:durableId="703099368">
    <w:abstractNumId w:val="26"/>
  </w:num>
  <w:num w:numId="5" w16cid:durableId="463352026">
    <w:abstractNumId w:val="2"/>
  </w:num>
  <w:num w:numId="6" w16cid:durableId="1976173994">
    <w:abstractNumId w:val="11"/>
  </w:num>
  <w:num w:numId="7" w16cid:durableId="1808357318">
    <w:abstractNumId w:val="20"/>
  </w:num>
  <w:num w:numId="8" w16cid:durableId="13306458">
    <w:abstractNumId w:val="9"/>
  </w:num>
  <w:num w:numId="9" w16cid:durableId="1409352810">
    <w:abstractNumId w:val="16"/>
  </w:num>
  <w:num w:numId="10" w16cid:durableId="103968068">
    <w:abstractNumId w:val="33"/>
  </w:num>
  <w:num w:numId="11" w16cid:durableId="1049761391">
    <w:abstractNumId w:val="23"/>
  </w:num>
  <w:num w:numId="12" w16cid:durableId="1963926717">
    <w:abstractNumId w:val="3"/>
  </w:num>
  <w:num w:numId="13" w16cid:durableId="1806923330">
    <w:abstractNumId w:val="22"/>
  </w:num>
  <w:num w:numId="14" w16cid:durableId="611280847">
    <w:abstractNumId w:val="17"/>
  </w:num>
  <w:num w:numId="15" w16cid:durableId="584608646">
    <w:abstractNumId w:val="15"/>
  </w:num>
  <w:num w:numId="16" w16cid:durableId="2071267099">
    <w:abstractNumId w:val="19"/>
  </w:num>
  <w:num w:numId="17" w16cid:durableId="610862343">
    <w:abstractNumId w:val="0"/>
  </w:num>
  <w:num w:numId="18" w16cid:durableId="1727142617">
    <w:abstractNumId w:val="7"/>
  </w:num>
  <w:num w:numId="19" w16cid:durableId="419374702">
    <w:abstractNumId w:val="6"/>
  </w:num>
  <w:num w:numId="20" w16cid:durableId="163666340">
    <w:abstractNumId w:val="4"/>
  </w:num>
  <w:num w:numId="21" w16cid:durableId="1357193145">
    <w:abstractNumId w:val="14"/>
  </w:num>
  <w:num w:numId="22" w16cid:durableId="1374580783">
    <w:abstractNumId w:val="28"/>
  </w:num>
  <w:num w:numId="23" w16cid:durableId="547492957">
    <w:abstractNumId w:val="24"/>
  </w:num>
  <w:num w:numId="24" w16cid:durableId="1251084279">
    <w:abstractNumId w:val="13"/>
  </w:num>
  <w:num w:numId="25" w16cid:durableId="390812780">
    <w:abstractNumId w:val="31"/>
  </w:num>
  <w:num w:numId="26" w16cid:durableId="1005017238">
    <w:abstractNumId w:val="12"/>
  </w:num>
  <w:num w:numId="27" w16cid:durableId="2125880001">
    <w:abstractNumId w:val="30"/>
  </w:num>
  <w:num w:numId="28" w16cid:durableId="1350838228">
    <w:abstractNumId w:val="5"/>
  </w:num>
  <w:num w:numId="29" w16cid:durableId="463160540">
    <w:abstractNumId w:val="34"/>
  </w:num>
  <w:num w:numId="30" w16cid:durableId="1976451063">
    <w:abstractNumId w:val="10"/>
  </w:num>
  <w:num w:numId="31" w16cid:durableId="1216045321">
    <w:abstractNumId w:val="18"/>
  </w:num>
  <w:num w:numId="32" w16cid:durableId="1637488527">
    <w:abstractNumId w:val="32"/>
  </w:num>
  <w:num w:numId="33" w16cid:durableId="1754080220">
    <w:abstractNumId w:val="27"/>
  </w:num>
  <w:num w:numId="34" w16cid:durableId="963005031">
    <w:abstractNumId w:val="8"/>
  </w:num>
  <w:num w:numId="35" w16cid:durableId="68610230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5DDD"/>
    <w:rsid w:val="00013C01"/>
    <w:rsid w:val="000148C8"/>
    <w:rsid w:val="000174B8"/>
    <w:rsid w:val="00024698"/>
    <w:rsid w:val="00044018"/>
    <w:rsid w:val="00045C13"/>
    <w:rsid w:val="000603AC"/>
    <w:rsid w:val="00090C73"/>
    <w:rsid w:val="00096F6A"/>
    <w:rsid w:val="00097E3D"/>
    <w:rsid w:val="000A53E9"/>
    <w:rsid w:val="000A6A12"/>
    <w:rsid w:val="000A6DB7"/>
    <w:rsid w:val="000B3B20"/>
    <w:rsid w:val="000B7A17"/>
    <w:rsid w:val="000C1524"/>
    <w:rsid w:val="000C753C"/>
    <w:rsid w:val="000D4557"/>
    <w:rsid w:val="000E5DBD"/>
    <w:rsid w:val="000F11D0"/>
    <w:rsid w:val="000F3DBE"/>
    <w:rsid w:val="000F67E9"/>
    <w:rsid w:val="00111C7B"/>
    <w:rsid w:val="00131382"/>
    <w:rsid w:val="00131542"/>
    <w:rsid w:val="00134229"/>
    <w:rsid w:val="00142C15"/>
    <w:rsid w:val="0014419B"/>
    <w:rsid w:val="0015596E"/>
    <w:rsid w:val="00160BB1"/>
    <w:rsid w:val="001652EA"/>
    <w:rsid w:val="001730F6"/>
    <w:rsid w:val="001802C8"/>
    <w:rsid w:val="00181C16"/>
    <w:rsid w:val="001A2C4D"/>
    <w:rsid w:val="001B3DC8"/>
    <w:rsid w:val="001D5B78"/>
    <w:rsid w:val="001E2C05"/>
    <w:rsid w:val="001E49FD"/>
    <w:rsid w:val="001F3CBA"/>
    <w:rsid w:val="001F5402"/>
    <w:rsid w:val="00210BF9"/>
    <w:rsid w:val="002242DB"/>
    <w:rsid w:val="002243FC"/>
    <w:rsid w:val="002258BD"/>
    <w:rsid w:val="002338F8"/>
    <w:rsid w:val="00243DD6"/>
    <w:rsid w:val="00253CA8"/>
    <w:rsid w:val="00254EA4"/>
    <w:rsid w:val="002620E2"/>
    <w:rsid w:val="00262F09"/>
    <w:rsid w:val="00273E3D"/>
    <w:rsid w:val="0027503A"/>
    <w:rsid w:val="0027535A"/>
    <w:rsid w:val="002757E3"/>
    <w:rsid w:val="00276246"/>
    <w:rsid w:val="00276A6A"/>
    <w:rsid w:val="002777CB"/>
    <w:rsid w:val="00283B83"/>
    <w:rsid w:val="00285989"/>
    <w:rsid w:val="002934DF"/>
    <w:rsid w:val="00293A43"/>
    <w:rsid w:val="002C3D74"/>
    <w:rsid w:val="002D1350"/>
    <w:rsid w:val="002D2CDA"/>
    <w:rsid w:val="002D72E6"/>
    <w:rsid w:val="002E01FE"/>
    <w:rsid w:val="002E1CC2"/>
    <w:rsid w:val="00303846"/>
    <w:rsid w:val="003110A3"/>
    <w:rsid w:val="0031339B"/>
    <w:rsid w:val="00316634"/>
    <w:rsid w:val="0032168F"/>
    <w:rsid w:val="00322416"/>
    <w:rsid w:val="00322F85"/>
    <w:rsid w:val="00326DDB"/>
    <w:rsid w:val="0034749E"/>
    <w:rsid w:val="00354D99"/>
    <w:rsid w:val="0036502F"/>
    <w:rsid w:val="00367568"/>
    <w:rsid w:val="00377C57"/>
    <w:rsid w:val="00383590"/>
    <w:rsid w:val="00383AF3"/>
    <w:rsid w:val="00393356"/>
    <w:rsid w:val="003A5A17"/>
    <w:rsid w:val="003B1221"/>
    <w:rsid w:val="003B6BD8"/>
    <w:rsid w:val="003E03E8"/>
    <w:rsid w:val="003E1B11"/>
    <w:rsid w:val="003E6F11"/>
    <w:rsid w:val="003E77E1"/>
    <w:rsid w:val="003F29AC"/>
    <w:rsid w:val="004035A1"/>
    <w:rsid w:val="00404CBB"/>
    <w:rsid w:val="00413D87"/>
    <w:rsid w:val="00416362"/>
    <w:rsid w:val="004219AD"/>
    <w:rsid w:val="00423B2A"/>
    <w:rsid w:val="004310EC"/>
    <w:rsid w:val="00431E1F"/>
    <w:rsid w:val="00432512"/>
    <w:rsid w:val="0044065E"/>
    <w:rsid w:val="004428CF"/>
    <w:rsid w:val="00446D3C"/>
    <w:rsid w:val="004564C0"/>
    <w:rsid w:val="00461118"/>
    <w:rsid w:val="00486346"/>
    <w:rsid w:val="004A07B6"/>
    <w:rsid w:val="004B0CB7"/>
    <w:rsid w:val="004B4471"/>
    <w:rsid w:val="004B7018"/>
    <w:rsid w:val="004C310E"/>
    <w:rsid w:val="004F5D5D"/>
    <w:rsid w:val="004F6EE4"/>
    <w:rsid w:val="004F751D"/>
    <w:rsid w:val="00500148"/>
    <w:rsid w:val="00502278"/>
    <w:rsid w:val="00506A63"/>
    <w:rsid w:val="00515207"/>
    <w:rsid w:val="005220B5"/>
    <w:rsid w:val="00522CAC"/>
    <w:rsid w:val="0052447A"/>
    <w:rsid w:val="0052496D"/>
    <w:rsid w:val="00533937"/>
    <w:rsid w:val="00535AAB"/>
    <w:rsid w:val="00540AFB"/>
    <w:rsid w:val="00544AF1"/>
    <w:rsid w:val="00563043"/>
    <w:rsid w:val="00566AFB"/>
    <w:rsid w:val="00571638"/>
    <w:rsid w:val="005753BD"/>
    <w:rsid w:val="0057562B"/>
    <w:rsid w:val="005A10E8"/>
    <w:rsid w:val="005A1457"/>
    <w:rsid w:val="005A457A"/>
    <w:rsid w:val="005E7A7D"/>
    <w:rsid w:val="005F0255"/>
    <w:rsid w:val="006126C4"/>
    <w:rsid w:val="00626E74"/>
    <w:rsid w:val="00631DDA"/>
    <w:rsid w:val="00633BB5"/>
    <w:rsid w:val="00636FB2"/>
    <w:rsid w:val="00641FD0"/>
    <w:rsid w:val="00664111"/>
    <w:rsid w:val="006705BB"/>
    <w:rsid w:val="00670A16"/>
    <w:rsid w:val="00674B08"/>
    <w:rsid w:val="00680E4D"/>
    <w:rsid w:val="006A3463"/>
    <w:rsid w:val="006B4388"/>
    <w:rsid w:val="006C1330"/>
    <w:rsid w:val="006D631E"/>
    <w:rsid w:val="006E608D"/>
    <w:rsid w:val="006F6B94"/>
    <w:rsid w:val="006F7848"/>
    <w:rsid w:val="00702842"/>
    <w:rsid w:val="00702B8B"/>
    <w:rsid w:val="00710DE0"/>
    <w:rsid w:val="0071372C"/>
    <w:rsid w:val="00714690"/>
    <w:rsid w:val="00717B86"/>
    <w:rsid w:val="00721D86"/>
    <w:rsid w:val="0072488B"/>
    <w:rsid w:val="007333EA"/>
    <w:rsid w:val="00752321"/>
    <w:rsid w:val="00752A03"/>
    <w:rsid w:val="00760656"/>
    <w:rsid w:val="007A363D"/>
    <w:rsid w:val="007B2417"/>
    <w:rsid w:val="007C0D68"/>
    <w:rsid w:val="007C6CEB"/>
    <w:rsid w:val="007E6A3B"/>
    <w:rsid w:val="007E7C26"/>
    <w:rsid w:val="007F0092"/>
    <w:rsid w:val="00807704"/>
    <w:rsid w:val="00810277"/>
    <w:rsid w:val="00824FC5"/>
    <w:rsid w:val="00832B4C"/>
    <w:rsid w:val="008333B0"/>
    <w:rsid w:val="00836A16"/>
    <w:rsid w:val="00844EAA"/>
    <w:rsid w:val="00854BB8"/>
    <w:rsid w:val="00860395"/>
    <w:rsid w:val="00860DA8"/>
    <w:rsid w:val="0086191D"/>
    <w:rsid w:val="00862280"/>
    <w:rsid w:val="00862DEE"/>
    <w:rsid w:val="00875FAE"/>
    <w:rsid w:val="00882AF0"/>
    <w:rsid w:val="0088614A"/>
    <w:rsid w:val="0089414A"/>
    <w:rsid w:val="008A5F2C"/>
    <w:rsid w:val="008B6A3A"/>
    <w:rsid w:val="008C3F71"/>
    <w:rsid w:val="008C6506"/>
    <w:rsid w:val="008D13DD"/>
    <w:rsid w:val="008D3E7C"/>
    <w:rsid w:val="008D3FE0"/>
    <w:rsid w:val="008E0288"/>
    <w:rsid w:val="008E26F9"/>
    <w:rsid w:val="008E3141"/>
    <w:rsid w:val="008F50C9"/>
    <w:rsid w:val="009017B5"/>
    <w:rsid w:val="00902CC2"/>
    <w:rsid w:val="00906625"/>
    <w:rsid w:val="009120DF"/>
    <w:rsid w:val="0091448F"/>
    <w:rsid w:val="009272F9"/>
    <w:rsid w:val="0093425D"/>
    <w:rsid w:val="0094172E"/>
    <w:rsid w:val="00942160"/>
    <w:rsid w:val="00953F79"/>
    <w:rsid w:val="00954982"/>
    <w:rsid w:val="00970ABF"/>
    <w:rsid w:val="00987C2C"/>
    <w:rsid w:val="009B7511"/>
    <w:rsid w:val="009C5F20"/>
    <w:rsid w:val="009D1DC1"/>
    <w:rsid w:val="009E19A3"/>
    <w:rsid w:val="009E23EE"/>
    <w:rsid w:val="009E5789"/>
    <w:rsid w:val="009F0352"/>
    <w:rsid w:val="009F2057"/>
    <w:rsid w:val="009F7AD2"/>
    <w:rsid w:val="00A01375"/>
    <w:rsid w:val="00A11690"/>
    <w:rsid w:val="00A1710C"/>
    <w:rsid w:val="00A26B47"/>
    <w:rsid w:val="00A355E1"/>
    <w:rsid w:val="00A4137F"/>
    <w:rsid w:val="00A5525D"/>
    <w:rsid w:val="00A622FD"/>
    <w:rsid w:val="00A6486F"/>
    <w:rsid w:val="00A70C72"/>
    <w:rsid w:val="00A84080"/>
    <w:rsid w:val="00A908E1"/>
    <w:rsid w:val="00A90D2D"/>
    <w:rsid w:val="00A916DC"/>
    <w:rsid w:val="00A958E5"/>
    <w:rsid w:val="00A95AB0"/>
    <w:rsid w:val="00AA115F"/>
    <w:rsid w:val="00AB6057"/>
    <w:rsid w:val="00AB76E6"/>
    <w:rsid w:val="00AC4803"/>
    <w:rsid w:val="00AC58DD"/>
    <w:rsid w:val="00AD22CA"/>
    <w:rsid w:val="00AF6132"/>
    <w:rsid w:val="00B00EF5"/>
    <w:rsid w:val="00B07315"/>
    <w:rsid w:val="00B107E4"/>
    <w:rsid w:val="00B313AD"/>
    <w:rsid w:val="00B3271F"/>
    <w:rsid w:val="00B33656"/>
    <w:rsid w:val="00B348C7"/>
    <w:rsid w:val="00B34A9C"/>
    <w:rsid w:val="00B36A22"/>
    <w:rsid w:val="00B3767E"/>
    <w:rsid w:val="00B411E5"/>
    <w:rsid w:val="00B4372A"/>
    <w:rsid w:val="00B64BEC"/>
    <w:rsid w:val="00B85ACE"/>
    <w:rsid w:val="00B87958"/>
    <w:rsid w:val="00B901B3"/>
    <w:rsid w:val="00B954D5"/>
    <w:rsid w:val="00B97C48"/>
    <w:rsid w:val="00BA4470"/>
    <w:rsid w:val="00BC230B"/>
    <w:rsid w:val="00BC37A1"/>
    <w:rsid w:val="00BC67D7"/>
    <w:rsid w:val="00BC7C23"/>
    <w:rsid w:val="00BD0EFE"/>
    <w:rsid w:val="00BD0F3A"/>
    <w:rsid w:val="00BD4530"/>
    <w:rsid w:val="00BE0069"/>
    <w:rsid w:val="00BE6AFC"/>
    <w:rsid w:val="00BF13DC"/>
    <w:rsid w:val="00BF48BB"/>
    <w:rsid w:val="00C02BE6"/>
    <w:rsid w:val="00C162B4"/>
    <w:rsid w:val="00C268FA"/>
    <w:rsid w:val="00C30B94"/>
    <w:rsid w:val="00C4163C"/>
    <w:rsid w:val="00C41A38"/>
    <w:rsid w:val="00C62D5E"/>
    <w:rsid w:val="00C640FC"/>
    <w:rsid w:val="00C664CF"/>
    <w:rsid w:val="00C6688A"/>
    <w:rsid w:val="00C70D79"/>
    <w:rsid w:val="00C72A5F"/>
    <w:rsid w:val="00C768AE"/>
    <w:rsid w:val="00C804E7"/>
    <w:rsid w:val="00C836D4"/>
    <w:rsid w:val="00C91F2A"/>
    <w:rsid w:val="00C92C71"/>
    <w:rsid w:val="00C93DC1"/>
    <w:rsid w:val="00CA52AC"/>
    <w:rsid w:val="00CB1F7C"/>
    <w:rsid w:val="00CB3E9F"/>
    <w:rsid w:val="00CB522F"/>
    <w:rsid w:val="00CC1AD4"/>
    <w:rsid w:val="00CC2687"/>
    <w:rsid w:val="00CC769C"/>
    <w:rsid w:val="00CC7E5A"/>
    <w:rsid w:val="00CD1269"/>
    <w:rsid w:val="00CE2304"/>
    <w:rsid w:val="00CE26DF"/>
    <w:rsid w:val="00CE2DFD"/>
    <w:rsid w:val="00D02050"/>
    <w:rsid w:val="00D02B80"/>
    <w:rsid w:val="00D12D1E"/>
    <w:rsid w:val="00D17E4B"/>
    <w:rsid w:val="00D21C54"/>
    <w:rsid w:val="00D25C21"/>
    <w:rsid w:val="00D31B30"/>
    <w:rsid w:val="00D46F5C"/>
    <w:rsid w:val="00D7544A"/>
    <w:rsid w:val="00D75B54"/>
    <w:rsid w:val="00D7648E"/>
    <w:rsid w:val="00D83CA2"/>
    <w:rsid w:val="00D85364"/>
    <w:rsid w:val="00D92A7D"/>
    <w:rsid w:val="00D94238"/>
    <w:rsid w:val="00DA3803"/>
    <w:rsid w:val="00DA75D7"/>
    <w:rsid w:val="00DB0A58"/>
    <w:rsid w:val="00DC3DE6"/>
    <w:rsid w:val="00DD3882"/>
    <w:rsid w:val="00DE3C9F"/>
    <w:rsid w:val="00DE7B67"/>
    <w:rsid w:val="00E019F3"/>
    <w:rsid w:val="00E023E9"/>
    <w:rsid w:val="00E0280A"/>
    <w:rsid w:val="00E13233"/>
    <w:rsid w:val="00E1388B"/>
    <w:rsid w:val="00E174FC"/>
    <w:rsid w:val="00E20736"/>
    <w:rsid w:val="00E271AF"/>
    <w:rsid w:val="00E30B96"/>
    <w:rsid w:val="00E61BC2"/>
    <w:rsid w:val="00E80708"/>
    <w:rsid w:val="00E95FB6"/>
    <w:rsid w:val="00EA3CA5"/>
    <w:rsid w:val="00EB2C9F"/>
    <w:rsid w:val="00EB33FF"/>
    <w:rsid w:val="00EC1925"/>
    <w:rsid w:val="00EC513E"/>
    <w:rsid w:val="00EC69FE"/>
    <w:rsid w:val="00EC7F26"/>
    <w:rsid w:val="00ED5DDD"/>
    <w:rsid w:val="00EE74FD"/>
    <w:rsid w:val="00EF156A"/>
    <w:rsid w:val="00EF3BDF"/>
    <w:rsid w:val="00EF3CD0"/>
    <w:rsid w:val="00EF7959"/>
    <w:rsid w:val="00F04497"/>
    <w:rsid w:val="00F050D0"/>
    <w:rsid w:val="00F05A81"/>
    <w:rsid w:val="00F1316E"/>
    <w:rsid w:val="00F23922"/>
    <w:rsid w:val="00F24848"/>
    <w:rsid w:val="00F419CF"/>
    <w:rsid w:val="00F428C8"/>
    <w:rsid w:val="00F47F4E"/>
    <w:rsid w:val="00F5021F"/>
    <w:rsid w:val="00F65A2D"/>
    <w:rsid w:val="00F739EA"/>
    <w:rsid w:val="00F81F5B"/>
    <w:rsid w:val="00F8502E"/>
    <w:rsid w:val="00F853A8"/>
    <w:rsid w:val="00F96CE4"/>
    <w:rsid w:val="00FA118A"/>
    <w:rsid w:val="00FA270E"/>
    <w:rsid w:val="00FA3AA8"/>
    <w:rsid w:val="00FA7C3B"/>
    <w:rsid w:val="00FB2C1F"/>
    <w:rsid w:val="00FC1D05"/>
    <w:rsid w:val="00FD52E1"/>
    <w:rsid w:val="00FD67E2"/>
    <w:rsid w:val="00FE054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1C85FEB"/>
  <w15:docId w15:val="{07CD99C8-AFC6-4B48-80C0-98AD2A24FB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6DDB"/>
    <w:pPr>
      <w:bidi/>
    </w:pPr>
  </w:style>
  <w:style w:type="paragraph" w:styleId="Heading1">
    <w:name w:val="heading 1"/>
    <w:basedOn w:val="Normal"/>
    <w:next w:val="Normal"/>
    <w:link w:val="Heading1Char"/>
    <w:uiPriority w:val="9"/>
    <w:qFormat/>
    <w:rsid w:val="00ED5DDD"/>
    <w:pPr>
      <w:keepNext/>
      <w:keepLines/>
      <w:bidi w:val="0"/>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D5DDD"/>
    <w:pPr>
      <w:keepNext/>
      <w:keepLines/>
      <w:bidi w:val="0"/>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D5DDD"/>
    <w:pPr>
      <w:keepNext/>
      <w:keepLines/>
      <w:bidi w:val="0"/>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D5DDD"/>
    <w:pPr>
      <w:tabs>
        <w:tab w:val="center" w:pos="4153"/>
        <w:tab w:val="right" w:pos="8306"/>
      </w:tabs>
      <w:spacing w:after="0" w:line="240" w:lineRule="auto"/>
    </w:pPr>
  </w:style>
  <w:style w:type="character" w:customStyle="1" w:styleId="HeaderChar">
    <w:name w:val="Header Char"/>
    <w:basedOn w:val="DefaultParagraphFont"/>
    <w:link w:val="Header"/>
    <w:uiPriority w:val="99"/>
    <w:rsid w:val="00ED5DDD"/>
  </w:style>
  <w:style w:type="paragraph" w:styleId="Footer">
    <w:name w:val="footer"/>
    <w:basedOn w:val="Normal"/>
    <w:link w:val="FooterChar"/>
    <w:uiPriority w:val="99"/>
    <w:unhideWhenUsed/>
    <w:rsid w:val="00ED5DDD"/>
    <w:pPr>
      <w:tabs>
        <w:tab w:val="center" w:pos="4153"/>
        <w:tab w:val="right" w:pos="8306"/>
      </w:tabs>
      <w:spacing w:after="0" w:line="240" w:lineRule="auto"/>
    </w:pPr>
  </w:style>
  <w:style w:type="character" w:customStyle="1" w:styleId="FooterChar">
    <w:name w:val="Footer Char"/>
    <w:basedOn w:val="DefaultParagraphFont"/>
    <w:link w:val="Footer"/>
    <w:uiPriority w:val="99"/>
    <w:rsid w:val="00ED5DDD"/>
  </w:style>
  <w:style w:type="character" w:customStyle="1" w:styleId="Heading1Char">
    <w:name w:val="Heading 1 Char"/>
    <w:basedOn w:val="DefaultParagraphFont"/>
    <w:link w:val="Heading1"/>
    <w:uiPriority w:val="9"/>
    <w:rsid w:val="00ED5DDD"/>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D5DDD"/>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ED5DDD"/>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ED5DDD"/>
    <w:pPr>
      <w:bidi w:val="0"/>
      <w:ind w:left="720"/>
      <w:contextualSpacing/>
    </w:pPr>
    <w:rPr>
      <w:rFonts w:eastAsiaTheme="minorHAnsi"/>
    </w:rPr>
  </w:style>
  <w:style w:type="paragraph" w:styleId="BalloonText">
    <w:name w:val="Balloon Text"/>
    <w:basedOn w:val="Normal"/>
    <w:link w:val="BalloonTextChar"/>
    <w:uiPriority w:val="99"/>
    <w:semiHidden/>
    <w:unhideWhenUsed/>
    <w:rsid w:val="00ED5DDD"/>
    <w:pPr>
      <w:bidi w:val="0"/>
      <w:spacing w:after="0" w:line="240" w:lineRule="auto"/>
    </w:pPr>
    <w:rPr>
      <w:rFonts w:ascii="Tahoma" w:eastAsiaTheme="minorHAnsi" w:hAnsi="Tahoma" w:cs="Tahoma"/>
      <w:sz w:val="16"/>
      <w:szCs w:val="16"/>
    </w:rPr>
  </w:style>
  <w:style w:type="character" w:customStyle="1" w:styleId="BalloonTextChar">
    <w:name w:val="Balloon Text Char"/>
    <w:basedOn w:val="DefaultParagraphFont"/>
    <w:link w:val="BalloonText"/>
    <w:uiPriority w:val="99"/>
    <w:semiHidden/>
    <w:rsid w:val="00ED5DDD"/>
    <w:rPr>
      <w:rFonts w:ascii="Tahoma" w:eastAsiaTheme="minorHAnsi" w:hAnsi="Tahoma" w:cs="Tahoma"/>
      <w:sz w:val="16"/>
      <w:szCs w:val="16"/>
    </w:rPr>
  </w:style>
  <w:style w:type="character" w:styleId="Hyperlink">
    <w:name w:val="Hyperlink"/>
    <w:basedOn w:val="DefaultParagraphFont"/>
    <w:uiPriority w:val="99"/>
    <w:unhideWhenUsed/>
    <w:rsid w:val="00ED5DDD"/>
    <w:rPr>
      <w:color w:val="0000FF"/>
      <w:u w:val="single"/>
    </w:rPr>
  </w:style>
  <w:style w:type="character" w:styleId="PlaceholderText">
    <w:name w:val="Placeholder Text"/>
    <w:basedOn w:val="DefaultParagraphFont"/>
    <w:uiPriority w:val="99"/>
    <w:semiHidden/>
    <w:rsid w:val="00ED5DDD"/>
    <w:rPr>
      <w:color w:val="808080"/>
    </w:rPr>
  </w:style>
  <w:style w:type="table" w:styleId="TableGrid">
    <w:name w:val="Table Grid"/>
    <w:basedOn w:val="TableNormal"/>
    <w:uiPriority w:val="59"/>
    <w:rsid w:val="00ED5DDD"/>
    <w:pPr>
      <w:spacing w:after="0" w:line="240" w:lineRule="auto"/>
    </w:pPr>
    <w:rPr>
      <w:rFonts w:eastAsiaTheme="minorHAnsi"/>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uiPriority w:val="22"/>
    <w:qFormat/>
    <w:rsid w:val="00ED5DDD"/>
    <w:rPr>
      <w:b/>
      <w:bCs/>
    </w:rPr>
  </w:style>
  <w:style w:type="character" w:styleId="Emphasis">
    <w:name w:val="Emphasis"/>
    <w:basedOn w:val="DefaultParagraphFont"/>
    <w:uiPriority w:val="20"/>
    <w:qFormat/>
    <w:rsid w:val="00ED5DDD"/>
    <w:rPr>
      <w:i/>
      <w:iCs/>
    </w:rPr>
  </w:style>
  <w:style w:type="character" w:customStyle="1" w:styleId="ls45">
    <w:name w:val="ls45"/>
    <w:basedOn w:val="DefaultParagraphFont"/>
    <w:rsid w:val="00ED5DDD"/>
  </w:style>
  <w:style w:type="character" w:customStyle="1" w:styleId="ls1f">
    <w:name w:val="ls1f"/>
    <w:basedOn w:val="DefaultParagraphFont"/>
    <w:rsid w:val="00ED5DDD"/>
  </w:style>
  <w:style w:type="character" w:customStyle="1" w:styleId="ls7d">
    <w:name w:val="ls7d"/>
    <w:basedOn w:val="DefaultParagraphFont"/>
    <w:rsid w:val="00ED5DDD"/>
  </w:style>
  <w:style w:type="character" w:customStyle="1" w:styleId="ls7e">
    <w:name w:val="ls7e"/>
    <w:basedOn w:val="DefaultParagraphFont"/>
    <w:rsid w:val="00ED5DDD"/>
  </w:style>
  <w:style w:type="paragraph" w:styleId="TOCHeading">
    <w:name w:val="TOC Heading"/>
    <w:basedOn w:val="Heading1"/>
    <w:next w:val="Normal"/>
    <w:uiPriority w:val="39"/>
    <w:unhideWhenUsed/>
    <w:qFormat/>
    <w:rsid w:val="00ED5DDD"/>
    <w:pPr>
      <w:bidi/>
      <w:outlineLvl w:val="9"/>
    </w:pPr>
  </w:style>
  <w:style w:type="paragraph" w:styleId="TOC1">
    <w:name w:val="toc 1"/>
    <w:basedOn w:val="Normal"/>
    <w:next w:val="Normal"/>
    <w:autoRedefine/>
    <w:uiPriority w:val="39"/>
    <w:unhideWhenUsed/>
    <w:rsid w:val="00ED5DDD"/>
    <w:pPr>
      <w:bidi w:val="0"/>
      <w:spacing w:after="100"/>
    </w:pPr>
    <w:rPr>
      <w:rFonts w:eastAsiaTheme="minorHAnsi"/>
    </w:rPr>
  </w:style>
  <w:style w:type="paragraph" w:styleId="TOC2">
    <w:name w:val="toc 2"/>
    <w:basedOn w:val="Normal"/>
    <w:next w:val="Normal"/>
    <w:autoRedefine/>
    <w:uiPriority w:val="39"/>
    <w:unhideWhenUsed/>
    <w:rsid w:val="002757E3"/>
    <w:pPr>
      <w:tabs>
        <w:tab w:val="left" w:pos="880"/>
        <w:tab w:val="right" w:leader="dot" w:pos="9350"/>
      </w:tabs>
      <w:bidi w:val="0"/>
      <w:spacing w:after="100"/>
      <w:ind w:left="220"/>
    </w:pPr>
    <w:rPr>
      <w:rFonts w:asciiTheme="majorBidi" w:eastAsiaTheme="minorHAnsi" w:hAnsiTheme="majorBidi" w:cstheme="majorBidi"/>
      <w:noProof/>
    </w:rPr>
  </w:style>
  <w:style w:type="paragraph" w:styleId="TOC3">
    <w:name w:val="toc 3"/>
    <w:basedOn w:val="Normal"/>
    <w:next w:val="Normal"/>
    <w:autoRedefine/>
    <w:uiPriority w:val="39"/>
    <w:unhideWhenUsed/>
    <w:rsid w:val="00ED5DDD"/>
    <w:pPr>
      <w:bidi w:val="0"/>
      <w:spacing w:after="100"/>
      <w:ind w:left="440"/>
    </w:pPr>
    <w:rPr>
      <w:rFonts w:eastAsiaTheme="minorHAnsi"/>
    </w:rPr>
  </w:style>
  <w:style w:type="paragraph" w:styleId="Caption">
    <w:name w:val="caption"/>
    <w:basedOn w:val="Normal"/>
    <w:next w:val="Normal"/>
    <w:uiPriority w:val="35"/>
    <w:unhideWhenUsed/>
    <w:qFormat/>
    <w:rsid w:val="00ED5DDD"/>
    <w:pPr>
      <w:bidi w:val="0"/>
      <w:spacing w:line="240" w:lineRule="auto"/>
    </w:pPr>
    <w:rPr>
      <w:rFonts w:eastAsiaTheme="minorHAnsi"/>
      <w:b/>
      <w:bCs/>
      <w:color w:val="4F81BD" w:themeColor="accent1"/>
      <w:sz w:val="18"/>
      <w:szCs w:val="18"/>
    </w:rPr>
  </w:style>
  <w:style w:type="paragraph" w:styleId="TableofFigures">
    <w:name w:val="table of figures"/>
    <w:basedOn w:val="Normal"/>
    <w:next w:val="Normal"/>
    <w:uiPriority w:val="99"/>
    <w:unhideWhenUsed/>
    <w:rsid w:val="001E49FD"/>
    <w:pPr>
      <w:bidi w:val="0"/>
      <w:spacing w:after="0"/>
    </w:pPr>
    <w:rPr>
      <w:rFonts w:eastAsiaTheme="minorHAnsi"/>
    </w:rPr>
  </w:style>
  <w:style w:type="paragraph" w:customStyle="1" w:styleId="a">
    <w:name w:val="تصحيح تلقائي"/>
    <w:rsid w:val="00ED5DDD"/>
  </w:style>
  <w:style w:type="character" w:customStyle="1" w:styleId="mi">
    <w:name w:val="mi"/>
    <w:basedOn w:val="DefaultParagraphFont"/>
    <w:rsid w:val="00E80708"/>
  </w:style>
  <w:style w:type="character" w:customStyle="1" w:styleId="mo">
    <w:name w:val="mo"/>
    <w:basedOn w:val="DefaultParagraphFont"/>
    <w:rsid w:val="00E80708"/>
  </w:style>
  <w:style w:type="character" w:customStyle="1" w:styleId="mn">
    <w:name w:val="mn"/>
    <w:basedOn w:val="DefaultParagraphFont"/>
    <w:rsid w:val="00F04497"/>
  </w:style>
  <w:style w:type="character" w:customStyle="1" w:styleId="html-italic">
    <w:name w:val="html-italic"/>
    <w:basedOn w:val="DefaultParagraphFont"/>
    <w:rsid w:val="00C02BE6"/>
  </w:style>
  <w:style w:type="character" w:styleId="CommentReference">
    <w:name w:val="annotation reference"/>
    <w:basedOn w:val="DefaultParagraphFont"/>
    <w:uiPriority w:val="99"/>
    <w:semiHidden/>
    <w:unhideWhenUsed/>
    <w:rsid w:val="008C6506"/>
    <w:rPr>
      <w:sz w:val="16"/>
      <w:szCs w:val="16"/>
    </w:rPr>
  </w:style>
  <w:style w:type="paragraph" w:styleId="CommentText">
    <w:name w:val="annotation text"/>
    <w:basedOn w:val="Normal"/>
    <w:link w:val="CommentTextChar"/>
    <w:uiPriority w:val="99"/>
    <w:semiHidden/>
    <w:unhideWhenUsed/>
    <w:rsid w:val="008C6506"/>
    <w:pPr>
      <w:spacing w:line="240" w:lineRule="auto"/>
    </w:pPr>
    <w:rPr>
      <w:sz w:val="20"/>
      <w:szCs w:val="20"/>
    </w:rPr>
  </w:style>
  <w:style w:type="character" w:customStyle="1" w:styleId="CommentTextChar">
    <w:name w:val="Comment Text Char"/>
    <w:basedOn w:val="DefaultParagraphFont"/>
    <w:link w:val="CommentText"/>
    <w:uiPriority w:val="99"/>
    <w:semiHidden/>
    <w:rsid w:val="008C6506"/>
    <w:rPr>
      <w:sz w:val="20"/>
      <w:szCs w:val="20"/>
    </w:rPr>
  </w:style>
  <w:style w:type="paragraph" w:styleId="CommentSubject">
    <w:name w:val="annotation subject"/>
    <w:basedOn w:val="CommentText"/>
    <w:next w:val="CommentText"/>
    <w:link w:val="CommentSubjectChar"/>
    <w:uiPriority w:val="99"/>
    <w:semiHidden/>
    <w:unhideWhenUsed/>
    <w:rsid w:val="008C6506"/>
    <w:rPr>
      <w:b/>
      <w:bCs/>
    </w:rPr>
  </w:style>
  <w:style w:type="character" w:customStyle="1" w:styleId="CommentSubjectChar">
    <w:name w:val="Comment Subject Char"/>
    <w:basedOn w:val="CommentTextChar"/>
    <w:link w:val="CommentSubject"/>
    <w:uiPriority w:val="99"/>
    <w:semiHidden/>
    <w:rsid w:val="008C6506"/>
    <w:rPr>
      <w:b/>
      <w:bCs/>
      <w:sz w:val="20"/>
      <w:szCs w:val="20"/>
    </w:rPr>
  </w:style>
  <w:style w:type="table" w:customStyle="1" w:styleId="TableNormal1">
    <w:name w:val="Table Normal1"/>
    <w:uiPriority w:val="2"/>
    <w:semiHidden/>
    <w:unhideWhenUsed/>
    <w:qFormat/>
    <w:rsid w:val="000B3B20"/>
    <w:pPr>
      <w:widowControl w:val="0"/>
      <w:autoSpaceDE w:val="0"/>
      <w:autoSpaceDN w:val="0"/>
      <w:spacing w:after="0" w:line="240" w:lineRule="auto"/>
    </w:pPr>
    <w:rPr>
      <w:rFonts w:eastAsiaTheme="minorHAnsi"/>
    </w:rPr>
    <w:tblPr>
      <w:tblInd w:w="0" w:type="dxa"/>
      <w:tblCellMar>
        <w:top w:w="0" w:type="dxa"/>
        <w:left w:w="0" w:type="dxa"/>
        <w:bottom w:w="0" w:type="dxa"/>
        <w:right w:w="0" w:type="dxa"/>
      </w:tblCellMar>
    </w:tblPr>
  </w:style>
  <w:style w:type="paragraph" w:styleId="BodyText">
    <w:name w:val="Body Text"/>
    <w:basedOn w:val="Normal"/>
    <w:link w:val="BodyTextChar"/>
    <w:uiPriority w:val="1"/>
    <w:qFormat/>
    <w:rsid w:val="000B3B20"/>
    <w:pPr>
      <w:widowControl w:val="0"/>
      <w:autoSpaceDE w:val="0"/>
      <w:autoSpaceDN w:val="0"/>
      <w:bidi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rsid w:val="000B3B20"/>
    <w:rPr>
      <w:rFonts w:ascii="Times New Roman" w:eastAsia="Times New Roman" w:hAnsi="Times New Roman" w:cs="Times New Roman"/>
    </w:rPr>
  </w:style>
  <w:style w:type="paragraph" w:customStyle="1" w:styleId="TableParagraph">
    <w:name w:val="Table Paragraph"/>
    <w:basedOn w:val="Normal"/>
    <w:uiPriority w:val="1"/>
    <w:qFormat/>
    <w:rsid w:val="000B3B20"/>
    <w:pPr>
      <w:widowControl w:val="0"/>
      <w:autoSpaceDE w:val="0"/>
      <w:autoSpaceDN w:val="0"/>
      <w:bidi w:val="0"/>
      <w:spacing w:after="0" w:line="245" w:lineRule="exact"/>
      <w:ind w:left="8"/>
      <w:jc w:val="center"/>
    </w:pPr>
    <w:rPr>
      <w:rFonts w:ascii="Times New Roman" w:eastAsia="Times New Roman" w:hAnsi="Times New Roman" w:cs="Times New Roman"/>
    </w:rPr>
  </w:style>
  <w:style w:type="paragraph" w:styleId="NoSpacing">
    <w:name w:val="No Spacing"/>
    <w:uiPriority w:val="1"/>
    <w:qFormat/>
    <w:rsid w:val="009F7AD2"/>
    <w:pPr>
      <w:bidi/>
      <w:spacing w:after="0" w:line="240" w:lineRule="auto"/>
    </w:pPr>
  </w:style>
  <w:style w:type="character" w:styleId="UnresolvedMention">
    <w:name w:val="Unresolved Mention"/>
    <w:basedOn w:val="DefaultParagraphFont"/>
    <w:uiPriority w:val="99"/>
    <w:semiHidden/>
    <w:unhideWhenUsed/>
    <w:rsid w:val="002D72E6"/>
    <w:rPr>
      <w:color w:val="605E5C"/>
      <w:shd w:val="clear" w:color="auto" w:fill="E1DFDD"/>
    </w:rPr>
  </w:style>
  <w:style w:type="character" w:styleId="FollowedHyperlink">
    <w:name w:val="FollowedHyperlink"/>
    <w:basedOn w:val="DefaultParagraphFont"/>
    <w:uiPriority w:val="99"/>
    <w:semiHidden/>
    <w:unhideWhenUsed/>
    <w:rsid w:val="00AA115F"/>
    <w:rPr>
      <w:color w:val="800080" w:themeColor="followedHyperlink"/>
      <w:u w:val="single"/>
    </w:rPr>
  </w:style>
  <w:style w:type="character" w:customStyle="1" w:styleId="normaltextrun">
    <w:name w:val="normaltextrun"/>
    <w:basedOn w:val="DefaultParagraphFont"/>
    <w:rsid w:val="007B2417"/>
  </w:style>
  <w:style w:type="character" w:customStyle="1" w:styleId="eop">
    <w:name w:val="eop"/>
    <w:basedOn w:val="DefaultParagraphFont"/>
    <w:rsid w:val="007B2417"/>
  </w:style>
  <w:style w:type="character" w:customStyle="1" w:styleId="mtext">
    <w:name w:val="mtext"/>
    <w:basedOn w:val="DefaultParagraphFont"/>
    <w:rsid w:val="00641F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8408324">
      <w:bodyDiv w:val="1"/>
      <w:marLeft w:val="0"/>
      <w:marRight w:val="0"/>
      <w:marTop w:val="0"/>
      <w:marBottom w:val="0"/>
      <w:divBdr>
        <w:top w:val="none" w:sz="0" w:space="0" w:color="auto"/>
        <w:left w:val="none" w:sz="0" w:space="0" w:color="auto"/>
        <w:bottom w:val="none" w:sz="0" w:space="0" w:color="auto"/>
        <w:right w:val="none" w:sz="0" w:space="0" w:color="auto"/>
      </w:divBdr>
    </w:div>
    <w:div w:id="105733219">
      <w:bodyDiv w:val="1"/>
      <w:marLeft w:val="0"/>
      <w:marRight w:val="0"/>
      <w:marTop w:val="0"/>
      <w:marBottom w:val="0"/>
      <w:divBdr>
        <w:top w:val="none" w:sz="0" w:space="0" w:color="auto"/>
        <w:left w:val="none" w:sz="0" w:space="0" w:color="auto"/>
        <w:bottom w:val="none" w:sz="0" w:space="0" w:color="auto"/>
        <w:right w:val="none" w:sz="0" w:space="0" w:color="auto"/>
      </w:divBdr>
    </w:div>
    <w:div w:id="131483712">
      <w:bodyDiv w:val="1"/>
      <w:marLeft w:val="0"/>
      <w:marRight w:val="0"/>
      <w:marTop w:val="0"/>
      <w:marBottom w:val="0"/>
      <w:divBdr>
        <w:top w:val="none" w:sz="0" w:space="0" w:color="auto"/>
        <w:left w:val="none" w:sz="0" w:space="0" w:color="auto"/>
        <w:bottom w:val="none" w:sz="0" w:space="0" w:color="auto"/>
        <w:right w:val="none" w:sz="0" w:space="0" w:color="auto"/>
      </w:divBdr>
    </w:div>
    <w:div w:id="158740619">
      <w:bodyDiv w:val="1"/>
      <w:marLeft w:val="0"/>
      <w:marRight w:val="0"/>
      <w:marTop w:val="0"/>
      <w:marBottom w:val="0"/>
      <w:divBdr>
        <w:top w:val="none" w:sz="0" w:space="0" w:color="auto"/>
        <w:left w:val="none" w:sz="0" w:space="0" w:color="auto"/>
        <w:bottom w:val="none" w:sz="0" w:space="0" w:color="auto"/>
        <w:right w:val="none" w:sz="0" w:space="0" w:color="auto"/>
      </w:divBdr>
    </w:div>
    <w:div w:id="312609428">
      <w:bodyDiv w:val="1"/>
      <w:marLeft w:val="0"/>
      <w:marRight w:val="0"/>
      <w:marTop w:val="0"/>
      <w:marBottom w:val="0"/>
      <w:divBdr>
        <w:top w:val="none" w:sz="0" w:space="0" w:color="auto"/>
        <w:left w:val="none" w:sz="0" w:space="0" w:color="auto"/>
        <w:bottom w:val="none" w:sz="0" w:space="0" w:color="auto"/>
        <w:right w:val="none" w:sz="0" w:space="0" w:color="auto"/>
      </w:divBdr>
      <w:divsChild>
        <w:div w:id="446391283">
          <w:marLeft w:val="0"/>
          <w:marRight w:val="0"/>
          <w:marTop w:val="120"/>
          <w:marBottom w:val="120"/>
          <w:divBdr>
            <w:top w:val="none" w:sz="0" w:space="0" w:color="auto"/>
            <w:left w:val="none" w:sz="0" w:space="0" w:color="auto"/>
            <w:bottom w:val="none" w:sz="0" w:space="0" w:color="auto"/>
            <w:right w:val="none" w:sz="0" w:space="0" w:color="auto"/>
          </w:divBdr>
          <w:divsChild>
            <w:div w:id="1446536955">
              <w:marLeft w:val="0"/>
              <w:marRight w:val="0"/>
              <w:marTop w:val="0"/>
              <w:marBottom w:val="0"/>
              <w:divBdr>
                <w:top w:val="none" w:sz="0" w:space="0" w:color="auto"/>
                <w:left w:val="none" w:sz="0" w:space="0" w:color="auto"/>
                <w:bottom w:val="none" w:sz="0" w:space="0" w:color="auto"/>
                <w:right w:val="none" w:sz="0" w:space="0" w:color="auto"/>
              </w:divBdr>
            </w:div>
            <w:div w:id="140306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0886502">
      <w:bodyDiv w:val="1"/>
      <w:marLeft w:val="0"/>
      <w:marRight w:val="0"/>
      <w:marTop w:val="0"/>
      <w:marBottom w:val="0"/>
      <w:divBdr>
        <w:top w:val="none" w:sz="0" w:space="0" w:color="auto"/>
        <w:left w:val="none" w:sz="0" w:space="0" w:color="auto"/>
        <w:bottom w:val="none" w:sz="0" w:space="0" w:color="auto"/>
        <w:right w:val="none" w:sz="0" w:space="0" w:color="auto"/>
      </w:divBdr>
    </w:div>
    <w:div w:id="417169267">
      <w:bodyDiv w:val="1"/>
      <w:marLeft w:val="0"/>
      <w:marRight w:val="0"/>
      <w:marTop w:val="0"/>
      <w:marBottom w:val="0"/>
      <w:divBdr>
        <w:top w:val="none" w:sz="0" w:space="0" w:color="auto"/>
        <w:left w:val="none" w:sz="0" w:space="0" w:color="auto"/>
        <w:bottom w:val="none" w:sz="0" w:space="0" w:color="auto"/>
        <w:right w:val="none" w:sz="0" w:space="0" w:color="auto"/>
      </w:divBdr>
    </w:div>
    <w:div w:id="440077648">
      <w:bodyDiv w:val="1"/>
      <w:marLeft w:val="0"/>
      <w:marRight w:val="0"/>
      <w:marTop w:val="0"/>
      <w:marBottom w:val="0"/>
      <w:divBdr>
        <w:top w:val="none" w:sz="0" w:space="0" w:color="auto"/>
        <w:left w:val="none" w:sz="0" w:space="0" w:color="auto"/>
        <w:bottom w:val="none" w:sz="0" w:space="0" w:color="auto"/>
        <w:right w:val="none" w:sz="0" w:space="0" w:color="auto"/>
      </w:divBdr>
    </w:div>
    <w:div w:id="723603961">
      <w:bodyDiv w:val="1"/>
      <w:marLeft w:val="0"/>
      <w:marRight w:val="0"/>
      <w:marTop w:val="0"/>
      <w:marBottom w:val="0"/>
      <w:divBdr>
        <w:top w:val="none" w:sz="0" w:space="0" w:color="auto"/>
        <w:left w:val="none" w:sz="0" w:space="0" w:color="auto"/>
        <w:bottom w:val="none" w:sz="0" w:space="0" w:color="auto"/>
        <w:right w:val="none" w:sz="0" w:space="0" w:color="auto"/>
      </w:divBdr>
    </w:div>
    <w:div w:id="799765041">
      <w:bodyDiv w:val="1"/>
      <w:marLeft w:val="0"/>
      <w:marRight w:val="0"/>
      <w:marTop w:val="0"/>
      <w:marBottom w:val="0"/>
      <w:divBdr>
        <w:top w:val="none" w:sz="0" w:space="0" w:color="auto"/>
        <w:left w:val="none" w:sz="0" w:space="0" w:color="auto"/>
        <w:bottom w:val="none" w:sz="0" w:space="0" w:color="auto"/>
        <w:right w:val="none" w:sz="0" w:space="0" w:color="auto"/>
      </w:divBdr>
    </w:div>
    <w:div w:id="815487809">
      <w:bodyDiv w:val="1"/>
      <w:marLeft w:val="0"/>
      <w:marRight w:val="0"/>
      <w:marTop w:val="0"/>
      <w:marBottom w:val="0"/>
      <w:divBdr>
        <w:top w:val="none" w:sz="0" w:space="0" w:color="auto"/>
        <w:left w:val="none" w:sz="0" w:space="0" w:color="auto"/>
        <w:bottom w:val="none" w:sz="0" w:space="0" w:color="auto"/>
        <w:right w:val="none" w:sz="0" w:space="0" w:color="auto"/>
      </w:divBdr>
    </w:div>
    <w:div w:id="843667611">
      <w:bodyDiv w:val="1"/>
      <w:marLeft w:val="0"/>
      <w:marRight w:val="0"/>
      <w:marTop w:val="0"/>
      <w:marBottom w:val="0"/>
      <w:divBdr>
        <w:top w:val="none" w:sz="0" w:space="0" w:color="auto"/>
        <w:left w:val="none" w:sz="0" w:space="0" w:color="auto"/>
        <w:bottom w:val="none" w:sz="0" w:space="0" w:color="auto"/>
        <w:right w:val="none" w:sz="0" w:space="0" w:color="auto"/>
      </w:divBdr>
    </w:div>
    <w:div w:id="973757412">
      <w:bodyDiv w:val="1"/>
      <w:marLeft w:val="0"/>
      <w:marRight w:val="0"/>
      <w:marTop w:val="0"/>
      <w:marBottom w:val="0"/>
      <w:divBdr>
        <w:top w:val="none" w:sz="0" w:space="0" w:color="auto"/>
        <w:left w:val="none" w:sz="0" w:space="0" w:color="auto"/>
        <w:bottom w:val="none" w:sz="0" w:space="0" w:color="auto"/>
        <w:right w:val="none" w:sz="0" w:space="0" w:color="auto"/>
      </w:divBdr>
    </w:div>
    <w:div w:id="974794886">
      <w:bodyDiv w:val="1"/>
      <w:marLeft w:val="0"/>
      <w:marRight w:val="0"/>
      <w:marTop w:val="0"/>
      <w:marBottom w:val="0"/>
      <w:divBdr>
        <w:top w:val="none" w:sz="0" w:space="0" w:color="auto"/>
        <w:left w:val="none" w:sz="0" w:space="0" w:color="auto"/>
        <w:bottom w:val="none" w:sz="0" w:space="0" w:color="auto"/>
        <w:right w:val="none" w:sz="0" w:space="0" w:color="auto"/>
      </w:divBdr>
    </w:div>
    <w:div w:id="1265187102">
      <w:bodyDiv w:val="1"/>
      <w:marLeft w:val="0"/>
      <w:marRight w:val="0"/>
      <w:marTop w:val="0"/>
      <w:marBottom w:val="0"/>
      <w:divBdr>
        <w:top w:val="none" w:sz="0" w:space="0" w:color="auto"/>
        <w:left w:val="none" w:sz="0" w:space="0" w:color="auto"/>
        <w:bottom w:val="none" w:sz="0" w:space="0" w:color="auto"/>
        <w:right w:val="none" w:sz="0" w:space="0" w:color="auto"/>
      </w:divBdr>
    </w:div>
    <w:div w:id="1282373222">
      <w:bodyDiv w:val="1"/>
      <w:marLeft w:val="0"/>
      <w:marRight w:val="0"/>
      <w:marTop w:val="0"/>
      <w:marBottom w:val="0"/>
      <w:divBdr>
        <w:top w:val="none" w:sz="0" w:space="0" w:color="auto"/>
        <w:left w:val="none" w:sz="0" w:space="0" w:color="auto"/>
        <w:bottom w:val="none" w:sz="0" w:space="0" w:color="auto"/>
        <w:right w:val="none" w:sz="0" w:space="0" w:color="auto"/>
      </w:divBdr>
    </w:div>
    <w:div w:id="1440486132">
      <w:bodyDiv w:val="1"/>
      <w:marLeft w:val="0"/>
      <w:marRight w:val="0"/>
      <w:marTop w:val="0"/>
      <w:marBottom w:val="0"/>
      <w:divBdr>
        <w:top w:val="none" w:sz="0" w:space="0" w:color="auto"/>
        <w:left w:val="none" w:sz="0" w:space="0" w:color="auto"/>
        <w:bottom w:val="none" w:sz="0" w:space="0" w:color="auto"/>
        <w:right w:val="none" w:sz="0" w:space="0" w:color="auto"/>
      </w:divBdr>
    </w:div>
    <w:div w:id="1448967142">
      <w:bodyDiv w:val="1"/>
      <w:marLeft w:val="0"/>
      <w:marRight w:val="0"/>
      <w:marTop w:val="0"/>
      <w:marBottom w:val="0"/>
      <w:divBdr>
        <w:top w:val="none" w:sz="0" w:space="0" w:color="auto"/>
        <w:left w:val="none" w:sz="0" w:space="0" w:color="auto"/>
        <w:bottom w:val="none" w:sz="0" w:space="0" w:color="auto"/>
        <w:right w:val="none" w:sz="0" w:space="0" w:color="auto"/>
      </w:divBdr>
    </w:div>
    <w:div w:id="1634670654">
      <w:bodyDiv w:val="1"/>
      <w:marLeft w:val="0"/>
      <w:marRight w:val="0"/>
      <w:marTop w:val="0"/>
      <w:marBottom w:val="0"/>
      <w:divBdr>
        <w:top w:val="none" w:sz="0" w:space="0" w:color="auto"/>
        <w:left w:val="none" w:sz="0" w:space="0" w:color="auto"/>
        <w:bottom w:val="none" w:sz="0" w:space="0" w:color="auto"/>
        <w:right w:val="none" w:sz="0" w:space="0" w:color="auto"/>
      </w:divBdr>
    </w:div>
    <w:div w:id="1792625838">
      <w:bodyDiv w:val="1"/>
      <w:marLeft w:val="0"/>
      <w:marRight w:val="0"/>
      <w:marTop w:val="0"/>
      <w:marBottom w:val="0"/>
      <w:divBdr>
        <w:top w:val="none" w:sz="0" w:space="0" w:color="auto"/>
        <w:left w:val="none" w:sz="0" w:space="0" w:color="auto"/>
        <w:bottom w:val="none" w:sz="0" w:space="0" w:color="auto"/>
        <w:right w:val="none" w:sz="0" w:space="0" w:color="auto"/>
      </w:divBdr>
    </w:div>
    <w:div w:id="1915505754">
      <w:bodyDiv w:val="1"/>
      <w:marLeft w:val="0"/>
      <w:marRight w:val="0"/>
      <w:marTop w:val="0"/>
      <w:marBottom w:val="0"/>
      <w:divBdr>
        <w:top w:val="none" w:sz="0" w:space="0" w:color="auto"/>
        <w:left w:val="none" w:sz="0" w:space="0" w:color="auto"/>
        <w:bottom w:val="none" w:sz="0" w:space="0" w:color="auto"/>
        <w:right w:val="none" w:sz="0" w:space="0" w:color="auto"/>
      </w:divBdr>
    </w:div>
    <w:div w:id="2043430998">
      <w:bodyDiv w:val="1"/>
      <w:marLeft w:val="0"/>
      <w:marRight w:val="0"/>
      <w:marTop w:val="0"/>
      <w:marBottom w:val="0"/>
      <w:divBdr>
        <w:top w:val="none" w:sz="0" w:space="0" w:color="auto"/>
        <w:left w:val="none" w:sz="0" w:space="0" w:color="auto"/>
        <w:bottom w:val="none" w:sz="0" w:space="0" w:color="auto"/>
        <w:right w:val="none" w:sz="0" w:space="0" w:color="auto"/>
      </w:divBdr>
    </w:div>
    <w:div w:id="2096633664">
      <w:bodyDiv w:val="1"/>
      <w:marLeft w:val="0"/>
      <w:marRight w:val="0"/>
      <w:marTop w:val="0"/>
      <w:marBottom w:val="0"/>
      <w:divBdr>
        <w:top w:val="none" w:sz="0" w:space="0" w:color="auto"/>
        <w:left w:val="none" w:sz="0" w:space="0" w:color="auto"/>
        <w:bottom w:val="none" w:sz="0" w:space="0" w:color="auto"/>
        <w:right w:val="none" w:sz="0" w:space="0" w:color="auto"/>
      </w:divBdr>
    </w:div>
    <w:div w:id="2134402605">
      <w:bodyDiv w:val="1"/>
      <w:marLeft w:val="0"/>
      <w:marRight w:val="0"/>
      <w:marTop w:val="0"/>
      <w:marBottom w:val="0"/>
      <w:divBdr>
        <w:top w:val="none" w:sz="0" w:space="0" w:color="auto"/>
        <w:left w:val="none" w:sz="0" w:space="0" w:color="auto"/>
        <w:bottom w:val="none" w:sz="0" w:space="0" w:color="auto"/>
        <w:right w:val="none" w:sz="0" w:space="0" w:color="auto"/>
      </w:divBdr>
    </w:div>
    <w:div w:id="2143424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12AF06-5551-42FA-8BF6-FEA9991ABC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1632</TotalTime>
  <Pages>2</Pages>
  <Words>266</Words>
  <Characters>1517</Characters>
  <Application>Microsoft Office Word</Application>
  <DocSecurity>0</DocSecurity>
  <Lines>12</Lines>
  <Paragraphs>3</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Maysera</cp:lastModifiedBy>
  <cp:revision>65</cp:revision>
  <cp:lastPrinted>2024-07-07T12:52:00Z</cp:lastPrinted>
  <dcterms:created xsi:type="dcterms:W3CDTF">2024-06-29T15:47:00Z</dcterms:created>
  <dcterms:modified xsi:type="dcterms:W3CDTF">2024-09-23T16:26:00Z</dcterms:modified>
</cp:coreProperties>
</file>