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F6C0F" w14:textId="77777777" w:rsidR="008C7CDC" w:rsidRDefault="008C7CDC">
      <w:pPr>
        <w:rPr>
          <w:b/>
        </w:rPr>
      </w:pPr>
    </w:p>
    <w:p w14:paraId="56912B07" w14:textId="77777777" w:rsidR="008C7CDC" w:rsidRDefault="008C7CDC">
      <w:pPr>
        <w:rPr>
          <w:b/>
        </w:rPr>
      </w:pPr>
    </w:p>
    <w:p w14:paraId="1A2C927F" w14:textId="77777777" w:rsidR="008C7CDC" w:rsidRDefault="00000000">
      <w:pPr>
        <w:rPr>
          <w:b/>
        </w:rPr>
      </w:pPr>
      <w:r>
        <w:rPr>
          <w:noProof/>
        </w:rPr>
        <w:drawing>
          <wp:anchor distT="19050" distB="19050" distL="19050" distR="19050" simplePos="0" relativeHeight="251658240" behindDoc="0" locked="0" layoutInCell="1" hidden="0" allowOverlap="1" wp14:anchorId="2F409B30" wp14:editId="5C8E45BF">
            <wp:simplePos x="0" y="0"/>
            <wp:positionH relativeFrom="column">
              <wp:posOffset>1679738</wp:posOffset>
            </wp:positionH>
            <wp:positionV relativeFrom="paragraph">
              <wp:posOffset>180975</wp:posOffset>
            </wp:positionV>
            <wp:extent cx="2367953" cy="2367953"/>
            <wp:effectExtent l="0" t="0" r="0" b="0"/>
            <wp:wrapTopAndBottom distT="19050" distB="1905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2367953" cy="2367953"/>
                    </a:xfrm>
                    <a:prstGeom prst="rect">
                      <a:avLst/>
                    </a:prstGeom>
                    <a:ln/>
                  </pic:spPr>
                </pic:pic>
              </a:graphicData>
            </a:graphic>
          </wp:anchor>
        </w:drawing>
      </w:r>
    </w:p>
    <w:p w14:paraId="3AFCDBA4" w14:textId="77777777" w:rsidR="008C7CDC" w:rsidRDefault="008C7CDC">
      <w:pPr>
        <w:rPr>
          <w:b/>
        </w:rPr>
      </w:pPr>
    </w:p>
    <w:p w14:paraId="118303B0" w14:textId="77777777" w:rsidR="008C7CDC" w:rsidRDefault="008C7CDC">
      <w:pPr>
        <w:rPr>
          <w:b/>
        </w:rPr>
      </w:pPr>
    </w:p>
    <w:p w14:paraId="6A3139FF" w14:textId="77777777" w:rsidR="008C7CDC" w:rsidRDefault="008C7CDC">
      <w:pPr>
        <w:rPr>
          <w:b/>
        </w:rPr>
      </w:pPr>
    </w:p>
    <w:p w14:paraId="7D8ADB47" w14:textId="77777777" w:rsidR="008C7CDC" w:rsidRPr="00E8378E" w:rsidRDefault="00000000">
      <w:pPr>
        <w:widowControl w:val="0"/>
        <w:spacing w:line="286" w:lineRule="auto"/>
        <w:ind w:right="146"/>
        <w:jc w:val="center"/>
        <w:rPr>
          <w:rFonts w:ascii="Times New Roman" w:eastAsia="Times New Roman" w:hAnsi="Times New Roman" w:cs="Times New Roman"/>
          <w:b/>
          <w:sz w:val="44"/>
          <w:szCs w:val="44"/>
          <w:lang w:val="en-US"/>
        </w:rPr>
      </w:pPr>
      <w:r w:rsidRPr="00E8378E">
        <w:rPr>
          <w:rFonts w:ascii="Times New Roman" w:eastAsia="Times New Roman" w:hAnsi="Times New Roman" w:cs="Times New Roman"/>
          <w:b/>
          <w:sz w:val="44"/>
          <w:szCs w:val="44"/>
          <w:lang w:val="en-US"/>
        </w:rPr>
        <w:t>An-Najah National University</w:t>
      </w:r>
    </w:p>
    <w:p w14:paraId="530B255C" w14:textId="77777777" w:rsidR="008C7CDC" w:rsidRPr="00E8378E" w:rsidRDefault="00000000">
      <w:pPr>
        <w:widowControl w:val="0"/>
        <w:spacing w:before="21" w:line="285" w:lineRule="auto"/>
        <w:ind w:left="20" w:right="8"/>
        <w:jc w:val="center"/>
        <w:rPr>
          <w:rFonts w:ascii="Times New Roman" w:eastAsia="Times New Roman" w:hAnsi="Times New Roman" w:cs="Times New Roman"/>
          <w:b/>
          <w:sz w:val="44"/>
          <w:szCs w:val="44"/>
          <w:lang w:val="en-US"/>
        </w:rPr>
      </w:pPr>
      <w:r w:rsidRPr="00E8378E">
        <w:rPr>
          <w:rFonts w:ascii="Times New Roman" w:eastAsia="Times New Roman" w:hAnsi="Times New Roman" w:cs="Times New Roman"/>
          <w:b/>
          <w:sz w:val="44"/>
          <w:szCs w:val="44"/>
          <w:lang w:val="en-US"/>
        </w:rPr>
        <w:t xml:space="preserve">Information Technology Faculty </w:t>
      </w:r>
    </w:p>
    <w:p w14:paraId="6DA509EB" w14:textId="77777777" w:rsidR="008C7CDC" w:rsidRPr="00E8378E" w:rsidRDefault="00000000">
      <w:pPr>
        <w:widowControl w:val="0"/>
        <w:spacing w:before="21" w:line="285" w:lineRule="auto"/>
        <w:ind w:left="20" w:right="8"/>
        <w:jc w:val="center"/>
        <w:rPr>
          <w:rFonts w:ascii="Times New Roman" w:eastAsia="Times New Roman" w:hAnsi="Times New Roman" w:cs="Times New Roman"/>
          <w:b/>
          <w:sz w:val="44"/>
          <w:szCs w:val="44"/>
          <w:lang w:val="en-US"/>
        </w:rPr>
      </w:pPr>
      <w:r w:rsidRPr="00E8378E">
        <w:rPr>
          <w:rFonts w:ascii="Times New Roman" w:eastAsia="Times New Roman" w:hAnsi="Times New Roman" w:cs="Times New Roman"/>
          <w:b/>
          <w:sz w:val="44"/>
          <w:szCs w:val="44"/>
          <w:lang w:val="en-US"/>
        </w:rPr>
        <w:t xml:space="preserve"> Management Information Systems (MIS)</w:t>
      </w:r>
    </w:p>
    <w:p w14:paraId="6F7A71DB" w14:textId="77777777" w:rsidR="008C7CDC" w:rsidRPr="00E8378E" w:rsidRDefault="008C7CDC">
      <w:pPr>
        <w:widowControl w:val="0"/>
        <w:spacing w:before="21" w:line="285" w:lineRule="auto"/>
        <w:ind w:left="20" w:right="8"/>
        <w:jc w:val="center"/>
        <w:rPr>
          <w:rFonts w:ascii="Times New Roman" w:eastAsia="Times New Roman" w:hAnsi="Times New Roman" w:cs="Times New Roman"/>
          <w:b/>
          <w:sz w:val="48"/>
          <w:szCs w:val="48"/>
          <w:lang w:val="en-US"/>
        </w:rPr>
      </w:pPr>
    </w:p>
    <w:p w14:paraId="476ED791" w14:textId="77777777" w:rsidR="008C7CDC" w:rsidRPr="00E8378E" w:rsidRDefault="00000000">
      <w:pPr>
        <w:widowControl w:val="0"/>
        <w:spacing w:before="21" w:line="285" w:lineRule="auto"/>
        <w:ind w:left="20" w:right="8"/>
        <w:jc w:val="center"/>
        <w:rPr>
          <w:rFonts w:ascii="Times New Roman" w:eastAsia="Times New Roman" w:hAnsi="Times New Roman" w:cs="Times New Roman"/>
          <w:b/>
          <w:sz w:val="44"/>
          <w:szCs w:val="44"/>
          <w:lang w:val="en-US"/>
        </w:rPr>
      </w:pPr>
      <w:r w:rsidRPr="00E8378E">
        <w:rPr>
          <w:rFonts w:ascii="Times New Roman" w:eastAsia="Times New Roman" w:hAnsi="Times New Roman" w:cs="Times New Roman"/>
          <w:b/>
          <w:sz w:val="44"/>
          <w:szCs w:val="44"/>
          <w:lang w:val="en-US"/>
        </w:rPr>
        <w:t xml:space="preserve">Supervised </w:t>
      </w:r>
      <w:proofErr w:type="gramStart"/>
      <w:r w:rsidRPr="00E8378E">
        <w:rPr>
          <w:rFonts w:ascii="Times New Roman" w:eastAsia="Times New Roman" w:hAnsi="Times New Roman" w:cs="Times New Roman"/>
          <w:b/>
          <w:sz w:val="44"/>
          <w:szCs w:val="44"/>
          <w:lang w:val="en-US"/>
        </w:rPr>
        <w:t>by :</w:t>
      </w:r>
      <w:proofErr w:type="gramEnd"/>
    </w:p>
    <w:p w14:paraId="0250BD02" w14:textId="77777777" w:rsidR="008C7CDC" w:rsidRPr="00E8378E" w:rsidRDefault="00000000">
      <w:pPr>
        <w:widowControl w:val="0"/>
        <w:spacing w:before="21" w:line="285" w:lineRule="auto"/>
        <w:ind w:left="20" w:right="8"/>
        <w:jc w:val="center"/>
        <w:rPr>
          <w:rFonts w:ascii="Times New Roman" w:eastAsia="Times New Roman" w:hAnsi="Times New Roman" w:cs="Times New Roman"/>
          <w:b/>
          <w:sz w:val="40"/>
          <w:szCs w:val="40"/>
          <w:lang w:val="en-US"/>
        </w:rPr>
      </w:pPr>
      <w:r w:rsidRPr="00E8378E">
        <w:rPr>
          <w:rFonts w:ascii="Times New Roman" w:eastAsia="Times New Roman" w:hAnsi="Times New Roman" w:cs="Times New Roman"/>
          <w:b/>
          <w:sz w:val="40"/>
          <w:szCs w:val="40"/>
          <w:lang w:val="en-US"/>
        </w:rPr>
        <w:t xml:space="preserve"> </w:t>
      </w:r>
      <w:r w:rsidRPr="00E8378E">
        <w:rPr>
          <w:rFonts w:ascii="Times New Roman" w:eastAsia="Times New Roman" w:hAnsi="Times New Roman" w:cs="Times New Roman"/>
          <w:b/>
          <w:sz w:val="34"/>
          <w:szCs w:val="34"/>
          <w:shd w:val="clear" w:color="auto" w:fill="F8F9FA"/>
          <w:lang w:val="en-US"/>
        </w:rPr>
        <w:t>Mrs.</w:t>
      </w:r>
      <w:r w:rsidRPr="00E8378E">
        <w:rPr>
          <w:rFonts w:ascii="Times New Roman" w:eastAsia="Times New Roman" w:hAnsi="Times New Roman" w:cs="Times New Roman"/>
          <w:b/>
          <w:color w:val="202124"/>
          <w:sz w:val="34"/>
          <w:szCs w:val="34"/>
          <w:shd w:val="clear" w:color="auto" w:fill="F8F9FA"/>
          <w:lang w:val="en-US"/>
        </w:rPr>
        <w:t xml:space="preserve"> </w:t>
      </w:r>
      <w:r w:rsidRPr="00E8378E">
        <w:rPr>
          <w:rFonts w:ascii="Times New Roman" w:eastAsia="Times New Roman" w:hAnsi="Times New Roman" w:cs="Times New Roman"/>
          <w:b/>
          <w:sz w:val="40"/>
          <w:szCs w:val="40"/>
          <w:lang w:val="en-US"/>
        </w:rPr>
        <w:t>Najwan Al Daleq</w:t>
      </w:r>
    </w:p>
    <w:p w14:paraId="6E6F9558" w14:textId="77777777" w:rsidR="008C7CDC" w:rsidRPr="00E8378E" w:rsidRDefault="008C7CDC">
      <w:pPr>
        <w:widowControl w:val="0"/>
        <w:spacing w:before="21" w:line="285" w:lineRule="auto"/>
        <w:ind w:left="20" w:right="8"/>
        <w:jc w:val="center"/>
        <w:rPr>
          <w:rFonts w:ascii="Times New Roman" w:eastAsia="Times New Roman" w:hAnsi="Times New Roman" w:cs="Times New Roman"/>
          <w:b/>
          <w:sz w:val="48"/>
          <w:szCs w:val="48"/>
          <w:lang w:val="en-US"/>
        </w:rPr>
      </w:pPr>
    </w:p>
    <w:p w14:paraId="49C143D6" w14:textId="77777777" w:rsidR="008C7CDC" w:rsidRPr="00E8378E" w:rsidRDefault="00000000">
      <w:pPr>
        <w:widowControl w:val="0"/>
        <w:spacing w:line="216" w:lineRule="auto"/>
        <w:jc w:val="center"/>
        <w:rPr>
          <w:rFonts w:ascii="Times New Roman" w:eastAsia="Times New Roman" w:hAnsi="Times New Roman" w:cs="Times New Roman"/>
          <w:b/>
          <w:sz w:val="12"/>
          <w:szCs w:val="12"/>
          <w:lang w:val="en-US"/>
        </w:rPr>
      </w:pPr>
      <w:r w:rsidRPr="00E8378E">
        <w:rPr>
          <w:rFonts w:ascii="Times New Roman" w:eastAsia="Times New Roman" w:hAnsi="Times New Roman" w:cs="Times New Roman"/>
          <w:b/>
          <w:sz w:val="44"/>
          <w:szCs w:val="44"/>
          <w:lang w:val="en-US"/>
        </w:rPr>
        <w:t>Al-Qadi Motors Car Rental System Using Odoo Tool</w:t>
      </w:r>
    </w:p>
    <w:p w14:paraId="165444AF" w14:textId="77777777" w:rsidR="008C7CDC" w:rsidRPr="00E8378E" w:rsidRDefault="008C7CDC">
      <w:pPr>
        <w:widowControl w:val="0"/>
        <w:spacing w:before="21" w:line="285" w:lineRule="auto"/>
        <w:ind w:left="20" w:right="8"/>
        <w:jc w:val="center"/>
        <w:rPr>
          <w:rFonts w:ascii="Times New Roman" w:eastAsia="Times New Roman" w:hAnsi="Times New Roman" w:cs="Times New Roman"/>
          <w:b/>
          <w:sz w:val="48"/>
          <w:szCs w:val="48"/>
          <w:lang w:val="en-US"/>
        </w:rPr>
      </w:pPr>
    </w:p>
    <w:p w14:paraId="39DB9C2E" w14:textId="77777777" w:rsidR="008C7CDC" w:rsidRPr="00E8378E" w:rsidRDefault="00000000">
      <w:pPr>
        <w:widowControl w:val="0"/>
        <w:spacing w:before="21" w:line="285" w:lineRule="auto"/>
        <w:ind w:left="20" w:right="8"/>
        <w:jc w:val="center"/>
        <w:rPr>
          <w:rFonts w:ascii="Times New Roman" w:eastAsia="Times New Roman" w:hAnsi="Times New Roman" w:cs="Times New Roman"/>
          <w:b/>
          <w:sz w:val="44"/>
          <w:szCs w:val="44"/>
          <w:lang w:val="en-US"/>
        </w:rPr>
      </w:pPr>
      <w:r w:rsidRPr="00E8378E">
        <w:rPr>
          <w:rFonts w:ascii="Times New Roman" w:eastAsia="Times New Roman" w:hAnsi="Times New Roman" w:cs="Times New Roman"/>
          <w:b/>
          <w:sz w:val="44"/>
          <w:szCs w:val="44"/>
          <w:lang w:val="en-US"/>
        </w:rPr>
        <w:t xml:space="preserve">Done </w:t>
      </w:r>
      <w:proofErr w:type="gramStart"/>
      <w:r w:rsidRPr="00E8378E">
        <w:rPr>
          <w:rFonts w:ascii="Times New Roman" w:eastAsia="Times New Roman" w:hAnsi="Times New Roman" w:cs="Times New Roman"/>
          <w:b/>
          <w:sz w:val="44"/>
          <w:szCs w:val="44"/>
          <w:lang w:val="en-US"/>
        </w:rPr>
        <w:t>by :</w:t>
      </w:r>
      <w:proofErr w:type="gramEnd"/>
      <w:r w:rsidRPr="00E8378E">
        <w:rPr>
          <w:rFonts w:ascii="Times New Roman" w:eastAsia="Times New Roman" w:hAnsi="Times New Roman" w:cs="Times New Roman"/>
          <w:b/>
          <w:sz w:val="44"/>
          <w:szCs w:val="44"/>
          <w:lang w:val="en-US"/>
        </w:rPr>
        <w:t xml:space="preserve"> </w:t>
      </w:r>
    </w:p>
    <w:p w14:paraId="390369CD" w14:textId="77777777" w:rsidR="008C7CDC" w:rsidRPr="00E8378E" w:rsidRDefault="00000000">
      <w:pPr>
        <w:widowControl w:val="0"/>
        <w:spacing w:before="324" w:line="222" w:lineRule="auto"/>
        <w:ind w:left="720" w:right="81"/>
        <w:rPr>
          <w:rFonts w:ascii="Times New Roman" w:eastAsia="Times New Roman" w:hAnsi="Times New Roman" w:cs="Times New Roman"/>
          <w:b/>
          <w:sz w:val="40"/>
          <w:szCs w:val="40"/>
          <w:lang w:val="en-US"/>
        </w:rPr>
      </w:pPr>
      <w:r w:rsidRPr="00E8378E">
        <w:rPr>
          <w:rFonts w:ascii="Times New Roman" w:eastAsia="Times New Roman" w:hAnsi="Times New Roman" w:cs="Times New Roman"/>
          <w:b/>
          <w:sz w:val="40"/>
          <w:szCs w:val="40"/>
          <w:lang w:val="en-US"/>
        </w:rPr>
        <w:t>Ahed Yameen</w:t>
      </w:r>
      <w:r w:rsidRPr="00E8378E">
        <w:rPr>
          <w:sz w:val="40"/>
          <w:szCs w:val="40"/>
          <w:lang w:val="en-US"/>
        </w:rPr>
        <w:t xml:space="preserve"> ♥ </w:t>
      </w:r>
      <w:r w:rsidRPr="00E8378E">
        <w:rPr>
          <w:rFonts w:ascii="Times New Roman" w:eastAsia="Times New Roman" w:hAnsi="Times New Roman" w:cs="Times New Roman"/>
          <w:b/>
          <w:sz w:val="40"/>
          <w:szCs w:val="40"/>
          <w:lang w:val="en-US"/>
        </w:rPr>
        <w:t xml:space="preserve">Mais </w:t>
      </w:r>
      <w:proofErr w:type="spellStart"/>
      <w:r w:rsidRPr="00E8378E">
        <w:rPr>
          <w:rFonts w:ascii="Times New Roman" w:eastAsia="Times New Roman" w:hAnsi="Times New Roman" w:cs="Times New Roman"/>
          <w:b/>
          <w:sz w:val="40"/>
          <w:szCs w:val="40"/>
          <w:lang w:val="en-US"/>
        </w:rPr>
        <w:t>Aldeek</w:t>
      </w:r>
      <w:proofErr w:type="spellEnd"/>
      <w:r w:rsidRPr="00E8378E">
        <w:rPr>
          <w:sz w:val="40"/>
          <w:szCs w:val="40"/>
          <w:lang w:val="en-US"/>
        </w:rPr>
        <w:t xml:space="preserve"> ♥ </w:t>
      </w:r>
      <w:r w:rsidRPr="00E8378E">
        <w:rPr>
          <w:rFonts w:ascii="Times New Roman" w:eastAsia="Times New Roman" w:hAnsi="Times New Roman" w:cs="Times New Roman"/>
          <w:b/>
          <w:sz w:val="40"/>
          <w:szCs w:val="40"/>
          <w:lang w:val="en-US"/>
        </w:rPr>
        <w:t xml:space="preserve">Manal </w:t>
      </w:r>
      <w:proofErr w:type="spellStart"/>
      <w:r w:rsidRPr="00E8378E">
        <w:rPr>
          <w:rFonts w:ascii="Times New Roman" w:eastAsia="Times New Roman" w:hAnsi="Times New Roman" w:cs="Times New Roman"/>
          <w:b/>
          <w:sz w:val="40"/>
          <w:szCs w:val="40"/>
          <w:lang w:val="en-US"/>
        </w:rPr>
        <w:t>Khelfeh</w:t>
      </w:r>
      <w:proofErr w:type="spellEnd"/>
    </w:p>
    <w:p w14:paraId="52FEB630" w14:textId="77777777" w:rsidR="008C7CDC" w:rsidRPr="00E8378E" w:rsidRDefault="008C7CDC">
      <w:pPr>
        <w:rPr>
          <w:b/>
          <w:lang w:val="en-US"/>
        </w:rPr>
      </w:pPr>
    </w:p>
    <w:p w14:paraId="10A02BAD" w14:textId="77777777" w:rsidR="008C7CDC" w:rsidRPr="00E8378E" w:rsidRDefault="008C7CDC">
      <w:pPr>
        <w:rPr>
          <w:b/>
          <w:lang w:val="en-US"/>
        </w:rPr>
      </w:pPr>
    </w:p>
    <w:p w14:paraId="6BB85653" w14:textId="77777777" w:rsidR="008C7CDC" w:rsidRPr="00E8378E" w:rsidRDefault="008C7CDC">
      <w:pPr>
        <w:rPr>
          <w:b/>
          <w:lang w:val="en-US"/>
        </w:rPr>
      </w:pPr>
    </w:p>
    <w:p w14:paraId="19D49D20" w14:textId="77777777" w:rsidR="008C7CDC" w:rsidRPr="00E8378E" w:rsidRDefault="00000000">
      <w:pPr>
        <w:rPr>
          <w:rFonts w:ascii="Times New Roman" w:eastAsia="Times New Roman" w:hAnsi="Times New Roman" w:cs="Times New Roman"/>
          <w:b/>
          <w:sz w:val="28"/>
          <w:szCs w:val="28"/>
          <w:lang w:val="en-US"/>
        </w:rPr>
      </w:pPr>
      <w:proofErr w:type="gramStart"/>
      <w:r w:rsidRPr="00E8378E">
        <w:rPr>
          <w:rFonts w:ascii="Times New Roman" w:eastAsia="Times New Roman" w:hAnsi="Times New Roman" w:cs="Times New Roman"/>
          <w:b/>
          <w:sz w:val="28"/>
          <w:szCs w:val="28"/>
          <w:lang w:val="en-US"/>
        </w:rPr>
        <w:lastRenderedPageBreak/>
        <w:t>Abstract :</w:t>
      </w:r>
      <w:proofErr w:type="gramEnd"/>
      <w:r w:rsidRPr="00E8378E">
        <w:rPr>
          <w:rFonts w:ascii="Times New Roman" w:eastAsia="Times New Roman" w:hAnsi="Times New Roman" w:cs="Times New Roman"/>
          <w:b/>
          <w:sz w:val="28"/>
          <w:szCs w:val="28"/>
          <w:lang w:val="en-US"/>
        </w:rPr>
        <w:t xml:space="preserve"> </w:t>
      </w:r>
    </w:p>
    <w:p w14:paraId="0C9C888E" w14:textId="77777777" w:rsidR="008C7CDC" w:rsidRPr="00E8378E" w:rsidRDefault="00000000">
      <w:p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 xml:space="preserve">Manual systems are one of the most important reasons for the lack of development of business processes and reaching a highly competitive stage and position in the market, as they are one of the most important obstacles facing Al-Qadi Car Rental Company and stand in the way of its development, which has caused the main problems that the company suffers from, the most important of which is the lack of data interconnection and Absence of reports, so it was necessary to employ an integrated system such as Odoo and its modules in order to making a real step toward solve issues . Examples of the main modules that were employed (inventory, fleet, leasing, maintenance, repair, reports), The workflow through those modules lead to new successful business processes. </w:t>
      </w:r>
    </w:p>
    <w:p w14:paraId="6C2F5E57" w14:textId="77777777" w:rsidR="008C7CDC" w:rsidRPr="00E8378E" w:rsidRDefault="008C7CDC">
      <w:pPr>
        <w:rPr>
          <w:b/>
          <w:lang w:val="en-US"/>
        </w:rPr>
      </w:pPr>
    </w:p>
    <w:p w14:paraId="704316A1" w14:textId="77777777" w:rsidR="008C7CDC" w:rsidRPr="00E8378E" w:rsidRDefault="008C7CDC">
      <w:pPr>
        <w:bidi/>
        <w:rPr>
          <w:b/>
          <w:lang w:val="en-US"/>
        </w:rPr>
      </w:pPr>
    </w:p>
    <w:p w14:paraId="58C81566" w14:textId="77777777" w:rsidR="008C7CDC" w:rsidRPr="00E8378E" w:rsidRDefault="00000000">
      <w:pPr>
        <w:rPr>
          <w:rFonts w:ascii="Times New Roman" w:eastAsia="Times New Roman" w:hAnsi="Times New Roman" w:cs="Times New Roman"/>
          <w:b/>
          <w:sz w:val="28"/>
          <w:szCs w:val="28"/>
          <w:lang w:val="en-US"/>
        </w:rPr>
      </w:pPr>
      <w:proofErr w:type="gramStart"/>
      <w:r w:rsidRPr="00E8378E">
        <w:rPr>
          <w:rFonts w:ascii="Times New Roman" w:eastAsia="Times New Roman" w:hAnsi="Times New Roman" w:cs="Times New Roman"/>
          <w:b/>
          <w:sz w:val="28"/>
          <w:szCs w:val="28"/>
          <w:lang w:val="en-US"/>
        </w:rPr>
        <w:t>Introduction :</w:t>
      </w:r>
      <w:proofErr w:type="gramEnd"/>
      <w:r w:rsidRPr="00E8378E">
        <w:rPr>
          <w:rFonts w:ascii="Times New Roman" w:eastAsia="Times New Roman" w:hAnsi="Times New Roman" w:cs="Times New Roman"/>
          <w:b/>
          <w:sz w:val="28"/>
          <w:szCs w:val="28"/>
          <w:lang w:val="en-US"/>
        </w:rPr>
        <w:t xml:space="preserve"> </w:t>
      </w:r>
    </w:p>
    <w:p w14:paraId="0EE9CE16" w14:textId="77777777" w:rsidR="008C7CDC" w:rsidRPr="00E8378E" w:rsidRDefault="00000000">
      <w:p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In the fast and dynamic progress of the modern world, efficient and reliable transportation services are crucial for businesses and individuals alike. Al Qadi Car Rentals stands as a part of the world of car rental services, providing a seamless and customer-centric experience in the heart of Ramallah-Palestine. Established with a commitment to excellence, it has emerged as a trusted partner for those seeking convenient, flexible, and high-quality mobility solutions.</w:t>
      </w:r>
    </w:p>
    <w:p w14:paraId="3A93E847" w14:textId="77777777" w:rsidR="008C7CDC" w:rsidRPr="00E8378E" w:rsidRDefault="008C7CDC">
      <w:pPr>
        <w:rPr>
          <w:lang w:val="en-US"/>
        </w:rPr>
      </w:pPr>
    </w:p>
    <w:p w14:paraId="5742ADCE" w14:textId="77777777" w:rsidR="008C7CDC" w:rsidRPr="00E8378E" w:rsidRDefault="008C7CDC">
      <w:pPr>
        <w:bidi/>
        <w:rPr>
          <w:lang w:val="en-US"/>
        </w:rPr>
      </w:pPr>
    </w:p>
    <w:p w14:paraId="341292A6" w14:textId="77777777" w:rsidR="008C7CDC" w:rsidRPr="00E8378E" w:rsidRDefault="00000000">
      <w:pPr>
        <w:rPr>
          <w:lang w:val="en-US"/>
        </w:rPr>
      </w:pPr>
      <w:r w:rsidRPr="00E8378E">
        <w:rPr>
          <w:rFonts w:ascii="Times New Roman" w:eastAsia="Times New Roman" w:hAnsi="Times New Roman" w:cs="Times New Roman"/>
          <w:b/>
          <w:sz w:val="28"/>
          <w:szCs w:val="28"/>
          <w:lang w:val="en-US"/>
        </w:rPr>
        <w:t xml:space="preserve">Al Qadi Car Rental company vision and </w:t>
      </w:r>
      <w:proofErr w:type="gramStart"/>
      <w:r w:rsidRPr="00E8378E">
        <w:rPr>
          <w:rFonts w:ascii="Times New Roman" w:eastAsia="Times New Roman" w:hAnsi="Times New Roman" w:cs="Times New Roman"/>
          <w:b/>
          <w:sz w:val="28"/>
          <w:szCs w:val="28"/>
          <w:lang w:val="en-US"/>
        </w:rPr>
        <w:t>mission :</w:t>
      </w:r>
      <w:proofErr w:type="gramEnd"/>
      <w:r w:rsidRPr="00E8378E">
        <w:rPr>
          <w:rFonts w:ascii="Times New Roman" w:eastAsia="Times New Roman" w:hAnsi="Times New Roman" w:cs="Times New Roman"/>
          <w:b/>
          <w:sz w:val="28"/>
          <w:szCs w:val="28"/>
          <w:lang w:val="en-US"/>
        </w:rPr>
        <w:t xml:space="preserve"> </w:t>
      </w:r>
    </w:p>
    <w:p w14:paraId="4790C9D7" w14:textId="77777777" w:rsidR="008C7CDC" w:rsidRPr="00E8378E" w:rsidRDefault="00000000">
      <w:pPr>
        <w:rPr>
          <w:lang w:val="en-US"/>
        </w:rPr>
      </w:pPr>
      <w:proofErr w:type="gramStart"/>
      <w:r w:rsidRPr="00E8378E">
        <w:rPr>
          <w:rFonts w:ascii="Times New Roman" w:eastAsia="Times New Roman" w:hAnsi="Times New Roman" w:cs="Times New Roman"/>
          <w:b/>
          <w:sz w:val="24"/>
          <w:szCs w:val="24"/>
          <w:lang w:val="en-US"/>
        </w:rPr>
        <w:t>Vision :</w:t>
      </w:r>
      <w:proofErr w:type="gramEnd"/>
      <w:r w:rsidRPr="00E8378E">
        <w:rPr>
          <w:rFonts w:ascii="Times New Roman" w:eastAsia="Times New Roman" w:hAnsi="Times New Roman" w:cs="Times New Roman"/>
          <w:sz w:val="26"/>
          <w:szCs w:val="26"/>
          <w:lang w:val="en-US"/>
        </w:rPr>
        <w:t xml:space="preserve"> </w:t>
      </w:r>
      <w:proofErr w:type="spellStart"/>
      <w:r w:rsidRPr="00E8378E">
        <w:rPr>
          <w:rFonts w:ascii="Times New Roman" w:eastAsia="Times New Roman" w:hAnsi="Times New Roman" w:cs="Times New Roman"/>
          <w:sz w:val="24"/>
          <w:szCs w:val="24"/>
          <w:lang w:val="en-US"/>
        </w:rPr>
        <w:t>nvision</w:t>
      </w:r>
      <w:proofErr w:type="spellEnd"/>
      <w:r w:rsidRPr="00E8378E">
        <w:rPr>
          <w:rFonts w:ascii="Times New Roman" w:eastAsia="Times New Roman" w:hAnsi="Times New Roman" w:cs="Times New Roman"/>
          <w:sz w:val="24"/>
          <w:szCs w:val="24"/>
          <w:lang w:val="en-US"/>
        </w:rPr>
        <w:t xml:space="preserve"> a future where mobility is not just a necessity but a delightful experience</w:t>
      </w:r>
    </w:p>
    <w:p w14:paraId="189C074A" w14:textId="77777777" w:rsidR="008C7CDC" w:rsidRPr="00E8378E" w:rsidRDefault="00000000">
      <w:pPr>
        <w:rPr>
          <w:rFonts w:ascii="Times New Roman" w:eastAsia="Times New Roman" w:hAnsi="Times New Roman" w:cs="Times New Roman"/>
          <w:sz w:val="24"/>
          <w:szCs w:val="24"/>
          <w:lang w:val="en-US"/>
        </w:rPr>
      </w:pPr>
      <w:proofErr w:type="gramStart"/>
      <w:r w:rsidRPr="00E8378E">
        <w:rPr>
          <w:rFonts w:ascii="Times New Roman" w:eastAsia="Times New Roman" w:hAnsi="Times New Roman" w:cs="Times New Roman"/>
          <w:b/>
          <w:sz w:val="24"/>
          <w:szCs w:val="24"/>
          <w:lang w:val="en-US"/>
        </w:rPr>
        <w:t>Mission :</w:t>
      </w:r>
      <w:proofErr w:type="gramEnd"/>
      <w:r w:rsidRPr="00E8378E">
        <w:rPr>
          <w:rFonts w:ascii="Times New Roman" w:eastAsia="Times New Roman" w:hAnsi="Times New Roman" w:cs="Times New Roman"/>
          <w:sz w:val="24"/>
          <w:szCs w:val="24"/>
          <w:lang w:val="en-US"/>
        </w:rPr>
        <w:t xml:space="preserve"> Al Qadi Car Rentals is driven by a mission to redefine the car rental experience by delivering unique service, maintaining a diverse and high-quality fleet, and fostering lasting relationships with our valued customers. Through a perfect blend of tradition and innovation, Al Qadi stands as a reliable partner in the journey towards exceptional mobility solutions.</w:t>
      </w:r>
    </w:p>
    <w:p w14:paraId="34D04E9E" w14:textId="77777777" w:rsidR="008C7CDC" w:rsidRPr="00E8378E" w:rsidRDefault="008C7CDC">
      <w:pPr>
        <w:rPr>
          <w:lang w:val="en-US"/>
        </w:rPr>
      </w:pPr>
    </w:p>
    <w:p w14:paraId="3664C7BC" w14:textId="77777777" w:rsidR="008C7CDC" w:rsidRPr="00E8378E" w:rsidRDefault="008C7CDC">
      <w:pPr>
        <w:bidi/>
        <w:rPr>
          <w:lang w:val="en-US"/>
        </w:rPr>
      </w:pPr>
    </w:p>
    <w:p w14:paraId="534F43F3" w14:textId="77777777" w:rsidR="008C7CDC" w:rsidRPr="00E8378E" w:rsidRDefault="00000000">
      <w:pPr>
        <w:rPr>
          <w:lang w:val="en-US"/>
        </w:rPr>
      </w:pPr>
      <w:r w:rsidRPr="00E8378E">
        <w:rPr>
          <w:rFonts w:ascii="Times New Roman" w:eastAsia="Times New Roman" w:hAnsi="Times New Roman" w:cs="Times New Roman"/>
          <w:b/>
          <w:sz w:val="28"/>
          <w:szCs w:val="28"/>
          <w:lang w:val="en-US"/>
        </w:rPr>
        <w:t xml:space="preserve">History of Al Qadi Car Rental </w:t>
      </w:r>
      <w:proofErr w:type="gramStart"/>
      <w:r w:rsidRPr="00E8378E">
        <w:rPr>
          <w:rFonts w:ascii="Times New Roman" w:eastAsia="Times New Roman" w:hAnsi="Times New Roman" w:cs="Times New Roman"/>
          <w:b/>
          <w:sz w:val="28"/>
          <w:szCs w:val="28"/>
          <w:lang w:val="en-US"/>
        </w:rPr>
        <w:t>company :</w:t>
      </w:r>
      <w:proofErr w:type="gramEnd"/>
      <w:r w:rsidRPr="00E8378E">
        <w:rPr>
          <w:rFonts w:ascii="Times New Roman" w:eastAsia="Times New Roman" w:hAnsi="Times New Roman" w:cs="Times New Roman"/>
          <w:b/>
          <w:sz w:val="28"/>
          <w:szCs w:val="28"/>
          <w:lang w:val="en-US"/>
        </w:rPr>
        <w:t xml:space="preserve"> </w:t>
      </w:r>
    </w:p>
    <w:p w14:paraId="22EE9426" w14:textId="77777777" w:rsidR="008C7CDC" w:rsidRPr="00E8378E" w:rsidRDefault="00000000">
      <w:pPr>
        <w:numPr>
          <w:ilvl w:val="0"/>
          <w:numId w:val="5"/>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Established in 2016 by Mohamed Sobhi Al-Qadi, in its first stages, the company operated from a modest space, housing no more than two cars. However, within four years, it expanded in terms of infrastructure and the vehicle fleet.</w:t>
      </w:r>
    </w:p>
    <w:p w14:paraId="35B64B99" w14:textId="77777777" w:rsidR="008C7CDC" w:rsidRPr="00E8378E" w:rsidRDefault="00000000">
      <w:pPr>
        <w:numPr>
          <w:ilvl w:val="0"/>
          <w:numId w:val="5"/>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The company is strategically located on Al-</w:t>
      </w:r>
      <w:proofErr w:type="spellStart"/>
      <w:r w:rsidRPr="00E8378E">
        <w:rPr>
          <w:rFonts w:ascii="Times New Roman" w:eastAsia="Times New Roman" w:hAnsi="Times New Roman" w:cs="Times New Roman"/>
          <w:sz w:val="24"/>
          <w:szCs w:val="24"/>
          <w:lang w:val="en-US"/>
        </w:rPr>
        <w:t>Irsal</w:t>
      </w:r>
      <w:proofErr w:type="spellEnd"/>
      <w:r w:rsidRPr="00E8378E">
        <w:rPr>
          <w:rFonts w:ascii="Times New Roman" w:eastAsia="Times New Roman" w:hAnsi="Times New Roman" w:cs="Times New Roman"/>
          <w:sz w:val="24"/>
          <w:szCs w:val="24"/>
          <w:lang w:val="en-US"/>
        </w:rPr>
        <w:t xml:space="preserve"> Street, Ramallah. Notably, Al-Qadi Car Rental Company remains centralized, with no additional branches.</w:t>
      </w:r>
    </w:p>
    <w:p w14:paraId="2D7F0599" w14:textId="77777777" w:rsidR="008C7CDC" w:rsidRPr="00E8378E" w:rsidRDefault="00000000">
      <w:pPr>
        <w:numPr>
          <w:ilvl w:val="0"/>
          <w:numId w:val="5"/>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 xml:space="preserve">It's a family </w:t>
      </w:r>
      <w:proofErr w:type="gramStart"/>
      <w:r w:rsidRPr="00E8378E">
        <w:rPr>
          <w:rFonts w:ascii="Times New Roman" w:eastAsia="Times New Roman" w:hAnsi="Times New Roman" w:cs="Times New Roman"/>
          <w:sz w:val="24"/>
          <w:szCs w:val="24"/>
          <w:lang w:val="en-US"/>
        </w:rPr>
        <w:t>company .</w:t>
      </w:r>
      <w:proofErr w:type="gramEnd"/>
      <w:r w:rsidRPr="00E8378E">
        <w:rPr>
          <w:rFonts w:ascii="Times New Roman" w:eastAsia="Times New Roman" w:hAnsi="Times New Roman" w:cs="Times New Roman"/>
          <w:sz w:val="24"/>
          <w:szCs w:val="24"/>
          <w:lang w:val="en-US"/>
        </w:rPr>
        <w:t xml:space="preserve"> As a family-owned enterprise, Al-Qadi Car Rental Company operates without external partners. The proprietorship and capital are consolidated under the direct ownership of Mohamed Sobhi Al-Qadi</w:t>
      </w:r>
    </w:p>
    <w:p w14:paraId="7D069053" w14:textId="77777777" w:rsidR="008C7CDC" w:rsidRPr="00E8378E" w:rsidRDefault="008C7CDC">
      <w:pPr>
        <w:rPr>
          <w:lang w:val="en-US"/>
        </w:rPr>
      </w:pPr>
    </w:p>
    <w:p w14:paraId="7FDBC6DF" w14:textId="77777777" w:rsidR="008C7CDC" w:rsidRPr="00E8378E" w:rsidRDefault="008C7CDC">
      <w:pPr>
        <w:rPr>
          <w:lang w:val="en-US"/>
        </w:rPr>
      </w:pPr>
    </w:p>
    <w:p w14:paraId="2D6949A1" w14:textId="77777777" w:rsidR="008C7CDC" w:rsidRPr="00E8378E" w:rsidRDefault="008C7CDC">
      <w:pPr>
        <w:rPr>
          <w:lang w:val="en-US"/>
        </w:rPr>
      </w:pPr>
    </w:p>
    <w:p w14:paraId="3B3A7FA1" w14:textId="77777777" w:rsidR="008C7CDC" w:rsidRPr="00E8378E" w:rsidRDefault="008C7CDC">
      <w:pPr>
        <w:bidi/>
        <w:rPr>
          <w:lang w:val="en-US"/>
        </w:rPr>
      </w:pPr>
    </w:p>
    <w:p w14:paraId="4E3F0AAB" w14:textId="77777777" w:rsidR="008C7CDC" w:rsidRPr="00E8378E" w:rsidRDefault="008C7CDC">
      <w:pPr>
        <w:bidi/>
        <w:rPr>
          <w:lang w:val="en-US"/>
        </w:rPr>
      </w:pPr>
    </w:p>
    <w:p w14:paraId="63893163" w14:textId="77777777" w:rsidR="008C7CDC" w:rsidRPr="00E8378E" w:rsidRDefault="008C7CDC">
      <w:pPr>
        <w:rPr>
          <w:lang w:val="en-US"/>
        </w:rPr>
      </w:pPr>
    </w:p>
    <w:p w14:paraId="2138990E" w14:textId="77777777" w:rsidR="008C7CDC" w:rsidRPr="00E8378E" w:rsidRDefault="00000000">
      <w:pPr>
        <w:rPr>
          <w:b/>
          <w:lang w:val="en-US"/>
        </w:rPr>
      </w:pPr>
      <w:r w:rsidRPr="00E8378E">
        <w:rPr>
          <w:rFonts w:ascii="Times New Roman" w:eastAsia="Times New Roman" w:hAnsi="Times New Roman" w:cs="Times New Roman"/>
          <w:b/>
          <w:sz w:val="28"/>
          <w:szCs w:val="28"/>
          <w:lang w:val="en-US"/>
        </w:rPr>
        <w:lastRenderedPageBreak/>
        <w:t xml:space="preserve">Create new business </w:t>
      </w:r>
      <w:proofErr w:type="gramStart"/>
      <w:r w:rsidRPr="00E8378E">
        <w:rPr>
          <w:rFonts w:ascii="Times New Roman" w:eastAsia="Times New Roman" w:hAnsi="Times New Roman" w:cs="Times New Roman"/>
          <w:b/>
          <w:sz w:val="28"/>
          <w:szCs w:val="28"/>
          <w:lang w:val="en-US"/>
        </w:rPr>
        <w:t xml:space="preserve">process </w:t>
      </w:r>
      <w:r w:rsidRPr="00E8378E">
        <w:rPr>
          <w:b/>
          <w:lang w:val="en-US"/>
        </w:rPr>
        <w:t>:</w:t>
      </w:r>
      <w:proofErr w:type="gramEnd"/>
      <w:r w:rsidRPr="00E8378E">
        <w:rPr>
          <w:b/>
          <w:lang w:val="en-US"/>
        </w:rPr>
        <w:t xml:space="preserve"> </w:t>
      </w:r>
    </w:p>
    <w:p w14:paraId="13546BC1" w14:textId="77777777" w:rsidR="008C7CDC" w:rsidRPr="00E8378E" w:rsidRDefault="00000000">
      <w:p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 xml:space="preserve">The company has competitive goals, but the internal manual system prevents it from developing to achieve these goals and obtain competitive and market value. for the sake of this, </w:t>
      </w:r>
      <w:proofErr w:type="gramStart"/>
      <w:r w:rsidRPr="00E8378E">
        <w:rPr>
          <w:rFonts w:ascii="Times New Roman" w:eastAsia="Times New Roman" w:hAnsi="Times New Roman" w:cs="Times New Roman"/>
          <w:sz w:val="24"/>
          <w:szCs w:val="24"/>
          <w:lang w:val="en-US"/>
        </w:rPr>
        <w:t>It</w:t>
      </w:r>
      <w:proofErr w:type="gramEnd"/>
      <w:r w:rsidRPr="00E8378E">
        <w:rPr>
          <w:rFonts w:ascii="Times New Roman" w:eastAsia="Times New Roman" w:hAnsi="Times New Roman" w:cs="Times New Roman"/>
          <w:sz w:val="24"/>
          <w:szCs w:val="24"/>
          <w:lang w:val="en-US"/>
        </w:rPr>
        <w:t xml:space="preserve"> is necessary to create a new business process that is systemized and integrated by using modern and technological tool like Odoo Application and its modules which lead to new valuable system </w:t>
      </w:r>
    </w:p>
    <w:p w14:paraId="28B69166" w14:textId="77777777" w:rsidR="008C7CDC" w:rsidRPr="00E8378E" w:rsidRDefault="008C7CDC">
      <w:pPr>
        <w:rPr>
          <w:rFonts w:ascii="Times New Roman" w:eastAsia="Times New Roman" w:hAnsi="Times New Roman" w:cs="Times New Roman"/>
          <w:sz w:val="24"/>
          <w:szCs w:val="24"/>
          <w:lang w:val="en-US"/>
        </w:rPr>
      </w:pPr>
    </w:p>
    <w:p w14:paraId="7EF4B810" w14:textId="77777777" w:rsidR="008C7CDC" w:rsidRPr="00E8378E" w:rsidRDefault="00000000">
      <w:p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 xml:space="preserve">Designing new administrative processes through an integrated technological system such as Odoo ERP system would help Al-Qadi Car Rental Company achieve its goals and develop them by recording processes simultaneously and providing </w:t>
      </w:r>
      <w:proofErr w:type="gramStart"/>
      <w:r w:rsidRPr="00E8378E">
        <w:rPr>
          <w:rFonts w:ascii="Times New Roman" w:eastAsia="Times New Roman" w:hAnsi="Times New Roman" w:cs="Times New Roman"/>
          <w:sz w:val="24"/>
          <w:szCs w:val="24"/>
          <w:lang w:val="en-US"/>
        </w:rPr>
        <w:t>immediate  and</w:t>
      </w:r>
      <w:proofErr w:type="gramEnd"/>
      <w:r w:rsidRPr="00E8378E">
        <w:rPr>
          <w:rFonts w:ascii="Times New Roman" w:eastAsia="Times New Roman" w:hAnsi="Times New Roman" w:cs="Times New Roman"/>
          <w:sz w:val="24"/>
          <w:szCs w:val="24"/>
          <w:lang w:val="en-US"/>
        </w:rPr>
        <w:t xml:space="preserve"> periodical reports, in addition to bringing new ideas and processes that would help in providing a successful management process..</w:t>
      </w:r>
    </w:p>
    <w:p w14:paraId="0D463EFE" w14:textId="77777777" w:rsidR="008C7CDC" w:rsidRPr="00E8378E" w:rsidRDefault="008C7CDC">
      <w:pPr>
        <w:rPr>
          <w:lang w:val="en-US"/>
        </w:rPr>
      </w:pPr>
    </w:p>
    <w:p w14:paraId="5AEB4F71" w14:textId="77777777" w:rsidR="008C7CDC" w:rsidRPr="00E8378E" w:rsidRDefault="008C7CDC">
      <w:pPr>
        <w:bidi/>
        <w:rPr>
          <w:lang w:val="en-US"/>
        </w:rPr>
      </w:pPr>
    </w:p>
    <w:p w14:paraId="10539299" w14:textId="77777777" w:rsidR="008C7CDC" w:rsidRDefault="00000000">
      <w:pPr>
        <w:rPr>
          <w:b/>
        </w:rPr>
      </w:pPr>
      <w:r>
        <w:rPr>
          <w:rFonts w:ascii="Times New Roman" w:eastAsia="Times New Roman" w:hAnsi="Times New Roman" w:cs="Times New Roman"/>
          <w:b/>
          <w:sz w:val="26"/>
          <w:szCs w:val="26"/>
        </w:rPr>
        <w:t>Problems :</w:t>
      </w:r>
      <w:r>
        <w:rPr>
          <w:b/>
        </w:rPr>
        <w:t xml:space="preserve"> </w:t>
      </w:r>
    </w:p>
    <w:p w14:paraId="712BA450" w14:textId="77777777" w:rsidR="008C7CDC" w:rsidRPr="00E8378E" w:rsidRDefault="00000000">
      <w:pPr>
        <w:numPr>
          <w:ilvl w:val="0"/>
          <w:numId w:val="7"/>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The company relies entirely on a manual system</w:t>
      </w:r>
    </w:p>
    <w:p w14:paraId="324B7BC3" w14:textId="77777777" w:rsidR="008C7CDC" w:rsidRPr="00E8378E" w:rsidRDefault="00000000">
      <w:pPr>
        <w:numPr>
          <w:ilvl w:val="0"/>
          <w:numId w:val="7"/>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work depend on the rule of thumb</w:t>
      </w:r>
    </w:p>
    <w:p w14:paraId="14D7B47F" w14:textId="77777777" w:rsidR="008C7CDC" w:rsidRPr="00E8378E" w:rsidRDefault="00000000">
      <w:pPr>
        <w:numPr>
          <w:ilvl w:val="0"/>
          <w:numId w:val="7"/>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The data lack interconnection with one another.</w:t>
      </w:r>
    </w:p>
    <w:p w14:paraId="323418A5" w14:textId="77777777" w:rsidR="008C7CDC" w:rsidRPr="00E8378E" w:rsidRDefault="00000000">
      <w:pPr>
        <w:numPr>
          <w:ilvl w:val="0"/>
          <w:numId w:val="7"/>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Absence of reports hinders decision-making and analysis of the current situation.</w:t>
      </w:r>
    </w:p>
    <w:p w14:paraId="13A247BD" w14:textId="77777777" w:rsidR="008C7CDC" w:rsidRPr="00E8378E" w:rsidRDefault="008C7CDC">
      <w:pPr>
        <w:bidi/>
        <w:rPr>
          <w:lang w:val="en-US"/>
        </w:rPr>
      </w:pPr>
    </w:p>
    <w:p w14:paraId="53A6D050" w14:textId="77777777" w:rsidR="008C7CDC" w:rsidRPr="00E8378E" w:rsidRDefault="008C7CDC">
      <w:pPr>
        <w:bidi/>
        <w:rPr>
          <w:lang w:val="en-US"/>
        </w:rPr>
      </w:pPr>
    </w:p>
    <w:p w14:paraId="41925ECF" w14:textId="77777777" w:rsidR="008C7CDC" w:rsidRDefault="00000000">
      <w:pP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Solutions : </w:t>
      </w:r>
    </w:p>
    <w:p w14:paraId="274C0B8F" w14:textId="77777777" w:rsidR="008C7CDC"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Systemized &amp; Automated Business Processes.</w:t>
      </w:r>
    </w:p>
    <w:p w14:paraId="2B64370E" w14:textId="77777777" w:rsidR="008C7CDC" w:rsidRPr="00E8378E" w:rsidRDefault="00000000">
      <w:pPr>
        <w:numPr>
          <w:ilvl w:val="0"/>
          <w:numId w:val="3"/>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Generate customized and ad-hoc and real time Reports which is very important for the success of any business.</w:t>
      </w:r>
    </w:p>
    <w:p w14:paraId="3EA0E037" w14:textId="77777777" w:rsidR="008C7CDC" w:rsidRPr="00E8378E" w:rsidRDefault="00000000">
      <w:pPr>
        <w:numPr>
          <w:ilvl w:val="0"/>
          <w:numId w:val="3"/>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 xml:space="preserve">Create department </w:t>
      </w:r>
      <w:proofErr w:type="gramStart"/>
      <w:r w:rsidRPr="00E8378E">
        <w:rPr>
          <w:rFonts w:ascii="Times New Roman" w:eastAsia="Times New Roman" w:hAnsi="Times New Roman" w:cs="Times New Roman"/>
          <w:sz w:val="24"/>
          <w:szCs w:val="24"/>
          <w:lang w:val="en-US"/>
        </w:rPr>
        <w:t>for  each</w:t>
      </w:r>
      <w:proofErr w:type="gramEnd"/>
      <w:r w:rsidRPr="00E8378E">
        <w:rPr>
          <w:rFonts w:ascii="Times New Roman" w:eastAsia="Times New Roman" w:hAnsi="Times New Roman" w:cs="Times New Roman"/>
          <w:sz w:val="24"/>
          <w:szCs w:val="24"/>
          <w:lang w:val="en-US"/>
        </w:rPr>
        <w:t xml:space="preserve"> entity and linked its data with other departments which its (ERP systems)</w:t>
      </w:r>
    </w:p>
    <w:p w14:paraId="3CC66670" w14:textId="77777777" w:rsidR="008C7CDC" w:rsidRPr="00E8378E" w:rsidRDefault="00000000">
      <w:pPr>
        <w:numPr>
          <w:ilvl w:val="0"/>
          <w:numId w:val="3"/>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Utilization of Odoo modules, such as inventory, fleet, leasing, maintenance, repair, and testing, to address specific business needs.</w:t>
      </w:r>
    </w:p>
    <w:p w14:paraId="2254A2F7" w14:textId="77777777" w:rsidR="008C7CDC" w:rsidRPr="00E8378E" w:rsidRDefault="008C7CDC">
      <w:pPr>
        <w:rPr>
          <w:lang w:val="en-US"/>
        </w:rPr>
      </w:pPr>
    </w:p>
    <w:p w14:paraId="23FCB420" w14:textId="77777777" w:rsidR="008C7CDC" w:rsidRPr="00E8378E" w:rsidRDefault="008C7CDC">
      <w:pPr>
        <w:bidi/>
        <w:rPr>
          <w:lang w:val="en-US"/>
        </w:rPr>
      </w:pPr>
    </w:p>
    <w:p w14:paraId="3096F3A9" w14:textId="77777777" w:rsidR="008C7CDC" w:rsidRDefault="00000000">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Odoo processes : </w:t>
      </w:r>
    </w:p>
    <w:p w14:paraId="2A0E718A" w14:textId="77777777" w:rsidR="008C7CDC" w:rsidRPr="00E8378E" w:rsidRDefault="00000000">
      <w:pPr>
        <w:numPr>
          <w:ilvl w:val="0"/>
          <w:numId w:val="1"/>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Making an account for the manager and the employees of the company with the same privileges</w:t>
      </w:r>
    </w:p>
    <w:p w14:paraId="07267821" w14:textId="77777777" w:rsidR="008C7CDC" w:rsidRPr="00E8378E" w:rsidRDefault="00000000">
      <w:pPr>
        <w:numPr>
          <w:ilvl w:val="0"/>
          <w:numId w:val="1"/>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 xml:space="preserve">Install the modules that will be used </w:t>
      </w:r>
    </w:p>
    <w:p w14:paraId="69DB37EB" w14:textId="77777777" w:rsidR="008C7CDC" w:rsidRPr="00E8378E" w:rsidRDefault="00000000">
      <w:pPr>
        <w:numPr>
          <w:ilvl w:val="0"/>
          <w:numId w:val="1"/>
        </w:numPr>
        <w:rPr>
          <w:rFonts w:ascii="Times New Roman" w:eastAsia="Times New Roman" w:hAnsi="Times New Roman" w:cs="Times New Roman"/>
          <w:sz w:val="24"/>
          <w:szCs w:val="24"/>
          <w:lang w:val="en-US"/>
        </w:rPr>
      </w:pPr>
      <w:r w:rsidRPr="00E8378E">
        <w:rPr>
          <w:rFonts w:ascii="Times New Roman" w:eastAsia="Times New Roman" w:hAnsi="Times New Roman" w:cs="Times New Roman"/>
          <w:sz w:val="24"/>
          <w:szCs w:val="24"/>
          <w:lang w:val="en-US"/>
        </w:rPr>
        <w:t xml:space="preserve">Starting work on each module separately and connect them when it's needed </w:t>
      </w:r>
    </w:p>
    <w:p w14:paraId="19FD197A" w14:textId="77777777" w:rsidR="008C7CDC"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Generate processes between modules </w:t>
      </w:r>
    </w:p>
    <w:p w14:paraId="1DC70E67" w14:textId="77777777" w:rsidR="008C7CDC"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generate reports </w:t>
      </w:r>
    </w:p>
    <w:p w14:paraId="788037EB" w14:textId="77777777" w:rsidR="008C7CDC" w:rsidRDefault="008C7CDC">
      <w:pPr>
        <w:rPr>
          <w:rFonts w:ascii="Times New Roman" w:eastAsia="Times New Roman" w:hAnsi="Times New Roman" w:cs="Times New Roman"/>
          <w:sz w:val="24"/>
          <w:szCs w:val="24"/>
        </w:rPr>
      </w:pPr>
    </w:p>
    <w:p w14:paraId="69EE1C8B" w14:textId="77777777" w:rsidR="008C7CDC" w:rsidRDefault="008C7CDC">
      <w:pPr>
        <w:rPr>
          <w:b/>
          <w:sz w:val="24"/>
          <w:szCs w:val="24"/>
          <w:shd w:val="clear" w:color="auto" w:fill="E69138"/>
        </w:rPr>
      </w:pPr>
    </w:p>
    <w:p w14:paraId="6EC9E92B" w14:textId="77777777" w:rsidR="008C7CDC" w:rsidRDefault="008C7CDC">
      <w:pPr>
        <w:bidi/>
      </w:pPr>
    </w:p>
    <w:p w14:paraId="701EBBF8" w14:textId="77777777" w:rsidR="008C7CDC" w:rsidRDefault="008C7CDC">
      <w:pPr>
        <w:bidi/>
      </w:pPr>
    </w:p>
    <w:p w14:paraId="661DFE18" w14:textId="77777777" w:rsidR="008C7CDC" w:rsidRPr="00E8378E" w:rsidRDefault="00000000">
      <w:pPr>
        <w:bidi/>
        <w:rPr>
          <w:bCs/>
          <w:sz w:val="28"/>
          <w:szCs w:val="28"/>
        </w:rPr>
      </w:pPr>
      <w:r w:rsidRPr="00E8378E">
        <w:rPr>
          <w:bCs/>
          <w:sz w:val="28"/>
          <w:szCs w:val="28"/>
          <w:rtl/>
        </w:rPr>
        <w:lastRenderedPageBreak/>
        <w:t xml:space="preserve">الخلاصة : </w:t>
      </w:r>
    </w:p>
    <w:p w14:paraId="39FF5F3C" w14:textId="1973ECFD" w:rsidR="008C7CDC" w:rsidRDefault="00000000" w:rsidP="00E8378E">
      <w:pPr>
        <w:bidi/>
        <w:rPr>
          <w:sz w:val="24"/>
          <w:szCs w:val="24"/>
        </w:rPr>
      </w:pPr>
      <w:r>
        <w:rPr>
          <w:sz w:val="24"/>
          <w:szCs w:val="24"/>
          <w:rtl/>
        </w:rPr>
        <w:t>الأنظمة التقليدية واليدوية هي احد اهم الاسباب التي تمنع تطور سير العمليات في عالم الأعمال مما يقلل من احتمالية تحقيق فرص تنافسية وسوقية وهذه هي أهم العوائق التي واجهت شركة القاضي لتأجير السيارات والتي ادت الى عدة مشاكل واجهت الشركة وهو عدم ترابط البيانات و وبالتالي يؤدي الى عدم انتاج تقارير ولذلك تم توظيف اداة أودو حتى اساعد في تحقيق خطوة حقيقية لحل المشكلات. أمثلة على الوحدات الرئيسة التي تم استخدامها في أودو (المخزون، الاسطول، التأجير، الصيانة، الاصلاح، التقارير ) التكامل بين هذه الوحدات من شأنه أن يؤدي الى سير العمليات في الشركة بشكل ناجح وفعال .</w:t>
      </w:r>
    </w:p>
    <w:p w14:paraId="14F5607C" w14:textId="77777777" w:rsidR="008C7CDC" w:rsidRDefault="008C7CDC">
      <w:pPr>
        <w:bidi/>
        <w:rPr>
          <w:sz w:val="24"/>
          <w:szCs w:val="24"/>
        </w:rPr>
      </w:pPr>
    </w:p>
    <w:p w14:paraId="248326CD" w14:textId="77777777" w:rsidR="008C7CDC" w:rsidRPr="00E8378E" w:rsidRDefault="00000000">
      <w:pPr>
        <w:bidi/>
        <w:rPr>
          <w:bCs/>
        </w:rPr>
      </w:pPr>
      <w:r w:rsidRPr="00E8378E">
        <w:rPr>
          <w:bCs/>
          <w:sz w:val="28"/>
          <w:szCs w:val="28"/>
          <w:rtl/>
        </w:rPr>
        <w:t>المقدمة :</w:t>
      </w:r>
      <w:r w:rsidRPr="00E8378E">
        <w:rPr>
          <w:bCs/>
        </w:rPr>
        <w:t xml:space="preserve"> </w:t>
      </w:r>
    </w:p>
    <w:p w14:paraId="4760C899" w14:textId="0F5762E8" w:rsidR="008C7CDC" w:rsidRPr="00E8378E" w:rsidRDefault="00000000" w:rsidP="00E8378E">
      <w:pPr>
        <w:bidi/>
        <w:rPr>
          <w:sz w:val="24"/>
          <w:szCs w:val="24"/>
        </w:rPr>
      </w:pPr>
      <w:r>
        <w:rPr>
          <w:sz w:val="24"/>
          <w:szCs w:val="24"/>
          <w:rtl/>
        </w:rPr>
        <w:t>مع التقدم المتسارع في العالم الحديث، خدمات ووسائل التنقل الفعالة مهمة في عالم الأعمال والأفراد على حدِ سواء، شركة القاضي تقف كأحد أهم شركات التأجير في في قلب شارع الارسال في مدينة رام الله، بالاضافة الى ان لديهم التزام ومرونة و حل مشكلات بشكل فوري.</w:t>
      </w:r>
    </w:p>
    <w:p w14:paraId="66FC818D" w14:textId="77777777" w:rsidR="008C7CDC" w:rsidRDefault="008C7CDC">
      <w:pPr>
        <w:bidi/>
      </w:pPr>
    </w:p>
    <w:p w14:paraId="0002F49D" w14:textId="77777777" w:rsidR="008C7CDC" w:rsidRPr="00E8378E" w:rsidRDefault="00000000">
      <w:pPr>
        <w:bidi/>
        <w:rPr>
          <w:bCs/>
          <w:sz w:val="28"/>
          <w:szCs w:val="28"/>
        </w:rPr>
      </w:pPr>
      <w:r w:rsidRPr="00E8378E">
        <w:rPr>
          <w:bCs/>
          <w:sz w:val="28"/>
          <w:szCs w:val="28"/>
          <w:rtl/>
        </w:rPr>
        <w:t xml:space="preserve">الرسالة والرؤيا لشركة القاضي لتأجير السيارات : </w:t>
      </w:r>
    </w:p>
    <w:p w14:paraId="0C6EDE37" w14:textId="77777777" w:rsidR="008C7CDC" w:rsidRDefault="00000000">
      <w:pPr>
        <w:bidi/>
        <w:rPr>
          <w:sz w:val="24"/>
          <w:szCs w:val="24"/>
        </w:rPr>
      </w:pPr>
      <w:r w:rsidRPr="00E8378E">
        <w:rPr>
          <w:bCs/>
          <w:sz w:val="24"/>
          <w:szCs w:val="24"/>
          <w:rtl/>
        </w:rPr>
        <w:t>الرؤيا :</w:t>
      </w:r>
      <w:r>
        <w:rPr>
          <w:sz w:val="24"/>
          <w:szCs w:val="24"/>
          <w:rtl/>
        </w:rPr>
        <w:t xml:space="preserve"> نتصور مستقبلًا لا يكون فيه التنقل مجرد ضرورة بل تجربة ممتعة</w:t>
      </w:r>
    </w:p>
    <w:p w14:paraId="144F99C9" w14:textId="77777777" w:rsidR="008C7CDC" w:rsidRDefault="00000000">
      <w:pPr>
        <w:bidi/>
        <w:rPr>
          <w:sz w:val="24"/>
          <w:szCs w:val="24"/>
        </w:rPr>
      </w:pPr>
      <w:r w:rsidRPr="00E8378E">
        <w:rPr>
          <w:bCs/>
          <w:sz w:val="24"/>
          <w:szCs w:val="24"/>
          <w:rtl/>
        </w:rPr>
        <w:t>الرسالة :</w:t>
      </w:r>
      <w:r>
        <w:rPr>
          <w:sz w:val="24"/>
          <w:szCs w:val="24"/>
          <w:rtl/>
        </w:rPr>
        <w:t xml:space="preserve"> إعادة تعريف خدمات مميزة  تأجير وصيانة  المركبات وبناء علاقات طويلة الأمد مع الزبائن، ومن خلال مزيج مثالي من التقاليد والابتكار، يقف القاضي كشريك موثوق به في الرحلة نحو حلول النقل الاستثنائية.</w:t>
      </w:r>
    </w:p>
    <w:p w14:paraId="31085F76" w14:textId="77777777" w:rsidR="008C7CDC" w:rsidRDefault="008C7CDC">
      <w:pPr>
        <w:bidi/>
      </w:pPr>
    </w:p>
    <w:p w14:paraId="29431141" w14:textId="77777777" w:rsidR="008C7CDC" w:rsidRPr="00E8378E" w:rsidRDefault="00000000">
      <w:pPr>
        <w:bidi/>
        <w:rPr>
          <w:bCs/>
          <w:sz w:val="28"/>
          <w:szCs w:val="28"/>
        </w:rPr>
      </w:pPr>
      <w:r w:rsidRPr="00E8378E">
        <w:rPr>
          <w:bCs/>
          <w:sz w:val="28"/>
          <w:szCs w:val="28"/>
          <w:rtl/>
        </w:rPr>
        <w:t xml:space="preserve">تاريخ نشأة شركة القاضي لتأجير السيارات : </w:t>
      </w:r>
    </w:p>
    <w:p w14:paraId="0CF9A6DC" w14:textId="77777777" w:rsidR="008C7CDC" w:rsidRDefault="00000000">
      <w:pPr>
        <w:bidi/>
        <w:rPr>
          <w:sz w:val="24"/>
          <w:szCs w:val="24"/>
        </w:rPr>
      </w:pPr>
      <w:r>
        <w:rPr>
          <w:sz w:val="24"/>
          <w:szCs w:val="24"/>
          <w:rtl/>
        </w:rPr>
        <w:t xml:space="preserve">تم إنشاء الشركة عام 2016 عن طريق محمد صبحي القاضي، في المرحلة الاولى الشركة كانت تعمل في بينة تحتية ضيقة و صغيرة ولا تمتلك أكثر من سيارتين، وبالرغم من ذلك تمكنت الشركة خلال 4 سنوات من التوسع في البنية التحتية و الأسطول الذي يعمل لديها. </w:t>
      </w:r>
    </w:p>
    <w:p w14:paraId="6082FAE5" w14:textId="77777777" w:rsidR="008C7CDC" w:rsidRDefault="00000000">
      <w:pPr>
        <w:bidi/>
        <w:rPr>
          <w:sz w:val="24"/>
          <w:szCs w:val="24"/>
        </w:rPr>
      </w:pPr>
      <w:r>
        <w:rPr>
          <w:sz w:val="24"/>
          <w:szCs w:val="24"/>
          <w:rtl/>
        </w:rPr>
        <w:t>الشركة تقع في شارع الإرسال في مدينة رام الله ، وهي تعمل بشكل متمركز حيث لا يوجد اي فروع اخرى. هي شركة عائلية حيث لا يوجد فيها شركاء خارجيين وتتمركز الادارة ورأس المال في يد المؤسس الاول محمد صبحي القاضي.</w:t>
      </w:r>
    </w:p>
    <w:p w14:paraId="7D64F1C5" w14:textId="77777777" w:rsidR="008C7CDC" w:rsidRDefault="008C7CDC">
      <w:pPr>
        <w:bidi/>
      </w:pPr>
    </w:p>
    <w:p w14:paraId="249C0EA6" w14:textId="77777777" w:rsidR="008C7CDC" w:rsidRPr="00E8378E" w:rsidRDefault="00000000">
      <w:pPr>
        <w:bidi/>
        <w:rPr>
          <w:bCs/>
          <w:sz w:val="28"/>
          <w:szCs w:val="28"/>
        </w:rPr>
      </w:pPr>
      <w:r w:rsidRPr="00E8378E">
        <w:rPr>
          <w:bCs/>
          <w:sz w:val="28"/>
          <w:szCs w:val="28"/>
          <w:rtl/>
        </w:rPr>
        <w:t xml:space="preserve">بناء عمليات جديد للشركة : </w:t>
      </w:r>
    </w:p>
    <w:p w14:paraId="11EAC85B" w14:textId="77777777" w:rsidR="008C7CDC" w:rsidRDefault="00000000">
      <w:pPr>
        <w:bidi/>
        <w:rPr>
          <w:sz w:val="24"/>
          <w:szCs w:val="24"/>
        </w:rPr>
      </w:pPr>
      <w:r>
        <w:rPr>
          <w:sz w:val="24"/>
          <w:szCs w:val="24"/>
          <w:rtl/>
        </w:rPr>
        <w:t>الشركة لديها أهداف تنافسية، لكن ناظم العمل اليدوي الداخلي يمنعها من التطور والحصول على ميزة تنافسية، الأمر الذي أدى الى وجود حاجة الى سير العمليات بنظام متكامل ومنظم من خلال اداة  تساعد في ذلك مثل اودو.</w:t>
      </w:r>
    </w:p>
    <w:p w14:paraId="7714FA8F" w14:textId="77777777" w:rsidR="008C7CDC" w:rsidRDefault="008C7CDC">
      <w:pPr>
        <w:bidi/>
      </w:pPr>
    </w:p>
    <w:p w14:paraId="7ADD464B" w14:textId="77777777" w:rsidR="008C7CDC" w:rsidRDefault="00000000">
      <w:pPr>
        <w:bidi/>
        <w:rPr>
          <w:sz w:val="24"/>
          <w:szCs w:val="24"/>
        </w:rPr>
      </w:pPr>
      <w:r>
        <w:rPr>
          <w:sz w:val="24"/>
          <w:szCs w:val="24"/>
          <w:rtl/>
        </w:rPr>
        <w:t xml:space="preserve">إن تصميم عمليات إدارية جديدة من خلال نظام تكنولوجي متكامل مثل نظام </w:t>
      </w:r>
      <w:r>
        <w:rPr>
          <w:sz w:val="24"/>
          <w:szCs w:val="24"/>
        </w:rPr>
        <w:t>Odoo ERP</w:t>
      </w:r>
      <w:r>
        <w:rPr>
          <w:sz w:val="24"/>
          <w:szCs w:val="24"/>
          <w:rtl/>
        </w:rPr>
        <w:t xml:space="preserve"> من شأنه أن يساعد شركة القاضي لتأجير السيارات على تحقيق أهدافها وتطويرها من خلال تسجيل العمليات بشكل فوري وتقديم تقارير فورية ودورية، بالإضافة إلى جلب أفكار وعمليات جديدة من شأنها أن تساعد في تحقيق عملية إدارية ناجحة.</w:t>
      </w:r>
    </w:p>
    <w:p w14:paraId="15DE9F50" w14:textId="77777777" w:rsidR="008C7CDC" w:rsidRDefault="008C7CDC">
      <w:pPr>
        <w:bidi/>
      </w:pPr>
    </w:p>
    <w:p w14:paraId="1892817A" w14:textId="77777777" w:rsidR="008C7CDC" w:rsidRDefault="008C7CDC">
      <w:pPr>
        <w:bidi/>
      </w:pPr>
    </w:p>
    <w:p w14:paraId="477DEEC0" w14:textId="77777777" w:rsidR="008C7CDC" w:rsidRDefault="008C7CDC"/>
    <w:p w14:paraId="137DA300" w14:textId="77777777" w:rsidR="008C7CDC" w:rsidRDefault="008C7CDC"/>
    <w:p w14:paraId="55E2E05C" w14:textId="77777777" w:rsidR="008C7CDC" w:rsidRDefault="008C7CDC">
      <w:pPr>
        <w:rPr>
          <w:rtl/>
        </w:rPr>
      </w:pPr>
    </w:p>
    <w:p w14:paraId="33335AB8" w14:textId="77777777" w:rsidR="00E8378E" w:rsidRDefault="00E8378E">
      <w:pPr>
        <w:rPr>
          <w:rtl/>
        </w:rPr>
      </w:pPr>
    </w:p>
    <w:p w14:paraId="3B45F563" w14:textId="77777777" w:rsidR="00E8378E" w:rsidRDefault="00E8378E">
      <w:pPr>
        <w:rPr>
          <w:rtl/>
        </w:rPr>
      </w:pPr>
    </w:p>
    <w:p w14:paraId="07B58689" w14:textId="77777777" w:rsidR="00E8378E" w:rsidRDefault="00E8378E">
      <w:pPr>
        <w:rPr>
          <w:rtl/>
        </w:rPr>
      </w:pPr>
    </w:p>
    <w:p w14:paraId="6DE68402" w14:textId="77777777" w:rsidR="00E8378E" w:rsidRDefault="00E8378E">
      <w:pPr>
        <w:rPr>
          <w:rtl/>
        </w:rPr>
      </w:pPr>
    </w:p>
    <w:p w14:paraId="5B91154C" w14:textId="77777777" w:rsidR="00E8378E" w:rsidRDefault="00E8378E">
      <w:pPr>
        <w:rPr>
          <w:rtl/>
        </w:rPr>
      </w:pPr>
    </w:p>
    <w:p w14:paraId="387312CE" w14:textId="77777777" w:rsidR="00E8378E" w:rsidRDefault="00E8378E">
      <w:pPr>
        <w:rPr>
          <w:rtl/>
        </w:rPr>
      </w:pPr>
    </w:p>
    <w:p w14:paraId="28D3FCDD" w14:textId="77777777" w:rsidR="00E8378E" w:rsidRDefault="00E8378E"/>
    <w:p w14:paraId="7BC60D73" w14:textId="77777777" w:rsidR="008C7CDC" w:rsidRPr="00E8378E" w:rsidRDefault="00000000">
      <w:pPr>
        <w:bidi/>
        <w:rPr>
          <w:bCs/>
          <w:sz w:val="28"/>
          <w:szCs w:val="28"/>
        </w:rPr>
      </w:pPr>
      <w:r w:rsidRPr="00E8378E">
        <w:rPr>
          <w:bCs/>
          <w:sz w:val="28"/>
          <w:szCs w:val="28"/>
          <w:rtl/>
        </w:rPr>
        <w:lastRenderedPageBreak/>
        <w:t xml:space="preserve">العقدة: </w:t>
      </w:r>
    </w:p>
    <w:p w14:paraId="77FEE16C" w14:textId="77777777" w:rsidR="008C7CDC" w:rsidRDefault="00000000">
      <w:pPr>
        <w:numPr>
          <w:ilvl w:val="0"/>
          <w:numId w:val="2"/>
        </w:numPr>
        <w:bidi/>
        <w:ind w:left="566"/>
        <w:rPr>
          <w:sz w:val="24"/>
          <w:szCs w:val="24"/>
        </w:rPr>
      </w:pPr>
      <w:r>
        <w:rPr>
          <w:sz w:val="24"/>
          <w:szCs w:val="24"/>
          <w:rtl/>
        </w:rPr>
        <w:t>الشركة تعتمد بشكل كامل على نظام يدوي تقليدي</w:t>
      </w:r>
    </w:p>
    <w:p w14:paraId="081AD4C3" w14:textId="77777777" w:rsidR="008C7CDC" w:rsidRDefault="00000000">
      <w:pPr>
        <w:numPr>
          <w:ilvl w:val="0"/>
          <w:numId w:val="2"/>
        </w:numPr>
        <w:bidi/>
        <w:ind w:left="566"/>
        <w:rPr>
          <w:sz w:val="24"/>
          <w:szCs w:val="24"/>
        </w:rPr>
      </w:pPr>
      <w:r>
        <w:rPr>
          <w:sz w:val="24"/>
          <w:szCs w:val="24"/>
          <w:rtl/>
        </w:rPr>
        <w:t xml:space="preserve">تعتمد على الشركة على مبدأ القواعد العامة لحل المشكلات </w:t>
      </w:r>
    </w:p>
    <w:p w14:paraId="0860FF4E" w14:textId="77777777" w:rsidR="008C7CDC" w:rsidRDefault="00000000">
      <w:pPr>
        <w:numPr>
          <w:ilvl w:val="0"/>
          <w:numId w:val="2"/>
        </w:numPr>
        <w:bidi/>
        <w:ind w:left="566"/>
        <w:rPr>
          <w:sz w:val="24"/>
          <w:szCs w:val="24"/>
        </w:rPr>
      </w:pPr>
      <w:r>
        <w:rPr>
          <w:sz w:val="24"/>
          <w:szCs w:val="24"/>
          <w:rtl/>
        </w:rPr>
        <w:t>تفتقر البيانات إلى الترابط مع بعضها البعض.</w:t>
      </w:r>
    </w:p>
    <w:p w14:paraId="0C2F0B3C" w14:textId="77777777" w:rsidR="008C7CDC" w:rsidRDefault="00000000">
      <w:pPr>
        <w:numPr>
          <w:ilvl w:val="0"/>
          <w:numId w:val="2"/>
        </w:numPr>
        <w:bidi/>
        <w:ind w:left="566"/>
        <w:rPr>
          <w:sz w:val="24"/>
          <w:szCs w:val="24"/>
        </w:rPr>
      </w:pPr>
      <w:r>
        <w:rPr>
          <w:sz w:val="24"/>
          <w:szCs w:val="24"/>
          <w:rtl/>
        </w:rPr>
        <w:t>غياب التقارير وتحليل الأوضاع الحالية للشركة</w:t>
      </w:r>
    </w:p>
    <w:p w14:paraId="03CEC39C" w14:textId="77777777" w:rsidR="008C7CDC" w:rsidRDefault="008C7CDC">
      <w:pPr>
        <w:bidi/>
      </w:pPr>
    </w:p>
    <w:p w14:paraId="2E32DDBD" w14:textId="77777777" w:rsidR="008C7CDC" w:rsidRPr="00E8378E" w:rsidRDefault="00000000">
      <w:pPr>
        <w:bidi/>
        <w:rPr>
          <w:bCs/>
          <w:sz w:val="28"/>
          <w:szCs w:val="28"/>
        </w:rPr>
      </w:pPr>
      <w:r w:rsidRPr="00E8378E">
        <w:rPr>
          <w:bCs/>
          <w:sz w:val="28"/>
          <w:szCs w:val="28"/>
          <w:rtl/>
        </w:rPr>
        <w:t xml:space="preserve">الحل : </w:t>
      </w:r>
    </w:p>
    <w:p w14:paraId="707159A0" w14:textId="77777777" w:rsidR="008C7CDC" w:rsidRDefault="00000000">
      <w:pPr>
        <w:numPr>
          <w:ilvl w:val="0"/>
          <w:numId w:val="6"/>
        </w:numPr>
        <w:bidi/>
        <w:ind w:left="566"/>
        <w:rPr>
          <w:sz w:val="24"/>
          <w:szCs w:val="24"/>
        </w:rPr>
      </w:pPr>
      <w:r>
        <w:rPr>
          <w:sz w:val="24"/>
          <w:szCs w:val="24"/>
          <w:rtl/>
        </w:rPr>
        <w:t>عمليات تجارية المنظمة والآلية.</w:t>
      </w:r>
    </w:p>
    <w:p w14:paraId="47883148" w14:textId="77777777" w:rsidR="008C7CDC" w:rsidRDefault="00000000">
      <w:pPr>
        <w:numPr>
          <w:ilvl w:val="0"/>
          <w:numId w:val="6"/>
        </w:numPr>
        <w:bidi/>
        <w:ind w:left="566"/>
        <w:rPr>
          <w:sz w:val="24"/>
          <w:szCs w:val="24"/>
        </w:rPr>
      </w:pPr>
      <w:r>
        <w:rPr>
          <w:sz w:val="24"/>
          <w:szCs w:val="24"/>
          <w:rtl/>
        </w:rPr>
        <w:t>إنشاء تقارير مخصصة , وفي الوقت الفعلي وهو أمر مهم جدًا لنجاح أي عمل تجارية.</w:t>
      </w:r>
    </w:p>
    <w:p w14:paraId="4ED76F32" w14:textId="77777777" w:rsidR="008C7CDC" w:rsidRDefault="00000000">
      <w:pPr>
        <w:numPr>
          <w:ilvl w:val="0"/>
          <w:numId w:val="6"/>
        </w:numPr>
        <w:bidi/>
        <w:ind w:left="566"/>
        <w:rPr>
          <w:sz w:val="24"/>
          <w:szCs w:val="24"/>
        </w:rPr>
      </w:pPr>
      <w:r>
        <w:rPr>
          <w:sz w:val="24"/>
          <w:szCs w:val="24"/>
          <w:rtl/>
        </w:rPr>
        <w:t>إنشاء قسم لكل جهة وربط بياناتها مع الأقسام الأخرى التابعة لها</w:t>
      </w:r>
    </w:p>
    <w:p w14:paraId="39D1BB6A" w14:textId="77777777" w:rsidR="008C7CDC" w:rsidRDefault="00000000">
      <w:pPr>
        <w:numPr>
          <w:ilvl w:val="0"/>
          <w:numId w:val="6"/>
        </w:numPr>
        <w:bidi/>
        <w:ind w:left="566"/>
        <w:rPr>
          <w:sz w:val="24"/>
          <w:szCs w:val="24"/>
        </w:rPr>
      </w:pPr>
      <w:r>
        <w:rPr>
          <w:sz w:val="24"/>
          <w:szCs w:val="24"/>
          <w:rtl/>
        </w:rPr>
        <w:t xml:space="preserve">استخدام وحدات </w:t>
      </w:r>
      <w:r>
        <w:rPr>
          <w:sz w:val="24"/>
          <w:szCs w:val="24"/>
        </w:rPr>
        <w:t>Odoo</w:t>
      </w:r>
      <w:r>
        <w:rPr>
          <w:sz w:val="24"/>
          <w:szCs w:val="24"/>
          <w:rtl/>
        </w:rPr>
        <w:t>، مثل المخزون والأسطول والتأجير والصيانة والإصلاح والاختبار، لتلبية احتياجات العمل المحددة.</w:t>
      </w:r>
    </w:p>
    <w:p w14:paraId="3E0F9AB7" w14:textId="77777777" w:rsidR="008C7CDC" w:rsidRDefault="008C7CDC">
      <w:pPr>
        <w:bidi/>
      </w:pPr>
    </w:p>
    <w:p w14:paraId="77AF23B6" w14:textId="77777777" w:rsidR="008C7CDC" w:rsidRDefault="008C7CDC">
      <w:pPr>
        <w:bidi/>
      </w:pPr>
    </w:p>
    <w:p w14:paraId="14F9F707" w14:textId="77777777" w:rsidR="008C7CDC" w:rsidRPr="00E8378E" w:rsidRDefault="00000000">
      <w:pPr>
        <w:bidi/>
        <w:rPr>
          <w:bCs/>
          <w:sz w:val="28"/>
          <w:szCs w:val="28"/>
        </w:rPr>
      </w:pPr>
      <w:r w:rsidRPr="00E8378E">
        <w:rPr>
          <w:bCs/>
          <w:sz w:val="28"/>
          <w:szCs w:val="28"/>
          <w:rtl/>
        </w:rPr>
        <w:t xml:space="preserve">سير العمليات في أودو : </w:t>
      </w:r>
    </w:p>
    <w:p w14:paraId="54868F66" w14:textId="77777777" w:rsidR="008C7CDC" w:rsidRDefault="00000000">
      <w:pPr>
        <w:numPr>
          <w:ilvl w:val="0"/>
          <w:numId w:val="4"/>
        </w:numPr>
        <w:bidi/>
        <w:ind w:left="566"/>
        <w:rPr>
          <w:sz w:val="24"/>
          <w:szCs w:val="24"/>
        </w:rPr>
      </w:pPr>
      <w:r>
        <w:rPr>
          <w:sz w:val="24"/>
          <w:szCs w:val="24"/>
          <w:rtl/>
        </w:rPr>
        <w:t>انشاء حساب على البرنامج للمدير والموظفين في الشركة الشركة بنفس الصلاحيات .</w:t>
      </w:r>
    </w:p>
    <w:p w14:paraId="49381D50" w14:textId="77777777" w:rsidR="008C7CDC" w:rsidRDefault="00000000">
      <w:pPr>
        <w:numPr>
          <w:ilvl w:val="0"/>
          <w:numId w:val="4"/>
        </w:numPr>
        <w:bidi/>
        <w:ind w:left="566"/>
        <w:rPr>
          <w:sz w:val="24"/>
          <w:szCs w:val="24"/>
        </w:rPr>
      </w:pPr>
      <w:r>
        <w:rPr>
          <w:sz w:val="24"/>
          <w:szCs w:val="24"/>
          <w:rtl/>
        </w:rPr>
        <w:t>تنزيل الوحدات التي سوف تستخدم في البرنامج</w:t>
      </w:r>
    </w:p>
    <w:p w14:paraId="08C95710" w14:textId="77777777" w:rsidR="008C7CDC" w:rsidRDefault="00000000">
      <w:pPr>
        <w:numPr>
          <w:ilvl w:val="0"/>
          <w:numId w:val="4"/>
        </w:numPr>
        <w:bidi/>
        <w:ind w:left="566"/>
        <w:rPr>
          <w:sz w:val="24"/>
          <w:szCs w:val="24"/>
        </w:rPr>
      </w:pPr>
      <w:r>
        <w:rPr>
          <w:sz w:val="24"/>
          <w:szCs w:val="24"/>
          <w:rtl/>
        </w:rPr>
        <w:t xml:space="preserve">البدء بالعمل على كل وحدة في أودو بشكل منفصل والتكامل بينهم عند الحاجة </w:t>
      </w:r>
    </w:p>
    <w:p w14:paraId="2F1DC1DA" w14:textId="77777777" w:rsidR="008C7CDC" w:rsidRDefault="00000000">
      <w:pPr>
        <w:numPr>
          <w:ilvl w:val="0"/>
          <w:numId w:val="4"/>
        </w:numPr>
        <w:bidi/>
        <w:ind w:left="566"/>
        <w:rPr>
          <w:sz w:val="24"/>
          <w:szCs w:val="24"/>
        </w:rPr>
      </w:pPr>
      <w:r>
        <w:rPr>
          <w:sz w:val="24"/>
          <w:szCs w:val="24"/>
          <w:rtl/>
        </w:rPr>
        <w:t xml:space="preserve">إنشاء العمليات بين الوحدات </w:t>
      </w:r>
    </w:p>
    <w:p w14:paraId="23A29526" w14:textId="77777777" w:rsidR="008C7CDC" w:rsidRDefault="00000000">
      <w:pPr>
        <w:numPr>
          <w:ilvl w:val="0"/>
          <w:numId w:val="4"/>
        </w:numPr>
        <w:bidi/>
        <w:ind w:left="566"/>
      </w:pPr>
      <w:r>
        <w:rPr>
          <w:sz w:val="24"/>
          <w:szCs w:val="24"/>
          <w:rtl/>
        </w:rPr>
        <w:t>بناء التقارير</w:t>
      </w:r>
      <w:r>
        <w:t xml:space="preserve"> </w:t>
      </w:r>
    </w:p>
    <w:sectPr w:rsidR="008C7CDC">
      <w:headerReference w:type="default" r:id="rId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B16ABC" w14:textId="77777777" w:rsidR="008E40D0" w:rsidRDefault="008E40D0">
      <w:pPr>
        <w:spacing w:line="240" w:lineRule="auto"/>
      </w:pPr>
      <w:r>
        <w:separator/>
      </w:r>
    </w:p>
  </w:endnote>
  <w:endnote w:type="continuationSeparator" w:id="0">
    <w:p w14:paraId="0068EF8A" w14:textId="77777777" w:rsidR="008E40D0" w:rsidRDefault="008E40D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696E0" w14:textId="77777777" w:rsidR="008E40D0" w:rsidRDefault="008E40D0">
      <w:pPr>
        <w:spacing w:line="240" w:lineRule="auto"/>
      </w:pPr>
      <w:r>
        <w:separator/>
      </w:r>
    </w:p>
  </w:footnote>
  <w:footnote w:type="continuationSeparator" w:id="0">
    <w:p w14:paraId="3879B6AA" w14:textId="77777777" w:rsidR="008E40D0" w:rsidRDefault="008E40D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6C37A" w14:textId="77777777" w:rsidR="008C7CDC" w:rsidRDefault="008C7CDC">
    <w:pPr>
      <w:bid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8B24D0"/>
    <w:multiLevelType w:val="multilevel"/>
    <w:tmpl w:val="149E44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A140078"/>
    <w:multiLevelType w:val="multilevel"/>
    <w:tmpl w:val="4ED825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C3C345F"/>
    <w:multiLevelType w:val="multilevel"/>
    <w:tmpl w:val="DBBE99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FDA2A28"/>
    <w:multiLevelType w:val="multilevel"/>
    <w:tmpl w:val="F04298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51F4C8E"/>
    <w:multiLevelType w:val="multilevel"/>
    <w:tmpl w:val="2C0048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7C95571"/>
    <w:multiLevelType w:val="multilevel"/>
    <w:tmpl w:val="220C98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70D02900"/>
    <w:multiLevelType w:val="multilevel"/>
    <w:tmpl w:val="41BC27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47275623">
    <w:abstractNumId w:val="4"/>
  </w:num>
  <w:num w:numId="2" w16cid:durableId="506989163">
    <w:abstractNumId w:val="0"/>
  </w:num>
  <w:num w:numId="3" w16cid:durableId="836043530">
    <w:abstractNumId w:val="6"/>
  </w:num>
  <w:num w:numId="4" w16cid:durableId="746461521">
    <w:abstractNumId w:val="2"/>
  </w:num>
  <w:num w:numId="5" w16cid:durableId="1372001219">
    <w:abstractNumId w:val="3"/>
  </w:num>
  <w:num w:numId="6" w16cid:durableId="203389">
    <w:abstractNumId w:val="5"/>
  </w:num>
  <w:num w:numId="7" w16cid:durableId="9310888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7CDC"/>
    <w:rsid w:val="008C7CDC"/>
    <w:rsid w:val="008E40D0"/>
    <w:rsid w:val="00E8378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77C2B"/>
  <w15:docId w15:val="{51F58DFF-168A-4FD6-9AC3-4B831CCC1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ar"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1088</Words>
  <Characters>6206</Characters>
  <Application>Microsoft Office Word</Application>
  <DocSecurity>0</DocSecurity>
  <Lines>51</Lines>
  <Paragraphs>14</Paragraphs>
  <ScaleCrop>false</ScaleCrop>
  <Company/>
  <LinksUpToDate>false</LinksUpToDate>
  <CharactersWithSpaces>7280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haneen shtaya</cp:lastModifiedBy>
  <cp:revision>2</cp:revision>
  <dcterms:created xsi:type="dcterms:W3CDTF">2024-02-05T19:40:00Z</dcterms:created>
  <dcterms:modified xsi:type="dcterms:W3CDTF">2024-02-05T19:42:00Z</dcterms:modified>
</cp:coreProperties>
</file>