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5DD" w:rsidRDefault="006E05DD" w:rsidP="006E05DD">
      <w:pPr>
        <w:jc w:val="right"/>
        <w:rPr>
          <w:rFonts w:asciiTheme="majorBidi" w:hAnsiTheme="majorBidi" w:cstheme="majorBidi" w:hint="cs"/>
          <w:b/>
          <w:bCs/>
          <w:sz w:val="36"/>
          <w:szCs w:val="36"/>
          <w:u w:val="single"/>
          <w:rtl/>
        </w:rPr>
      </w:pPr>
      <w:r>
        <w:rPr>
          <w:rFonts w:asciiTheme="majorBidi" w:hAnsiTheme="majorBidi" w:cstheme="majorBidi" w:hint="cs"/>
          <w:b/>
          <w:bCs/>
          <w:sz w:val="36"/>
          <w:szCs w:val="36"/>
          <w:u w:val="single"/>
          <w:rtl/>
        </w:rPr>
        <w:t>نبذة مختصرة</w:t>
      </w:r>
    </w:p>
    <w:p w:rsidR="006E05DD" w:rsidRDefault="006E05DD" w:rsidP="006E05DD">
      <w:pPr>
        <w:jc w:val="right"/>
        <w:rPr>
          <w:rFonts w:asciiTheme="majorBidi" w:hAnsiTheme="majorBidi" w:cstheme="majorBidi" w:hint="cs"/>
          <w:sz w:val="28"/>
          <w:szCs w:val="28"/>
          <w:rtl/>
        </w:rPr>
      </w:pPr>
    </w:p>
    <w:p w:rsidR="006E05DD" w:rsidRDefault="006E05DD" w:rsidP="006E05DD">
      <w:pPr>
        <w:jc w:val="right"/>
        <w:rPr>
          <w:rFonts w:asciiTheme="majorBidi" w:hAnsiTheme="majorBidi" w:cs="Times New Roman" w:hint="cs"/>
          <w:sz w:val="28"/>
          <w:szCs w:val="28"/>
          <w:rtl/>
        </w:rPr>
      </w:pPr>
      <w:r>
        <w:rPr>
          <w:rFonts w:asciiTheme="majorBidi" w:hAnsiTheme="majorBidi" w:cs="Times New Roman" w:hint="cs"/>
          <w:sz w:val="28"/>
          <w:szCs w:val="28"/>
          <w:rtl/>
        </w:rPr>
        <w:t>يواجه مبنى كلية الفنون الجميلة في جامعة النجاح الوطنية بعض المشاكل من ناحية التصميم التي لها تأثير سلبي على الأشخاص المتواجدين داخل الكلية.</w:t>
      </w:r>
    </w:p>
    <w:p w:rsidR="006E05DD" w:rsidRDefault="006E05DD" w:rsidP="006E05DD">
      <w:pPr>
        <w:jc w:val="right"/>
        <w:rPr>
          <w:rFonts w:asciiTheme="majorBidi" w:hAnsiTheme="majorBidi" w:cs="Times New Roman" w:hint="cs"/>
          <w:sz w:val="28"/>
          <w:szCs w:val="28"/>
          <w:rtl/>
        </w:rPr>
      </w:pPr>
      <w:r>
        <w:rPr>
          <w:rFonts w:asciiTheme="majorBidi" w:hAnsiTheme="majorBidi" w:cs="Times New Roman" w:hint="cs"/>
          <w:sz w:val="28"/>
          <w:szCs w:val="28"/>
          <w:rtl/>
        </w:rPr>
        <w:t xml:space="preserve">تم خلال هذا المشروع </w:t>
      </w:r>
      <w:r w:rsidRPr="006E05DD">
        <w:rPr>
          <w:rFonts w:asciiTheme="majorBidi" w:hAnsiTheme="majorBidi" w:cs="Times New Roman" w:hint="eastAsia"/>
          <w:sz w:val="28"/>
          <w:szCs w:val="28"/>
          <w:rtl/>
        </w:rPr>
        <w:t>إعداد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تصميم متكامل لحل المشاكل الموجودة في هذا المبنى من ناحية التصميم البيئي و التصميم المعماري و التصميم الإنشائي بالإضافة إلى التصميم الكهربائي و التصميم الميكانيكي</w:t>
      </w:r>
      <w:r w:rsidR="00301019">
        <w:rPr>
          <w:rFonts w:asciiTheme="majorBidi" w:hAnsiTheme="majorBidi" w:cs="Times New Roman" w:hint="cs"/>
          <w:sz w:val="28"/>
          <w:szCs w:val="28"/>
          <w:rtl/>
        </w:rPr>
        <w:t xml:space="preserve"> للمبنى</w:t>
      </w:r>
      <w:r>
        <w:rPr>
          <w:rFonts w:asciiTheme="majorBidi" w:hAnsiTheme="majorBidi" w:cs="Times New Roman" w:hint="cs"/>
          <w:sz w:val="28"/>
          <w:szCs w:val="28"/>
          <w:rtl/>
        </w:rPr>
        <w:t>.</w:t>
      </w:r>
    </w:p>
    <w:p w:rsidR="001B5A01" w:rsidRDefault="006E05DD" w:rsidP="001B5A01">
      <w:pPr>
        <w:jc w:val="right"/>
        <w:rPr>
          <w:rFonts w:asciiTheme="majorBidi" w:hAnsiTheme="majorBidi" w:cs="Times New Roman" w:hint="cs"/>
          <w:sz w:val="28"/>
          <w:szCs w:val="28"/>
          <w:rtl/>
        </w:rPr>
      </w:pPr>
      <w:r>
        <w:rPr>
          <w:rFonts w:asciiTheme="majorBidi" w:hAnsiTheme="majorBidi" w:cs="Times New Roman" w:hint="cs"/>
          <w:sz w:val="28"/>
          <w:szCs w:val="28"/>
          <w:rtl/>
        </w:rPr>
        <w:t xml:space="preserve">يشمل هذا المشروع جميع التقارير و الرسومات اللازمة لإعادة بناء </w:t>
      </w:r>
      <w:r w:rsidR="001B5A01">
        <w:rPr>
          <w:rFonts w:asciiTheme="majorBidi" w:hAnsiTheme="majorBidi" w:cs="Times New Roman" w:hint="cs"/>
          <w:sz w:val="28"/>
          <w:szCs w:val="28"/>
          <w:rtl/>
        </w:rPr>
        <w:t>كلية الفنون الجميلة في جامعة النجاح لجعل مبنى الكلية ملائم و مريح بشكل أكبر للطلاب و الموظفين داخل الكلية.</w:t>
      </w:r>
    </w:p>
    <w:p w:rsidR="006E05DD" w:rsidRPr="001B5A01" w:rsidRDefault="001B5A01" w:rsidP="001B5A01">
      <w:pPr>
        <w:jc w:val="right"/>
        <w:rPr>
          <w:rFonts w:asciiTheme="majorBidi" w:hAnsiTheme="majorBidi" w:cs="Times New Roman" w:hint="cs"/>
          <w:sz w:val="28"/>
          <w:szCs w:val="28"/>
          <w:rtl/>
        </w:rPr>
      </w:pPr>
      <w:r w:rsidRPr="001B5A01">
        <w:rPr>
          <w:rFonts w:asciiTheme="majorBidi" w:hAnsiTheme="majorBidi" w:cs="Times New Roman" w:hint="eastAsia"/>
          <w:sz w:val="28"/>
          <w:szCs w:val="28"/>
          <w:rtl/>
        </w:rPr>
        <w:t>أخيرًا</w:t>
      </w:r>
      <w:r>
        <w:rPr>
          <w:rFonts w:asciiTheme="majorBidi" w:hAnsiTheme="majorBidi" w:cs="Times New Roman" w:hint="cs"/>
          <w:sz w:val="28"/>
          <w:szCs w:val="28"/>
          <w:rtl/>
        </w:rPr>
        <w:t>, من الممكن القول انه تم إعداد تصميم جيد جد</w:t>
      </w:r>
      <w:r w:rsidRPr="001B5A01">
        <w:rPr>
          <w:rFonts w:asciiTheme="majorBidi" w:hAnsiTheme="majorBidi" w:cs="Times New Roman" w:hint="eastAsia"/>
          <w:sz w:val="28"/>
          <w:szCs w:val="28"/>
          <w:rtl/>
        </w:rPr>
        <w:t>ًا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لمبنى يمثل كلية فنون جميلة لعمل تطوير في جامعة النجاح الوطنية من خلال إعادة بناء كلية الفنون الجميلة بتصمي</w:t>
      </w:r>
      <w:r>
        <w:rPr>
          <w:rFonts w:asciiTheme="majorBidi" w:hAnsiTheme="majorBidi" w:cs="Times New Roman" w:hint="eastAsia"/>
          <w:sz w:val="28"/>
          <w:szCs w:val="28"/>
          <w:rtl/>
        </w:rPr>
        <w:t>م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جديد يلبي جميع رغبات و احتياجات أعضاء هيئة التدريس و الطلاب. </w:t>
      </w:r>
      <w:r w:rsidR="006E05DD">
        <w:rPr>
          <w:rFonts w:asciiTheme="majorBidi" w:hAnsiTheme="majorBidi" w:cs="Times New Roman" w:hint="cs"/>
          <w:sz w:val="28"/>
          <w:szCs w:val="28"/>
          <w:rtl/>
        </w:rPr>
        <w:t xml:space="preserve">   </w:t>
      </w:r>
    </w:p>
    <w:sectPr w:rsidR="006E05DD" w:rsidRPr="001B5A01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/>
  <w:defaultTabStop w:val="720"/>
  <w:characterSpacingControl w:val="doNotCompress"/>
  <w:compat>
    <w:useFELayout/>
  </w:compat>
  <w:rsids>
    <w:rsidRoot w:val="006E05DD"/>
    <w:rsid w:val="001B5A01"/>
    <w:rsid w:val="00301019"/>
    <w:rsid w:val="006E05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CRC</dc:creator>
  <cp:keywords/>
  <dc:description/>
  <cp:lastModifiedBy>CRC</cp:lastModifiedBy>
  <cp:revision>3</cp:revision>
  <dcterms:created xsi:type="dcterms:W3CDTF">2018-06-11T23:55:00Z</dcterms:created>
  <dcterms:modified xsi:type="dcterms:W3CDTF">2018-06-12T00:15:00Z</dcterms:modified>
</cp:coreProperties>
</file>