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BA1A5E" w:rsidRPr="00BA1A5E" w:rsidRDefault="00BA1A5E" w:rsidP="00BA1A5E">
      <w:pPr>
        <w:bidi/>
        <w:spacing w:after="0" w:line="240" w:lineRule="auto"/>
        <w:rPr>
          <w:rFonts w:ascii="Times New Roman" w:eastAsia="Times New Roman" w:hAnsi="Times New Roman" w:cs="Times New Roman"/>
          <w:sz w:val="24"/>
          <w:szCs w:val="24"/>
        </w:rPr>
      </w:pPr>
    </w:p>
    <w:p w:rsidR="00BA1A5E" w:rsidRDefault="00BA1A5E" w:rsidP="00BA1A5E">
      <w:pPr>
        <w:bidi/>
        <w:spacing w:before="100" w:beforeAutospacing="1" w:after="100" w:afterAutospacing="1" w:line="240" w:lineRule="auto"/>
        <w:rPr>
          <w:rFonts w:ascii="Times New Roman" w:eastAsia="Times New Roman" w:hAnsi="Times New Roman" w:cs="Times New Roman"/>
          <w:sz w:val="24"/>
          <w:szCs w:val="24"/>
          <w:rtl/>
        </w:rPr>
      </w:pPr>
      <w:r w:rsidRPr="00BA1A5E">
        <w:rPr>
          <w:rFonts w:ascii="Times New Roman" w:eastAsia="Times New Roman" w:hAnsi="Times New Roman" w:cs="Times New Roman"/>
          <w:b/>
          <w:bCs/>
          <w:sz w:val="24"/>
          <w:szCs w:val="24"/>
          <w:rtl/>
        </w:rPr>
        <w:t>صفحة الغلاف</w:t>
      </w:r>
      <w:r w:rsidRPr="00BA1A5E">
        <w:rPr>
          <w:rFonts w:ascii="Times New Roman" w:eastAsia="Times New Roman" w:hAnsi="Times New Roman" w:cs="Times New Roman"/>
          <w:sz w:val="24"/>
          <w:szCs w:val="24"/>
        </w:rPr>
        <w:br/>
      </w:r>
      <w:r w:rsidRPr="00BA1A5E">
        <w:rPr>
          <w:rFonts w:ascii="Times New Roman" w:eastAsia="Times New Roman" w:hAnsi="Times New Roman" w:cs="Times New Roman"/>
          <w:sz w:val="24"/>
          <w:szCs w:val="24"/>
          <w:rtl/>
        </w:rPr>
        <w:t xml:space="preserve">عنوان المشروع: </w:t>
      </w:r>
      <w:r>
        <w:rPr>
          <w:rFonts w:ascii="Times New Roman" w:eastAsia="Times New Roman" w:hAnsi="Times New Roman" w:cs="Times New Roman" w:hint="cs"/>
          <w:sz w:val="24"/>
          <w:szCs w:val="24"/>
          <w:rtl/>
        </w:rPr>
        <w:t>الاتصالات البصرية تحت الماء</w:t>
      </w:r>
    </w:p>
    <w:p w:rsidR="00BA1A5E" w:rsidRPr="00BA1A5E" w:rsidRDefault="00BA1A5E" w:rsidP="00BA1A5E">
      <w:pPr>
        <w:bidi/>
        <w:spacing w:before="100" w:beforeAutospacing="1" w:after="100" w:afterAutospacing="1" w:line="240" w:lineRule="auto"/>
        <w:rPr>
          <w:rFonts w:ascii="Times New Roman" w:eastAsia="Times New Roman" w:hAnsi="Times New Roman" w:cs="Times New Roman"/>
          <w:sz w:val="24"/>
          <w:szCs w:val="24"/>
        </w:rPr>
      </w:pPr>
      <w:r w:rsidRPr="00BA1A5E">
        <w:rPr>
          <w:rFonts w:ascii="Times New Roman" w:eastAsia="Times New Roman" w:hAnsi="Times New Roman" w:cs="Times New Roman"/>
          <w:sz w:val="24"/>
          <w:szCs w:val="24"/>
          <w:rtl/>
        </w:rPr>
        <w:t xml:space="preserve"> السنة: 2023-2024</w:t>
      </w:r>
      <w:r w:rsidRPr="00BA1A5E">
        <w:rPr>
          <w:rFonts w:ascii="Times New Roman" w:eastAsia="Times New Roman" w:hAnsi="Times New Roman" w:cs="Times New Roman"/>
          <w:sz w:val="24"/>
          <w:szCs w:val="24"/>
        </w:rPr>
        <w:br/>
      </w:r>
      <w:r w:rsidRPr="00BA1A5E">
        <w:rPr>
          <w:rFonts w:ascii="Times New Roman" w:eastAsia="Times New Roman" w:hAnsi="Times New Roman" w:cs="Times New Roman"/>
          <w:sz w:val="24"/>
          <w:szCs w:val="24"/>
          <w:rtl/>
        </w:rPr>
        <w:t>اسم القسم: الهندسة الكهربائية والاتصالات</w:t>
      </w:r>
      <w:r w:rsidRPr="00BA1A5E">
        <w:rPr>
          <w:rFonts w:ascii="Times New Roman" w:eastAsia="Times New Roman" w:hAnsi="Times New Roman" w:cs="Times New Roman"/>
          <w:sz w:val="24"/>
          <w:szCs w:val="24"/>
        </w:rPr>
        <w:br/>
      </w:r>
      <w:r w:rsidRPr="00BA1A5E">
        <w:rPr>
          <w:rFonts w:ascii="Times New Roman" w:eastAsia="Times New Roman" w:hAnsi="Times New Roman" w:cs="Times New Roman"/>
          <w:sz w:val="24"/>
          <w:szCs w:val="24"/>
          <w:rtl/>
        </w:rPr>
        <w:t>أعضاء الفريق</w:t>
      </w:r>
      <w:r w:rsidRPr="00BA1A5E">
        <w:rPr>
          <w:rFonts w:ascii="Times New Roman" w:eastAsia="Times New Roman" w:hAnsi="Times New Roman" w:cs="Times New Roman"/>
          <w:sz w:val="24"/>
          <w:szCs w:val="24"/>
        </w:rPr>
        <w:t>:</w:t>
      </w:r>
    </w:p>
    <w:p w:rsidR="00BA1A5E" w:rsidRPr="00BA1A5E" w:rsidRDefault="00BA1A5E" w:rsidP="00BA1A5E">
      <w:pPr>
        <w:numPr>
          <w:ilvl w:val="0"/>
          <w:numId w:val="26"/>
        </w:numPr>
        <w:bidi/>
        <w:spacing w:before="100" w:beforeAutospacing="1" w:after="100" w:afterAutospacing="1" w:line="240" w:lineRule="auto"/>
        <w:rPr>
          <w:rFonts w:ascii="Times New Roman" w:eastAsia="Times New Roman" w:hAnsi="Times New Roman" w:cs="Times New Roman"/>
          <w:sz w:val="24"/>
          <w:szCs w:val="24"/>
        </w:rPr>
      </w:pPr>
      <w:r w:rsidRPr="00BA1A5E">
        <w:rPr>
          <w:rFonts w:ascii="Times New Roman" w:eastAsia="Times New Roman" w:hAnsi="Times New Roman" w:cs="Times New Roman"/>
          <w:sz w:val="24"/>
          <w:szCs w:val="24"/>
          <w:rtl/>
        </w:rPr>
        <w:t xml:space="preserve">بيان شتيوي </w:t>
      </w:r>
      <w:r w:rsidRPr="00BA1A5E">
        <w:rPr>
          <w:rFonts w:ascii="Times New Roman" w:eastAsia="Times New Roman" w:hAnsi="Times New Roman" w:cs="Times New Roman"/>
          <w:sz w:val="24"/>
          <w:szCs w:val="24"/>
        </w:rPr>
        <w:t>11926705</w:t>
      </w:r>
    </w:p>
    <w:p w:rsidR="00BA1A5E" w:rsidRPr="00BA1A5E" w:rsidRDefault="00BA1A5E" w:rsidP="00BA1A5E">
      <w:pPr>
        <w:numPr>
          <w:ilvl w:val="0"/>
          <w:numId w:val="26"/>
        </w:numPr>
        <w:bidi/>
        <w:spacing w:before="100" w:beforeAutospacing="1" w:after="100" w:afterAutospacing="1" w:line="240" w:lineRule="auto"/>
        <w:rPr>
          <w:rFonts w:ascii="Times New Roman" w:eastAsia="Times New Roman" w:hAnsi="Times New Roman" w:cs="Times New Roman"/>
          <w:sz w:val="24"/>
          <w:szCs w:val="24"/>
        </w:rPr>
      </w:pPr>
      <w:r w:rsidRPr="00BA1A5E">
        <w:rPr>
          <w:rFonts w:ascii="Times New Roman" w:eastAsia="Times New Roman" w:hAnsi="Times New Roman" w:cs="Times New Roman"/>
          <w:sz w:val="24"/>
          <w:szCs w:val="24"/>
          <w:rtl/>
        </w:rPr>
        <w:t xml:space="preserve">ميسون العوانه </w:t>
      </w:r>
      <w:r w:rsidRPr="00BA1A5E">
        <w:rPr>
          <w:rFonts w:ascii="Times New Roman" w:eastAsia="Times New Roman" w:hAnsi="Times New Roman" w:cs="Times New Roman"/>
          <w:sz w:val="24"/>
          <w:szCs w:val="24"/>
        </w:rPr>
        <w:t>11927501</w:t>
      </w:r>
    </w:p>
    <w:p w:rsidR="00BA1A5E" w:rsidRPr="00BA1A5E" w:rsidRDefault="00BA1A5E" w:rsidP="00BA1A5E">
      <w:pPr>
        <w:numPr>
          <w:ilvl w:val="0"/>
          <w:numId w:val="26"/>
        </w:numPr>
        <w:bidi/>
        <w:spacing w:before="100" w:beforeAutospacing="1" w:after="100" w:afterAutospacing="1" w:line="240" w:lineRule="auto"/>
        <w:rPr>
          <w:rFonts w:ascii="Times New Roman" w:eastAsia="Times New Roman" w:hAnsi="Times New Roman" w:cs="Times New Roman"/>
          <w:sz w:val="24"/>
          <w:szCs w:val="24"/>
        </w:rPr>
      </w:pPr>
      <w:r w:rsidRPr="00BA1A5E">
        <w:rPr>
          <w:rFonts w:ascii="Times New Roman" w:eastAsia="Times New Roman" w:hAnsi="Times New Roman" w:cs="Times New Roman"/>
          <w:sz w:val="24"/>
          <w:szCs w:val="24"/>
          <w:rtl/>
        </w:rPr>
        <w:t xml:space="preserve">هديل المصري </w:t>
      </w:r>
      <w:r w:rsidRPr="00BA1A5E">
        <w:rPr>
          <w:rFonts w:ascii="Times New Roman" w:eastAsia="Times New Roman" w:hAnsi="Times New Roman" w:cs="Times New Roman"/>
          <w:sz w:val="24"/>
          <w:szCs w:val="24"/>
        </w:rPr>
        <w:t>11923946</w:t>
      </w:r>
    </w:p>
    <w:p w:rsidR="00BA1A5E" w:rsidRPr="00BA1A5E" w:rsidRDefault="00BA1A5E" w:rsidP="00BA1A5E">
      <w:pPr>
        <w:bidi/>
        <w:spacing w:before="100" w:beforeAutospacing="1" w:after="100" w:afterAutospacing="1" w:line="240" w:lineRule="auto"/>
        <w:rPr>
          <w:rFonts w:ascii="Times New Roman" w:eastAsia="Times New Roman" w:hAnsi="Times New Roman" w:cs="Times New Roman"/>
          <w:sz w:val="24"/>
          <w:szCs w:val="24"/>
        </w:rPr>
      </w:pPr>
      <w:r w:rsidRPr="00BA1A5E">
        <w:rPr>
          <w:rFonts w:ascii="Times New Roman" w:eastAsia="Times New Roman" w:hAnsi="Times New Roman" w:cs="Times New Roman"/>
          <w:sz w:val="24"/>
          <w:szCs w:val="24"/>
          <w:rtl/>
        </w:rPr>
        <w:t>اسم المشرف: د. فلاح حسن</w:t>
      </w:r>
    </w:p>
    <w:p w:rsidR="00BA1A5E" w:rsidRPr="00BA1A5E" w:rsidRDefault="00BA1A5E" w:rsidP="00BA1A5E">
      <w:pPr>
        <w:bidi/>
        <w:spacing w:before="100" w:beforeAutospacing="1" w:after="100" w:afterAutospacing="1" w:line="240" w:lineRule="auto"/>
        <w:rPr>
          <w:rFonts w:ascii="Times New Roman" w:eastAsia="Times New Roman" w:hAnsi="Times New Roman" w:cs="Times New Roman"/>
          <w:sz w:val="24"/>
          <w:szCs w:val="24"/>
        </w:rPr>
      </w:pPr>
      <w:r w:rsidRPr="00BA1A5E">
        <w:rPr>
          <w:rFonts w:ascii="Times New Roman" w:eastAsia="Times New Roman" w:hAnsi="Times New Roman" w:cs="Times New Roman"/>
          <w:b/>
          <w:bCs/>
          <w:sz w:val="24"/>
          <w:szCs w:val="24"/>
          <w:rtl/>
        </w:rPr>
        <w:t>التنسيق</w:t>
      </w:r>
      <w:r w:rsidRPr="00BA1A5E">
        <w:rPr>
          <w:rFonts w:ascii="Times New Roman" w:eastAsia="Times New Roman" w:hAnsi="Times New Roman" w:cs="Times New Roman"/>
          <w:b/>
          <w:bCs/>
          <w:sz w:val="24"/>
          <w:szCs w:val="24"/>
        </w:rPr>
        <w:t>:</w:t>
      </w:r>
    </w:p>
    <w:p w:rsidR="00BA1A5E" w:rsidRPr="00BA1A5E" w:rsidRDefault="00BA1A5E" w:rsidP="00BA1A5E">
      <w:pPr>
        <w:numPr>
          <w:ilvl w:val="0"/>
          <w:numId w:val="27"/>
        </w:numPr>
        <w:bidi/>
        <w:spacing w:before="100" w:beforeAutospacing="1" w:after="100" w:afterAutospacing="1" w:line="240" w:lineRule="auto"/>
        <w:rPr>
          <w:rFonts w:ascii="Times New Roman" w:eastAsia="Times New Roman" w:hAnsi="Times New Roman" w:cs="Times New Roman"/>
          <w:sz w:val="24"/>
          <w:szCs w:val="24"/>
        </w:rPr>
      </w:pPr>
      <w:r w:rsidRPr="00BA1A5E">
        <w:rPr>
          <w:rFonts w:ascii="Times New Roman" w:eastAsia="Times New Roman" w:hAnsi="Times New Roman" w:cs="Times New Roman"/>
          <w:sz w:val="24"/>
          <w:szCs w:val="24"/>
          <w:rtl/>
        </w:rPr>
        <w:t>المسافة بين الأسطر: مفردة</w:t>
      </w:r>
    </w:p>
    <w:p w:rsidR="00BA1A5E" w:rsidRPr="00BA1A5E" w:rsidRDefault="00BA1A5E" w:rsidP="00BA1A5E">
      <w:pPr>
        <w:numPr>
          <w:ilvl w:val="0"/>
          <w:numId w:val="27"/>
        </w:numPr>
        <w:bidi/>
        <w:spacing w:before="100" w:beforeAutospacing="1" w:after="100" w:afterAutospacing="1" w:line="240" w:lineRule="auto"/>
        <w:rPr>
          <w:rFonts w:ascii="Times New Roman" w:eastAsia="Times New Roman" w:hAnsi="Times New Roman" w:cs="Times New Roman"/>
          <w:sz w:val="24"/>
          <w:szCs w:val="24"/>
        </w:rPr>
      </w:pPr>
      <w:r w:rsidRPr="00BA1A5E">
        <w:rPr>
          <w:rFonts w:ascii="Times New Roman" w:eastAsia="Times New Roman" w:hAnsi="Times New Roman" w:cs="Times New Roman"/>
          <w:sz w:val="24"/>
          <w:szCs w:val="24"/>
          <w:rtl/>
        </w:rPr>
        <w:t>الخط</w:t>
      </w:r>
      <w:r w:rsidRPr="00BA1A5E">
        <w:rPr>
          <w:rFonts w:ascii="Times New Roman" w:eastAsia="Times New Roman" w:hAnsi="Times New Roman" w:cs="Times New Roman"/>
          <w:sz w:val="24"/>
          <w:szCs w:val="24"/>
        </w:rPr>
        <w:t>: Times New Roman</w:t>
      </w:r>
    </w:p>
    <w:p w:rsidR="00BA1A5E" w:rsidRPr="00BA1A5E" w:rsidRDefault="00BA1A5E" w:rsidP="00BA1A5E">
      <w:pPr>
        <w:numPr>
          <w:ilvl w:val="0"/>
          <w:numId w:val="27"/>
        </w:numPr>
        <w:bidi/>
        <w:spacing w:before="100" w:beforeAutospacing="1" w:after="100" w:afterAutospacing="1" w:line="240" w:lineRule="auto"/>
        <w:rPr>
          <w:rFonts w:ascii="Times New Roman" w:eastAsia="Times New Roman" w:hAnsi="Times New Roman" w:cs="Times New Roman"/>
          <w:sz w:val="24"/>
          <w:szCs w:val="24"/>
        </w:rPr>
      </w:pPr>
      <w:r w:rsidRPr="00BA1A5E">
        <w:rPr>
          <w:rFonts w:ascii="Times New Roman" w:eastAsia="Times New Roman" w:hAnsi="Times New Roman" w:cs="Times New Roman"/>
          <w:sz w:val="24"/>
          <w:szCs w:val="24"/>
          <w:rtl/>
        </w:rPr>
        <w:t>الحجم: 12</w:t>
      </w:r>
    </w:p>
    <w:p w:rsidR="00BA1A5E" w:rsidRPr="00BA1A5E" w:rsidRDefault="00BA1A5E" w:rsidP="00BA1A5E">
      <w:pPr>
        <w:numPr>
          <w:ilvl w:val="0"/>
          <w:numId w:val="27"/>
        </w:numPr>
        <w:bidi/>
        <w:spacing w:before="100" w:beforeAutospacing="1" w:after="100" w:afterAutospacing="1" w:line="240" w:lineRule="auto"/>
        <w:rPr>
          <w:rFonts w:ascii="Times New Roman" w:eastAsia="Times New Roman" w:hAnsi="Times New Roman" w:cs="Times New Roman"/>
          <w:sz w:val="24"/>
          <w:szCs w:val="24"/>
        </w:rPr>
      </w:pPr>
      <w:r w:rsidRPr="00BA1A5E">
        <w:rPr>
          <w:rFonts w:ascii="Times New Roman" w:eastAsia="Times New Roman" w:hAnsi="Times New Roman" w:cs="Times New Roman"/>
          <w:sz w:val="24"/>
          <w:szCs w:val="24"/>
          <w:rtl/>
        </w:rPr>
        <w:t>الحد الأقصى: صفحة واحدة</w:t>
      </w:r>
    </w:p>
    <w:p w:rsidR="00BA1A5E" w:rsidRPr="00BA1A5E" w:rsidRDefault="00BA1A5E" w:rsidP="00BA1A5E">
      <w:pPr>
        <w:bidi/>
        <w:spacing w:before="100" w:beforeAutospacing="1" w:after="100" w:afterAutospacing="1" w:line="240" w:lineRule="auto"/>
        <w:rPr>
          <w:rFonts w:ascii="Times New Roman" w:eastAsia="Times New Roman" w:hAnsi="Times New Roman" w:cs="Times New Roman"/>
          <w:sz w:val="24"/>
          <w:szCs w:val="24"/>
        </w:rPr>
      </w:pPr>
      <w:r w:rsidRPr="00BA1A5E">
        <w:rPr>
          <w:rFonts w:ascii="Times New Roman" w:eastAsia="Times New Roman" w:hAnsi="Times New Roman" w:cs="Times New Roman"/>
          <w:b/>
          <w:bCs/>
          <w:sz w:val="24"/>
          <w:szCs w:val="24"/>
          <w:rtl/>
        </w:rPr>
        <w:t>ملخص المشروع</w:t>
      </w:r>
      <w:r w:rsidRPr="00BA1A5E">
        <w:rPr>
          <w:rFonts w:ascii="Times New Roman" w:eastAsia="Times New Roman" w:hAnsi="Times New Roman" w:cs="Times New Roman"/>
          <w:b/>
          <w:bCs/>
          <w:sz w:val="24"/>
          <w:szCs w:val="24"/>
        </w:rPr>
        <w:t>:</w:t>
      </w:r>
      <w:r w:rsidRPr="00BA1A5E">
        <w:rPr>
          <w:rFonts w:ascii="Times New Roman" w:eastAsia="Times New Roman" w:hAnsi="Times New Roman" w:cs="Times New Roman"/>
          <w:sz w:val="24"/>
          <w:szCs w:val="24"/>
        </w:rPr>
        <w:br/>
      </w:r>
      <w:r w:rsidRPr="00BA1A5E">
        <w:rPr>
          <w:rFonts w:ascii="Times New Roman" w:eastAsia="Times New Roman" w:hAnsi="Times New Roman" w:cs="Times New Roman"/>
          <w:sz w:val="24"/>
          <w:szCs w:val="24"/>
          <w:rtl/>
        </w:rPr>
        <w:t>يهدف مشروع "الاتصالات البصرية تحت الماء" إلى إحداث ثورة في الاتصالات تحت الماء من خلال تطوير نظام اتصالات بصرية عالي الكفاءة مصمم خصيصًا للبيئات المغمورة. من خلال الاستفادة من تقنيات متقدمة مثل بصريات الليزر، والكاشفات الضوئية، وخوارزميات التعلم الآلي، سيمكن هذا النظام من التواصل عالي السرعة والموثوق على مسافات طويلة في البيئات المائية. يسعى المشروع إلى معالجة التحديات التي تفرضها طرق الاتصال الصوتي التقليدية، بما في ذلك محدودية عرض النطاق الترددي والتداخل البيئي، من خلال توفير بديل يستخدم الإشارات الضوئية لنقل البيانات بسرعة أكبر. مع تطبيقات محتملة في الاستكشاف تحت الماء، والبحوث البحرية، ورصد البنى التحتية البحرية، سيعمل نظام الاتصال البصري هذا على تحسين الأداء وتقليل استهلاك الطاقة وزيادة نطاق تبادل البيانات في الوقت الفعلي في الظروف الصعبة تحت الماء</w:t>
      </w:r>
      <w:r w:rsidRPr="00BA1A5E">
        <w:rPr>
          <w:rFonts w:ascii="Times New Roman" w:eastAsia="Times New Roman" w:hAnsi="Times New Roman" w:cs="Times New Roman"/>
          <w:sz w:val="24"/>
          <w:szCs w:val="24"/>
        </w:rPr>
        <w:t>.</w:t>
      </w:r>
    </w:p>
    <w:p w:rsidR="00BA1A5E" w:rsidRPr="00BA1A5E" w:rsidRDefault="00BA1A5E" w:rsidP="00BA1A5E">
      <w:pPr>
        <w:bidi/>
        <w:spacing w:before="100" w:beforeAutospacing="1" w:after="100" w:afterAutospacing="1" w:line="240" w:lineRule="auto"/>
        <w:rPr>
          <w:rFonts w:ascii="Times New Roman" w:eastAsia="Times New Roman" w:hAnsi="Times New Roman" w:cs="Times New Roman"/>
          <w:sz w:val="24"/>
          <w:szCs w:val="24"/>
        </w:rPr>
      </w:pPr>
      <w:r w:rsidRPr="00BA1A5E">
        <w:rPr>
          <w:rFonts w:ascii="Times New Roman" w:eastAsia="Times New Roman" w:hAnsi="Times New Roman" w:cs="Times New Roman"/>
          <w:b/>
          <w:bCs/>
          <w:sz w:val="24"/>
          <w:szCs w:val="24"/>
        </w:rPr>
        <w:t xml:space="preserve">1. </w:t>
      </w:r>
      <w:r w:rsidRPr="00BA1A5E">
        <w:rPr>
          <w:rFonts w:ascii="Times New Roman" w:eastAsia="Times New Roman" w:hAnsi="Times New Roman" w:cs="Times New Roman"/>
          <w:b/>
          <w:bCs/>
          <w:sz w:val="24"/>
          <w:szCs w:val="24"/>
          <w:rtl/>
        </w:rPr>
        <w:t>أهمية المشروع</w:t>
      </w:r>
      <w:proofErr w:type="gramStart"/>
      <w:r w:rsidRPr="00BA1A5E">
        <w:rPr>
          <w:rFonts w:ascii="Times New Roman" w:eastAsia="Times New Roman" w:hAnsi="Times New Roman" w:cs="Times New Roman"/>
          <w:b/>
          <w:bCs/>
          <w:sz w:val="24"/>
          <w:szCs w:val="24"/>
        </w:rPr>
        <w:t>:</w:t>
      </w:r>
      <w:proofErr w:type="gramEnd"/>
      <w:r w:rsidRPr="00BA1A5E">
        <w:rPr>
          <w:rFonts w:ascii="Times New Roman" w:eastAsia="Times New Roman" w:hAnsi="Times New Roman" w:cs="Times New Roman"/>
          <w:sz w:val="24"/>
          <w:szCs w:val="24"/>
        </w:rPr>
        <w:br/>
      </w:r>
      <w:r w:rsidRPr="00BA1A5E">
        <w:rPr>
          <w:rFonts w:ascii="Times New Roman" w:eastAsia="Times New Roman" w:hAnsi="Times New Roman" w:cs="Times New Roman"/>
          <w:sz w:val="24"/>
          <w:szCs w:val="24"/>
          <w:rtl/>
        </w:rPr>
        <w:t>يهدف مشروع "الاتصالات البصرية تحت الماء" إلى التغلب على قيود طرق الاتصال الصوتي التقليدية في البيئات تحت الماء. من خلال استخدام الإشارات الضوئية، سيمكن المشروع من توفير اتصالات أسرع وأكثر موثوقية في تطبيقات مثل البحوث البحرية، والاستكشاف تحت الماء، ورصد البنى التحتية البحرية. سيحسن هذا التقدم من كفاءة نقل البيانات ويدعم العمليات المستدامة عالية الأداء في الظروف الصعبة تحت الماء</w:t>
      </w:r>
      <w:r w:rsidRPr="00BA1A5E">
        <w:rPr>
          <w:rFonts w:ascii="Times New Roman" w:eastAsia="Times New Roman" w:hAnsi="Times New Roman" w:cs="Times New Roman"/>
          <w:sz w:val="24"/>
          <w:szCs w:val="24"/>
        </w:rPr>
        <w:t>.</w:t>
      </w:r>
    </w:p>
    <w:p w:rsidR="00BA1A5E" w:rsidRPr="00BA1A5E" w:rsidRDefault="00BA1A5E" w:rsidP="00BA1A5E">
      <w:pPr>
        <w:bidi/>
        <w:spacing w:before="100" w:beforeAutospacing="1" w:after="100" w:afterAutospacing="1" w:line="240" w:lineRule="auto"/>
        <w:rPr>
          <w:rFonts w:ascii="Times New Roman" w:eastAsia="Times New Roman" w:hAnsi="Times New Roman" w:cs="Times New Roman"/>
          <w:sz w:val="24"/>
          <w:szCs w:val="24"/>
        </w:rPr>
      </w:pPr>
      <w:r w:rsidRPr="00BA1A5E">
        <w:rPr>
          <w:rFonts w:ascii="Times New Roman" w:eastAsia="Times New Roman" w:hAnsi="Times New Roman" w:cs="Times New Roman"/>
          <w:b/>
          <w:bCs/>
          <w:sz w:val="24"/>
          <w:szCs w:val="24"/>
        </w:rPr>
        <w:t xml:space="preserve">2. </w:t>
      </w:r>
      <w:r w:rsidRPr="00BA1A5E">
        <w:rPr>
          <w:rFonts w:ascii="Times New Roman" w:eastAsia="Times New Roman" w:hAnsi="Times New Roman" w:cs="Times New Roman"/>
          <w:b/>
          <w:bCs/>
          <w:sz w:val="24"/>
          <w:szCs w:val="24"/>
          <w:rtl/>
        </w:rPr>
        <w:t>مجالات التركيز الرئيسية</w:t>
      </w:r>
      <w:proofErr w:type="gramStart"/>
      <w:r w:rsidRPr="00BA1A5E">
        <w:rPr>
          <w:rFonts w:ascii="Times New Roman" w:eastAsia="Times New Roman" w:hAnsi="Times New Roman" w:cs="Times New Roman"/>
          <w:b/>
          <w:bCs/>
          <w:sz w:val="24"/>
          <w:szCs w:val="24"/>
        </w:rPr>
        <w:t>:</w:t>
      </w:r>
      <w:proofErr w:type="gramEnd"/>
      <w:r w:rsidRPr="00BA1A5E">
        <w:rPr>
          <w:rFonts w:ascii="Times New Roman" w:eastAsia="Times New Roman" w:hAnsi="Times New Roman" w:cs="Times New Roman"/>
          <w:sz w:val="24"/>
          <w:szCs w:val="24"/>
        </w:rPr>
        <w:br/>
      </w:r>
      <w:r w:rsidRPr="00BA1A5E">
        <w:rPr>
          <w:rFonts w:ascii="Times New Roman" w:eastAsia="Times New Roman" w:hAnsi="Times New Roman" w:cs="Times New Roman"/>
          <w:sz w:val="24"/>
          <w:szCs w:val="24"/>
          <w:rtl/>
        </w:rPr>
        <w:t>يشمل هذا المشروع عدة مجالات رئيسية للتركيز، بما في ذلك</w:t>
      </w:r>
      <w:r w:rsidRPr="00BA1A5E">
        <w:rPr>
          <w:rFonts w:ascii="Times New Roman" w:eastAsia="Times New Roman" w:hAnsi="Times New Roman" w:cs="Times New Roman"/>
          <w:sz w:val="24"/>
          <w:szCs w:val="24"/>
        </w:rPr>
        <w:t>:</w:t>
      </w:r>
    </w:p>
    <w:p w:rsidR="00BA1A5E" w:rsidRPr="00BA1A5E" w:rsidRDefault="00BA1A5E" w:rsidP="00BA1A5E">
      <w:pPr>
        <w:numPr>
          <w:ilvl w:val="0"/>
          <w:numId w:val="28"/>
        </w:numPr>
        <w:bidi/>
        <w:spacing w:before="100" w:beforeAutospacing="1" w:after="100" w:afterAutospacing="1" w:line="240" w:lineRule="auto"/>
        <w:rPr>
          <w:rFonts w:ascii="Times New Roman" w:eastAsia="Times New Roman" w:hAnsi="Times New Roman" w:cs="Times New Roman"/>
          <w:sz w:val="24"/>
          <w:szCs w:val="24"/>
        </w:rPr>
      </w:pPr>
      <w:r w:rsidRPr="00BA1A5E">
        <w:rPr>
          <w:rFonts w:ascii="Times New Roman" w:eastAsia="Times New Roman" w:hAnsi="Times New Roman" w:cs="Times New Roman"/>
          <w:sz w:val="24"/>
          <w:szCs w:val="24"/>
          <w:rtl/>
        </w:rPr>
        <w:t>تطوير أنظمة الاتصال البصري لتمكين نقل البيانات بسرعة وموثوقية تحت الماء</w:t>
      </w:r>
      <w:r w:rsidRPr="00BA1A5E">
        <w:rPr>
          <w:rFonts w:ascii="Times New Roman" w:eastAsia="Times New Roman" w:hAnsi="Times New Roman" w:cs="Times New Roman"/>
          <w:sz w:val="24"/>
          <w:szCs w:val="24"/>
        </w:rPr>
        <w:t>.</w:t>
      </w:r>
    </w:p>
    <w:p w:rsidR="00BA1A5E" w:rsidRPr="00BA1A5E" w:rsidRDefault="00BA1A5E" w:rsidP="00BA1A5E">
      <w:pPr>
        <w:numPr>
          <w:ilvl w:val="0"/>
          <w:numId w:val="28"/>
        </w:numPr>
        <w:bidi/>
        <w:spacing w:before="100" w:beforeAutospacing="1" w:after="100" w:afterAutospacing="1" w:line="240" w:lineRule="auto"/>
        <w:rPr>
          <w:rFonts w:ascii="Times New Roman" w:eastAsia="Times New Roman" w:hAnsi="Times New Roman" w:cs="Times New Roman"/>
          <w:sz w:val="24"/>
          <w:szCs w:val="24"/>
        </w:rPr>
      </w:pPr>
      <w:r w:rsidRPr="00BA1A5E">
        <w:rPr>
          <w:rFonts w:ascii="Times New Roman" w:eastAsia="Times New Roman" w:hAnsi="Times New Roman" w:cs="Times New Roman"/>
          <w:sz w:val="24"/>
          <w:szCs w:val="24"/>
          <w:rtl/>
        </w:rPr>
        <w:lastRenderedPageBreak/>
        <w:t>دمج الكاشفات الضوئية المتقدمة وتقنيات الليزر لتحقيق أفضل نقل للإشارات الضوئية</w:t>
      </w:r>
      <w:r w:rsidRPr="00BA1A5E">
        <w:rPr>
          <w:rFonts w:ascii="Times New Roman" w:eastAsia="Times New Roman" w:hAnsi="Times New Roman" w:cs="Times New Roman"/>
          <w:sz w:val="24"/>
          <w:szCs w:val="24"/>
        </w:rPr>
        <w:t>.</w:t>
      </w:r>
    </w:p>
    <w:p w:rsidR="00BA1A5E" w:rsidRPr="00BA1A5E" w:rsidRDefault="00BA1A5E" w:rsidP="00BA1A5E">
      <w:pPr>
        <w:numPr>
          <w:ilvl w:val="0"/>
          <w:numId w:val="28"/>
        </w:numPr>
        <w:bidi/>
        <w:spacing w:before="100" w:beforeAutospacing="1" w:after="100" w:afterAutospacing="1" w:line="240" w:lineRule="auto"/>
        <w:rPr>
          <w:rFonts w:ascii="Times New Roman" w:eastAsia="Times New Roman" w:hAnsi="Times New Roman" w:cs="Times New Roman"/>
          <w:sz w:val="24"/>
          <w:szCs w:val="24"/>
        </w:rPr>
      </w:pPr>
      <w:r w:rsidRPr="00BA1A5E">
        <w:rPr>
          <w:rFonts w:ascii="Times New Roman" w:eastAsia="Times New Roman" w:hAnsi="Times New Roman" w:cs="Times New Roman"/>
          <w:sz w:val="24"/>
          <w:szCs w:val="24"/>
          <w:rtl/>
        </w:rPr>
        <w:t>استخدام خوارزميات التعلم الآلي لتحسين كفاءة الاتصال وتقليل التداخل</w:t>
      </w:r>
      <w:r w:rsidRPr="00BA1A5E">
        <w:rPr>
          <w:rFonts w:ascii="Times New Roman" w:eastAsia="Times New Roman" w:hAnsi="Times New Roman" w:cs="Times New Roman"/>
          <w:sz w:val="24"/>
          <w:szCs w:val="24"/>
        </w:rPr>
        <w:t>.</w:t>
      </w:r>
    </w:p>
    <w:p w:rsidR="00BA1A5E" w:rsidRPr="00BA1A5E" w:rsidRDefault="00BA1A5E" w:rsidP="00BA1A5E">
      <w:pPr>
        <w:numPr>
          <w:ilvl w:val="0"/>
          <w:numId w:val="28"/>
        </w:numPr>
        <w:bidi/>
        <w:spacing w:before="100" w:beforeAutospacing="1" w:after="100" w:afterAutospacing="1" w:line="240" w:lineRule="auto"/>
        <w:rPr>
          <w:rFonts w:ascii="Times New Roman" w:eastAsia="Times New Roman" w:hAnsi="Times New Roman" w:cs="Times New Roman"/>
          <w:sz w:val="24"/>
          <w:szCs w:val="24"/>
        </w:rPr>
      </w:pPr>
      <w:r w:rsidRPr="00BA1A5E">
        <w:rPr>
          <w:rFonts w:ascii="Times New Roman" w:eastAsia="Times New Roman" w:hAnsi="Times New Roman" w:cs="Times New Roman"/>
          <w:sz w:val="24"/>
          <w:szCs w:val="24"/>
          <w:rtl/>
        </w:rPr>
        <w:t>تطبيق تقنيات الإنترنت الأشياء</w:t>
      </w:r>
      <w:r w:rsidRPr="00BA1A5E">
        <w:rPr>
          <w:rFonts w:ascii="Times New Roman" w:eastAsia="Times New Roman" w:hAnsi="Times New Roman" w:cs="Times New Roman"/>
          <w:sz w:val="24"/>
          <w:szCs w:val="24"/>
        </w:rPr>
        <w:t xml:space="preserve"> (</w:t>
      </w:r>
      <w:proofErr w:type="spellStart"/>
      <w:r w:rsidRPr="00BA1A5E">
        <w:rPr>
          <w:rFonts w:ascii="Times New Roman" w:eastAsia="Times New Roman" w:hAnsi="Times New Roman" w:cs="Times New Roman"/>
          <w:sz w:val="24"/>
          <w:szCs w:val="24"/>
        </w:rPr>
        <w:t>IoT</w:t>
      </w:r>
      <w:proofErr w:type="spellEnd"/>
      <w:r w:rsidRPr="00BA1A5E">
        <w:rPr>
          <w:rFonts w:ascii="Times New Roman" w:eastAsia="Times New Roman" w:hAnsi="Times New Roman" w:cs="Times New Roman"/>
          <w:sz w:val="24"/>
          <w:szCs w:val="24"/>
        </w:rPr>
        <w:t xml:space="preserve">) </w:t>
      </w:r>
      <w:r w:rsidRPr="00BA1A5E">
        <w:rPr>
          <w:rFonts w:ascii="Times New Roman" w:eastAsia="Times New Roman" w:hAnsi="Times New Roman" w:cs="Times New Roman"/>
          <w:sz w:val="24"/>
          <w:szCs w:val="24"/>
          <w:rtl/>
        </w:rPr>
        <w:t>للمراقبة في الوقت الفعلي وإدارة الأنظمة عن بُعد</w:t>
      </w:r>
      <w:r w:rsidRPr="00BA1A5E">
        <w:rPr>
          <w:rFonts w:ascii="Times New Roman" w:eastAsia="Times New Roman" w:hAnsi="Times New Roman" w:cs="Times New Roman"/>
          <w:sz w:val="24"/>
          <w:szCs w:val="24"/>
        </w:rPr>
        <w:t>.</w:t>
      </w:r>
    </w:p>
    <w:p w:rsidR="00BA1A5E" w:rsidRPr="00BA1A5E" w:rsidRDefault="00BA1A5E" w:rsidP="00BA1A5E">
      <w:pPr>
        <w:numPr>
          <w:ilvl w:val="0"/>
          <w:numId w:val="28"/>
        </w:numPr>
        <w:bidi/>
        <w:spacing w:before="100" w:beforeAutospacing="1" w:after="100" w:afterAutospacing="1" w:line="240" w:lineRule="auto"/>
        <w:rPr>
          <w:rFonts w:ascii="Times New Roman" w:eastAsia="Times New Roman" w:hAnsi="Times New Roman" w:cs="Times New Roman"/>
          <w:sz w:val="24"/>
          <w:szCs w:val="24"/>
        </w:rPr>
      </w:pPr>
      <w:r w:rsidRPr="00BA1A5E">
        <w:rPr>
          <w:rFonts w:ascii="Times New Roman" w:eastAsia="Times New Roman" w:hAnsi="Times New Roman" w:cs="Times New Roman"/>
          <w:sz w:val="24"/>
          <w:szCs w:val="24"/>
          <w:rtl/>
        </w:rPr>
        <w:t>إجراء اختبارات شاملة للنظام في بيئات مائية متنوعة لضمان متانته وموثوقيته</w:t>
      </w:r>
      <w:r w:rsidRPr="00BA1A5E">
        <w:rPr>
          <w:rFonts w:ascii="Times New Roman" w:eastAsia="Times New Roman" w:hAnsi="Times New Roman" w:cs="Times New Roman"/>
          <w:sz w:val="24"/>
          <w:szCs w:val="24"/>
        </w:rPr>
        <w:t>.</w:t>
      </w:r>
    </w:p>
    <w:p w:rsidR="00BA1A5E" w:rsidRPr="00BA1A5E" w:rsidRDefault="00BA1A5E" w:rsidP="00BA1A5E">
      <w:pPr>
        <w:bidi/>
        <w:spacing w:before="100" w:beforeAutospacing="1" w:after="100" w:afterAutospacing="1" w:line="240" w:lineRule="auto"/>
        <w:rPr>
          <w:rFonts w:ascii="Times New Roman" w:eastAsia="Times New Roman" w:hAnsi="Times New Roman" w:cs="Times New Roman"/>
          <w:sz w:val="24"/>
          <w:szCs w:val="24"/>
        </w:rPr>
      </w:pPr>
      <w:r w:rsidRPr="00BA1A5E">
        <w:rPr>
          <w:rFonts w:ascii="Times New Roman" w:eastAsia="Times New Roman" w:hAnsi="Times New Roman" w:cs="Times New Roman"/>
          <w:b/>
          <w:bCs/>
          <w:sz w:val="24"/>
          <w:szCs w:val="24"/>
        </w:rPr>
        <w:t xml:space="preserve">3. </w:t>
      </w:r>
      <w:r w:rsidRPr="00BA1A5E">
        <w:rPr>
          <w:rFonts w:ascii="Times New Roman" w:eastAsia="Times New Roman" w:hAnsi="Times New Roman" w:cs="Times New Roman"/>
          <w:b/>
          <w:bCs/>
          <w:sz w:val="24"/>
          <w:szCs w:val="24"/>
          <w:rtl/>
        </w:rPr>
        <w:t>أهداف المشروع</w:t>
      </w:r>
      <w:proofErr w:type="gramStart"/>
      <w:r w:rsidRPr="00BA1A5E">
        <w:rPr>
          <w:rFonts w:ascii="Times New Roman" w:eastAsia="Times New Roman" w:hAnsi="Times New Roman" w:cs="Times New Roman"/>
          <w:b/>
          <w:bCs/>
          <w:sz w:val="24"/>
          <w:szCs w:val="24"/>
        </w:rPr>
        <w:t>:</w:t>
      </w:r>
      <w:proofErr w:type="gramEnd"/>
      <w:r w:rsidRPr="00BA1A5E">
        <w:rPr>
          <w:rFonts w:ascii="Times New Roman" w:eastAsia="Times New Roman" w:hAnsi="Times New Roman" w:cs="Times New Roman"/>
          <w:sz w:val="24"/>
          <w:szCs w:val="24"/>
        </w:rPr>
        <w:br/>
      </w:r>
      <w:r w:rsidRPr="00BA1A5E">
        <w:rPr>
          <w:rFonts w:ascii="Times New Roman" w:eastAsia="Times New Roman" w:hAnsi="Times New Roman" w:cs="Times New Roman"/>
          <w:sz w:val="24"/>
          <w:szCs w:val="24"/>
          <w:rtl/>
        </w:rPr>
        <w:t>الأهداف الرئيسية للمشروع هي</w:t>
      </w:r>
      <w:r w:rsidRPr="00BA1A5E">
        <w:rPr>
          <w:rFonts w:ascii="Times New Roman" w:eastAsia="Times New Roman" w:hAnsi="Times New Roman" w:cs="Times New Roman"/>
          <w:sz w:val="24"/>
          <w:szCs w:val="24"/>
        </w:rPr>
        <w:t>:</w:t>
      </w:r>
    </w:p>
    <w:p w:rsidR="00BA1A5E" w:rsidRPr="00BA1A5E" w:rsidRDefault="00BA1A5E" w:rsidP="00BA1A5E">
      <w:pPr>
        <w:numPr>
          <w:ilvl w:val="0"/>
          <w:numId w:val="29"/>
        </w:numPr>
        <w:bidi/>
        <w:spacing w:before="100" w:beforeAutospacing="1" w:after="100" w:afterAutospacing="1" w:line="240" w:lineRule="auto"/>
        <w:rPr>
          <w:rFonts w:ascii="Times New Roman" w:eastAsia="Times New Roman" w:hAnsi="Times New Roman" w:cs="Times New Roman"/>
          <w:sz w:val="24"/>
          <w:szCs w:val="24"/>
        </w:rPr>
      </w:pPr>
      <w:r w:rsidRPr="00BA1A5E">
        <w:rPr>
          <w:rFonts w:ascii="Times New Roman" w:eastAsia="Times New Roman" w:hAnsi="Times New Roman" w:cs="Times New Roman"/>
          <w:sz w:val="24"/>
          <w:szCs w:val="24"/>
          <w:rtl/>
        </w:rPr>
        <w:t>تطوير نظام اتصالات بصرية تحت الماء يتيح نقل البيانات بسرعة عالية وعلى مسافات طويلة</w:t>
      </w:r>
      <w:r w:rsidRPr="00BA1A5E">
        <w:rPr>
          <w:rFonts w:ascii="Times New Roman" w:eastAsia="Times New Roman" w:hAnsi="Times New Roman" w:cs="Times New Roman"/>
          <w:sz w:val="24"/>
          <w:szCs w:val="24"/>
        </w:rPr>
        <w:t>.</w:t>
      </w:r>
    </w:p>
    <w:p w:rsidR="00BA1A5E" w:rsidRPr="00BA1A5E" w:rsidRDefault="00BA1A5E" w:rsidP="00BA1A5E">
      <w:pPr>
        <w:numPr>
          <w:ilvl w:val="0"/>
          <w:numId w:val="29"/>
        </w:numPr>
        <w:bidi/>
        <w:spacing w:before="100" w:beforeAutospacing="1" w:after="100" w:afterAutospacing="1" w:line="240" w:lineRule="auto"/>
        <w:rPr>
          <w:rFonts w:ascii="Times New Roman" w:eastAsia="Times New Roman" w:hAnsi="Times New Roman" w:cs="Times New Roman"/>
          <w:sz w:val="24"/>
          <w:szCs w:val="24"/>
        </w:rPr>
      </w:pPr>
      <w:r w:rsidRPr="00BA1A5E">
        <w:rPr>
          <w:rFonts w:ascii="Times New Roman" w:eastAsia="Times New Roman" w:hAnsi="Times New Roman" w:cs="Times New Roman"/>
          <w:sz w:val="24"/>
          <w:szCs w:val="24"/>
          <w:rtl/>
        </w:rPr>
        <w:t>التغلب على قيود الاتصال الصوتي التقليدي باستخدام الإشارات الضوئية لتحسين عرض النطاق الترددي وتقليل التداخل</w:t>
      </w:r>
      <w:r w:rsidRPr="00BA1A5E">
        <w:rPr>
          <w:rFonts w:ascii="Times New Roman" w:eastAsia="Times New Roman" w:hAnsi="Times New Roman" w:cs="Times New Roman"/>
          <w:sz w:val="24"/>
          <w:szCs w:val="24"/>
        </w:rPr>
        <w:t>.</w:t>
      </w:r>
    </w:p>
    <w:p w:rsidR="00BA1A5E" w:rsidRPr="00BA1A5E" w:rsidRDefault="00BA1A5E" w:rsidP="00BA1A5E">
      <w:pPr>
        <w:numPr>
          <w:ilvl w:val="0"/>
          <w:numId w:val="29"/>
        </w:numPr>
        <w:bidi/>
        <w:spacing w:before="100" w:beforeAutospacing="1" w:after="100" w:afterAutospacing="1" w:line="240" w:lineRule="auto"/>
        <w:rPr>
          <w:rFonts w:ascii="Times New Roman" w:eastAsia="Times New Roman" w:hAnsi="Times New Roman" w:cs="Times New Roman"/>
          <w:sz w:val="24"/>
          <w:szCs w:val="24"/>
        </w:rPr>
      </w:pPr>
      <w:r w:rsidRPr="00BA1A5E">
        <w:rPr>
          <w:rFonts w:ascii="Times New Roman" w:eastAsia="Times New Roman" w:hAnsi="Times New Roman" w:cs="Times New Roman"/>
          <w:sz w:val="24"/>
          <w:szCs w:val="24"/>
          <w:rtl/>
        </w:rPr>
        <w:t>دمج خوارزميات التعلم الآلي لتحسين الاتصال وصفاء الإشارة في بيئات تحت الماء المتغيرة</w:t>
      </w:r>
      <w:r w:rsidRPr="00BA1A5E">
        <w:rPr>
          <w:rFonts w:ascii="Times New Roman" w:eastAsia="Times New Roman" w:hAnsi="Times New Roman" w:cs="Times New Roman"/>
          <w:sz w:val="24"/>
          <w:szCs w:val="24"/>
        </w:rPr>
        <w:t>.</w:t>
      </w:r>
    </w:p>
    <w:p w:rsidR="00BA1A5E" w:rsidRPr="00BA1A5E" w:rsidRDefault="00BA1A5E" w:rsidP="00BA1A5E">
      <w:pPr>
        <w:numPr>
          <w:ilvl w:val="0"/>
          <w:numId w:val="29"/>
        </w:numPr>
        <w:bidi/>
        <w:spacing w:before="100" w:beforeAutospacing="1" w:after="100" w:afterAutospacing="1" w:line="240" w:lineRule="auto"/>
        <w:rPr>
          <w:rFonts w:ascii="Times New Roman" w:eastAsia="Times New Roman" w:hAnsi="Times New Roman" w:cs="Times New Roman"/>
          <w:sz w:val="24"/>
          <w:szCs w:val="24"/>
        </w:rPr>
      </w:pPr>
      <w:r w:rsidRPr="00BA1A5E">
        <w:rPr>
          <w:rFonts w:ascii="Times New Roman" w:eastAsia="Times New Roman" w:hAnsi="Times New Roman" w:cs="Times New Roman"/>
          <w:sz w:val="24"/>
          <w:szCs w:val="24"/>
          <w:rtl/>
        </w:rPr>
        <w:t>إنشاء نظام موثوق للمراقبة والتحكم في الوقت الفعلي باستخدام تقنيات الإنترنت الأشياء للعمل عن بُعد</w:t>
      </w:r>
      <w:r w:rsidRPr="00BA1A5E">
        <w:rPr>
          <w:rFonts w:ascii="Times New Roman" w:eastAsia="Times New Roman" w:hAnsi="Times New Roman" w:cs="Times New Roman"/>
          <w:sz w:val="24"/>
          <w:szCs w:val="24"/>
        </w:rPr>
        <w:t>.</w:t>
      </w:r>
    </w:p>
    <w:p w:rsidR="00BA1A5E" w:rsidRPr="00BA1A5E" w:rsidRDefault="00BA1A5E" w:rsidP="00BA1A5E">
      <w:pPr>
        <w:numPr>
          <w:ilvl w:val="0"/>
          <w:numId w:val="29"/>
        </w:numPr>
        <w:bidi/>
        <w:spacing w:before="100" w:beforeAutospacing="1" w:after="100" w:afterAutospacing="1" w:line="240" w:lineRule="auto"/>
        <w:rPr>
          <w:rFonts w:ascii="Times New Roman" w:eastAsia="Times New Roman" w:hAnsi="Times New Roman" w:cs="Times New Roman"/>
          <w:sz w:val="24"/>
          <w:szCs w:val="24"/>
        </w:rPr>
      </w:pPr>
      <w:r w:rsidRPr="00BA1A5E">
        <w:rPr>
          <w:rFonts w:ascii="Times New Roman" w:eastAsia="Times New Roman" w:hAnsi="Times New Roman" w:cs="Times New Roman"/>
          <w:sz w:val="24"/>
          <w:szCs w:val="24"/>
          <w:rtl/>
        </w:rPr>
        <w:t>المساهمة في تقدم البحث البحري المستدام، والعمليات البحرية، والاستكشاف تحت الماء</w:t>
      </w:r>
      <w:r w:rsidRPr="00BA1A5E">
        <w:rPr>
          <w:rFonts w:ascii="Times New Roman" w:eastAsia="Times New Roman" w:hAnsi="Times New Roman" w:cs="Times New Roman"/>
          <w:sz w:val="24"/>
          <w:szCs w:val="24"/>
        </w:rPr>
        <w:t>.</w:t>
      </w:r>
    </w:p>
    <w:p w:rsidR="00BA1A5E" w:rsidRPr="00BA1A5E" w:rsidRDefault="00BA1A5E" w:rsidP="00BA1A5E">
      <w:pPr>
        <w:bidi/>
        <w:spacing w:before="100" w:beforeAutospacing="1" w:after="100" w:afterAutospacing="1" w:line="240" w:lineRule="auto"/>
        <w:rPr>
          <w:rFonts w:ascii="Times New Roman" w:eastAsia="Times New Roman" w:hAnsi="Times New Roman" w:cs="Times New Roman"/>
          <w:sz w:val="24"/>
          <w:szCs w:val="24"/>
        </w:rPr>
      </w:pPr>
      <w:r w:rsidRPr="00BA1A5E">
        <w:rPr>
          <w:rFonts w:ascii="Times New Roman" w:eastAsia="Times New Roman" w:hAnsi="Times New Roman" w:cs="Times New Roman"/>
          <w:b/>
          <w:bCs/>
          <w:sz w:val="24"/>
          <w:szCs w:val="24"/>
        </w:rPr>
        <w:t xml:space="preserve">4. </w:t>
      </w:r>
      <w:r w:rsidRPr="00BA1A5E">
        <w:rPr>
          <w:rFonts w:ascii="Times New Roman" w:eastAsia="Times New Roman" w:hAnsi="Times New Roman" w:cs="Times New Roman"/>
          <w:b/>
          <w:bCs/>
          <w:sz w:val="24"/>
          <w:szCs w:val="24"/>
          <w:rtl/>
        </w:rPr>
        <w:t>النهج المنهجي</w:t>
      </w:r>
      <w:proofErr w:type="gramStart"/>
      <w:r w:rsidRPr="00BA1A5E">
        <w:rPr>
          <w:rFonts w:ascii="Times New Roman" w:eastAsia="Times New Roman" w:hAnsi="Times New Roman" w:cs="Times New Roman"/>
          <w:b/>
          <w:bCs/>
          <w:sz w:val="24"/>
          <w:szCs w:val="24"/>
        </w:rPr>
        <w:t>:</w:t>
      </w:r>
      <w:proofErr w:type="gramEnd"/>
      <w:r w:rsidRPr="00BA1A5E">
        <w:rPr>
          <w:rFonts w:ascii="Times New Roman" w:eastAsia="Times New Roman" w:hAnsi="Times New Roman" w:cs="Times New Roman"/>
          <w:sz w:val="24"/>
          <w:szCs w:val="24"/>
        </w:rPr>
        <w:br/>
      </w:r>
      <w:r w:rsidRPr="00BA1A5E">
        <w:rPr>
          <w:rFonts w:ascii="Times New Roman" w:eastAsia="Times New Roman" w:hAnsi="Times New Roman" w:cs="Times New Roman"/>
          <w:sz w:val="24"/>
          <w:szCs w:val="24"/>
          <w:rtl/>
        </w:rPr>
        <w:t>تشمل عملية تطوير مشروع "الاتصالات البصرية تحت الماء" الخطوات التالية</w:t>
      </w:r>
      <w:r w:rsidRPr="00BA1A5E">
        <w:rPr>
          <w:rFonts w:ascii="Times New Roman" w:eastAsia="Times New Roman" w:hAnsi="Times New Roman" w:cs="Times New Roman"/>
          <w:sz w:val="24"/>
          <w:szCs w:val="24"/>
        </w:rPr>
        <w:t>:</w:t>
      </w:r>
    </w:p>
    <w:p w:rsidR="00BA1A5E" w:rsidRPr="00BA1A5E" w:rsidRDefault="00BA1A5E" w:rsidP="00BA1A5E">
      <w:pPr>
        <w:numPr>
          <w:ilvl w:val="0"/>
          <w:numId w:val="30"/>
        </w:numPr>
        <w:bidi/>
        <w:spacing w:before="100" w:beforeAutospacing="1" w:after="100" w:afterAutospacing="1" w:line="240" w:lineRule="auto"/>
        <w:rPr>
          <w:rFonts w:ascii="Times New Roman" w:eastAsia="Times New Roman" w:hAnsi="Times New Roman" w:cs="Times New Roman"/>
          <w:sz w:val="24"/>
          <w:szCs w:val="24"/>
        </w:rPr>
      </w:pPr>
      <w:r w:rsidRPr="00BA1A5E">
        <w:rPr>
          <w:rFonts w:ascii="Times New Roman" w:eastAsia="Times New Roman" w:hAnsi="Times New Roman" w:cs="Times New Roman"/>
          <w:sz w:val="24"/>
          <w:szCs w:val="24"/>
          <w:rtl/>
        </w:rPr>
        <w:t>تطوير وحدات الاتصال البصري لنقل الإشارات الضوئية</w:t>
      </w:r>
      <w:r w:rsidRPr="00BA1A5E">
        <w:rPr>
          <w:rFonts w:ascii="Times New Roman" w:eastAsia="Times New Roman" w:hAnsi="Times New Roman" w:cs="Times New Roman"/>
          <w:sz w:val="24"/>
          <w:szCs w:val="24"/>
        </w:rPr>
        <w:t>.</w:t>
      </w:r>
    </w:p>
    <w:p w:rsidR="00BA1A5E" w:rsidRPr="00BA1A5E" w:rsidRDefault="00BA1A5E" w:rsidP="00BA1A5E">
      <w:pPr>
        <w:numPr>
          <w:ilvl w:val="0"/>
          <w:numId w:val="30"/>
        </w:numPr>
        <w:bidi/>
        <w:spacing w:before="100" w:beforeAutospacing="1" w:after="100" w:afterAutospacing="1" w:line="240" w:lineRule="auto"/>
        <w:rPr>
          <w:rFonts w:ascii="Times New Roman" w:eastAsia="Times New Roman" w:hAnsi="Times New Roman" w:cs="Times New Roman"/>
          <w:sz w:val="24"/>
          <w:szCs w:val="24"/>
        </w:rPr>
      </w:pPr>
      <w:r w:rsidRPr="00BA1A5E">
        <w:rPr>
          <w:rFonts w:ascii="Times New Roman" w:eastAsia="Times New Roman" w:hAnsi="Times New Roman" w:cs="Times New Roman"/>
          <w:sz w:val="24"/>
          <w:szCs w:val="24"/>
          <w:rtl/>
        </w:rPr>
        <w:t>استخدام التعلم الآلي لتحسين قوة الإشارة وتقليل التداخل</w:t>
      </w:r>
      <w:r w:rsidRPr="00BA1A5E">
        <w:rPr>
          <w:rFonts w:ascii="Times New Roman" w:eastAsia="Times New Roman" w:hAnsi="Times New Roman" w:cs="Times New Roman"/>
          <w:sz w:val="24"/>
          <w:szCs w:val="24"/>
        </w:rPr>
        <w:t>.</w:t>
      </w:r>
    </w:p>
    <w:p w:rsidR="00BA1A5E" w:rsidRPr="00BA1A5E" w:rsidRDefault="00BA1A5E" w:rsidP="00BA1A5E">
      <w:pPr>
        <w:numPr>
          <w:ilvl w:val="0"/>
          <w:numId w:val="30"/>
        </w:numPr>
        <w:bidi/>
        <w:spacing w:before="100" w:beforeAutospacing="1" w:after="100" w:afterAutospacing="1" w:line="240" w:lineRule="auto"/>
        <w:rPr>
          <w:rFonts w:ascii="Times New Roman" w:eastAsia="Times New Roman" w:hAnsi="Times New Roman" w:cs="Times New Roman"/>
          <w:sz w:val="24"/>
          <w:szCs w:val="24"/>
        </w:rPr>
      </w:pPr>
      <w:r w:rsidRPr="00BA1A5E">
        <w:rPr>
          <w:rFonts w:ascii="Times New Roman" w:eastAsia="Times New Roman" w:hAnsi="Times New Roman" w:cs="Times New Roman"/>
          <w:sz w:val="24"/>
          <w:szCs w:val="24"/>
          <w:rtl/>
        </w:rPr>
        <w:t>دمج تقنيات الإنترنت الأشياء للمراقبة والتحكم عن بُعد</w:t>
      </w:r>
      <w:r w:rsidRPr="00BA1A5E">
        <w:rPr>
          <w:rFonts w:ascii="Times New Roman" w:eastAsia="Times New Roman" w:hAnsi="Times New Roman" w:cs="Times New Roman"/>
          <w:sz w:val="24"/>
          <w:szCs w:val="24"/>
        </w:rPr>
        <w:t>.</w:t>
      </w:r>
    </w:p>
    <w:p w:rsidR="00BA1A5E" w:rsidRPr="00BA1A5E" w:rsidRDefault="00BA1A5E" w:rsidP="00BA1A5E">
      <w:pPr>
        <w:numPr>
          <w:ilvl w:val="0"/>
          <w:numId w:val="30"/>
        </w:numPr>
        <w:bidi/>
        <w:spacing w:before="100" w:beforeAutospacing="1" w:after="100" w:afterAutospacing="1" w:line="240" w:lineRule="auto"/>
        <w:rPr>
          <w:rFonts w:ascii="Times New Roman" w:eastAsia="Times New Roman" w:hAnsi="Times New Roman" w:cs="Times New Roman"/>
          <w:sz w:val="24"/>
          <w:szCs w:val="24"/>
        </w:rPr>
      </w:pPr>
      <w:r w:rsidRPr="00BA1A5E">
        <w:rPr>
          <w:rFonts w:ascii="Times New Roman" w:eastAsia="Times New Roman" w:hAnsi="Times New Roman" w:cs="Times New Roman"/>
          <w:sz w:val="24"/>
          <w:szCs w:val="24"/>
          <w:rtl/>
        </w:rPr>
        <w:t>اختبار النظام في بيئات مائية متنوعة للتحقق من موثوقيته وأدائه</w:t>
      </w:r>
      <w:r w:rsidRPr="00BA1A5E">
        <w:rPr>
          <w:rFonts w:ascii="Times New Roman" w:eastAsia="Times New Roman" w:hAnsi="Times New Roman" w:cs="Times New Roman"/>
          <w:sz w:val="24"/>
          <w:szCs w:val="24"/>
        </w:rPr>
        <w:t>.</w:t>
      </w:r>
    </w:p>
    <w:p w:rsidR="00BA1A5E" w:rsidRPr="00BA1A5E" w:rsidRDefault="00BA1A5E" w:rsidP="00BA1A5E">
      <w:pPr>
        <w:bidi/>
        <w:spacing w:before="100" w:beforeAutospacing="1" w:after="100" w:afterAutospacing="1" w:line="240" w:lineRule="auto"/>
        <w:rPr>
          <w:rFonts w:ascii="Times New Roman" w:eastAsia="Times New Roman" w:hAnsi="Times New Roman" w:cs="Times New Roman"/>
          <w:sz w:val="24"/>
          <w:szCs w:val="24"/>
        </w:rPr>
      </w:pPr>
      <w:r w:rsidRPr="00BA1A5E">
        <w:rPr>
          <w:rFonts w:ascii="Times New Roman" w:eastAsia="Times New Roman" w:hAnsi="Times New Roman" w:cs="Times New Roman"/>
          <w:b/>
          <w:bCs/>
          <w:sz w:val="24"/>
          <w:szCs w:val="24"/>
        </w:rPr>
        <w:t xml:space="preserve">5. </w:t>
      </w:r>
      <w:r w:rsidRPr="00BA1A5E">
        <w:rPr>
          <w:rFonts w:ascii="Times New Roman" w:eastAsia="Times New Roman" w:hAnsi="Times New Roman" w:cs="Times New Roman"/>
          <w:b/>
          <w:bCs/>
          <w:sz w:val="24"/>
          <w:szCs w:val="24"/>
          <w:rtl/>
        </w:rPr>
        <w:t>الأبحاث السابقة</w:t>
      </w:r>
      <w:proofErr w:type="gramStart"/>
      <w:r w:rsidRPr="00BA1A5E">
        <w:rPr>
          <w:rFonts w:ascii="Times New Roman" w:eastAsia="Times New Roman" w:hAnsi="Times New Roman" w:cs="Times New Roman"/>
          <w:b/>
          <w:bCs/>
          <w:sz w:val="24"/>
          <w:szCs w:val="24"/>
        </w:rPr>
        <w:t>:</w:t>
      </w:r>
      <w:proofErr w:type="gramEnd"/>
      <w:r w:rsidRPr="00BA1A5E">
        <w:rPr>
          <w:rFonts w:ascii="Times New Roman" w:eastAsia="Times New Roman" w:hAnsi="Times New Roman" w:cs="Times New Roman"/>
          <w:sz w:val="24"/>
          <w:szCs w:val="24"/>
        </w:rPr>
        <w:br/>
      </w:r>
      <w:r w:rsidRPr="00BA1A5E">
        <w:rPr>
          <w:rFonts w:ascii="Times New Roman" w:eastAsia="Times New Roman" w:hAnsi="Times New Roman" w:cs="Times New Roman"/>
          <w:sz w:val="24"/>
          <w:szCs w:val="24"/>
          <w:rtl/>
        </w:rPr>
        <w:t>بينما ركزت العديد من الدراسات على تقنيات الاتصال تحت الماء، يتميز مشروعنا باستخدام أساليب الاتصال البصري بدلاً من الأنظمة الصوتية التقليدية. من خلال دمج الكاشفات الضوئية المتقدمة وتقنيات الليزر والتعلم الآلي، يهدف هذا المشروع إلى تحسين سرعة وموثوقية نقل البيانات ومقاومة التداخل البيئي، مما يقدم نهجًا جديدًا للاتصالات تحت الماء</w:t>
      </w:r>
      <w:r w:rsidRPr="00BA1A5E">
        <w:rPr>
          <w:rFonts w:ascii="Times New Roman" w:eastAsia="Times New Roman" w:hAnsi="Times New Roman" w:cs="Times New Roman"/>
          <w:sz w:val="24"/>
          <w:szCs w:val="24"/>
        </w:rPr>
        <w:t>.</w:t>
      </w:r>
    </w:p>
    <w:p w:rsidR="00BA1A5E" w:rsidRPr="00BA1A5E" w:rsidRDefault="00BA1A5E" w:rsidP="00BA1A5E">
      <w:pPr>
        <w:bidi/>
        <w:spacing w:before="100" w:beforeAutospacing="1" w:after="100" w:afterAutospacing="1" w:line="240" w:lineRule="auto"/>
        <w:rPr>
          <w:rFonts w:ascii="Times New Roman" w:eastAsia="Times New Roman" w:hAnsi="Times New Roman" w:cs="Times New Roman"/>
          <w:sz w:val="24"/>
          <w:szCs w:val="24"/>
        </w:rPr>
      </w:pPr>
      <w:r w:rsidRPr="00BA1A5E">
        <w:rPr>
          <w:rFonts w:ascii="Times New Roman" w:eastAsia="Times New Roman" w:hAnsi="Times New Roman" w:cs="Times New Roman"/>
          <w:b/>
          <w:bCs/>
          <w:sz w:val="24"/>
          <w:szCs w:val="24"/>
        </w:rPr>
        <w:t xml:space="preserve">6. </w:t>
      </w:r>
      <w:r w:rsidRPr="00BA1A5E">
        <w:rPr>
          <w:rFonts w:ascii="Times New Roman" w:eastAsia="Times New Roman" w:hAnsi="Times New Roman" w:cs="Times New Roman"/>
          <w:b/>
          <w:bCs/>
          <w:sz w:val="24"/>
          <w:szCs w:val="24"/>
          <w:rtl/>
        </w:rPr>
        <w:t>الخاتمة</w:t>
      </w:r>
      <w:proofErr w:type="gramStart"/>
      <w:r w:rsidRPr="00BA1A5E">
        <w:rPr>
          <w:rFonts w:ascii="Times New Roman" w:eastAsia="Times New Roman" w:hAnsi="Times New Roman" w:cs="Times New Roman"/>
          <w:b/>
          <w:bCs/>
          <w:sz w:val="24"/>
          <w:szCs w:val="24"/>
        </w:rPr>
        <w:t>:</w:t>
      </w:r>
      <w:proofErr w:type="gramEnd"/>
      <w:r w:rsidRPr="00BA1A5E">
        <w:rPr>
          <w:rFonts w:ascii="Times New Roman" w:eastAsia="Times New Roman" w:hAnsi="Times New Roman" w:cs="Times New Roman"/>
          <w:sz w:val="24"/>
          <w:szCs w:val="24"/>
        </w:rPr>
        <w:br/>
      </w:r>
      <w:r w:rsidRPr="00BA1A5E">
        <w:rPr>
          <w:rFonts w:ascii="Times New Roman" w:eastAsia="Times New Roman" w:hAnsi="Times New Roman" w:cs="Times New Roman"/>
          <w:sz w:val="24"/>
          <w:szCs w:val="24"/>
          <w:rtl/>
        </w:rPr>
        <w:t>يقدم مشروع "الاتصالات البصرية تحت الماء" حلاً مبتكرًا لقيود طرق الاتصال تحت الماء التقليدية. من خلال الاستفادة من التقنيات البصرية المتقدمة والتعلم الآلي، نهدف إلى تحسين سرعة نقل البيانات، والموثوقية، والكفاءة، مما يمهد الطريق لعمليات بحث بحرية أكثر فعالية واستدامة</w:t>
      </w:r>
      <w:r w:rsidRPr="00BA1A5E">
        <w:rPr>
          <w:rFonts w:ascii="Times New Roman" w:eastAsia="Times New Roman" w:hAnsi="Times New Roman" w:cs="Times New Roman"/>
          <w:sz w:val="24"/>
          <w:szCs w:val="24"/>
        </w:rPr>
        <w:t>.</w:t>
      </w:r>
    </w:p>
    <w:p w:rsidR="00BA1A5E" w:rsidRPr="00BA1A5E" w:rsidRDefault="00BA1A5E" w:rsidP="00BA1A5E">
      <w:pPr>
        <w:bidi/>
        <w:spacing w:before="100" w:beforeAutospacing="1" w:after="100" w:afterAutospacing="1" w:line="240" w:lineRule="auto"/>
        <w:rPr>
          <w:rFonts w:ascii="Times New Roman" w:eastAsia="Times New Roman" w:hAnsi="Times New Roman" w:cs="Times New Roman"/>
          <w:sz w:val="24"/>
          <w:szCs w:val="24"/>
        </w:rPr>
      </w:pPr>
      <w:r w:rsidRPr="00BA1A5E">
        <w:rPr>
          <w:rFonts w:ascii="Times New Roman" w:eastAsia="Times New Roman" w:hAnsi="Times New Roman" w:cs="Times New Roman"/>
          <w:b/>
          <w:bCs/>
          <w:sz w:val="24"/>
          <w:szCs w:val="24"/>
        </w:rPr>
        <w:t xml:space="preserve">7. </w:t>
      </w:r>
      <w:r w:rsidRPr="00BA1A5E">
        <w:rPr>
          <w:rFonts w:ascii="Times New Roman" w:eastAsia="Times New Roman" w:hAnsi="Times New Roman" w:cs="Times New Roman"/>
          <w:b/>
          <w:bCs/>
          <w:sz w:val="24"/>
          <w:szCs w:val="24"/>
          <w:rtl/>
        </w:rPr>
        <w:t>اكتساب المعرفة</w:t>
      </w:r>
      <w:proofErr w:type="gramStart"/>
      <w:r w:rsidRPr="00BA1A5E">
        <w:rPr>
          <w:rFonts w:ascii="Times New Roman" w:eastAsia="Times New Roman" w:hAnsi="Times New Roman" w:cs="Times New Roman"/>
          <w:b/>
          <w:bCs/>
          <w:sz w:val="24"/>
          <w:szCs w:val="24"/>
        </w:rPr>
        <w:t>:</w:t>
      </w:r>
      <w:proofErr w:type="gramEnd"/>
      <w:r w:rsidRPr="00BA1A5E">
        <w:rPr>
          <w:rFonts w:ascii="Times New Roman" w:eastAsia="Times New Roman" w:hAnsi="Times New Roman" w:cs="Times New Roman"/>
          <w:sz w:val="24"/>
          <w:szCs w:val="24"/>
        </w:rPr>
        <w:br/>
      </w:r>
      <w:r w:rsidRPr="00BA1A5E">
        <w:rPr>
          <w:rFonts w:ascii="Times New Roman" w:eastAsia="Times New Roman" w:hAnsi="Times New Roman" w:cs="Times New Roman"/>
          <w:sz w:val="24"/>
          <w:szCs w:val="24"/>
          <w:rtl/>
        </w:rPr>
        <w:t>يوفر هذا المشروع فرصًا قيمة للتعلم، بما في ذلك</w:t>
      </w:r>
      <w:r w:rsidRPr="00BA1A5E">
        <w:rPr>
          <w:rFonts w:ascii="Times New Roman" w:eastAsia="Times New Roman" w:hAnsi="Times New Roman" w:cs="Times New Roman"/>
          <w:sz w:val="24"/>
          <w:szCs w:val="24"/>
        </w:rPr>
        <w:t>:</w:t>
      </w:r>
    </w:p>
    <w:p w:rsidR="00BA1A5E" w:rsidRPr="00BA1A5E" w:rsidRDefault="00BA1A5E" w:rsidP="00BA1A5E">
      <w:pPr>
        <w:numPr>
          <w:ilvl w:val="0"/>
          <w:numId w:val="31"/>
        </w:numPr>
        <w:bidi/>
        <w:spacing w:before="100" w:beforeAutospacing="1" w:after="100" w:afterAutospacing="1" w:line="240" w:lineRule="auto"/>
        <w:rPr>
          <w:rFonts w:ascii="Times New Roman" w:eastAsia="Times New Roman" w:hAnsi="Times New Roman" w:cs="Times New Roman"/>
          <w:sz w:val="24"/>
          <w:szCs w:val="24"/>
        </w:rPr>
      </w:pPr>
      <w:r w:rsidRPr="00BA1A5E">
        <w:rPr>
          <w:rFonts w:ascii="Times New Roman" w:eastAsia="Times New Roman" w:hAnsi="Times New Roman" w:cs="Times New Roman"/>
          <w:sz w:val="24"/>
          <w:szCs w:val="24"/>
          <w:rtl/>
        </w:rPr>
        <w:t>اكتساب الخبرة في تقنيات الاتصال البصري والكاشفات الضوئية</w:t>
      </w:r>
      <w:r w:rsidRPr="00BA1A5E">
        <w:rPr>
          <w:rFonts w:ascii="Times New Roman" w:eastAsia="Times New Roman" w:hAnsi="Times New Roman" w:cs="Times New Roman"/>
          <w:sz w:val="24"/>
          <w:szCs w:val="24"/>
        </w:rPr>
        <w:t>.</w:t>
      </w:r>
    </w:p>
    <w:p w:rsidR="00BA1A5E" w:rsidRPr="00BA1A5E" w:rsidRDefault="00BA1A5E" w:rsidP="00BA1A5E">
      <w:pPr>
        <w:numPr>
          <w:ilvl w:val="0"/>
          <w:numId w:val="31"/>
        </w:numPr>
        <w:bidi/>
        <w:spacing w:before="100" w:beforeAutospacing="1" w:after="100" w:afterAutospacing="1" w:line="240" w:lineRule="auto"/>
        <w:rPr>
          <w:rFonts w:ascii="Times New Roman" w:eastAsia="Times New Roman" w:hAnsi="Times New Roman" w:cs="Times New Roman"/>
          <w:sz w:val="24"/>
          <w:szCs w:val="24"/>
        </w:rPr>
      </w:pPr>
      <w:r w:rsidRPr="00BA1A5E">
        <w:rPr>
          <w:rFonts w:ascii="Times New Roman" w:eastAsia="Times New Roman" w:hAnsi="Times New Roman" w:cs="Times New Roman"/>
          <w:sz w:val="24"/>
          <w:szCs w:val="24"/>
          <w:rtl/>
        </w:rPr>
        <w:t>تطوير المهارات في التعلم الآلي لتحسين معالجة الإشارات وتحليل البيانات</w:t>
      </w:r>
      <w:r w:rsidRPr="00BA1A5E">
        <w:rPr>
          <w:rFonts w:ascii="Times New Roman" w:eastAsia="Times New Roman" w:hAnsi="Times New Roman" w:cs="Times New Roman"/>
          <w:sz w:val="24"/>
          <w:szCs w:val="24"/>
        </w:rPr>
        <w:t>.</w:t>
      </w:r>
    </w:p>
    <w:p w:rsidR="00BA1A5E" w:rsidRPr="00BA1A5E" w:rsidRDefault="00BA1A5E" w:rsidP="00BA1A5E">
      <w:pPr>
        <w:numPr>
          <w:ilvl w:val="0"/>
          <w:numId w:val="31"/>
        </w:numPr>
        <w:bidi/>
        <w:spacing w:before="100" w:beforeAutospacing="1" w:after="100" w:afterAutospacing="1" w:line="240" w:lineRule="auto"/>
        <w:rPr>
          <w:rFonts w:ascii="Times New Roman" w:eastAsia="Times New Roman" w:hAnsi="Times New Roman" w:cs="Times New Roman"/>
          <w:sz w:val="24"/>
          <w:szCs w:val="24"/>
        </w:rPr>
      </w:pPr>
      <w:r w:rsidRPr="00BA1A5E">
        <w:rPr>
          <w:rFonts w:ascii="Times New Roman" w:eastAsia="Times New Roman" w:hAnsi="Times New Roman" w:cs="Times New Roman"/>
          <w:sz w:val="24"/>
          <w:szCs w:val="24"/>
          <w:rtl/>
        </w:rPr>
        <w:t>إتقان تصميم أنظمة الاتصال تحت الماء ودمجها</w:t>
      </w:r>
      <w:r w:rsidRPr="00BA1A5E">
        <w:rPr>
          <w:rFonts w:ascii="Times New Roman" w:eastAsia="Times New Roman" w:hAnsi="Times New Roman" w:cs="Times New Roman"/>
          <w:sz w:val="24"/>
          <w:szCs w:val="24"/>
        </w:rPr>
        <w:t>.</w:t>
      </w:r>
    </w:p>
    <w:p w:rsidR="00BA1A5E" w:rsidRPr="00BA1A5E" w:rsidRDefault="00BA1A5E" w:rsidP="00BA1A5E">
      <w:pPr>
        <w:numPr>
          <w:ilvl w:val="0"/>
          <w:numId w:val="31"/>
        </w:numPr>
        <w:bidi/>
        <w:spacing w:before="100" w:beforeAutospacing="1" w:after="100" w:afterAutospacing="1" w:line="240" w:lineRule="auto"/>
        <w:rPr>
          <w:rFonts w:ascii="Times New Roman" w:eastAsia="Times New Roman" w:hAnsi="Times New Roman" w:cs="Times New Roman"/>
          <w:sz w:val="24"/>
          <w:szCs w:val="24"/>
        </w:rPr>
      </w:pPr>
      <w:r w:rsidRPr="00BA1A5E">
        <w:rPr>
          <w:rFonts w:ascii="Times New Roman" w:eastAsia="Times New Roman" w:hAnsi="Times New Roman" w:cs="Times New Roman"/>
          <w:sz w:val="24"/>
          <w:szCs w:val="24"/>
          <w:rtl/>
        </w:rPr>
        <w:t>المشاركة في أبحاث مبتكرة في جامعة النجاح الوطنية في مجال تكنولوجيا البحر</w:t>
      </w:r>
      <w:r w:rsidRPr="00BA1A5E">
        <w:rPr>
          <w:rFonts w:ascii="Times New Roman" w:eastAsia="Times New Roman" w:hAnsi="Times New Roman" w:cs="Times New Roman"/>
          <w:sz w:val="24"/>
          <w:szCs w:val="24"/>
        </w:rPr>
        <w:t>.</w:t>
      </w:r>
    </w:p>
    <w:p w:rsidR="00BA1A5E" w:rsidRPr="00BA1A5E" w:rsidRDefault="00BA1A5E" w:rsidP="00BA1A5E">
      <w:pPr>
        <w:bidi/>
        <w:spacing w:after="0" w:line="240" w:lineRule="auto"/>
        <w:rPr>
          <w:rFonts w:ascii="Times New Roman" w:eastAsia="Times New Roman" w:hAnsi="Times New Roman" w:cs="Times New Roman"/>
          <w:sz w:val="24"/>
          <w:szCs w:val="24"/>
        </w:rPr>
      </w:pPr>
      <w:bookmarkStart w:id="0" w:name="_GoBack"/>
      <w:bookmarkEnd w:id="0"/>
    </w:p>
    <w:p w:rsidR="00BA1A5E" w:rsidRPr="00BA1A5E" w:rsidRDefault="00BA1A5E" w:rsidP="00BA1A5E">
      <w:pPr>
        <w:bidi/>
        <w:spacing w:before="100" w:beforeAutospacing="1" w:after="100" w:afterAutospacing="1" w:line="240" w:lineRule="auto"/>
        <w:rPr>
          <w:rFonts w:ascii="Times New Roman" w:eastAsia="Times New Roman" w:hAnsi="Times New Roman" w:cs="Times New Roman"/>
          <w:sz w:val="24"/>
          <w:szCs w:val="24"/>
        </w:rPr>
      </w:pPr>
      <w:r w:rsidRPr="00BA1A5E">
        <w:rPr>
          <w:rFonts w:ascii="Times New Roman" w:eastAsia="Times New Roman" w:hAnsi="Times New Roman" w:cs="Times New Roman"/>
          <w:b/>
          <w:bCs/>
          <w:sz w:val="24"/>
          <w:szCs w:val="24"/>
          <w:rtl/>
        </w:rPr>
        <w:t>ملاحظة</w:t>
      </w:r>
      <w:r w:rsidRPr="00BA1A5E">
        <w:rPr>
          <w:rFonts w:ascii="Times New Roman" w:eastAsia="Times New Roman" w:hAnsi="Times New Roman" w:cs="Times New Roman"/>
          <w:b/>
          <w:bCs/>
          <w:sz w:val="24"/>
          <w:szCs w:val="24"/>
        </w:rPr>
        <w:t>:</w:t>
      </w:r>
      <w:r w:rsidRPr="00BA1A5E">
        <w:rPr>
          <w:rFonts w:ascii="Times New Roman" w:eastAsia="Times New Roman" w:hAnsi="Times New Roman" w:cs="Times New Roman"/>
          <w:sz w:val="24"/>
          <w:szCs w:val="24"/>
        </w:rPr>
        <w:t xml:space="preserve"> </w:t>
      </w:r>
      <w:r w:rsidRPr="00BA1A5E">
        <w:rPr>
          <w:rFonts w:ascii="Times New Roman" w:eastAsia="Times New Roman" w:hAnsi="Times New Roman" w:cs="Times New Roman"/>
          <w:sz w:val="24"/>
          <w:szCs w:val="24"/>
          <w:rtl/>
        </w:rPr>
        <w:t>يرجى تقديم هذا الملخص في وقت مبكر لضمان الموافقة على مشروعك من قبل لجنة المشاريع في القسم. لن يتم التسجيل بدون هذه الموافقة</w:t>
      </w:r>
      <w:r w:rsidRPr="00BA1A5E">
        <w:rPr>
          <w:rFonts w:ascii="Times New Roman" w:eastAsia="Times New Roman" w:hAnsi="Times New Roman" w:cs="Times New Roman"/>
          <w:sz w:val="24"/>
          <w:szCs w:val="24"/>
        </w:rPr>
        <w:t>.</w:t>
      </w:r>
    </w:p>
    <w:p w:rsidR="001D56B3" w:rsidRPr="00945897" w:rsidRDefault="001D56B3" w:rsidP="00BA1A5E">
      <w:pPr>
        <w:bidi/>
        <w:rPr>
          <w:rFonts w:asciiTheme="majorBidi" w:hAnsiTheme="majorBidi" w:cstheme="majorBidi"/>
          <w:sz w:val="24"/>
          <w:szCs w:val="24"/>
        </w:rPr>
      </w:pPr>
    </w:p>
    <w:sectPr w:rsidR="001D56B3" w:rsidRPr="00945897" w:rsidSect="005057B8">
      <w:headerReference w:type="default" r:id="rId8"/>
      <w:footerReference w:type="default" r:id="rId9"/>
      <w:pgSz w:w="12240" w:h="15840"/>
      <w:pgMar w:top="1440" w:right="1800" w:bottom="1620" w:left="1800" w:header="720" w:footer="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8C53EB" w:rsidRDefault="008C53EB" w:rsidP="00785968">
      <w:pPr>
        <w:spacing w:after="0" w:line="240" w:lineRule="auto"/>
      </w:pPr>
      <w:r>
        <w:separator/>
      </w:r>
    </w:p>
  </w:endnote>
  <w:endnote w:type="continuationSeparator" w:id="0">
    <w:p w:rsidR="008C53EB" w:rsidRDefault="008C53EB" w:rsidP="0078596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ndalus">
    <w:altName w:val="Arial"/>
    <w:panose1 w:val="02020603050405020304"/>
    <w:charset w:val="00"/>
    <w:family w:val="roman"/>
    <w:pitch w:val="variable"/>
    <w:sig w:usb0="00002003" w:usb1="80000000" w:usb2="00000008" w:usb3="00000000" w:csb0="0000004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097706540"/>
      <w:docPartObj>
        <w:docPartGallery w:val="Page Numbers (Bottom of Page)"/>
        <w:docPartUnique/>
      </w:docPartObj>
    </w:sdtPr>
    <w:sdtEndPr>
      <w:rPr>
        <w:noProof/>
      </w:rPr>
    </w:sdtEndPr>
    <w:sdtContent>
      <w:p w:rsidR="004A038C" w:rsidRDefault="00120815">
        <w:pPr>
          <w:pStyle w:val="Footer"/>
          <w:jc w:val="center"/>
        </w:pPr>
        <w:r>
          <w:fldChar w:fldCharType="begin"/>
        </w:r>
        <w:r w:rsidR="004A038C">
          <w:instrText xml:space="preserve"> PAGE   \* MERGEFORMAT </w:instrText>
        </w:r>
        <w:r>
          <w:fldChar w:fldCharType="separate"/>
        </w:r>
        <w:r w:rsidR="00BA1A5E">
          <w:rPr>
            <w:noProof/>
          </w:rPr>
          <w:t>2</w:t>
        </w:r>
        <w:r>
          <w:rPr>
            <w:noProof/>
          </w:rPr>
          <w:fldChar w:fldCharType="end"/>
        </w:r>
      </w:p>
    </w:sdtContent>
  </w:sdt>
  <w:p w:rsidR="00023C45" w:rsidRDefault="00023C45"/>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8C53EB" w:rsidRDefault="008C53EB" w:rsidP="00785968">
      <w:pPr>
        <w:spacing w:after="0" w:line="240" w:lineRule="auto"/>
      </w:pPr>
      <w:r>
        <w:separator/>
      </w:r>
    </w:p>
  </w:footnote>
  <w:footnote w:type="continuationSeparator" w:id="0">
    <w:p w:rsidR="008C53EB" w:rsidRDefault="008C53EB" w:rsidP="00785968">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B36C7" w:rsidRDefault="009902E6">
    <w:pPr>
      <w:pStyle w:val="Header"/>
    </w:pPr>
    <w:r>
      <w:rPr>
        <w:rFonts w:asciiTheme="majorBidi" w:hAnsiTheme="majorBidi" w:cstheme="majorBidi"/>
        <w:noProof/>
      </w:rPr>
      <w:drawing>
        <wp:anchor distT="0" distB="0" distL="114300" distR="114300" simplePos="0" relativeHeight="251660288" behindDoc="0" locked="0" layoutInCell="1" allowOverlap="1">
          <wp:simplePos x="0" y="0"/>
          <wp:positionH relativeFrom="margin">
            <wp:posOffset>1476375</wp:posOffset>
          </wp:positionH>
          <wp:positionV relativeFrom="paragraph">
            <wp:posOffset>-85725</wp:posOffset>
          </wp:positionV>
          <wp:extent cx="2941654" cy="850265"/>
          <wp:effectExtent l="0" t="0" r="0" b="6985"/>
          <wp:wrapNone/>
          <wp:docPr id="7"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
                  <a:srcRect/>
                  <a:stretch>
                    <a:fillRect/>
                  </a:stretch>
                </pic:blipFill>
                <pic:spPr bwMode="auto">
                  <a:xfrm>
                    <a:off x="0" y="0"/>
                    <a:ext cx="2941654" cy="850265"/>
                  </a:xfrm>
                  <a:prstGeom prst="rect">
                    <a:avLst/>
                  </a:prstGeom>
                  <a:noFill/>
                  <a:ln w="9525">
                    <a:noFill/>
                    <a:miter lim="800000"/>
                    <a:headEnd/>
                    <a:tailEnd/>
                  </a:ln>
                </pic:spPr>
              </pic:pic>
            </a:graphicData>
          </a:graphic>
        </wp:anchor>
      </w:drawing>
    </w:r>
    <w:r w:rsidR="00B5240A">
      <w:rPr>
        <w:noProof/>
      </w:rPr>
      <mc:AlternateContent>
        <mc:Choice Requires="wps">
          <w:drawing>
            <wp:anchor distT="0" distB="0" distL="114300" distR="114300" simplePos="0" relativeHeight="251658752" behindDoc="0" locked="0" layoutInCell="1" allowOverlap="1">
              <wp:simplePos x="0" y="0"/>
              <wp:positionH relativeFrom="column">
                <wp:posOffset>-1195705</wp:posOffset>
              </wp:positionH>
              <wp:positionV relativeFrom="paragraph">
                <wp:posOffset>39370</wp:posOffset>
              </wp:positionV>
              <wp:extent cx="2781300" cy="657225"/>
              <wp:effectExtent l="0" t="0" r="0" b="0"/>
              <wp:wrapNone/>
              <wp:docPr id="5"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81300" cy="65722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8B36C7" w:rsidRPr="001406F0" w:rsidRDefault="008B36C7" w:rsidP="009902E6">
                          <w:pPr>
                            <w:spacing w:after="0" w:line="360" w:lineRule="auto"/>
                            <w:jc w:val="center"/>
                            <w:rPr>
                              <w:rFonts w:asciiTheme="majorBidi" w:hAnsiTheme="majorBidi" w:cstheme="majorBidi"/>
                              <w:b/>
                              <w:bCs/>
                              <w:sz w:val="24"/>
                              <w:szCs w:val="24"/>
                            </w:rPr>
                          </w:pPr>
                          <w:r w:rsidRPr="001406F0">
                            <w:rPr>
                              <w:rFonts w:asciiTheme="majorBidi" w:hAnsiTheme="majorBidi" w:cstheme="majorBidi"/>
                              <w:b/>
                              <w:bCs/>
                              <w:sz w:val="24"/>
                              <w:szCs w:val="24"/>
                            </w:rPr>
                            <w:t>An-Najah National University</w:t>
                          </w:r>
                        </w:p>
                        <w:p w:rsidR="008B36C7" w:rsidRPr="001406F0" w:rsidRDefault="008B36C7" w:rsidP="009902E6">
                          <w:pPr>
                            <w:spacing w:after="0" w:line="360" w:lineRule="auto"/>
                            <w:jc w:val="center"/>
                            <w:rPr>
                              <w:rFonts w:asciiTheme="majorBidi" w:hAnsiTheme="majorBidi" w:cstheme="majorBidi"/>
                              <w:b/>
                              <w:bCs/>
                              <w:sz w:val="24"/>
                              <w:szCs w:val="24"/>
                              <w:lang w:val="en-GB"/>
                            </w:rPr>
                          </w:pPr>
                          <w:r w:rsidRPr="001406F0">
                            <w:rPr>
                              <w:rFonts w:asciiTheme="majorBidi" w:hAnsiTheme="majorBidi" w:cstheme="majorBidi"/>
                              <w:b/>
                              <w:bCs/>
                              <w:sz w:val="24"/>
                              <w:szCs w:val="24"/>
                            </w:rPr>
                            <w:t>Faculty of Engineering</w:t>
                          </w:r>
                          <w:r w:rsidRPr="001406F0">
                            <w:rPr>
                              <w:rFonts w:asciiTheme="majorBidi" w:hAnsiTheme="majorBidi" w:cstheme="majorBidi"/>
                              <w:b/>
                              <w:bCs/>
                              <w:sz w:val="24"/>
                              <w:szCs w:val="24"/>
                              <w:lang w:val="en-GB"/>
                            </w:rPr>
                            <w:t xml:space="preserve"> and </w:t>
                          </w:r>
                          <w:r>
                            <w:rPr>
                              <w:rFonts w:asciiTheme="majorBidi" w:hAnsiTheme="majorBidi" w:cstheme="majorBidi"/>
                              <w:b/>
                              <w:bCs/>
                              <w:sz w:val="24"/>
                              <w:szCs w:val="24"/>
                              <w:lang w:val="en-GB"/>
                            </w:rPr>
                            <w:t>IT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7" o:spid="_x0000_s1026" type="#_x0000_t202" style="position:absolute;margin-left:-94.15pt;margin-top:3.1pt;width:219pt;height:51.75pt;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" stroked="f">
              <v:textbox>
                <w:txbxContent>
                  <w:p w:rsidR="008B36C7" w:rsidRPr="001406F0" w:rsidRDefault="008B36C7" w:rsidP="009902E6">
                    <w:pPr>
                      <w:spacing w:after="0" w:line="360" w:lineRule="auto"/>
                      <w:jc w:val="center"/>
                      <w:rPr>
                        <w:rFonts w:asciiTheme="majorBidi" w:hAnsiTheme="majorBidi" w:cstheme="majorBidi"/>
                        <w:b/>
                        <w:bCs/>
                        <w:sz w:val="24"/>
                        <w:szCs w:val="24"/>
                      </w:rPr>
                    </w:pPr>
                    <w:r w:rsidRPr="001406F0">
                      <w:rPr>
                        <w:rFonts w:asciiTheme="majorBidi" w:hAnsiTheme="majorBidi" w:cstheme="majorBidi"/>
                        <w:b/>
                        <w:bCs/>
                        <w:sz w:val="24"/>
                        <w:szCs w:val="24"/>
                      </w:rPr>
                      <w:t>An-Najah National University</w:t>
                    </w:r>
                  </w:p>
                  <w:p w:rsidR="008B36C7" w:rsidRPr="001406F0" w:rsidRDefault="008B36C7" w:rsidP="009902E6">
                    <w:pPr>
                      <w:spacing w:after="0" w:line="360" w:lineRule="auto"/>
                      <w:jc w:val="center"/>
                      <w:rPr>
                        <w:rFonts w:asciiTheme="majorBidi" w:hAnsiTheme="majorBidi" w:cstheme="majorBidi"/>
                        <w:b/>
                        <w:bCs/>
                        <w:sz w:val="24"/>
                        <w:szCs w:val="24"/>
                        <w:lang w:val="en-GB"/>
                      </w:rPr>
                    </w:pPr>
                    <w:r w:rsidRPr="001406F0">
                      <w:rPr>
                        <w:rFonts w:asciiTheme="majorBidi" w:hAnsiTheme="majorBidi" w:cstheme="majorBidi"/>
                        <w:b/>
                        <w:bCs/>
                        <w:sz w:val="24"/>
                        <w:szCs w:val="24"/>
                      </w:rPr>
                      <w:t>Faculty of Engineering</w:t>
                    </w:r>
                    <w:r w:rsidRPr="001406F0">
                      <w:rPr>
                        <w:rFonts w:asciiTheme="majorBidi" w:hAnsiTheme="majorBidi" w:cstheme="majorBidi"/>
                        <w:b/>
                        <w:bCs/>
                        <w:sz w:val="24"/>
                        <w:szCs w:val="24"/>
                        <w:lang w:val="en-GB"/>
                      </w:rPr>
                      <w:t xml:space="preserve"> and </w:t>
                    </w:r>
                    <w:r>
                      <w:rPr>
                        <w:rFonts w:asciiTheme="majorBidi" w:hAnsiTheme="majorBidi" w:cstheme="majorBidi"/>
                        <w:b/>
                        <w:bCs/>
                        <w:sz w:val="24"/>
                        <w:szCs w:val="24"/>
                        <w:lang w:val="en-GB"/>
                      </w:rPr>
                      <w:t>IT</w:t>
                    </w:r>
                  </w:p>
                </w:txbxContent>
              </v:textbox>
            </v:shape>
          </w:pict>
        </mc:Fallback>
      </mc:AlternateContent>
    </w:r>
    <w:r w:rsidR="00B5240A">
      <w:rPr>
        <w:noProof/>
      </w:rPr>
      <mc:AlternateContent>
        <mc:Choice Requires="wps">
          <w:drawing>
            <wp:anchor distT="0" distB="0" distL="114300" distR="114300" simplePos="0" relativeHeight="251659776" behindDoc="0" locked="0" layoutInCell="1" allowOverlap="1">
              <wp:simplePos x="0" y="0"/>
              <wp:positionH relativeFrom="column">
                <wp:posOffset>4270375</wp:posOffset>
              </wp:positionH>
              <wp:positionV relativeFrom="paragraph">
                <wp:posOffset>39370</wp:posOffset>
              </wp:positionV>
              <wp:extent cx="2250440" cy="762000"/>
              <wp:effectExtent l="0" t="0" r="0" b="0"/>
              <wp:wrapNone/>
              <wp:docPr id="4"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50440" cy="7620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9902E6" w:rsidRPr="009902E6" w:rsidRDefault="008B36C7" w:rsidP="009902E6">
                          <w:pPr>
                            <w:spacing w:after="0" w:line="360" w:lineRule="auto"/>
                            <w:jc w:val="center"/>
                            <w:rPr>
                              <w:rFonts w:asciiTheme="minorBidi" w:hAnsiTheme="minorBidi"/>
                              <w:b/>
                              <w:bCs/>
                              <w:sz w:val="26"/>
                              <w:szCs w:val="26"/>
                              <w:rtl/>
                            </w:rPr>
                          </w:pPr>
                          <w:r w:rsidRPr="009902E6">
                            <w:rPr>
                              <w:rFonts w:asciiTheme="minorBidi" w:hAnsiTheme="minorBidi"/>
                              <w:b/>
                              <w:bCs/>
                              <w:sz w:val="26"/>
                              <w:szCs w:val="26"/>
                              <w:rtl/>
                            </w:rPr>
                            <w:t>جامعة النجاح الوطنية</w:t>
                          </w:r>
                        </w:p>
                        <w:p w:rsidR="008B36C7" w:rsidRPr="009902E6" w:rsidRDefault="008B36C7" w:rsidP="009902E6">
                          <w:pPr>
                            <w:spacing w:after="0" w:line="360" w:lineRule="auto"/>
                            <w:jc w:val="center"/>
                            <w:rPr>
                              <w:rFonts w:ascii="Andalus" w:hAnsi="Andalus" w:cs="Andalus"/>
                              <w:b/>
                              <w:bCs/>
                              <w:sz w:val="26"/>
                              <w:szCs w:val="26"/>
                            </w:rPr>
                          </w:pPr>
                          <w:r w:rsidRPr="009902E6">
                            <w:rPr>
                              <w:rFonts w:asciiTheme="minorBidi" w:hAnsiTheme="minorBidi"/>
                              <w:b/>
                              <w:bCs/>
                              <w:sz w:val="26"/>
                              <w:szCs w:val="26"/>
                              <w:rtl/>
                            </w:rPr>
                            <w:t>كلية الهندسة وتكنولوجيا المعلومات</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8" o:spid="_x0000_s1027" type="#_x0000_t202" style="position:absolute;margin-left:336.25pt;margin-top:3.1pt;width:177.2pt;height:60pt;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" stroked="f">
              <v:textbox>
                <w:txbxContent>
                  <w:p w:rsidR="009902E6" w:rsidRPr="009902E6" w:rsidRDefault="008B36C7" w:rsidP="009902E6">
                    <w:pPr>
                      <w:spacing w:after="0" w:line="360" w:lineRule="auto"/>
                      <w:jc w:val="center"/>
                      <w:rPr>
                        <w:rFonts w:asciiTheme="minorBidi" w:hAnsiTheme="minorBidi"/>
                        <w:b/>
                        <w:bCs/>
                        <w:sz w:val="26"/>
                        <w:szCs w:val="26"/>
                        <w:rtl/>
                      </w:rPr>
                    </w:pPr>
                    <w:r w:rsidRPr="009902E6">
                      <w:rPr>
                        <w:rFonts w:asciiTheme="minorBidi" w:hAnsiTheme="minorBidi"/>
                        <w:b/>
                        <w:bCs/>
                        <w:sz w:val="26"/>
                        <w:szCs w:val="26"/>
                        <w:rtl/>
                      </w:rPr>
                      <w:t>جامعة النجاح الوطنية</w:t>
                    </w:r>
                  </w:p>
                  <w:p w:rsidR="008B36C7" w:rsidRPr="009902E6" w:rsidRDefault="008B36C7" w:rsidP="009902E6">
                    <w:pPr>
                      <w:spacing w:after="0" w:line="360" w:lineRule="auto"/>
                      <w:jc w:val="center"/>
                      <w:rPr>
                        <w:rFonts w:ascii="Andalus" w:hAnsi="Andalus" w:cs="Andalus"/>
                        <w:b/>
                        <w:bCs/>
                        <w:sz w:val="26"/>
                        <w:szCs w:val="26"/>
                      </w:rPr>
                    </w:pPr>
                    <w:r w:rsidRPr="009902E6">
                      <w:rPr>
                        <w:rFonts w:asciiTheme="minorBidi" w:hAnsiTheme="minorBidi"/>
                        <w:b/>
                        <w:bCs/>
                        <w:sz w:val="26"/>
                        <w:szCs w:val="26"/>
                        <w:rtl/>
                      </w:rPr>
                      <w:t>كلية الهندسة وتكنولوجيا المعلومات</w:t>
                    </w:r>
                  </w:p>
                </w:txbxContent>
              </v:textbox>
            </v:shape>
          </w:pict>
        </mc:Fallback>
      </mc:AlternateContent>
    </w:r>
  </w:p>
  <w:p w:rsidR="008B36C7" w:rsidRDefault="008B36C7">
    <w:pPr>
      <w:pStyle w:val="Header"/>
    </w:pPr>
  </w:p>
  <w:p w:rsidR="008B36C7" w:rsidRDefault="008B36C7">
    <w:pPr>
      <w:pStyle w:val="Header"/>
    </w:pPr>
  </w:p>
  <w:p w:rsidR="008B36C7" w:rsidRDefault="008B36C7">
    <w:pPr>
      <w:pStyle w:val="Header"/>
    </w:pPr>
  </w:p>
  <w:p w:rsidR="008B36C7" w:rsidRDefault="008B36C7">
    <w:pPr>
      <w:pStyle w:val="Header"/>
    </w:pPr>
  </w:p>
  <w:p w:rsidR="00023C45" w:rsidRDefault="00B5240A">
    <w:pPr>
      <w:pStyle w:val="Header"/>
    </w:pPr>
    <w:r>
      <w:rPr>
        <w:noProof/>
      </w:rPr>
      <mc:AlternateContent>
        <mc:Choice Requires="wps">
          <w:drawing>
            <wp:anchor distT="4294967295" distB="4294967295" distL="114300" distR="114300" simplePos="0" relativeHeight="251656704" behindDoc="0" locked="0" layoutInCell="1" allowOverlap="1">
              <wp:simplePos x="0" y="0"/>
              <wp:positionH relativeFrom="column">
                <wp:posOffset>-904875</wp:posOffset>
              </wp:positionH>
              <wp:positionV relativeFrom="paragraph">
                <wp:posOffset>152399</wp:posOffset>
              </wp:positionV>
              <wp:extent cx="7315200" cy="0"/>
              <wp:effectExtent l="0" t="0" r="0" b="0"/>
              <wp:wrapNone/>
              <wp:docPr id="3" name="AutoShape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31520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w16se="http://schemas.microsoft.com/office/word/2015/wordml/sym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shapetype w14:anchorId="0DD65C4A" id="_x0000_t32" coordsize="21600,21600" o:spt="32" o:oned="t" path="m,l21600,21600e" filled="f">
              <v:path arrowok="t" fillok="f" o:connecttype="none"/>
              <o:lock v:ext="edit" shapetype="t"/>
            </v:shapetype>
            <v:shape id="AutoShape 1" o:spid="_x0000_s1026" type="#_x0000_t32" style="position:absolute;margin-left:-71.25pt;margin-top:12pt;width:8in;height:0;z-index:25165670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"/>
          </w:pict>
        </mc:Fallback>
      </mc:AlternateConten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4ED3043"/>
    <w:multiLevelType w:val="multilevel"/>
    <w:tmpl w:val="5F26BEA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
    <w:nsid w:val="062B5FB8"/>
    <w:multiLevelType w:val="multilevel"/>
    <w:tmpl w:val="DC08D37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nsid w:val="0A4A5ECB"/>
    <w:multiLevelType w:val="hybridMultilevel"/>
    <w:tmpl w:val="BD2264A0"/>
    <w:lvl w:ilvl="0" w:tplc="AFD898B4">
      <w:start w:val="1"/>
      <w:numFmt w:val="decimal"/>
      <w:lvlText w:val="%1."/>
      <w:lvlJc w:val="left"/>
      <w:pPr>
        <w:ind w:left="720" w:hanging="360"/>
      </w:pPr>
      <w:rPr>
        <w:rFonts w:asciiTheme="majorBidi" w:hAnsiTheme="majorBidi" w:cstheme="majorBidi" w:hint="default"/>
        <w:b w:val="0"/>
        <w:color w:val="C0000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A5349A6"/>
    <w:multiLevelType w:val="multilevel"/>
    <w:tmpl w:val="772AF5E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nsid w:val="0ED52DDA"/>
    <w:multiLevelType w:val="hybridMultilevel"/>
    <w:tmpl w:val="25CA31C4"/>
    <w:lvl w:ilvl="0" w:tplc="0409000B">
      <w:start w:val="1"/>
      <w:numFmt w:val="bullet"/>
      <w:lvlText w:val=""/>
      <w:lvlJc w:val="left"/>
      <w:pPr>
        <w:ind w:left="0" w:hanging="360"/>
      </w:pPr>
      <w:rPr>
        <w:rFonts w:ascii="Wingdings" w:hAnsi="Wingdings" w:hint="default"/>
      </w:rPr>
    </w:lvl>
    <w:lvl w:ilvl="1" w:tplc="04090003" w:tentative="1">
      <w:start w:val="1"/>
      <w:numFmt w:val="bullet"/>
      <w:lvlText w:val="o"/>
      <w:lvlJc w:val="left"/>
      <w:pPr>
        <w:ind w:left="720" w:hanging="360"/>
      </w:pPr>
      <w:rPr>
        <w:rFonts w:ascii="Courier New" w:hAnsi="Courier New" w:cs="Courier New" w:hint="default"/>
      </w:rPr>
    </w:lvl>
    <w:lvl w:ilvl="2" w:tplc="04090005" w:tentative="1">
      <w:start w:val="1"/>
      <w:numFmt w:val="bullet"/>
      <w:lvlText w:val=""/>
      <w:lvlJc w:val="left"/>
      <w:pPr>
        <w:ind w:left="1440" w:hanging="360"/>
      </w:pPr>
      <w:rPr>
        <w:rFonts w:ascii="Wingdings" w:hAnsi="Wingdings" w:hint="default"/>
      </w:rPr>
    </w:lvl>
    <w:lvl w:ilvl="3" w:tplc="04090001" w:tentative="1">
      <w:start w:val="1"/>
      <w:numFmt w:val="bullet"/>
      <w:lvlText w:val=""/>
      <w:lvlJc w:val="left"/>
      <w:pPr>
        <w:ind w:left="2160" w:hanging="360"/>
      </w:pPr>
      <w:rPr>
        <w:rFonts w:ascii="Symbol" w:hAnsi="Symbol" w:hint="default"/>
      </w:rPr>
    </w:lvl>
    <w:lvl w:ilvl="4" w:tplc="04090003" w:tentative="1">
      <w:start w:val="1"/>
      <w:numFmt w:val="bullet"/>
      <w:lvlText w:val="o"/>
      <w:lvlJc w:val="left"/>
      <w:pPr>
        <w:ind w:left="2880" w:hanging="360"/>
      </w:pPr>
      <w:rPr>
        <w:rFonts w:ascii="Courier New" w:hAnsi="Courier New" w:cs="Courier New" w:hint="default"/>
      </w:rPr>
    </w:lvl>
    <w:lvl w:ilvl="5" w:tplc="04090005" w:tentative="1">
      <w:start w:val="1"/>
      <w:numFmt w:val="bullet"/>
      <w:lvlText w:val=""/>
      <w:lvlJc w:val="left"/>
      <w:pPr>
        <w:ind w:left="3600" w:hanging="360"/>
      </w:pPr>
      <w:rPr>
        <w:rFonts w:ascii="Wingdings" w:hAnsi="Wingdings" w:hint="default"/>
      </w:rPr>
    </w:lvl>
    <w:lvl w:ilvl="6" w:tplc="04090001" w:tentative="1">
      <w:start w:val="1"/>
      <w:numFmt w:val="bullet"/>
      <w:lvlText w:val=""/>
      <w:lvlJc w:val="left"/>
      <w:pPr>
        <w:ind w:left="4320" w:hanging="360"/>
      </w:pPr>
      <w:rPr>
        <w:rFonts w:ascii="Symbol" w:hAnsi="Symbol" w:hint="default"/>
      </w:rPr>
    </w:lvl>
    <w:lvl w:ilvl="7" w:tplc="04090003" w:tentative="1">
      <w:start w:val="1"/>
      <w:numFmt w:val="bullet"/>
      <w:lvlText w:val="o"/>
      <w:lvlJc w:val="left"/>
      <w:pPr>
        <w:ind w:left="5040" w:hanging="360"/>
      </w:pPr>
      <w:rPr>
        <w:rFonts w:ascii="Courier New" w:hAnsi="Courier New" w:cs="Courier New" w:hint="default"/>
      </w:rPr>
    </w:lvl>
    <w:lvl w:ilvl="8" w:tplc="04090005" w:tentative="1">
      <w:start w:val="1"/>
      <w:numFmt w:val="bullet"/>
      <w:lvlText w:val=""/>
      <w:lvlJc w:val="left"/>
      <w:pPr>
        <w:ind w:left="5760" w:hanging="360"/>
      </w:pPr>
      <w:rPr>
        <w:rFonts w:ascii="Wingdings" w:hAnsi="Wingdings" w:hint="default"/>
      </w:rPr>
    </w:lvl>
  </w:abstractNum>
  <w:abstractNum w:abstractNumId="5">
    <w:nsid w:val="130D1180"/>
    <w:multiLevelType w:val="hybridMultilevel"/>
    <w:tmpl w:val="0FACBA18"/>
    <w:lvl w:ilvl="0" w:tplc="87C6209A">
      <w:start w:val="1"/>
      <w:numFmt w:val="decimal"/>
      <w:lvlText w:val="%1-"/>
      <w:lvlJc w:val="left"/>
      <w:pPr>
        <w:ind w:left="810" w:hanging="360"/>
      </w:pPr>
      <w:rPr>
        <w:rFonts w:hint="default"/>
      </w:r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6">
    <w:nsid w:val="217718E9"/>
    <w:multiLevelType w:val="hybridMultilevel"/>
    <w:tmpl w:val="9542AF3C"/>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250456BE"/>
    <w:multiLevelType w:val="multilevel"/>
    <w:tmpl w:val="FEB6412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nsid w:val="25501C4E"/>
    <w:multiLevelType w:val="hybridMultilevel"/>
    <w:tmpl w:val="4CFE285A"/>
    <w:lvl w:ilvl="0" w:tplc="0409000B">
      <w:start w:val="1"/>
      <w:numFmt w:val="bullet"/>
      <w:lvlText w:val=""/>
      <w:lvlJc w:val="left"/>
      <w:pPr>
        <w:ind w:left="45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9">
    <w:nsid w:val="2CC8250A"/>
    <w:multiLevelType w:val="multilevel"/>
    <w:tmpl w:val="33F4823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nsid w:val="2D042B73"/>
    <w:multiLevelType w:val="hybridMultilevel"/>
    <w:tmpl w:val="7060704E"/>
    <w:lvl w:ilvl="0" w:tplc="FFFFFFFF">
      <w:start w:val="1"/>
      <w:numFmt w:val="decimal"/>
      <w:lvlText w:val="%1-"/>
      <w:lvlJc w:val="left"/>
      <w:pPr>
        <w:ind w:left="520" w:hanging="360"/>
      </w:pPr>
      <w:rPr>
        <w:rFonts w:hint="default"/>
      </w:rPr>
    </w:lvl>
    <w:lvl w:ilvl="1" w:tplc="04090019" w:tentative="1">
      <w:start w:val="1"/>
      <w:numFmt w:val="lowerLetter"/>
      <w:lvlText w:val="%2."/>
      <w:lvlJc w:val="left"/>
      <w:pPr>
        <w:ind w:left="1240" w:hanging="360"/>
      </w:pPr>
    </w:lvl>
    <w:lvl w:ilvl="2" w:tplc="0409001B" w:tentative="1">
      <w:start w:val="1"/>
      <w:numFmt w:val="lowerRoman"/>
      <w:lvlText w:val="%3."/>
      <w:lvlJc w:val="right"/>
      <w:pPr>
        <w:ind w:left="1960" w:hanging="180"/>
      </w:pPr>
    </w:lvl>
    <w:lvl w:ilvl="3" w:tplc="0409000F" w:tentative="1">
      <w:start w:val="1"/>
      <w:numFmt w:val="decimal"/>
      <w:lvlText w:val="%4."/>
      <w:lvlJc w:val="left"/>
      <w:pPr>
        <w:ind w:left="2680" w:hanging="360"/>
      </w:pPr>
    </w:lvl>
    <w:lvl w:ilvl="4" w:tplc="04090019" w:tentative="1">
      <w:start w:val="1"/>
      <w:numFmt w:val="lowerLetter"/>
      <w:lvlText w:val="%5."/>
      <w:lvlJc w:val="left"/>
      <w:pPr>
        <w:ind w:left="3400" w:hanging="360"/>
      </w:pPr>
    </w:lvl>
    <w:lvl w:ilvl="5" w:tplc="0409001B" w:tentative="1">
      <w:start w:val="1"/>
      <w:numFmt w:val="lowerRoman"/>
      <w:lvlText w:val="%6."/>
      <w:lvlJc w:val="right"/>
      <w:pPr>
        <w:ind w:left="4120" w:hanging="180"/>
      </w:pPr>
    </w:lvl>
    <w:lvl w:ilvl="6" w:tplc="0409000F" w:tentative="1">
      <w:start w:val="1"/>
      <w:numFmt w:val="decimal"/>
      <w:lvlText w:val="%7."/>
      <w:lvlJc w:val="left"/>
      <w:pPr>
        <w:ind w:left="4840" w:hanging="360"/>
      </w:pPr>
    </w:lvl>
    <w:lvl w:ilvl="7" w:tplc="04090019" w:tentative="1">
      <w:start w:val="1"/>
      <w:numFmt w:val="lowerLetter"/>
      <w:lvlText w:val="%8."/>
      <w:lvlJc w:val="left"/>
      <w:pPr>
        <w:ind w:left="5560" w:hanging="360"/>
      </w:pPr>
    </w:lvl>
    <w:lvl w:ilvl="8" w:tplc="0409001B" w:tentative="1">
      <w:start w:val="1"/>
      <w:numFmt w:val="lowerRoman"/>
      <w:lvlText w:val="%9."/>
      <w:lvlJc w:val="right"/>
      <w:pPr>
        <w:ind w:left="6280" w:hanging="180"/>
      </w:pPr>
    </w:lvl>
  </w:abstractNum>
  <w:abstractNum w:abstractNumId="11">
    <w:nsid w:val="2FA21AAB"/>
    <w:multiLevelType w:val="multilevel"/>
    <w:tmpl w:val="B632287C"/>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2">
    <w:nsid w:val="31874A93"/>
    <w:multiLevelType w:val="multilevel"/>
    <w:tmpl w:val="549A098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nsid w:val="31A24FA3"/>
    <w:multiLevelType w:val="hybridMultilevel"/>
    <w:tmpl w:val="BD3074DA"/>
    <w:lvl w:ilvl="0" w:tplc="0409000F">
      <w:start w:val="1"/>
      <w:numFmt w:val="decimal"/>
      <w:lvlText w:val="%1."/>
      <w:lvlJc w:val="left"/>
      <w:pPr>
        <w:ind w:left="1170" w:hanging="360"/>
      </w:pPr>
    </w:lvl>
    <w:lvl w:ilvl="1" w:tplc="04090019" w:tentative="1">
      <w:start w:val="1"/>
      <w:numFmt w:val="lowerLetter"/>
      <w:lvlText w:val="%2."/>
      <w:lvlJc w:val="left"/>
      <w:pPr>
        <w:ind w:left="1890" w:hanging="360"/>
      </w:pPr>
    </w:lvl>
    <w:lvl w:ilvl="2" w:tplc="0409001B" w:tentative="1">
      <w:start w:val="1"/>
      <w:numFmt w:val="lowerRoman"/>
      <w:lvlText w:val="%3."/>
      <w:lvlJc w:val="right"/>
      <w:pPr>
        <w:ind w:left="2610" w:hanging="180"/>
      </w:pPr>
    </w:lvl>
    <w:lvl w:ilvl="3" w:tplc="0409000F" w:tentative="1">
      <w:start w:val="1"/>
      <w:numFmt w:val="decimal"/>
      <w:lvlText w:val="%4."/>
      <w:lvlJc w:val="left"/>
      <w:pPr>
        <w:ind w:left="3330" w:hanging="360"/>
      </w:pPr>
    </w:lvl>
    <w:lvl w:ilvl="4" w:tplc="04090019" w:tentative="1">
      <w:start w:val="1"/>
      <w:numFmt w:val="lowerLetter"/>
      <w:lvlText w:val="%5."/>
      <w:lvlJc w:val="left"/>
      <w:pPr>
        <w:ind w:left="4050" w:hanging="360"/>
      </w:pPr>
    </w:lvl>
    <w:lvl w:ilvl="5" w:tplc="0409001B" w:tentative="1">
      <w:start w:val="1"/>
      <w:numFmt w:val="lowerRoman"/>
      <w:lvlText w:val="%6."/>
      <w:lvlJc w:val="right"/>
      <w:pPr>
        <w:ind w:left="4770" w:hanging="180"/>
      </w:pPr>
    </w:lvl>
    <w:lvl w:ilvl="6" w:tplc="0409000F" w:tentative="1">
      <w:start w:val="1"/>
      <w:numFmt w:val="decimal"/>
      <w:lvlText w:val="%7."/>
      <w:lvlJc w:val="left"/>
      <w:pPr>
        <w:ind w:left="5490" w:hanging="360"/>
      </w:pPr>
    </w:lvl>
    <w:lvl w:ilvl="7" w:tplc="04090019" w:tentative="1">
      <w:start w:val="1"/>
      <w:numFmt w:val="lowerLetter"/>
      <w:lvlText w:val="%8."/>
      <w:lvlJc w:val="left"/>
      <w:pPr>
        <w:ind w:left="6210" w:hanging="360"/>
      </w:pPr>
    </w:lvl>
    <w:lvl w:ilvl="8" w:tplc="0409001B" w:tentative="1">
      <w:start w:val="1"/>
      <w:numFmt w:val="lowerRoman"/>
      <w:lvlText w:val="%9."/>
      <w:lvlJc w:val="right"/>
      <w:pPr>
        <w:ind w:left="6930" w:hanging="180"/>
      </w:pPr>
    </w:lvl>
  </w:abstractNum>
  <w:abstractNum w:abstractNumId="14">
    <w:nsid w:val="34EA3EA0"/>
    <w:multiLevelType w:val="hybridMultilevel"/>
    <w:tmpl w:val="082E477E"/>
    <w:lvl w:ilvl="0" w:tplc="F7924A4E">
      <w:start w:val="1"/>
      <w:numFmt w:val="decimal"/>
      <w:lvlText w:val="%1-"/>
      <w:lvlJc w:val="left"/>
      <w:pPr>
        <w:ind w:left="1170" w:hanging="360"/>
      </w:pPr>
      <w:rPr>
        <w:rFonts w:asciiTheme="majorBidi" w:eastAsiaTheme="minorHAnsi" w:hAnsiTheme="majorBidi" w:cstheme="majorBidi" w:hint="default"/>
        <w:color w:val="auto"/>
        <w:sz w:val="24"/>
      </w:rPr>
    </w:lvl>
    <w:lvl w:ilvl="1" w:tplc="04090019" w:tentative="1">
      <w:start w:val="1"/>
      <w:numFmt w:val="lowerLetter"/>
      <w:lvlText w:val="%2."/>
      <w:lvlJc w:val="left"/>
      <w:pPr>
        <w:ind w:left="1890" w:hanging="360"/>
      </w:pPr>
    </w:lvl>
    <w:lvl w:ilvl="2" w:tplc="0409001B" w:tentative="1">
      <w:start w:val="1"/>
      <w:numFmt w:val="lowerRoman"/>
      <w:lvlText w:val="%3."/>
      <w:lvlJc w:val="right"/>
      <w:pPr>
        <w:ind w:left="2610" w:hanging="180"/>
      </w:pPr>
    </w:lvl>
    <w:lvl w:ilvl="3" w:tplc="0409000F" w:tentative="1">
      <w:start w:val="1"/>
      <w:numFmt w:val="decimal"/>
      <w:lvlText w:val="%4."/>
      <w:lvlJc w:val="left"/>
      <w:pPr>
        <w:ind w:left="3330" w:hanging="360"/>
      </w:pPr>
    </w:lvl>
    <w:lvl w:ilvl="4" w:tplc="04090019" w:tentative="1">
      <w:start w:val="1"/>
      <w:numFmt w:val="lowerLetter"/>
      <w:lvlText w:val="%5."/>
      <w:lvlJc w:val="left"/>
      <w:pPr>
        <w:ind w:left="4050" w:hanging="360"/>
      </w:pPr>
    </w:lvl>
    <w:lvl w:ilvl="5" w:tplc="0409001B" w:tentative="1">
      <w:start w:val="1"/>
      <w:numFmt w:val="lowerRoman"/>
      <w:lvlText w:val="%6."/>
      <w:lvlJc w:val="right"/>
      <w:pPr>
        <w:ind w:left="4770" w:hanging="180"/>
      </w:pPr>
    </w:lvl>
    <w:lvl w:ilvl="6" w:tplc="0409000F" w:tentative="1">
      <w:start w:val="1"/>
      <w:numFmt w:val="decimal"/>
      <w:lvlText w:val="%7."/>
      <w:lvlJc w:val="left"/>
      <w:pPr>
        <w:ind w:left="5490" w:hanging="360"/>
      </w:pPr>
    </w:lvl>
    <w:lvl w:ilvl="7" w:tplc="04090019" w:tentative="1">
      <w:start w:val="1"/>
      <w:numFmt w:val="lowerLetter"/>
      <w:lvlText w:val="%8."/>
      <w:lvlJc w:val="left"/>
      <w:pPr>
        <w:ind w:left="6210" w:hanging="360"/>
      </w:pPr>
    </w:lvl>
    <w:lvl w:ilvl="8" w:tplc="0409001B" w:tentative="1">
      <w:start w:val="1"/>
      <w:numFmt w:val="lowerRoman"/>
      <w:lvlText w:val="%9."/>
      <w:lvlJc w:val="right"/>
      <w:pPr>
        <w:ind w:left="6930" w:hanging="180"/>
      </w:pPr>
    </w:lvl>
  </w:abstractNum>
  <w:abstractNum w:abstractNumId="15">
    <w:nsid w:val="36830063"/>
    <w:multiLevelType w:val="hybridMultilevel"/>
    <w:tmpl w:val="1898CDDE"/>
    <w:lvl w:ilvl="0" w:tplc="54E075B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46450C92"/>
    <w:multiLevelType w:val="hybridMultilevel"/>
    <w:tmpl w:val="924E47D0"/>
    <w:lvl w:ilvl="0" w:tplc="0409000F">
      <w:start w:val="1"/>
      <w:numFmt w:val="decimal"/>
      <w:lvlText w:val="%1."/>
      <w:lvlJc w:val="left"/>
      <w:pPr>
        <w:ind w:left="1170" w:hanging="360"/>
      </w:pPr>
    </w:lvl>
    <w:lvl w:ilvl="1" w:tplc="04090019" w:tentative="1">
      <w:start w:val="1"/>
      <w:numFmt w:val="lowerLetter"/>
      <w:lvlText w:val="%2."/>
      <w:lvlJc w:val="left"/>
      <w:pPr>
        <w:ind w:left="1890" w:hanging="360"/>
      </w:pPr>
    </w:lvl>
    <w:lvl w:ilvl="2" w:tplc="0409001B" w:tentative="1">
      <w:start w:val="1"/>
      <w:numFmt w:val="lowerRoman"/>
      <w:lvlText w:val="%3."/>
      <w:lvlJc w:val="right"/>
      <w:pPr>
        <w:ind w:left="2610" w:hanging="180"/>
      </w:pPr>
    </w:lvl>
    <w:lvl w:ilvl="3" w:tplc="0409000F" w:tentative="1">
      <w:start w:val="1"/>
      <w:numFmt w:val="decimal"/>
      <w:lvlText w:val="%4."/>
      <w:lvlJc w:val="left"/>
      <w:pPr>
        <w:ind w:left="3330" w:hanging="360"/>
      </w:pPr>
    </w:lvl>
    <w:lvl w:ilvl="4" w:tplc="04090019" w:tentative="1">
      <w:start w:val="1"/>
      <w:numFmt w:val="lowerLetter"/>
      <w:lvlText w:val="%5."/>
      <w:lvlJc w:val="left"/>
      <w:pPr>
        <w:ind w:left="4050" w:hanging="360"/>
      </w:pPr>
    </w:lvl>
    <w:lvl w:ilvl="5" w:tplc="0409001B" w:tentative="1">
      <w:start w:val="1"/>
      <w:numFmt w:val="lowerRoman"/>
      <w:lvlText w:val="%6."/>
      <w:lvlJc w:val="right"/>
      <w:pPr>
        <w:ind w:left="4770" w:hanging="180"/>
      </w:pPr>
    </w:lvl>
    <w:lvl w:ilvl="6" w:tplc="0409000F" w:tentative="1">
      <w:start w:val="1"/>
      <w:numFmt w:val="decimal"/>
      <w:lvlText w:val="%7."/>
      <w:lvlJc w:val="left"/>
      <w:pPr>
        <w:ind w:left="5490" w:hanging="360"/>
      </w:pPr>
    </w:lvl>
    <w:lvl w:ilvl="7" w:tplc="04090019" w:tentative="1">
      <w:start w:val="1"/>
      <w:numFmt w:val="lowerLetter"/>
      <w:lvlText w:val="%8."/>
      <w:lvlJc w:val="left"/>
      <w:pPr>
        <w:ind w:left="6210" w:hanging="360"/>
      </w:pPr>
    </w:lvl>
    <w:lvl w:ilvl="8" w:tplc="0409001B" w:tentative="1">
      <w:start w:val="1"/>
      <w:numFmt w:val="lowerRoman"/>
      <w:lvlText w:val="%9."/>
      <w:lvlJc w:val="right"/>
      <w:pPr>
        <w:ind w:left="6930" w:hanging="180"/>
      </w:pPr>
    </w:lvl>
  </w:abstractNum>
  <w:abstractNum w:abstractNumId="17">
    <w:nsid w:val="46A8588C"/>
    <w:multiLevelType w:val="multilevel"/>
    <w:tmpl w:val="6DF4C41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nsid w:val="4CBE54BB"/>
    <w:multiLevelType w:val="hybridMultilevel"/>
    <w:tmpl w:val="C6FAFF76"/>
    <w:lvl w:ilvl="0" w:tplc="04090001">
      <w:start w:val="1"/>
      <w:numFmt w:val="bullet"/>
      <w:lvlText w:val=""/>
      <w:lvlJc w:val="left"/>
      <w:pPr>
        <w:ind w:left="0" w:hanging="360"/>
      </w:pPr>
      <w:rPr>
        <w:rFonts w:ascii="Symbol" w:hAnsi="Symbol" w:hint="default"/>
      </w:rPr>
    </w:lvl>
    <w:lvl w:ilvl="1" w:tplc="04090003" w:tentative="1">
      <w:start w:val="1"/>
      <w:numFmt w:val="bullet"/>
      <w:lvlText w:val="o"/>
      <w:lvlJc w:val="left"/>
      <w:pPr>
        <w:ind w:left="720" w:hanging="360"/>
      </w:pPr>
      <w:rPr>
        <w:rFonts w:ascii="Courier New" w:hAnsi="Courier New" w:cs="Courier New" w:hint="default"/>
      </w:rPr>
    </w:lvl>
    <w:lvl w:ilvl="2" w:tplc="04090005" w:tentative="1">
      <w:start w:val="1"/>
      <w:numFmt w:val="bullet"/>
      <w:lvlText w:val=""/>
      <w:lvlJc w:val="left"/>
      <w:pPr>
        <w:ind w:left="1440" w:hanging="360"/>
      </w:pPr>
      <w:rPr>
        <w:rFonts w:ascii="Wingdings" w:hAnsi="Wingdings" w:hint="default"/>
      </w:rPr>
    </w:lvl>
    <w:lvl w:ilvl="3" w:tplc="04090001" w:tentative="1">
      <w:start w:val="1"/>
      <w:numFmt w:val="bullet"/>
      <w:lvlText w:val=""/>
      <w:lvlJc w:val="left"/>
      <w:pPr>
        <w:ind w:left="2160" w:hanging="360"/>
      </w:pPr>
      <w:rPr>
        <w:rFonts w:ascii="Symbol" w:hAnsi="Symbol" w:hint="default"/>
      </w:rPr>
    </w:lvl>
    <w:lvl w:ilvl="4" w:tplc="04090003" w:tentative="1">
      <w:start w:val="1"/>
      <w:numFmt w:val="bullet"/>
      <w:lvlText w:val="o"/>
      <w:lvlJc w:val="left"/>
      <w:pPr>
        <w:ind w:left="2880" w:hanging="360"/>
      </w:pPr>
      <w:rPr>
        <w:rFonts w:ascii="Courier New" w:hAnsi="Courier New" w:cs="Courier New" w:hint="default"/>
      </w:rPr>
    </w:lvl>
    <w:lvl w:ilvl="5" w:tplc="04090005" w:tentative="1">
      <w:start w:val="1"/>
      <w:numFmt w:val="bullet"/>
      <w:lvlText w:val=""/>
      <w:lvlJc w:val="left"/>
      <w:pPr>
        <w:ind w:left="3600" w:hanging="360"/>
      </w:pPr>
      <w:rPr>
        <w:rFonts w:ascii="Wingdings" w:hAnsi="Wingdings" w:hint="default"/>
      </w:rPr>
    </w:lvl>
    <w:lvl w:ilvl="6" w:tplc="04090001" w:tentative="1">
      <w:start w:val="1"/>
      <w:numFmt w:val="bullet"/>
      <w:lvlText w:val=""/>
      <w:lvlJc w:val="left"/>
      <w:pPr>
        <w:ind w:left="4320" w:hanging="360"/>
      </w:pPr>
      <w:rPr>
        <w:rFonts w:ascii="Symbol" w:hAnsi="Symbol" w:hint="default"/>
      </w:rPr>
    </w:lvl>
    <w:lvl w:ilvl="7" w:tplc="04090003" w:tentative="1">
      <w:start w:val="1"/>
      <w:numFmt w:val="bullet"/>
      <w:lvlText w:val="o"/>
      <w:lvlJc w:val="left"/>
      <w:pPr>
        <w:ind w:left="5040" w:hanging="360"/>
      </w:pPr>
      <w:rPr>
        <w:rFonts w:ascii="Courier New" w:hAnsi="Courier New" w:cs="Courier New" w:hint="default"/>
      </w:rPr>
    </w:lvl>
    <w:lvl w:ilvl="8" w:tplc="04090005" w:tentative="1">
      <w:start w:val="1"/>
      <w:numFmt w:val="bullet"/>
      <w:lvlText w:val=""/>
      <w:lvlJc w:val="left"/>
      <w:pPr>
        <w:ind w:left="5760" w:hanging="360"/>
      </w:pPr>
      <w:rPr>
        <w:rFonts w:ascii="Wingdings" w:hAnsi="Wingdings" w:hint="default"/>
      </w:rPr>
    </w:lvl>
  </w:abstractNum>
  <w:abstractNum w:abstractNumId="19">
    <w:nsid w:val="51D21F56"/>
    <w:multiLevelType w:val="hybridMultilevel"/>
    <w:tmpl w:val="187A77C6"/>
    <w:lvl w:ilvl="0" w:tplc="78223DCC">
      <w:start w:val="1"/>
      <w:numFmt w:val="decimal"/>
      <w:lvlText w:val="%1-"/>
      <w:lvlJc w:val="left"/>
      <w:pPr>
        <w:ind w:left="810" w:hanging="360"/>
      </w:pPr>
      <w:rPr>
        <w:rFonts w:hint="default"/>
      </w:r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20">
    <w:nsid w:val="520B3D10"/>
    <w:multiLevelType w:val="multilevel"/>
    <w:tmpl w:val="A006892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nsid w:val="5CB8565E"/>
    <w:multiLevelType w:val="hybridMultilevel"/>
    <w:tmpl w:val="7AEAC070"/>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22">
    <w:nsid w:val="5E646051"/>
    <w:multiLevelType w:val="multilevel"/>
    <w:tmpl w:val="BCDCF19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3">
    <w:nsid w:val="5F4F1952"/>
    <w:multiLevelType w:val="multilevel"/>
    <w:tmpl w:val="04090021"/>
    <w:lvl w:ilvl="0">
      <w:start w:val="1"/>
      <w:numFmt w:val="bullet"/>
      <w:lvlText w:val=""/>
      <w:lvlJc w:val="left"/>
      <w:pPr>
        <w:ind w:left="360" w:hanging="360"/>
      </w:pPr>
      <w:rPr>
        <w:rFonts w:ascii="Wingdings" w:hAnsi="Wingdings" w:hint="default"/>
      </w:rPr>
    </w:lvl>
    <w:lvl w:ilvl="1">
      <w:start w:val="1"/>
      <w:numFmt w:val="bullet"/>
      <w:lvlText w:val=""/>
      <w:lvlJc w:val="left"/>
      <w:pPr>
        <w:ind w:left="720" w:hanging="360"/>
      </w:pPr>
      <w:rPr>
        <w:rFonts w:ascii="Wingdings" w:hAnsi="Wingdings" w:hint="default"/>
      </w:rPr>
    </w:lvl>
    <w:lvl w:ilvl="2">
      <w:start w:val="1"/>
      <w:numFmt w:val="bullet"/>
      <w:lvlText w:val=""/>
      <w:lvlJc w:val="left"/>
      <w:pPr>
        <w:ind w:left="1080" w:hanging="360"/>
      </w:pPr>
      <w:rPr>
        <w:rFonts w:ascii="Wingdings" w:hAnsi="Wingdings" w:hint="default"/>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24">
    <w:nsid w:val="6B2B11B4"/>
    <w:multiLevelType w:val="hybridMultilevel"/>
    <w:tmpl w:val="99807192"/>
    <w:lvl w:ilvl="0" w:tplc="0409000F">
      <w:start w:val="1"/>
      <w:numFmt w:val="decimal"/>
      <w:lvlText w:val="%1."/>
      <w:lvlJc w:val="left"/>
      <w:pPr>
        <w:ind w:left="1170" w:hanging="360"/>
      </w:pPr>
    </w:lvl>
    <w:lvl w:ilvl="1" w:tplc="04090019" w:tentative="1">
      <w:start w:val="1"/>
      <w:numFmt w:val="lowerLetter"/>
      <w:lvlText w:val="%2."/>
      <w:lvlJc w:val="left"/>
      <w:pPr>
        <w:ind w:left="1890" w:hanging="360"/>
      </w:pPr>
    </w:lvl>
    <w:lvl w:ilvl="2" w:tplc="0409001B" w:tentative="1">
      <w:start w:val="1"/>
      <w:numFmt w:val="lowerRoman"/>
      <w:lvlText w:val="%3."/>
      <w:lvlJc w:val="right"/>
      <w:pPr>
        <w:ind w:left="2610" w:hanging="180"/>
      </w:pPr>
    </w:lvl>
    <w:lvl w:ilvl="3" w:tplc="0409000F" w:tentative="1">
      <w:start w:val="1"/>
      <w:numFmt w:val="decimal"/>
      <w:lvlText w:val="%4."/>
      <w:lvlJc w:val="left"/>
      <w:pPr>
        <w:ind w:left="3330" w:hanging="360"/>
      </w:pPr>
    </w:lvl>
    <w:lvl w:ilvl="4" w:tplc="04090019" w:tentative="1">
      <w:start w:val="1"/>
      <w:numFmt w:val="lowerLetter"/>
      <w:lvlText w:val="%5."/>
      <w:lvlJc w:val="left"/>
      <w:pPr>
        <w:ind w:left="4050" w:hanging="360"/>
      </w:pPr>
    </w:lvl>
    <w:lvl w:ilvl="5" w:tplc="0409001B" w:tentative="1">
      <w:start w:val="1"/>
      <w:numFmt w:val="lowerRoman"/>
      <w:lvlText w:val="%6."/>
      <w:lvlJc w:val="right"/>
      <w:pPr>
        <w:ind w:left="4770" w:hanging="180"/>
      </w:pPr>
    </w:lvl>
    <w:lvl w:ilvl="6" w:tplc="0409000F" w:tentative="1">
      <w:start w:val="1"/>
      <w:numFmt w:val="decimal"/>
      <w:lvlText w:val="%7."/>
      <w:lvlJc w:val="left"/>
      <w:pPr>
        <w:ind w:left="5490" w:hanging="360"/>
      </w:pPr>
    </w:lvl>
    <w:lvl w:ilvl="7" w:tplc="04090019" w:tentative="1">
      <w:start w:val="1"/>
      <w:numFmt w:val="lowerLetter"/>
      <w:lvlText w:val="%8."/>
      <w:lvlJc w:val="left"/>
      <w:pPr>
        <w:ind w:left="6210" w:hanging="360"/>
      </w:pPr>
    </w:lvl>
    <w:lvl w:ilvl="8" w:tplc="0409001B" w:tentative="1">
      <w:start w:val="1"/>
      <w:numFmt w:val="lowerRoman"/>
      <w:lvlText w:val="%9."/>
      <w:lvlJc w:val="right"/>
      <w:pPr>
        <w:ind w:left="6930" w:hanging="180"/>
      </w:pPr>
    </w:lvl>
  </w:abstractNum>
  <w:abstractNum w:abstractNumId="25">
    <w:nsid w:val="6B2D6B7F"/>
    <w:multiLevelType w:val="multilevel"/>
    <w:tmpl w:val="7728BF2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nsid w:val="6B555A5B"/>
    <w:multiLevelType w:val="hybridMultilevel"/>
    <w:tmpl w:val="2F7E3BD4"/>
    <w:lvl w:ilvl="0" w:tplc="0409000B">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7">
    <w:nsid w:val="6C9732CE"/>
    <w:multiLevelType w:val="multilevel"/>
    <w:tmpl w:val="8EB2E8C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8">
    <w:nsid w:val="758D7094"/>
    <w:multiLevelType w:val="multilevel"/>
    <w:tmpl w:val="6950B41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nsid w:val="771D712B"/>
    <w:multiLevelType w:val="multilevel"/>
    <w:tmpl w:val="7B0E6A5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nsid w:val="7E9D22F2"/>
    <w:multiLevelType w:val="hybridMultilevel"/>
    <w:tmpl w:val="D7D46714"/>
    <w:lvl w:ilvl="0" w:tplc="0409000F">
      <w:start w:val="1"/>
      <w:numFmt w:val="decimal"/>
      <w:lvlText w:val="%1."/>
      <w:lvlJc w:val="left"/>
      <w:pPr>
        <w:ind w:left="1170" w:hanging="360"/>
      </w:pPr>
    </w:lvl>
    <w:lvl w:ilvl="1" w:tplc="04090019" w:tentative="1">
      <w:start w:val="1"/>
      <w:numFmt w:val="lowerLetter"/>
      <w:lvlText w:val="%2."/>
      <w:lvlJc w:val="left"/>
      <w:pPr>
        <w:ind w:left="1890" w:hanging="360"/>
      </w:pPr>
    </w:lvl>
    <w:lvl w:ilvl="2" w:tplc="0409001B" w:tentative="1">
      <w:start w:val="1"/>
      <w:numFmt w:val="lowerRoman"/>
      <w:lvlText w:val="%3."/>
      <w:lvlJc w:val="right"/>
      <w:pPr>
        <w:ind w:left="2610" w:hanging="180"/>
      </w:pPr>
    </w:lvl>
    <w:lvl w:ilvl="3" w:tplc="0409000F" w:tentative="1">
      <w:start w:val="1"/>
      <w:numFmt w:val="decimal"/>
      <w:lvlText w:val="%4."/>
      <w:lvlJc w:val="left"/>
      <w:pPr>
        <w:ind w:left="3330" w:hanging="360"/>
      </w:pPr>
    </w:lvl>
    <w:lvl w:ilvl="4" w:tplc="04090019" w:tentative="1">
      <w:start w:val="1"/>
      <w:numFmt w:val="lowerLetter"/>
      <w:lvlText w:val="%5."/>
      <w:lvlJc w:val="left"/>
      <w:pPr>
        <w:ind w:left="4050" w:hanging="360"/>
      </w:pPr>
    </w:lvl>
    <w:lvl w:ilvl="5" w:tplc="0409001B" w:tentative="1">
      <w:start w:val="1"/>
      <w:numFmt w:val="lowerRoman"/>
      <w:lvlText w:val="%6."/>
      <w:lvlJc w:val="right"/>
      <w:pPr>
        <w:ind w:left="4770" w:hanging="180"/>
      </w:pPr>
    </w:lvl>
    <w:lvl w:ilvl="6" w:tplc="0409000F" w:tentative="1">
      <w:start w:val="1"/>
      <w:numFmt w:val="decimal"/>
      <w:lvlText w:val="%7."/>
      <w:lvlJc w:val="left"/>
      <w:pPr>
        <w:ind w:left="5490" w:hanging="360"/>
      </w:pPr>
    </w:lvl>
    <w:lvl w:ilvl="7" w:tplc="04090019" w:tentative="1">
      <w:start w:val="1"/>
      <w:numFmt w:val="lowerLetter"/>
      <w:lvlText w:val="%8."/>
      <w:lvlJc w:val="left"/>
      <w:pPr>
        <w:ind w:left="6210" w:hanging="360"/>
      </w:pPr>
    </w:lvl>
    <w:lvl w:ilvl="8" w:tplc="0409001B" w:tentative="1">
      <w:start w:val="1"/>
      <w:numFmt w:val="lowerRoman"/>
      <w:lvlText w:val="%9."/>
      <w:lvlJc w:val="right"/>
      <w:pPr>
        <w:ind w:left="6930" w:hanging="180"/>
      </w:pPr>
    </w:lvl>
  </w:abstractNum>
  <w:num w:numId="1">
    <w:abstractNumId w:val="4"/>
  </w:num>
  <w:num w:numId="2">
    <w:abstractNumId w:val="8"/>
  </w:num>
  <w:num w:numId="3">
    <w:abstractNumId w:val="11"/>
  </w:num>
  <w:num w:numId="4">
    <w:abstractNumId w:val="26"/>
  </w:num>
  <w:num w:numId="5">
    <w:abstractNumId w:val="23"/>
  </w:num>
  <w:num w:numId="6">
    <w:abstractNumId w:val="6"/>
  </w:num>
  <w:num w:numId="7">
    <w:abstractNumId w:val="15"/>
  </w:num>
  <w:num w:numId="8">
    <w:abstractNumId w:val="7"/>
  </w:num>
  <w:num w:numId="9">
    <w:abstractNumId w:val="1"/>
  </w:num>
  <w:num w:numId="10">
    <w:abstractNumId w:val="21"/>
  </w:num>
  <w:num w:numId="11">
    <w:abstractNumId w:val="30"/>
  </w:num>
  <w:num w:numId="12">
    <w:abstractNumId w:val="20"/>
  </w:num>
  <w:num w:numId="13">
    <w:abstractNumId w:val="18"/>
  </w:num>
  <w:num w:numId="14">
    <w:abstractNumId w:val="16"/>
  </w:num>
  <w:num w:numId="15">
    <w:abstractNumId w:val="10"/>
  </w:num>
  <w:num w:numId="16">
    <w:abstractNumId w:val="24"/>
  </w:num>
  <w:num w:numId="17">
    <w:abstractNumId w:val="13"/>
  </w:num>
  <w:num w:numId="18">
    <w:abstractNumId w:val="5"/>
  </w:num>
  <w:num w:numId="19">
    <w:abstractNumId w:val="19"/>
  </w:num>
  <w:num w:numId="20">
    <w:abstractNumId w:val="14"/>
  </w:num>
  <w:num w:numId="21">
    <w:abstractNumId w:val="0"/>
  </w:num>
  <w:num w:numId="22">
    <w:abstractNumId w:val="27"/>
  </w:num>
  <w:num w:numId="23">
    <w:abstractNumId w:val="22"/>
  </w:num>
  <w:num w:numId="24">
    <w:abstractNumId w:val="2"/>
  </w:num>
  <w:num w:numId="25">
    <w:abstractNumId w:val="9"/>
  </w:num>
  <w:num w:numId="26">
    <w:abstractNumId w:val="3"/>
  </w:num>
  <w:num w:numId="27">
    <w:abstractNumId w:val="17"/>
  </w:num>
  <w:num w:numId="28">
    <w:abstractNumId w:val="12"/>
  </w:num>
  <w:num w:numId="29">
    <w:abstractNumId w:val="29"/>
  </w:num>
  <w:num w:numId="30">
    <w:abstractNumId w:val="25"/>
  </w:num>
  <w:num w:numId="31">
    <w:abstractNumId w:val="2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85968"/>
    <w:rsid w:val="000070A7"/>
    <w:rsid w:val="0001373A"/>
    <w:rsid w:val="00023C45"/>
    <w:rsid w:val="0004092A"/>
    <w:rsid w:val="0005059F"/>
    <w:rsid w:val="000541AD"/>
    <w:rsid w:val="00054694"/>
    <w:rsid w:val="00073EF2"/>
    <w:rsid w:val="00087FFC"/>
    <w:rsid w:val="00096863"/>
    <w:rsid w:val="000A76DA"/>
    <w:rsid w:val="000B2670"/>
    <w:rsid w:val="000D387B"/>
    <w:rsid w:val="000D5A36"/>
    <w:rsid w:val="000E125D"/>
    <w:rsid w:val="000F7C9F"/>
    <w:rsid w:val="00101268"/>
    <w:rsid w:val="001049B0"/>
    <w:rsid w:val="00115A6C"/>
    <w:rsid w:val="001164D0"/>
    <w:rsid w:val="00120815"/>
    <w:rsid w:val="00127113"/>
    <w:rsid w:val="00131C3C"/>
    <w:rsid w:val="0014065D"/>
    <w:rsid w:val="001422D1"/>
    <w:rsid w:val="00146E65"/>
    <w:rsid w:val="00147C56"/>
    <w:rsid w:val="00153A92"/>
    <w:rsid w:val="0018163A"/>
    <w:rsid w:val="001B344B"/>
    <w:rsid w:val="001C6793"/>
    <w:rsid w:val="001C67DC"/>
    <w:rsid w:val="001D43ED"/>
    <w:rsid w:val="001D56B3"/>
    <w:rsid w:val="002036C6"/>
    <w:rsid w:val="00236033"/>
    <w:rsid w:val="00247283"/>
    <w:rsid w:val="0027710A"/>
    <w:rsid w:val="002B6A6D"/>
    <w:rsid w:val="002C5313"/>
    <w:rsid w:val="002E5D99"/>
    <w:rsid w:val="00303D29"/>
    <w:rsid w:val="003149DF"/>
    <w:rsid w:val="00324D54"/>
    <w:rsid w:val="003267E5"/>
    <w:rsid w:val="00333596"/>
    <w:rsid w:val="0035204F"/>
    <w:rsid w:val="00352A3C"/>
    <w:rsid w:val="00370FFF"/>
    <w:rsid w:val="003D04D5"/>
    <w:rsid w:val="003D65E3"/>
    <w:rsid w:val="003E2009"/>
    <w:rsid w:val="00400345"/>
    <w:rsid w:val="00417151"/>
    <w:rsid w:val="00424BC0"/>
    <w:rsid w:val="00463212"/>
    <w:rsid w:val="00473C94"/>
    <w:rsid w:val="0047579D"/>
    <w:rsid w:val="004A038C"/>
    <w:rsid w:val="004C1222"/>
    <w:rsid w:val="004E051A"/>
    <w:rsid w:val="004E33F6"/>
    <w:rsid w:val="004F10FC"/>
    <w:rsid w:val="004F4C15"/>
    <w:rsid w:val="00504460"/>
    <w:rsid w:val="005057B8"/>
    <w:rsid w:val="005448A6"/>
    <w:rsid w:val="00550C9E"/>
    <w:rsid w:val="00561643"/>
    <w:rsid w:val="00572184"/>
    <w:rsid w:val="005840D9"/>
    <w:rsid w:val="005A29EC"/>
    <w:rsid w:val="005D0337"/>
    <w:rsid w:val="005E4DC3"/>
    <w:rsid w:val="005E5AB1"/>
    <w:rsid w:val="005F71B7"/>
    <w:rsid w:val="0060019B"/>
    <w:rsid w:val="00601359"/>
    <w:rsid w:val="00631688"/>
    <w:rsid w:val="006328E5"/>
    <w:rsid w:val="00636FDC"/>
    <w:rsid w:val="006740A7"/>
    <w:rsid w:val="00694B19"/>
    <w:rsid w:val="006950F0"/>
    <w:rsid w:val="006A75EB"/>
    <w:rsid w:val="006D0222"/>
    <w:rsid w:val="006E2973"/>
    <w:rsid w:val="006E3A3F"/>
    <w:rsid w:val="006E4147"/>
    <w:rsid w:val="006F3A95"/>
    <w:rsid w:val="007004D0"/>
    <w:rsid w:val="0070381A"/>
    <w:rsid w:val="00712EAB"/>
    <w:rsid w:val="007329C0"/>
    <w:rsid w:val="00754886"/>
    <w:rsid w:val="0076290A"/>
    <w:rsid w:val="00775726"/>
    <w:rsid w:val="00785968"/>
    <w:rsid w:val="007A6B82"/>
    <w:rsid w:val="007B726C"/>
    <w:rsid w:val="007F2D03"/>
    <w:rsid w:val="00802FBA"/>
    <w:rsid w:val="0081180F"/>
    <w:rsid w:val="008158CB"/>
    <w:rsid w:val="00830057"/>
    <w:rsid w:val="00834200"/>
    <w:rsid w:val="0084653F"/>
    <w:rsid w:val="0086047B"/>
    <w:rsid w:val="0087488D"/>
    <w:rsid w:val="008826C0"/>
    <w:rsid w:val="008B04FC"/>
    <w:rsid w:val="008B36C7"/>
    <w:rsid w:val="008B3E71"/>
    <w:rsid w:val="008C53EB"/>
    <w:rsid w:val="008D0C4E"/>
    <w:rsid w:val="008D2BB9"/>
    <w:rsid w:val="008D601F"/>
    <w:rsid w:val="008E001D"/>
    <w:rsid w:val="008F23C7"/>
    <w:rsid w:val="008F5492"/>
    <w:rsid w:val="0090201E"/>
    <w:rsid w:val="00921D50"/>
    <w:rsid w:val="00940701"/>
    <w:rsid w:val="00945897"/>
    <w:rsid w:val="009572DC"/>
    <w:rsid w:val="00980E22"/>
    <w:rsid w:val="0098572A"/>
    <w:rsid w:val="00986F0D"/>
    <w:rsid w:val="009902E6"/>
    <w:rsid w:val="009968C8"/>
    <w:rsid w:val="009A2033"/>
    <w:rsid w:val="009B399F"/>
    <w:rsid w:val="009C6B71"/>
    <w:rsid w:val="009D5E58"/>
    <w:rsid w:val="009D61BE"/>
    <w:rsid w:val="009D739F"/>
    <w:rsid w:val="009E3583"/>
    <w:rsid w:val="009F414C"/>
    <w:rsid w:val="00A34B0F"/>
    <w:rsid w:val="00AA66F0"/>
    <w:rsid w:val="00AB4B6A"/>
    <w:rsid w:val="00AD172F"/>
    <w:rsid w:val="00AD45FF"/>
    <w:rsid w:val="00AE1A79"/>
    <w:rsid w:val="00B040B1"/>
    <w:rsid w:val="00B11E75"/>
    <w:rsid w:val="00B1243D"/>
    <w:rsid w:val="00B27D06"/>
    <w:rsid w:val="00B315B4"/>
    <w:rsid w:val="00B51718"/>
    <w:rsid w:val="00B5240A"/>
    <w:rsid w:val="00B528EC"/>
    <w:rsid w:val="00B567DF"/>
    <w:rsid w:val="00B66B9D"/>
    <w:rsid w:val="00B67BFE"/>
    <w:rsid w:val="00B73DAD"/>
    <w:rsid w:val="00B956EC"/>
    <w:rsid w:val="00BA1A5E"/>
    <w:rsid w:val="00BA482F"/>
    <w:rsid w:val="00BA6EFA"/>
    <w:rsid w:val="00BC4110"/>
    <w:rsid w:val="00BF61EF"/>
    <w:rsid w:val="00C2100C"/>
    <w:rsid w:val="00C347AB"/>
    <w:rsid w:val="00C35A15"/>
    <w:rsid w:val="00C45FC2"/>
    <w:rsid w:val="00C62668"/>
    <w:rsid w:val="00C66C1C"/>
    <w:rsid w:val="00C9437E"/>
    <w:rsid w:val="00C972B1"/>
    <w:rsid w:val="00CB1AC0"/>
    <w:rsid w:val="00CB1E57"/>
    <w:rsid w:val="00CB7749"/>
    <w:rsid w:val="00CD578B"/>
    <w:rsid w:val="00CD5E54"/>
    <w:rsid w:val="00CF5C76"/>
    <w:rsid w:val="00CF5DBA"/>
    <w:rsid w:val="00D0276B"/>
    <w:rsid w:val="00D20268"/>
    <w:rsid w:val="00D602BC"/>
    <w:rsid w:val="00D63FFC"/>
    <w:rsid w:val="00D86F82"/>
    <w:rsid w:val="00D9674A"/>
    <w:rsid w:val="00DA70C1"/>
    <w:rsid w:val="00DB6D6E"/>
    <w:rsid w:val="00DC4421"/>
    <w:rsid w:val="00DC6AD3"/>
    <w:rsid w:val="00DD16CF"/>
    <w:rsid w:val="00DD1C68"/>
    <w:rsid w:val="00DF7A43"/>
    <w:rsid w:val="00E1562D"/>
    <w:rsid w:val="00E17720"/>
    <w:rsid w:val="00E96801"/>
    <w:rsid w:val="00EA1057"/>
    <w:rsid w:val="00EA304E"/>
    <w:rsid w:val="00EE2680"/>
    <w:rsid w:val="00F004AF"/>
    <w:rsid w:val="00F20BD2"/>
    <w:rsid w:val="00F3352A"/>
    <w:rsid w:val="00F42D51"/>
    <w:rsid w:val="00F801CD"/>
    <w:rsid w:val="00F84BFF"/>
    <w:rsid w:val="00F92FC0"/>
    <w:rsid w:val="00F95B21"/>
    <w:rsid w:val="00FA7504"/>
    <w:rsid w:val="00FB1F4E"/>
    <w:rsid w:val="00FB3B21"/>
    <w:rsid w:val="00FB548A"/>
    <w:rsid w:val="00FC1693"/>
    <w:rsid w:val="00FC1F83"/>
    <w:rsid w:val="00FC2768"/>
    <w:rsid w:val="00FC713E"/>
    <w:rsid w:val="00FD02FA"/>
    <w:rsid w:val="00FD44F9"/>
    <w:rsid w:val="00FE6F23"/>
  </w:rsids>
  <m:mathPr>
    <m:mathFont m:val="Cambria Math"/>
    <m:brkBin m:val="before"/>
    <m:brkBinSub m:val="--"/>
    <m:smallFrac/>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48FC5DDB-E45B-44E9-9FA7-3F672199C1D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7488D"/>
  </w:style>
  <w:style w:type="paragraph" w:styleId="Heading2">
    <w:name w:val="heading 2"/>
    <w:basedOn w:val="Normal"/>
    <w:link w:val="Heading2Char"/>
    <w:uiPriority w:val="9"/>
    <w:qFormat/>
    <w:rsid w:val="00DA70C1"/>
    <w:pPr>
      <w:spacing w:before="100" w:beforeAutospacing="1" w:after="100" w:afterAutospacing="1" w:line="240" w:lineRule="auto"/>
      <w:outlineLvl w:val="1"/>
    </w:pPr>
    <w:rPr>
      <w:rFonts w:ascii="Times New Roman" w:eastAsia="Times New Roman" w:hAnsi="Times New Roman" w:cs="Times New Roman"/>
      <w:b/>
      <w:bCs/>
      <w:sz w:val="36"/>
      <w:szCs w:val="36"/>
    </w:rPr>
  </w:style>
  <w:style w:type="paragraph" w:styleId="Heading4">
    <w:name w:val="heading 4"/>
    <w:basedOn w:val="Normal"/>
    <w:next w:val="Normal"/>
    <w:link w:val="Heading4Char"/>
    <w:uiPriority w:val="9"/>
    <w:semiHidden/>
    <w:unhideWhenUsed/>
    <w:qFormat/>
    <w:rsid w:val="009572DC"/>
    <w:pPr>
      <w:keepNext/>
      <w:keepLines/>
      <w:spacing w:before="40" w:after="0"/>
      <w:outlineLvl w:val="3"/>
    </w:pPr>
    <w:rPr>
      <w:rFonts w:asciiTheme="majorHAnsi" w:eastAsiaTheme="majorEastAsia" w:hAnsiTheme="majorHAnsi" w:cstheme="majorBidi"/>
      <w:i/>
      <w:iCs/>
      <w:color w:val="365F91"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85968"/>
    <w:pPr>
      <w:tabs>
        <w:tab w:val="center" w:pos="4320"/>
        <w:tab w:val="right" w:pos="8640"/>
      </w:tabs>
      <w:spacing w:after="0" w:line="240" w:lineRule="auto"/>
    </w:pPr>
  </w:style>
  <w:style w:type="character" w:customStyle="1" w:styleId="HeaderChar">
    <w:name w:val="Header Char"/>
    <w:basedOn w:val="DefaultParagraphFont"/>
    <w:link w:val="Header"/>
    <w:uiPriority w:val="99"/>
    <w:rsid w:val="00785968"/>
  </w:style>
  <w:style w:type="paragraph" w:styleId="Footer">
    <w:name w:val="footer"/>
    <w:basedOn w:val="Normal"/>
    <w:link w:val="FooterChar"/>
    <w:uiPriority w:val="99"/>
    <w:unhideWhenUsed/>
    <w:rsid w:val="00785968"/>
    <w:pPr>
      <w:tabs>
        <w:tab w:val="center" w:pos="4320"/>
        <w:tab w:val="right" w:pos="8640"/>
      </w:tabs>
      <w:spacing w:after="0" w:line="240" w:lineRule="auto"/>
    </w:pPr>
  </w:style>
  <w:style w:type="character" w:customStyle="1" w:styleId="FooterChar">
    <w:name w:val="Footer Char"/>
    <w:basedOn w:val="DefaultParagraphFont"/>
    <w:link w:val="Footer"/>
    <w:uiPriority w:val="99"/>
    <w:rsid w:val="00785968"/>
  </w:style>
  <w:style w:type="paragraph" w:styleId="ListParagraph">
    <w:name w:val="List Paragraph"/>
    <w:basedOn w:val="Normal"/>
    <w:uiPriority w:val="34"/>
    <w:qFormat/>
    <w:rsid w:val="00785968"/>
    <w:pPr>
      <w:ind w:left="720"/>
      <w:contextualSpacing/>
    </w:pPr>
  </w:style>
  <w:style w:type="character" w:customStyle="1" w:styleId="Heading2Char">
    <w:name w:val="Heading 2 Char"/>
    <w:basedOn w:val="DefaultParagraphFont"/>
    <w:link w:val="Heading2"/>
    <w:uiPriority w:val="9"/>
    <w:rsid w:val="00DA70C1"/>
    <w:rPr>
      <w:rFonts w:ascii="Times New Roman" w:eastAsia="Times New Roman" w:hAnsi="Times New Roman" w:cs="Times New Roman"/>
      <w:b/>
      <w:bCs/>
      <w:sz w:val="36"/>
      <w:szCs w:val="36"/>
    </w:rPr>
  </w:style>
  <w:style w:type="paragraph" w:styleId="BalloonText">
    <w:name w:val="Balloon Text"/>
    <w:basedOn w:val="Normal"/>
    <w:link w:val="BalloonTextChar"/>
    <w:uiPriority w:val="99"/>
    <w:semiHidden/>
    <w:unhideWhenUsed/>
    <w:rsid w:val="009A2033"/>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9A2033"/>
    <w:rPr>
      <w:rFonts w:ascii="Tahoma" w:hAnsi="Tahoma" w:cs="Tahoma"/>
      <w:sz w:val="16"/>
      <w:szCs w:val="16"/>
    </w:rPr>
  </w:style>
  <w:style w:type="character" w:styleId="PlaceholderText">
    <w:name w:val="Placeholder Text"/>
    <w:basedOn w:val="DefaultParagraphFont"/>
    <w:uiPriority w:val="99"/>
    <w:semiHidden/>
    <w:rsid w:val="006F3A95"/>
    <w:rPr>
      <w:color w:val="808080"/>
    </w:rPr>
  </w:style>
  <w:style w:type="character" w:styleId="Hyperlink">
    <w:name w:val="Hyperlink"/>
    <w:basedOn w:val="DefaultParagraphFont"/>
    <w:uiPriority w:val="99"/>
    <w:semiHidden/>
    <w:unhideWhenUsed/>
    <w:rsid w:val="009572DC"/>
    <w:rPr>
      <w:color w:val="0000FF"/>
      <w:u w:val="single"/>
    </w:rPr>
  </w:style>
  <w:style w:type="paragraph" w:styleId="NormalWeb">
    <w:name w:val="Normal (Web)"/>
    <w:basedOn w:val="Normal"/>
    <w:uiPriority w:val="99"/>
    <w:semiHidden/>
    <w:unhideWhenUsed/>
    <w:rsid w:val="009572DC"/>
    <w:pPr>
      <w:spacing w:before="100" w:beforeAutospacing="1" w:after="100" w:afterAutospacing="1" w:line="240" w:lineRule="auto"/>
    </w:pPr>
    <w:rPr>
      <w:rFonts w:ascii="Times New Roman" w:eastAsia="Times New Roman" w:hAnsi="Times New Roman" w:cs="Times New Roman"/>
      <w:sz w:val="24"/>
      <w:szCs w:val="24"/>
    </w:rPr>
  </w:style>
  <w:style w:type="character" w:styleId="Strong">
    <w:name w:val="Strong"/>
    <w:basedOn w:val="DefaultParagraphFont"/>
    <w:uiPriority w:val="22"/>
    <w:qFormat/>
    <w:rsid w:val="009572DC"/>
    <w:rPr>
      <w:b/>
      <w:bCs/>
    </w:rPr>
  </w:style>
  <w:style w:type="character" w:customStyle="1" w:styleId="Heading4Char">
    <w:name w:val="Heading 4 Char"/>
    <w:basedOn w:val="DefaultParagraphFont"/>
    <w:link w:val="Heading4"/>
    <w:uiPriority w:val="9"/>
    <w:semiHidden/>
    <w:rsid w:val="009572DC"/>
    <w:rPr>
      <w:rFonts w:asciiTheme="majorHAnsi" w:eastAsiaTheme="majorEastAsia" w:hAnsiTheme="majorHAnsi" w:cstheme="majorBidi"/>
      <w:i/>
      <w:iCs/>
      <w:color w:val="365F91" w:themeColor="accent1" w:themeShade="BF"/>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4135024">
      <w:bodyDiv w:val="1"/>
      <w:marLeft w:val="0"/>
      <w:marRight w:val="0"/>
      <w:marTop w:val="0"/>
      <w:marBottom w:val="0"/>
      <w:divBdr>
        <w:top w:val="none" w:sz="0" w:space="0" w:color="auto"/>
        <w:left w:val="none" w:sz="0" w:space="0" w:color="auto"/>
        <w:bottom w:val="none" w:sz="0" w:space="0" w:color="auto"/>
        <w:right w:val="none" w:sz="0" w:space="0" w:color="auto"/>
      </w:divBdr>
      <w:divsChild>
        <w:div w:id="32466668">
          <w:marLeft w:val="0"/>
          <w:marRight w:val="0"/>
          <w:marTop w:val="0"/>
          <w:marBottom w:val="0"/>
          <w:divBdr>
            <w:top w:val="none" w:sz="0" w:space="0" w:color="auto"/>
            <w:left w:val="none" w:sz="0" w:space="0" w:color="auto"/>
            <w:bottom w:val="none" w:sz="0" w:space="0" w:color="auto"/>
            <w:right w:val="none" w:sz="0" w:space="0" w:color="auto"/>
          </w:divBdr>
          <w:divsChild>
            <w:div w:id="1870071495">
              <w:marLeft w:val="0"/>
              <w:marRight w:val="0"/>
              <w:marTop w:val="0"/>
              <w:marBottom w:val="0"/>
              <w:divBdr>
                <w:top w:val="none" w:sz="0" w:space="0" w:color="auto"/>
                <w:left w:val="none" w:sz="0" w:space="0" w:color="auto"/>
                <w:bottom w:val="none" w:sz="0" w:space="0" w:color="auto"/>
                <w:right w:val="none" w:sz="0" w:space="0" w:color="auto"/>
              </w:divBdr>
              <w:divsChild>
                <w:div w:id="937979241">
                  <w:marLeft w:val="0"/>
                  <w:marRight w:val="0"/>
                  <w:marTop w:val="0"/>
                  <w:marBottom w:val="0"/>
                  <w:divBdr>
                    <w:top w:val="none" w:sz="0" w:space="0" w:color="auto"/>
                    <w:left w:val="none" w:sz="0" w:space="0" w:color="auto"/>
                    <w:bottom w:val="none" w:sz="0" w:space="0" w:color="auto"/>
                    <w:right w:val="none" w:sz="0" w:space="0" w:color="auto"/>
                  </w:divBdr>
                  <w:divsChild>
                    <w:div w:id="1362048268">
                      <w:marLeft w:val="0"/>
                      <w:marRight w:val="0"/>
                      <w:marTop w:val="0"/>
                      <w:marBottom w:val="0"/>
                      <w:divBdr>
                        <w:top w:val="none" w:sz="0" w:space="0" w:color="auto"/>
                        <w:left w:val="none" w:sz="0" w:space="0" w:color="auto"/>
                        <w:bottom w:val="none" w:sz="0" w:space="0" w:color="auto"/>
                        <w:right w:val="none" w:sz="0" w:space="0" w:color="auto"/>
                      </w:divBdr>
                      <w:divsChild>
                        <w:div w:id="1822888883">
                          <w:marLeft w:val="0"/>
                          <w:marRight w:val="0"/>
                          <w:marTop w:val="0"/>
                          <w:marBottom w:val="0"/>
                          <w:divBdr>
                            <w:top w:val="none" w:sz="0" w:space="0" w:color="auto"/>
                            <w:left w:val="none" w:sz="0" w:space="0" w:color="auto"/>
                            <w:bottom w:val="none" w:sz="0" w:space="0" w:color="auto"/>
                            <w:right w:val="none" w:sz="0" w:space="0" w:color="auto"/>
                          </w:divBdr>
                          <w:divsChild>
                            <w:div w:id="750388637">
                              <w:marLeft w:val="0"/>
                              <w:marRight w:val="0"/>
                              <w:marTop w:val="0"/>
                              <w:marBottom w:val="0"/>
                              <w:divBdr>
                                <w:top w:val="none" w:sz="0" w:space="0" w:color="auto"/>
                                <w:left w:val="none" w:sz="0" w:space="0" w:color="auto"/>
                                <w:bottom w:val="none" w:sz="0" w:space="0" w:color="auto"/>
                                <w:right w:val="none" w:sz="0" w:space="0" w:color="auto"/>
                              </w:divBdr>
                              <w:divsChild>
                                <w:div w:id="524246461">
                                  <w:marLeft w:val="0"/>
                                  <w:marRight w:val="0"/>
                                  <w:marTop w:val="0"/>
                                  <w:marBottom w:val="0"/>
                                  <w:divBdr>
                                    <w:top w:val="none" w:sz="0" w:space="0" w:color="auto"/>
                                    <w:left w:val="none" w:sz="0" w:space="0" w:color="auto"/>
                                    <w:bottom w:val="none" w:sz="0" w:space="0" w:color="auto"/>
                                    <w:right w:val="none" w:sz="0" w:space="0" w:color="auto"/>
                                  </w:divBdr>
                                  <w:divsChild>
                                    <w:div w:id="16394553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10444564">
      <w:bodyDiv w:val="1"/>
      <w:marLeft w:val="0"/>
      <w:marRight w:val="0"/>
      <w:marTop w:val="0"/>
      <w:marBottom w:val="0"/>
      <w:divBdr>
        <w:top w:val="none" w:sz="0" w:space="0" w:color="auto"/>
        <w:left w:val="none" w:sz="0" w:space="0" w:color="auto"/>
        <w:bottom w:val="none" w:sz="0" w:space="0" w:color="auto"/>
        <w:right w:val="none" w:sz="0" w:space="0" w:color="auto"/>
      </w:divBdr>
    </w:div>
    <w:div w:id="115831986">
      <w:bodyDiv w:val="1"/>
      <w:marLeft w:val="0"/>
      <w:marRight w:val="0"/>
      <w:marTop w:val="0"/>
      <w:marBottom w:val="0"/>
      <w:divBdr>
        <w:top w:val="none" w:sz="0" w:space="0" w:color="auto"/>
        <w:left w:val="none" w:sz="0" w:space="0" w:color="auto"/>
        <w:bottom w:val="none" w:sz="0" w:space="0" w:color="auto"/>
        <w:right w:val="none" w:sz="0" w:space="0" w:color="auto"/>
      </w:divBdr>
    </w:div>
    <w:div w:id="140587222">
      <w:bodyDiv w:val="1"/>
      <w:marLeft w:val="0"/>
      <w:marRight w:val="0"/>
      <w:marTop w:val="0"/>
      <w:marBottom w:val="0"/>
      <w:divBdr>
        <w:top w:val="none" w:sz="0" w:space="0" w:color="auto"/>
        <w:left w:val="none" w:sz="0" w:space="0" w:color="auto"/>
        <w:bottom w:val="none" w:sz="0" w:space="0" w:color="auto"/>
        <w:right w:val="none" w:sz="0" w:space="0" w:color="auto"/>
      </w:divBdr>
    </w:div>
    <w:div w:id="165479084">
      <w:bodyDiv w:val="1"/>
      <w:marLeft w:val="0"/>
      <w:marRight w:val="0"/>
      <w:marTop w:val="0"/>
      <w:marBottom w:val="0"/>
      <w:divBdr>
        <w:top w:val="none" w:sz="0" w:space="0" w:color="auto"/>
        <w:left w:val="none" w:sz="0" w:space="0" w:color="auto"/>
        <w:bottom w:val="none" w:sz="0" w:space="0" w:color="auto"/>
        <w:right w:val="none" w:sz="0" w:space="0" w:color="auto"/>
      </w:divBdr>
      <w:divsChild>
        <w:div w:id="1447040286">
          <w:marLeft w:val="0"/>
          <w:marRight w:val="0"/>
          <w:marTop w:val="0"/>
          <w:marBottom w:val="0"/>
          <w:divBdr>
            <w:top w:val="none" w:sz="0" w:space="0" w:color="auto"/>
            <w:left w:val="none" w:sz="0" w:space="0" w:color="auto"/>
            <w:bottom w:val="none" w:sz="0" w:space="0" w:color="auto"/>
            <w:right w:val="none" w:sz="0" w:space="0" w:color="auto"/>
          </w:divBdr>
          <w:divsChild>
            <w:div w:id="1621720385">
              <w:marLeft w:val="0"/>
              <w:marRight w:val="0"/>
              <w:marTop w:val="0"/>
              <w:marBottom w:val="0"/>
              <w:divBdr>
                <w:top w:val="none" w:sz="0" w:space="0" w:color="auto"/>
                <w:left w:val="none" w:sz="0" w:space="0" w:color="auto"/>
                <w:bottom w:val="none" w:sz="0" w:space="0" w:color="auto"/>
                <w:right w:val="none" w:sz="0" w:space="0" w:color="auto"/>
              </w:divBdr>
              <w:divsChild>
                <w:div w:id="1705326271">
                  <w:marLeft w:val="0"/>
                  <w:marRight w:val="0"/>
                  <w:marTop w:val="0"/>
                  <w:marBottom w:val="0"/>
                  <w:divBdr>
                    <w:top w:val="none" w:sz="0" w:space="0" w:color="auto"/>
                    <w:left w:val="none" w:sz="0" w:space="0" w:color="auto"/>
                    <w:bottom w:val="none" w:sz="0" w:space="0" w:color="auto"/>
                    <w:right w:val="none" w:sz="0" w:space="0" w:color="auto"/>
                  </w:divBdr>
                  <w:divsChild>
                    <w:div w:id="1383670095">
                      <w:marLeft w:val="0"/>
                      <w:marRight w:val="0"/>
                      <w:marTop w:val="0"/>
                      <w:marBottom w:val="0"/>
                      <w:divBdr>
                        <w:top w:val="none" w:sz="0" w:space="0" w:color="auto"/>
                        <w:left w:val="none" w:sz="0" w:space="0" w:color="auto"/>
                        <w:bottom w:val="none" w:sz="0" w:space="0" w:color="auto"/>
                        <w:right w:val="none" w:sz="0" w:space="0" w:color="auto"/>
                      </w:divBdr>
                      <w:divsChild>
                        <w:div w:id="1922712403">
                          <w:marLeft w:val="0"/>
                          <w:marRight w:val="0"/>
                          <w:marTop w:val="0"/>
                          <w:marBottom w:val="0"/>
                          <w:divBdr>
                            <w:top w:val="none" w:sz="0" w:space="0" w:color="auto"/>
                            <w:left w:val="none" w:sz="0" w:space="0" w:color="auto"/>
                            <w:bottom w:val="none" w:sz="0" w:space="0" w:color="auto"/>
                            <w:right w:val="none" w:sz="0" w:space="0" w:color="auto"/>
                          </w:divBdr>
                          <w:divsChild>
                            <w:div w:id="783039138">
                              <w:marLeft w:val="0"/>
                              <w:marRight w:val="0"/>
                              <w:marTop w:val="0"/>
                              <w:marBottom w:val="0"/>
                              <w:divBdr>
                                <w:top w:val="none" w:sz="0" w:space="0" w:color="auto"/>
                                <w:left w:val="none" w:sz="0" w:space="0" w:color="auto"/>
                                <w:bottom w:val="none" w:sz="0" w:space="0" w:color="auto"/>
                                <w:right w:val="none" w:sz="0" w:space="0" w:color="auto"/>
                              </w:divBdr>
                              <w:divsChild>
                                <w:div w:id="1354989021">
                                  <w:marLeft w:val="0"/>
                                  <w:marRight w:val="0"/>
                                  <w:marTop w:val="0"/>
                                  <w:marBottom w:val="0"/>
                                  <w:divBdr>
                                    <w:top w:val="none" w:sz="0" w:space="0" w:color="auto"/>
                                    <w:left w:val="none" w:sz="0" w:space="0" w:color="auto"/>
                                    <w:bottom w:val="none" w:sz="0" w:space="0" w:color="auto"/>
                                    <w:right w:val="none" w:sz="0" w:space="0" w:color="auto"/>
                                  </w:divBdr>
                                  <w:divsChild>
                                    <w:div w:id="20821744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76846996">
      <w:bodyDiv w:val="1"/>
      <w:marLeft w:val="0"/>
      <w:marRight w:val="0"/>
      <w:marTop w:val="0"/>
      <w:marBottom w:val="0"/>
      <w:divBdr>
        <w:top w:val="none" w:sz="0" w:space="0" w:color="auto"/>
        <w:left w:val="none" w:sz="0" w:space="0" w:color="auto"/>
        <w:bottom w:val="none" w:sz="0" w:space="0" w:color="auto"/>
        <w:right w:val="none" w:sz="0" w:space="0" w:color="auto"/>
      </w:divBdr>
    </w:div>
    <w:div w:id="222525142">
      <w:bodyDiv w:val="1"/>
      <w:marLeft w:val="0"/>
      <w:marRight w:val="0"/>
      <w:marTop w:val="0"/>
      <w:marBottom w:val="0"/>
      <w:divBdr>
        <w:top w:val="none" w:sz="0" w:space="0" w:color="auto"/>
        <w:left w:val="none" w:sz="0" w:space="0" w:color="auto"/>
        <w:bottom w:val="none" w:sz="0" w:space="0" w:color="auto"/>
        <w:right w:val="none" w:sz="0" w:space="0" w:color="auto"/>
      </w:divBdr>
      <w:divsChild>
        <w:div w:id="552280724">
          <w:marLeft w:val="0"/>
          <w:marRight w:val="0"/>
          <w:marTop w:val="0"/>
          <w:marBottom w:val="0"/>
          <w:divBdr>
            <w:top w:val="none" w:sz="0" w:space="0" w:color="auto"/>
            <w:left w:val="none" w:sz="0" w:space="0" w:color="auto"/>
            <w:bottom w:val="none" w:sz="0" w:space="0" w:color="auto"/>
            <w:right w:val="none" w:sz="0" w:space="0" w:color="auto"/>
          </w:divBdr>
          <w:divsChild>
            <w:div w:id="1166744822">
              <w:marLeft w:val="0"/>
              <w:marRight w:val="0"/>
              <w:marTop w:val="0"/>
              <w:marBottom w:val="0"/>
              <w:divBdr>
                <w:top w:val="none" w:sz="0" w:space="0" w:color="auto"/>
                <w:left w:val="none" w:sz="0" w:space="0" w:color="auto"/>
                <w:bottom w:val="none" w:sz="0" w:space="0" w:color="auto"/>
                <w:right w:val="none" w:sz="0" w:space="0" w:color="auto"/>
              </w:divBdr>
              <w:divsChild>
                <w:div w:id="2039232608">
                  <w:marLeft w:val="0"/>
                  <w:marRight w:val="0"/>
                  <w:marTop w:val="0"/>
                  <w:marBottom w:val="0"/>
                  <w:divBdr>
                    <w:top w:val="none" w:sz="0" w:space="0" w:color="auto"/>
                    <w:left w:val="none" w:sz="0" w:space="0" w:color="auto"/>
                    <w:bottom w:val="none" w:sz="0" w:space="0" w:color="auto"/>
                    <w:right w:val="none" w:sz="0" w:space="0" w:color="auto"/>
                  </w:divBdr>
                  <w:divsChild>
                    <w:div w:id="151066725">
                      <w:marLeft w:val="0"/>
                      <w:marRight w:val="0"/>
                      <w:marTop w:val="0"/>
                      <w:marBottom w:val="0"/>
                      <w:divBdr>
                        <w:top w:val="none" w:sz="0" w:space="0" w:color="auto"/>
                        <w:left w:val="none" w:sz="0" w:space="0" w:color="auto"/>
                        <w:bottom w:val="none" w:sz="0" w:space="0" w:color="auto"/>
                        <w:right w:val="none" w:sz="0" w:space="0" w:color="auto"/>
                      </w:divBdr>
                      <w:divsChild>
                        <w:div w:id="2014606604">
                          <w:marLeft w:val="0"/>
                          <w:marRight w:val="0"/>
                          <w:marTop w:val="0"/>
                          <w:marBottom w:val="0"/>
                          <w:divBdr>
                            <w:top w:val="none" w:sz="0" w:space="0" w:color="auto"/>
                            <w:left w:val="none" w:sz="0" w:space="0" w:color="auto"/>
                            <w:bottom w:val="none" w:sz="0" w:space="0" w:color="auto"/>
                            <w:right w:val="none" w:sz="0" w:space="0" w:color="auto"/>
                          </w:divBdr>
                          <w:divsChild>
                            <w:div w:id="1641184221">
                              <w:marLeft w:val="0"/>
                              <w:marRight w:val="0"/>
                              <w:marTop w:val="0"/>
                              <w:marBottom w:val="0"/>
                              <w:divBdr>
                                <w:top w:val="none" w:sz="0" w:space="0" w:color="auto"/>
                                <w:left w:val="none" w:sz="0" w:space="0" w:color="auto"/>
                                <w:bottom w:val="none" w:sz="0" w:space="0" w:color="auto"/>
                                <w:right w:val="none" w:sz="0" w:space="0" w:color="auto"/>
                              </w:divBdr>
                              <w:divsChild>
                                <w:div w:id="1301762857">
                                  <w:marLeft w:val="0"/>
                                  <w:marRight w:val="0"/>
                                  <w:marTop w:val="0"/>
                                  <w:marBottom w:val="0"/>
                                  <w:divBdr>
                                    <w:top w:val="none" w:sz="0" w:space="0" w:color="auto"/>
                                    <w:left w:val="none" w:sz="0" w:space="0" w:color="auto"/>
                                    <w:bottom w:val="none" w:sz="0" w:space="0" w:color="auto"/>
                                    <w:right w:val="none" w:sz="0" w:space="0" w:color="auto"/>
                                  </w:divBdr>
                                  <w:divsChild>
                                    <w:div w:id="18574952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23611374">
      <w:bodyDiv w:val="1"/>
      <w:marLeft w:val="0"/>
      <w:marRight w:val="0"/>
      <w:marTop w:val="0"/>
      <w:marBottom w:val="0"/>
      <w:divBdr>
        <w:top w:val="none" w:sz="0" w:space="0" w:color="auto"/>
        <w:left w:val="none" w:sz="0" w:space="0" w:color="auto"/>
        <w:bottom w:val="none" w:sz="0" w:space="0" w:color="auto"/>
        <w:right w:val="none" w:sz="0" w:space="0" w:color="auto"/>
      </w:divBdr>
      <w:divsChild>
        <w:div w:id="1940333690">
          <w:marLeft w:val="0"/>
          <w:marRight w:val="0"/>
          <w:marTop w:val="0"/>
          <w:marBottom w:val="0"/>
          <w:divBdr>
            <w:top w:val="none" w:sz="0" w:space="0" w:color="auto"/>
            <w:left w:val="none" w:sz="0" w:space="0" w:color="auto"/>
            <w:bottom w:val="none" w:sz="0" w:space="0" w:color="auto"/>
            <w:right w:val="none" w:sz="0" w:space="0" w:color="auto"/>
          </w:divBdr>
          <w:divsChild>
            <w:div w:id="786391080">
              <w:marLeft w:val="0"/>
              <w:marRight w:val="0"/>
              <w:marTop w:val="0"/>
              <w:marBottom w:val="0"/>
              <w:divBdr>
                <w:top w:val="none" w:sz="0" w:space="0" w:color="auto"/>
                <w:left w:val="none" w:sz="0" w:space="0" w:color="auto"/>
                <w:bottom w:val="none" w:sz="0" w:space="0" w:color="auto"/>
                <w:right w:val="none" w:sz="0" w:space="0" w:color="auto"/>
              </w:divBdr>
              <w:divsChild>
                <w:div w:id="1747343327">
                  <w:marLeft w:val="0"/>
                  <w:marRight w:val="0"/>
                  <w:marTop w:val="0"/>
                  <w:marBottom w:val="0"/>
                  <w:divBdr>
                    <w:top w:val="none" w:sz="0" w:space="0" w:color="auto"/>
                    <w:left w:val="none" w:sz="0" w:space="0" w:color="auto"/>
                    <w:bottom w:val="none" w:sz="0" w:space="0" w:color="auto"/>
                    <w:right w:val="none" w:sz="0" w:space="0" w:color="auto"/>
                  </w:divBdr>
                  <w:divsChild>
                    <w:div w:id="1724450555">
                      <w:marLeft w:val="0"/>
                      <w:marRight w:val="0"/>
                      <w:marTop w:val="0"/>
                      <w:marBottom w:val="0"/>
                      <w:divBdr>
                        <w:top w:val="none" w:sz="0" w:space="0" w:color="auto"/>
                        <w:left w:val="none" w:sz="0" w:space="0" w:color="auto"/>
                        <w:bottom w:val="none" w:sz="0" w:space="0" w:color="auto"/>
                        <w:right w:val="none" w:sz="0" w:space="0" w:color="auto"/>
                      </w:divBdr>
                      <w:divsChild>
                        <w:div w:id="187454122">
                          <w:marLeft w:val="0"/>
                          <w:marRight w:val="0"/>
                          <w:marTop w:val="0"/>
                          <w:marBottom w:val="0"/>
                          <w:divBdr>
                            <w:top w:val="none" w:sz="0" w:space="0" w:color="auto"/>
                            <w:left w:val="none" w:sz="0" w:space="0" w:color="auto"/>
                            <w:bottom w:val="none" w:sz="0" w:space="0" w:color="auto"/>
                            <w:right w:val="none" w:sz="0" w:space="0" w:color="auto"/>
                          </w:divBdr>
                          <w:divsChild>
                            <w:div w:id="1342590144">
                              <w:marLeft w:val="0"/>
                              <w:marRight w:val="0"/>
                              <w:marTop w:val="0"/>
                              <w:marBottom w:val="0"/>
                              <w:divBdr>
                                <w:top w:val="none" w:sz="0" w:space="0" w:color="auto"/>
                                <w:left w:val="none" w:sz="0" w:space="0" w:color="auto"/>
                                <w:bottom w:val="none" w:sz="0" w:space="0" w:color="auto"/>
                                <w:right w:val="none" w:sz="0" w:space="0" w:color="auto"/>
                              </w:divBdr>
                              <w:divsChild>
                                <w:div w:id="1783186762">
                                  <w:marLeft w:val="0"/>
                                  <w:marRight w:val="0"/>
                                  <w:marTop w:val="0"/>
                                  <w:marBottom w:val="0"/>
                                  <w:divBdr>
                                    <w:top w:val="none" w:sz="0" w:space="0" w:color="auto"/>
                                    <w:left w:val="none" w:sz="0" w:space="0" w:color="auto"/>
                                    <w:bottom w:val="none" w:sz="0" w:space="0" w:color="auto"/>
                                    <w:right w:val="none" w:sz="0" w:space="0" w:color="auto"/>
                                  </w:divBdr>
                                  <w:divsChild>
                                    <w:div w:id="15877633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25190851">
      <w:bodyDiv w:val="1"/>
      <w:marLeft w:val="0"/>
      <w:marRight w:val="0"/>
      <w:marTop w:val="0"/>
      <w:marBottom w:val="0"/>
      <w:divBdr>
        <w:top w:val="none" w:sz="0" w:space="0" w:color="auto"/>
        <w:left w:val="none" w:sz="0" w:space="0" w:color="auto"/>
        <w:bottom w:val="none" w:sz="0" w:space="0" w:color="auto"/>
        <w:right w:val="none" w:sz="0" w:space="0" w:color="auto"/>
      </w:divBdr>
    </w:div>
    <w:div w:id="344866230">
      <w:bodyDiv w:val="1"/>
      <w:marLeft w:val="0"/>
      <w:marRight w:val="0"/>
      <w:marTop w:val="0"/>
      <w:marBottom w:val="0"/>
      <w:divBdr>
        <w:top w:val="none" w:sz="0" w:space="0" w:color="auto"/>
        <w:left w:val="none" w:sz="0" w:space="0" w:color="auto"/>
        <w:bottom w:val="none" w:sz="0" w:space="0" w:color="auto"/>
        <w:right w:val="none" w:sz="0" w:space="0" w:color="auto"/>
      </w:divBdr>
      <w:divsChild>
        <w:div w:id="822619743">
          <w:marLeft w:val="0"/>
          <w:marRight w:val="0"/>
          <w:marTop w:val="0"/>
          <w:marBottom w:val="0"/>
          <w:divBdr>
            <w:top w:val="none" w:sz="0" w:space="0" w:color="auto"/>
            <w:left w:val="none" w:sz="0" w:space="0" w:color="auto"/>
            <w:bottom w:val="none" w:sz="0" w:space="0" w:color="auto"/>
            <w:right w:val="none" w:sz="0" w:space="0" w:color="auto"/>
          </w:divBdr>
          <w:divsChild>
            <w:div w:id="998339797">
              <w:marLeft w:val="0"/>
              <w:marRight w:val="0"/>
              <w:marTop w:val="0"/>
              <w:marBottom w:val="0"/>
              <w:divBdr>
                <w:top w:val="none" w:sz="0" w:space="0" w:color="auto"/>
                <w:left w:val="none" w:sz="0" w:space="0" w:color="auto"/>
                <w:bottom w:val="none" w:sz="0" w:space="0" w:color="auto"/>
                <w:right w:val="none" w:sz="0" w:space="0" w:color="auto"/>
              </w:divBdr>
              <w:divsChild>
                <w:div w:id="105470980">
                  <w:marLeft w:val="0"/>
                  <w:marRight w:val="0"/>
                  <w:marTop w:val="0"/>
                  <w:marBottom w:val="0"/>
                  <w:divBdr>
                    <w:top w:val="none" w:sz="0" w:space="0" w:color="auto"/>
                    <w:left w:val="none" w:sz="0" w:space="0" w:color="auto"/>
                    <w:bottom w:val="none" w:sz="0" w:space="0" w:color="auto"/>
                    <w:right w:val="none" w:sz="0" w:space="0" w:color="auto"/>
                  </w:divBdr>
                  <w:divsChild>
                    <w:div w:id="796097198">
                      <w:marLeft w:val="0"/>
                      <w:marRight w:val="0"/>
                      <w:marTop w:val="0"/>
                      <w:marBottom w:val="0"/>
                      <w:divBdr>
                        <w:top w:val="none" w:sz="0" w:space="0" w:color="auto"/>
                        <w:left w:val="none" w:sz="0" w:space="0" w:color="auto"/>
                        <w:bottom w:val="none" w:sz="0" w:space="0" w:color="auto"/>
                        <w:right w:val="none" w:sz="0" w:space="0" w:color="auto"/>
                      </w:divBdr>
                      <w:divsChild>
                        <w:div w:id="1246184901">
                          <w:marLeft w:val="0"/>
                          <w:marRight w:val="0"/>
                          <w:marTop w:val="0"/>
                          <w:marBottom w:val="0"/>
                          <w:divBdr>
                            <w:top w:val="none" w:sz="0" w:space="0" w:color="auto"/>
                            <w:left w:val="none" w:sz="0" w:space="0" w:color="auto"/>
                            <w:bottom w:val="none" w:sz="0" w:space="0" w:color="auto"/>
                            <w:right w:val="none" w:sz="0" w:space="0" w:color="auto"/>
                          </w:divBdr>
                          <w:divsChild>
                            <w:div w:id="771633047">
                              <w:marLeft w:val="0"/>
                              <w:marRight w:val="0"/>
                              <w:marTop w:val="0"/>
                              <w:marBottom w:val="0"/>
                              <w:divBdr>
                                <w:top w:val="none" w:sz="0" w:space="0" w:color="auto"/>
                                <w:left w:val="none" w:sz="0" w:space="0" w:color="auto"/>
                                <w:bottom w:val="none" w:sz="0" w:space="0" w:color="auto"/>
                                <w:right w:val="none" w:sz="0" w:space="0" w:color="auto"/>
                              </w:divBdr>
                              <w:divsChild>
                                <w:div w:id="55445295">
                                  <w:marLeft w:val="0"/>
                                  <w:marRight w:val="0"/>
                                  <w:marTop w:val="0"/>
                                  <w:marBottom w:val="0"/>
                                  <w:divBdr>
                                    <w:top w:val="none" w:sz="0" w:space="0" w:color="auto"/>
                                    <w:left w:val="none" w:sz="0" w:space="0" w:color="auto"/>
                                    <w:bottom w:val="none" w:sz="0" w:space="0" w:color="auto"/>
                                    <w:right w:val="none" w:sz="0" w:space="0" w:color="auto"/>
                                  </w:divBdr>
                                  <w:divsChild>
                                    <w:div w:id="8105584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469982237">
      <w:bodyDiv w:val="1"/>
      <w:marLeft w:val="0"/>
      <w:marRight w:val="0"/>
      <w:marTop w:val="0"/>
      <w:marBottom w:val="0"/>
      <w:divBdr>
        <w:top w:val="none" w:sz="0" w:space="0" w:color="auto"/>
        <w:left w:val="none" w:sz="0" w:space="0" w:color="auto"/>
        <w:bottom w:val="none" w:sz="0" w:space="0" w:color="auto"/>
        <w:right w:val="none" w:sz="0" w:space="0" w:color="auto"/>
      </w:divBdr>
      <w:divsChild>
        <w:div w:id="933978766">
          <w:marLeft w:val="0"/>
          <w:marRight w:val="0"/>
          <w:marTop w:val="0"/>
          <w:marBottom w:val="0"/>
          <w:divBdr>
            <w:top w:val="none" w:sz="0" w:space="0" w:color="auto"/>
            <w:left w:val="none" w:sz="0" w:space="0" w:color="auto"/>
            <w:bottom w:val="none" w:sz="0" w:space="0" w:color="auto"/>
            <w:right w:val="none" w:sz="0" w:space="0" w:color="auto"/>
          </w:divBdr>
          <w:divsChild>
            <w:div w:id="1677347490">
              <w:marLeft w:val="0"/>
              <w:marRight w:val="0"/>
              <w:marTop w:val="0"/>
              <w:marBottom w:val="0"/>
              <w:divBdr>
                <w:top w:val="none" w:sz="0" w:space="0" w:color="auto"/>
                <w:left w:val="none" w:sz="0" w:space="0" w:color="auto"/>
                <w:bottom w:val="none" w:sz="0" w:space="0" w:color="auto"/>
                <w:right w:val="none" w:sz="0" w:space="0" w:color="auto"/>
              </w:divBdr>
              <w:divsChild>
                <w:div w:id="456145146">
                  <w:marLeft w:val="0"/>
                  <w:marRight w:val="0"/>
                  <w:marTop w:val="0"/>
                  <w:marBottom w:val="0"/>
                  <w:divBdr>
                    <w:top w:val="none" w:sz="0" w:space="0" w:color="auto"/>
                    <w:left w:val="none" w:sz="0" w:space="0" w:color="auto"/>
                    <w:bottom w:val="none" w:sz="0" w:space="0" w:color="auto"/>
                    <w:right w:val="none" w:sz="0" w:space="0" w:color="auto"/>
                  </w:divBdr>
                  <w:divsChild>
                    <w:div w:id="890196164">
                      <w:marLeft w:val="0"/>
                      <w:marRight w:val="0"/>
                      <w:marTop w:val="0"/>
                      <w:marBottom w:val="0"/>
                      <w:divBdr>
                        <w:top w:val="none" w:sz="0" w:space="0" w:color="auto"/>
                        <w:left w:val="none" w:sz="0" w:space="0" w:color="auto"/>
                        <w:bottom w:val="none" w:sz="0" w:space="0" w:color="auto"/>
                        <w:right w:val="none" w:sz="0" w:space="0" w:color="auto"/>
                      </w:divBdr>
                      <w:divsChild>
                        <w:div w:id="711197104">
                          <w:marLeft w:val="0"/>
                          <w:marRight w:val="0"/>
                          <w:marTop w:val="0"/>
                          <w:marBottom w:val="0"/>
                          <w:divBdr>
                            <w:top w:val="none" w:sz="0" w:space="0" w:color="auto"/>
                            <w:left w:val="none" w:sz="0" w:space="0" w:color="auto"/>
                            <w:bottom w:val="none" w:sz="0" w:space="0" w:color="auto"/>
                            <w:right w:val="none" w:sz="0" w:space="0" w:color="auto"/>
                          </w:divBdr>
                          <w:divsChild>
                            <w:div w:id="1381246423">
                              <w:marLeft w:val="0"/>
                              <w:marRight w:val="0"/>
                              <w:marTop w:val="0"/>
                              <w:marBottom w:val="0"/>
                              <w:divBdr>
                                <w:top w:val="none" w:sz="0" w:space="0" w:color="auto"/>
                                <w:left w:val="none" w:sz="0" w:space="0" w:color="auto"/>
                                <w:bottom w:val="none" w:sz="0" w:space="0" w:color="auto"/>
                                <w:right w:val="none" w:sz="0" w:space="0" w:color="auto"/>
                              </w:divBdr>
                              <w:divsChild>
                                <w:div w:id="1361541307">
                                  <w:marLeft w:val="0"/>
                                  <w:marRight w:val="0"/>
                                  <w:marTop w:val="0"/>
                                  <w:marBottom w:val="0"/>
                                  <w:divBdr>
                                    <w:top w:val="none" w:sz="0" w:space="0" w:color="auto"/>
                                    <w:left w:val="none" w:sz="0" w:space="0" w:color="auto"/>
                                    <w:bottom w:val="none" w:sz="0" w:space="0" w:color="auto"/>
                                    <w:right w:val="none" w:sz="0" w:space="0" w:color="auto"/>
                                  </w:divBdr>
                                  <w:divsChild>
                                    <w:div w:id="1522354620">
                                      <w:marLeft w:val="0"/>
                                      <w:marRight w:val="0"/>
                                      <w:marTop w:val="0"/>
                                      <w:marBottom w:val="0"/>
                                      <w:divBdr>
                                        <w:top w:val="none" w:sz="0" w:space="0" w:color="auto"/>
                                        <w:left w:val="none" w:sz="0" w:space="0" w:color="auto"/>
                                        <w:bottom w:val="none" w:sz="0" w:space="0" w:color="auto"/>
                                        <w:right w:val="none" w:sz="0" w:space="0" w:color="auto"/>
                                      </w:divBdr>
                                      <w:divsChild>
                                        <w:div w:id="815688757">
                                          <w:marLeft w:val="0"/>
                                          <w:marRight w:val="0"/>
                                          <w:marTop w:val="0"/>
                                          <w:marBottom w:val="0"/>
                                          <w:divBdr>
                                            <w:top w:val="none" w:sz="0" w:space="0" w:color="auto"/>
                                            <w:left w:val="none" w:sz="0" w:space="0" w:color="auto"/>
                                            <w:bottom w:val="none" w:sz="0" w:space="0" w:color="auto"/>
                                            <w:right w:val="none" w:sz="0" w:space="0" w:color="auto"/>
                                          </w:divBdr>
                                          <w:divsChild>
                                            <w:div w:id="312300734">
                                              <w:marLeft w:val="0"/>
                                              <w:marRight w:val="0"/>
                                              <w:marTop w:val="0"/>
                                              <w:marBottom w:val="0"/>
                                              <w:divBdr>
                                                <w:top w:val="none" w:sz="0" w:space="0" w:color="auto"/>
                                                <w:left w:val="none" w:sz="0" w:space="0" w:color="auto"/>
                                                <w:bottom w:val="none" w:sz="0" w:space="0" w:color="auto"/>
                                                <w:right w:val="none" w:sz="0" w:space="0" w:color="auto"/>
                                              </w:divBdr>
                                              <w:divsChild>
                                                <w:div w:id="1707757807">
                                                  <w:marLeft w:val="0"/>
                                                  <w:marRight w:val="0"/>
                                                  <w:marTop w:val="0"/>
                                                  <w:marBottom w:val="0"/>
                                                  <w:divBdr>
                                                    <w:top w:val="none" w:sz="0" w:space="0" w:color="auto"/>
                                                    <w:left w:val="none" w:sz="0" w:space="0" w:color="auto"/>
                                                    <w:bottom w:val="none" w:sz="0" w:space="0" w:color="auto"/>
                                                    <w:right w:val="none" w:sz="0" w:space="0" w:color="auto"/>
                                                  </w:divBdr>
                                                  <w:divsChild>
                                                    <w:div w:id="404961473">
                                                      <w:marLeft w:val="0"/>
                                                      <w:marRight w:val="0"/>
                                                      <w:marTop w:val="0"/>
                                                      <w:marBottom w:val="0"/>
                                                      <w:divBdr>
                                                        <w:top w:val="none" w:sz="0" w:space="0" w:color="auto"/>
                                                        <w:left w:val="none" w:sz="0" w:space="0" w:color="auto"/>
                                                        <w:bottom w:val="none" w:sz="0" w:space="0" w:color="auto"/>
                                                        <w:right w:val="none" w:sz="0" w:space="0" w:color="auto"/>
                                                      </w:divBdr>
                                                      <w:divsChild>
                                                        <w:div w:id="487788873">
                                                          <w:marLeft w:val="0"/>
                                                          <w:marRight w:val="0"/>
                                                          <w:marTop w:val="0"/>
                                                          <w:marBottom w:val="0"/>
                                                          <w:divBdr>
                                                            <w:top w:val="none" w:sz="0" w:space="0" w:color="auto"/>
                                                            <w:left w:val="none" w:sz="0" w:space="0" w:color="auto"/>
                                                            <w:bottom w:val="none" w:sz="0" w:space="0" w:color="auto"/>
                                                            <w:right w:val="none" w:sz="0" w:space="0" w:color="auto"/>
                                                          </w:divBdr>
                                                          <w:divsChild>
                                                            <w:div w:id="290523778">
                                                              <w:marLeft w:val="0"/>
                                                              <w:marRight w:val="0"/>
                                                              <w:marTop w:val="0"/>
                                                              <w:marBottom w:val="0"/>
                                                              <w:divBdr>
                                                                <w:top w:val="none" w:sz="0" w:space="0" w:color="auto"/>
                                                                <w:left w:val="none" w:sz="0" w:space="0" w:color="auto"/>
                                                                <w:bottom w:val="none" w:sz="0" w:space="0" w:color="auto"/>
                                                                <w:right w:val="none" w:sz="0" w:space="0" w:color="auto"/>
                                                              </w:divBdr>
                                                              <w:divsChild>
                                                                <w:div w:id="1215585852">
                                                                  <w:marLeft w:val="0"/>
                                                                  <w:marRight w:val="0"/>
                                                                  <w:marTop w:val="0"/>
                                                                  <w:marBottom w:val="0"/>
                                                                  <w:divBdr>
                                                                    <w:top w:val="none" w:sz="0" w:space="0" w:color="auto"/>
                                                                    <w:left w:val="none" w:sz="0" w:space="0" w:color="auto"/>
                                                                    <w:bottom w:val="none" w:sz="0" w:space="0" w:color="auto"/>
                                                                    <w:right w:val="none" w:sz="0" w:space="0" w:color="auto"/>
                                                                  </w:divBdr>
                                                                  <w:divsChild>
                                                                    <w:div w:id="1052772031">
                                                                      <w:marLeft w:val="0"/>
                                                                      <w:marRight w:val="0"/>
                                                                      <w:marTop w:val="0"/>
                                                                      <w:marBottom w:val="0"/>
                                                                      <w:divBdr>
                                                                        <w:top w:val="none" w:sz="0" w:space="0" w:color="auto"/>
                                                                        <w:left w:val="none" w:sz="0" w:space="0" w:color="auto"/>
                                                                        <w:bottom w:val="none" w:sz="0" w:space="0" w:color="auto"/>
                                                                        <w:right w:val="none" w:sz="0" w:space="0" w:color="auto"/>
                                                                      </w:divBdr>
                                                                      <w:divsChild>
                                                                        <w:div w:id="1928731131">
                                                                          <w:marLeft w:val="0"/>
                                                                          <w:marRight w:val="0"/>
                                                                          <w:marTop w:val="0"/>
                                                                          <w:marBottom w:val="0"/>
                                                                          <w:divBdr>
                                                                            <w:top w:val="none" w:sz="0" w:space="0" w:color="auto"/>
                                                                            <w:left w:val="none" w:sz="0" w:space="0" w:color="auto"/>
                                                                            <w:bottom w:val="none" w:sz="0" w:space="0" w:color="auto"/>
                                                                            <w:right w:val="none" w:sz="0" w:space="0" w:color="auto"/>
                                                                          </w:divBdr>
                                                                          <w:divsChild>
                                                                            <w:div w:id="2091001515">
                                                                              <w:marLeft w:val="0"/>
                                                                              <w:marRight w:val="0"/>
                                                                              <w:marTop w:val="0"/>
                                                                              <w:marBottom w:val="0"/>
                                                                              <w:divBdr>
                                                                                <w:top w:val="none" w:sz="0" w:space="0" w:color="auto"/>
                                                                                <w:left w:val="none" w:sz="0" w:space="0" w:color="auto"/>
                                                                                <w:bottom w:val="none" w:sz="0" w:space="0" w:color="auto"/>
                                                                                <w:right w:val="none" w:sz="0" w:space="0" w:color="auto"/>
                                                                              </w:divBdr>
                                                                              <w:divsChild>
                                                                                <w:div w:id="321667517">
                                                                                  <w:marLeft w:val="0"/>
                                                                                  <w:marRight w:val="0"/>
                                                                                  <w:marTop w:val="0"/>
                                                                                  <w:marBottom w:val="0"/>
                                                                                  <w:divBdr>
                                                                                    <w:top w:val="none" w:sz="0" w:space="0" w:color="auto"/>
                                                                                    <w:left w:val="none" w:sz="0" w:space="0" w:color="auto"/>
                                                                                    <w:bottom w:val="none" w:sz="0" w:space="0" w:color="auto"/>
                                                                                    <w:right w:val="none" w:sz="0" w:space="0" w:color="auto"/>
                                                                                  </w:divBdr>
                                                                                  <w:divsChild>
                                                                                    <w:div w:id="941109288">
                                                                                      <w:marLeft w:val="0"/>
                                                                                      <w:marRight w:val="0"/>
                                                                                      <w:marTop w:val="0"/>
                                                                                      <w:marBottom w:val="0"/>
                                                                                      <w:divBdr>
                                                                                        <w:top w:val="none" w:sz="0" w:space="0" w:color="auto"/>
                                                                                        <w:left w:val="none" w:sz="0" w:space="0" w:color="auto"/>
                                                                                        <w:bottom w:val="none" w:sz="0" w:space="0" w:color="auto"/>
                                                                                        <w:right w:val="none" w:sz="0" w:space="0" w:color="auto"/>
                                                                                      </w:divBdr>
                                                                                      <w:divsChild>
                                                                                        <w:div w:id="828518688">
                                                                                          <w:marLeft w:val="0"/>
                                                                                          <w:marRight w:val="0"/>
                                                                                          <w:marTop w:val="0"/>
                                                                                          <w:marBottom w:val="0"/>
                                                                                          <w:divBdr>
                                                                                            <w:top w:val="none" w:sz="0" w:space="0" w:color="auto"/>
                                                                                            <w:left w:val="none" w:sz="0" w:space="0" w:color="auto"/>
                                                                                            <w:bottom w:val="none" w:sz="0" w:space="0" w:color="auto"/>
                                                                                            <w:right w:val="none" w:sz="0" w:space="0" w:color="auto"/>
                                                                                          </w:divBdr>
                                                                                          <w:divsChild>
                                                                                            <w:div w:id="7131922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051615135">
                                                                  <w:marLeft w:val="0"/>
                                                                  <w:marRight w:val="0"/>
                                                                  <w:marTop w:val="0"/>
                                                                  <w:marBottom w:val="0"/>
                                                                  <w:divBdr>
                                                                    <w:top w:val="none" w:sz="0" w:space="0" w:color="auto"/>
                                                                    <w:left w:val="none" w:sz="0" w:space="0" w:color="auto"/>
                                                                    <w:bottom w:val="none" w:sz="0" w:space="0" w:color="auto"/>
                                                                    <w:right w:val="none" w:sz="0" w:space="0" w:color="auto"/>
                                                                  </w:divBdr>
                                                                  <w:divsChild>
                                                                    <w:div w:id="880291431">
                                                                      <w:marLeft w:val="0"/>
                                                                      <w:marRight w:val="0"/>
                                                                      <w:marTop w:val="0"/>
                                                                      <w:marBottom w:val="0"/>
                                                                      <w:divBdr>
                                                                        <w:top w:val="none" w:sz="0" w:space="0" w:color="auto"/>
                                                                        <w:left w:val="none" w:sz="0" w:space="0" w:color="auto"/>
                                                                        <w:bottom w:val="none" w:sz="0" w:space="0" w:color="auto"/>
                                                                        <w:right w:val="none" w:sz="0" w:space="0" w:color="auto"/>
                                                                      </w:divBdr>
                                                                      <w:divsChild>
                                                                        <w:div w:id="1212765264">
                                                                          <w:marLeft w:val="60"/>
                                                                          <w:marRight w:val="0"/>
                                                                          <w:marTop w:val="60"/>
                                                                          <w:marBottom w:val="30"/>
                                                                          <w:divBdr>
                                                                            <w:top w:val="single" w:sz="2" w:space="0" w:color="auto"/>
                                                                            <w:left w:val="single" w:sz="2" w:space="0" w:color="auto"/>
                                                                            <w:bottom w:val="single" w:sz="2" w:space="0" w:color="auto"/>
                                                                            <w:right w:val="single" w:sz="2" w:space="0" w:color="auto"/>
                                                                          </w:divBdr>
                                                                        </w:div>
                                                                      </w:divsChild>
                                                                    </w:div>
                                                                  </w:divsChild>
                                                                </w:div>
                                                                <w:div w:id="1966501803">
                                                                  <w:marLeft w:val="0"/>
                                                                  <w:marRight w:val="0"/>
                                                                  <w:marTop w:val="0"/>
                                                                  <w:marBottom w:val="0"/>
                                                                  <w:divBdr>
                                                                    <w:top w:val="single" w:sz="2" w:space="9" w:color="auto"/>
                                                                    <w:left w:val="single" w:sz="2" w:space="9" w:color="auto"/>
                                                                    <w:bottom w:val="single" w:sz="2" w:space="9" w:color="auto"/>
                                                                    <w:right w:val="single" w:sz="2" w:space="9" w:color="auto"/>
                                                                  </w:divBdr>
                                                                  <w:divsChild>
                                                                    <w:div w:id="2066831292">
                                                                      <w:marLeft w:val="0"/>
                                                                      <w:marRight w:val="0"/>
                                                                      <w:marTop w:val="0"/>
                                                                      <w:marBottom w:val="0"/>
                                                                      <w:divBdr>
                                                                        <w:top w:val="none" w:sz="0" w:space="0" w:color="auto"/>
                                                                        <w:left w:val="none" w:sz="0" w:space="0" w:color="auto"/>
                                                                        <w:bottom w:val="none" w:sz="0" w:space="0" w:color="auto"/>
                                                                        <w:right w:val="none" w:sz="0" w:space="0" w:color="auto"/>
                                                                      </w:divBdr>
                                                                      <w:divsChild>
                                                                        <w:div w:id="2017460227">
                                                                          <w:marLeft w:val="0"/>
                                                                          <w:marRight w:val="0"/>
                                                                          <w:marTop w:val="75"/>
                                                                          <w:marBottom w:val="7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 w:id="1288050080">
          <w:marLeft w:val="0"/>
          <w:marRight w:val="0"/>
          <w:marTop w:val="0"/>
          <w:marBottom w:val="0"/>
          <w:divBdr>
            <w:top w:val="none" w:sz="0" w:space="0" w:color="auto"/>
            <w:left w:val="none" w:sz="0" w:space="0" w:color="auto"/>
            <w:bottom w:val="none" w:sz="0" w:space="0" w:color="auto"/>
            <w:right w:val="none" w:sz="0" w:space="0" w:color="auto"/>
          </w:divBdr>
          <w:divsChild>
            <w:div w:id="1795638886">
              <w:marLeft w:val="0"/>
              <w:marRight w:val="0"/>
              <w:marTop w:val="0"/>
              <w:marBottom w:val="0"/>
              <w:divBdr>
                <w:top w:val="none" w:sz="0" w:space="0" w:color="auto"/>
                <w:left w:val="none" w:sz="0" w:space="0" w:color="auto"/>
                <w:bottom w:val="none" w:sz="0" w:space="0" w:color="auto"/>
                <w:right w:val="none" w:sz="0" w:space="0" w:color="auto"/>
              </w:divBdr>
              <w:divsChild>
                <w:div w:id="1537304863">
                  <w:marLeft w:val="0"/>
                  <w:marRight w:val="0"/>
                  <w:marTop w:val="0"/>
                  <w:marBottom w:val="0"/>
                  <w:divBdr>
                    <w:top w:val="none" w:sz="0" w:space="0" w:color="auto"/>
                    <w:left w:val="none" w:sz="0" w:space="0" w:color="auto"/>
                    <w:bottom w:val="none" w:sz="0" w:space="0" w:color="auto"/>
                    <w:right w:val="none" w:sz="0" w:space="0" w:color="auto"/>
                  </w:divBdr>
                  <w:divsChild>
                    <w:div w:id="1988821875">
                      <w:marLeft w:val="0"/>
                      <w:marRight w:val="1500"/>
                      <w:marTop w:val="0"/>
                      <w:marBottom w:val="0"/>
                      <w:divBdr>
                        <w:top w:val="none" w:sz="0" w:space="0" w:color="auto"/>
                        <w:left w:val="none" w:sz="0" w:space="0" w:color="auto"/>
                        <w:bottom w:val="none" w:sz="0" w:space="0" w:color="auto"/>
                        <w:right w:val="none" w:sz="0" w:space="0" w:color="auto"/>
                      </w:divBdr>
                      <w:divsChild>
                        <w:div w:id="3833331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480344008">
      <w:bodyDiv w:val="1"/>
      <w:marLeft w:val="0"/>
      <w:marRight w:val="0"/>
      <w:marTop w:val="0"/>
      <w:marBottom w:val="0"/>
      <w:divBdr>
        <w:top w:val="none" w:sz="0" w:space="0" w:color="auto"/>
        <w:left w:val="none" w:sz="0" w:space="0" w:color="auto"/>
        <w:bottom w:val="none" w:sz="0" w:space="0" w:color="auto"/>
        <w:right w:val="none" w:sz="0" w:space="0" w:color="auto"/>
      </w:divBdr>
    </w:div>
    <w:div w:id="494304456">
      <w:bodyDiv w:val="1"/>
      <w:marLeft w:val="0"/>
      <w:marRight w:val="0"/>
      <w:marTop w:val="0"/>
      <w:marBottom w:val="0"/>
      <w:divBdr>
        <w:top w:val="none" w:sz="0" w:space="0" w:color="auto"/>
        <w:left w:val="none" w:sz="0" w:space="0" w:color="auto"/>
        <w:bottom w:val="none" w:sz="0" w:space="0" w:color="auto"/>
        <w:right w:val="none" w:sz="0" w:space="0" w:color="auto"/>
      </w:divBdr>
    </w:div>
    <w:div w:id="508714349">
      <w:bodyDiv w:val="1"/>
      <w:marLeft w:val="0"/>
      <w:marRight w:val="0"/>
      <w:marTop w:val="0"/>
      <w:marBottom w:val="0"/>
      <w:divBdr>
        <w:top w:val="none" w:sz="0" w:space="0" w:color="auto"/>
        <w:left w:val="none" w:sz="0" w:space="0" w:color="auto"/>
        <w:bottom w:val="none" w:sz="0" w:space="0" w:color="auto"/>
        <w:right w:val="none" w:sz="0" w:space="0" w:color="auto"/>
      </w:divBdr>
    </w:div>
    <w:div w:id="567497011">
      <w:bodyDiv w:val="1"/>
      <w:marLeft w:val="0"/>
      <w:marRight w:val="0"/>
      <w:marTop w:val="0"/>
      <w:marBottom w:val="0"/>
      <w:divBdr>
        <w:top w:val="none" w:sz="0" w:space="0" w:color="auto"/>
        <w:left w:val="none" w:sz="0" w:space="0" w:color="auto"/>
        <w:bottom w:val="none" w:sz="0" w:space="0" w:color="auto"/>
        <w:right w:val="none" w:sz="0" w:space="0" w:color="auto"/>
      </w:divBdr>
      <w:divsChild>
        <w:div w:id="1729259641">
          <w:marLeft w:val="0"/>
          <w:marRight w:val="0"/>
          <w:marTop w:val="0"/>
          <w:marBottom w:val="0"/>
          <w:divBdr>
            <w:top w:val="none" w:sz="0" w:space="0" w:color="auto"/>
            <w:left w:val="none" w:sz="0" w:space="0" w:color="auto"/>
            <w:bottom w:val="none" w:sz="0" w:space="0" w:color="auto"/>
            <w:right w:val="none" w:sz="0" w:space="0" w:color="auto"/>
          </w:divBdr>
          <w:divsChild>
            <w:div w:id="97525685">
              <w:marLeft w:val="0"/>
              <w:marRight w:val="0"/>
              <w:marTop w:val="0"/>
              <w:marBottom w:val="0"/>
              <w:divBdr>
                <w:top w:val="none" w:sz="0" w:space="0" w:color="auto"/>
                <w:left w:val="none" w:sz="0" w:space="0" w:color="auto"/>
                <w:bottom w:val="none" w:sz="0" w:space="0" w:color="auto"/>
                <w:right w:val="none" w:sz="0" w:space="0" w:color="auto"/>
              </w:divBdr>
              <w:divsChild>
                <w:div w:id="1189292162">
                  <w:marLeft w:val="0"/>
                  <w:marRight w:val="0"/>
                  <w:marTop w:val="0"/>
                  <w:marBottom w:val="0"/>
                  <w:divBdr>
                    <w:top w:val="none" w:sz="0" w:space="0" w:color="auto"/>
                    <w:left w:val="none" w:sz="0" w:space="0" w:color="auto"/>
                    <w:bottom w:val="none" w:sz="0" w:space="0" w:color="auto"/>
                    <w:right w:val="none" w:sz="0" w:space="0" w:color="auto"/>
                  </w:divBdr>
                  <w:divsChild>
                    <w:div w:id="1354846322">
                      <w:marLeft w:val="0"/>
                      <w:marRight w:val="0"/>
                      <w:marTop w:val="0"/>
                      <w:marBottom w:val="0"/>
                      <w:divBdr>
                        <w:top w:val="none" w:sz="0" w:space="0" w:color="auto"/>
                        <w:left w:val="none" w:sz="0" w:space="0" w:color="auto"/>
                        <w:bottom w:val="none" w:sz="0" w:space="0" w:color="auto"/>
                        <w:right w:val="none" w:sz="0" w:space="0" w:color="auto"/>
                      </w:divBdr>
                      <w:divsChild>
                        <w:div w:id="1436440117">
                          <w:marLeft w:val="0"/>
                          <w:marRight w:val="0"/>
                          <w:marTop w:val="0"/>
                          <w:marBottom w:val="0"/>
                          <w:divBdr>
                            <w:top w:val="none" w:sz="0" w:space="0" w:color="auto"/>
                            <w:left w:val="none" w:sz="0" w:space="0" w:color="auto"/>
                            <w:bottom w:val="none" w:sz="0" w:space="0" w:color="auto"/>
                            <w:right w:val="none" w:sz="0" w:space="0" w:color="auto"/>
                          </w:divBdr>
                          <w:divsChild>
                            <w:div w:id="282349813">
                              <w:marLeft w:val="0"/>
                              <w:marRight w:val="0"/>
                              <w:marTop w:val="0"/>
                              <w:marBottom w:val="0"/>
                              <w:divBdr>
                                <w:top w:val="none" w:sz="0" w:space="0" w:color="auto"/>
                                <w:left w:val="none" w:sz="0" w:space="0" w:color="auto"/>
                                <w:bottom w:val="none" w:sz="0" w:space="0" w:color="auto"/>
                                <w:right w:val="none" w:sz="0" w:space="0" w:color="auto"/>
                              </w:divBdr>
                              <w:divsChild>
                                <w:div w:id="1679889903">
                                  <w:marLeft w:val="0"/>
                                  <w:marRight w:val="0"/>
                                  <w:marTop w:val="0"/>
                                  <w:marBottom w:val="0"/>
                                  <w:divBdr>
                                    <w:top w:val="none" w:sz="0" w:space="0" w:color="auto"/>
                                    <w:left w:val="none" w:sz="0" w:space="0" w:color="auto"/>
                                    <w:bottom w:val="none" w:sz="0" w:space="0" w:color="auto"/>
                                    <w:right w:val="none" w:sz="0" w:space="0" w:color="auto"/>
                                  </w:divBdr>
                                  <w:divsChild>
                                    <w:div w:id="19697057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641352563">
      <w:bodyDiv w:val="1"/>
      <w:marLeft w:val="0"/>
      <w:marRight w:val="0"/>
      <w:marTop w:val="0"/>
      <w:marBottom w:val="0"/>
      <w:divBdr>
        <w:top w:val="none" w:sz="0" w:space="0" w:color="auto"/>
        <w:left w:val="none" w:sz="0" w:space="0" w:color="auto"/>
        <w:bottom w:val="none" w:sz="0" w:space="0" w:color="auto"/>
        <w:right w:val="none" w:sz="0" w:space="0" w:color="auto"/>
      </w:divBdr>
    </w:div>
    <w:div w:id="668561816">
      <w:bodyDiv w:val="1"/>
      <w:marLeft w:val="0"/>
      <w:marRight w:val="0"/>
      <w:marTop w:val="0"/>
      <w:marBottom w:val="0"/>
      <w:divBdr>
        <w:top w:val="none" w:sz="0" w:space="0" w:color="auto"/>
        <w:left w:val="none" w:sz="0" w:space="0" w:color="auto"/>
        <w:bottom w:val="none" w:sz="0" w:space="0" w:color="auto"/>
        <w:right w:val="none" w:sz="0" w:space="0" w:color="auto"/>
      </w:divBdr>
    </w:div>
    <w:div w:id="693503240">
      <w:bodyDiv w:val="1"/>
      <w:marLeft w:val="0"/>
      <w:marRight w:val="0"/>
      <w:marTop w:val="0"/>
      <w:marBottom w:val="0"/>
      <w:divBdr>
        <w:top w:val="none" w:sz="0" w:space="0" w:color="auto"/>
        <w:left w:val="none" w:sz="0" w:space="0" w:color="auto"/>
        <w:bottom w:val="none" w:sz="0" w:space="0" w:color="auto"/>
        <w:right w:val="none" w:sz="0" w:space="0" w:color="auto"/>
      </w:divBdr>
    </w:div>
    <w:div w:id="735591763">
      <w:bodyDiv w:val="1"/>
      <w:marLeft w:val="0"/>
      <w:marRight w:val="0"/>
      <w:marTop w:val="0"/>
      <w:marBottom w:val="0"/>
      <w:divBdr>
        <w:top w:val="none" w:sz="0" w:space="0" w:color="auto"/>
        <w:left w:val="none" w:sz="0" w:space="0" w:color="auto"/>
        <w:bottom w:val="none" w:sz="0" w:space="0" w:color="auto"/>
        <w:right w:val="none" w:sz="0" w:space="0" w:color="auto"/>
      </w:divBdr>
      <w:divsChild>
        <w:div w:id="2103720223">
          <w:marLeft w:val="0"/>
          <w:marRight w:val="0"/>
          <w:marTop w:val="0"/>
          <w:marBottom w:val="0"/>
          <w:divBdr>
            <w:top w:val="none" w:sz="0" w:space="0" w:color="auto"/>
            <w:left w:val="none" w:sz="0" w:space="0" w:color="auto"/>
            <w:bottom w:val="none" w:sz="0" w:space="0" w:color="auto"/>
            <w:right w:val="none" w:sz="0" w:space="0" w:color="auto"/>
          </w:divBdr>
          <w:divsChild>
            <w:div w:id="1322078777">
              <w:marLeft w:val="0"/>
              <w:marRight w:val="0"/>
              <w:marTop w:val="0"/>
              <w:marBottom w:val="0"/>
              <w:divBdr>
                <w:top w:val="none" w:sz="0" w:space="0" w:color="auto"/>
                <w:left w:val="none" w:sz="0" w:space="0" w:color="auto"/>
                <w:bottom w:val="none" w:sz="0" w:space="0" w:color="auto"/>
                <w:right w:val="none" w:sz="0" w:space="0" w:color="auto"/>
              </w:divBdr>
              <w:divsChild>
                <w:div w:id="2108305907">
                  <w:marLeft w:val="0"/>
                  <w:marRight w:val="0"/>
                  <w:marTop w:val="0"/>
                  <w:marBottom w:val="0"/>
                  <w:divBdr>
                    <w:top w:val="none" w:sz="0" w:space="0" w:color="auto"/>
                    <w:left w:val="none" w:sz="0" w:space="0" w:color="auto"/>
                    <w:bottom w:val="none" w:sz="0" w:space="0" w:color="auto"/>
                    <w:right w:val="none" w:sz="0" w:space="0" w:color="auto"/>
                  </w:divBdr>
                  <w:divsChild>
                    <w:div w:id="1530997082">
                      <w:marLeft w:val="0"/>
                      <w:marRight w:val="0"/>
                      <w:marTop w:val="0"/>
                      <w:marBottom w:val="0"/>
                      <w:divBdr>
                        <w:top w:val="none" w:sz="0" w:space="0" w:color="auto"/>
                        <w:left w:val="none" w:sz="0" w:space="0" w:color="auto"/>
                        <w:bottom w:val="none" w:sz="0" w:space="0" w:color="auto"/>
                        <w:right w:val="none" w:sz="0" w:space="0" w:color="auto"/>
                      </w:divBdr>
                      <w:divsChild>
                        <w:div w:id="455565204">
                          <w:marLeft w:val="0"/>
                          <w:marRight w:val="0"/>
                          <w:marTop w:val="0"/>
                          <w:marBottom w:val="0"/>
                          <w:divBdr>
                            <w:top w:val="none" w:sz="0" w:space="0" w:color="auto"/>
                            <w:left w:val="none" w:sz="0" w:space="0" w:color="auto"/>
                            <w:bottom w:val="none" w:sz="0" w:space="0" w:color="auto"/>
                            <w:right w:val="none" w:sz="0" w:space="0" w:color="auto"/>
                          </w:divBdr>
                          <w:divsChild>
                            <w:div w:id="768938660">
                              <w:marLeft w:val="0"/>
                              <w:marRight w:val="0"/>
                              <w:marTop w:val="0"/>
                              <w:marBottom w:val="0"/>
                              <w:divBdr>
                                <w:top w:val="none" w:sz="0" w:space="0" w:color="auto"/>
                                <w:left w:val="none" w:sz="0" w:space="0" w:color="auto"/>
                                <w:bottom w:val="none" w:sz="0" w:space="0" w:color="auto"/>
                                <w:right w:val="none" w:sz="0" w:space="0" w:color="auto"/>
                              </w:divBdr>
                              <w:divsChild>
                                <w:div w:id="2028867646">
                                  <w:marLeft w:val="0"/>
                                  <w:marRight w:val="0"/>
                                  <w:marTop w:val="0"/>
                                  <w:marBottom w:val="0"/>
                                  <w:divBdr>
                                    <w:top w:val="none" w:sz="0" w:space="0" w:color="auto"/>
                                    <w:left w:val="none" w:sz="0" w:space="0" w:color="auto"/>
                                    <w:bottom w:val="none" w:sz="0" w:space="0" w:color="auto"/>
                                    <w:right w:val="none" w:sz="0" w:space="0" w:color="auto"/>
                                  </w:divBdr>
                                  <w:divsChild>
                                    <w:div w:id="17119994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872116607">
      <w:bodyDiv w:val="1"/>
      <w:marLeft w:val="0"/>
      <w:marRight w:val="0"/>
      <w:marTop w:val="0"/>
      <w:marBottom w:val="0"/>
      <w:divBdr>
        <w:top w:val="none" w:sz="0" w:space="0" w:color="auto"/>
        <w:left w:val="none" w:sz="0" w:space="0" w:color="auto"/>
        <w:bottom w:val="none" w:sz="0" w:space="0" w:color="auto"/>
        <w:right w:val="none" w:sz="0" w:space="0" w:color="auto"/>
      </w:divBdr>
    </w:div>
    <w:div w:id="966206222">
      <w:bodyDiv w:val="1"/>
      <w:marLeft w:val="0"/>
      <w:marRight w:val="0"/>
      <w:marTop w:val="0"/>
      <w:marBottom w:val="0"/>
      <w:divBdr>
        <w:top w:val="none" w:sz="0" w:space="0" w:color="auto"/>
        <w:left w:val="none" w:sz="0" w:space="0" w:color="auto"/>
        <w:bottom w:val="none" w:sz="0" w:space="0" w:color="auto"/>
        <w:right w:val="none" w:sz="0" w:space="0" w:color="auto"/>
      </w:divBdr>
      <w:divsChild>
        <w:div w:id="790367171">
          <w:marLeft w:val="0"/>
          <w:marRight w:val="0"/>
          <w:marTop w:val="0"/>
          <w:marBottom w:val="0"/>
          <w:divBdr>
            <w:top w:val="none" w:sz="0" w:space="0" w:color="auto"/>
            <w:left w:val="none" w:sz="0" w:space="0" w:color="auto"/>
            <w:bottom w:val="none" w:sz="0" w:space="0" w:color="auto"/>
            <w:right w:val="none" w:sz="0" w:space="0" w:color="auto"/>
          </w:divBdr>
          <w:divsChild>
            <w:div w:id="433553351">
              <w:marLeft w:val="0"/>
              <w:marRight w:val="0"/>
              <w:marTop w:val="0"/>
              <w:marBottom w:val="0"/>
              <w:divBdr>
                <w:top w:val="none" w:sz="0" w:space="0" w:color="auto"/>
                <w:left w:val="none" w:sz="0" w:space="0" w:color="auto"/>
                <w:bottom w:val="none" w:sz="0" w:space="0" w:color="auto"/>
                <w:right w:val="none" w:sz="0" w:space="0" w:color="auto"/>
              </w:divBdr>
              <w:divsChild>
                <w:div w:id="526875093">
                  <w:marLeft w:val="0"/>
                  <w:marRight w:val="0"/>
                  <w:marTop w:val="0"/>
                  <w:marBottom w:val="0"/>
                  <w:divBdr>
                    <w:top w:val="none" w:sz="0" w:space="0" w:color="auto"/>
                    <w:left w:val="none" w:sz="0" w:space="0" w:color="auto"/>
                    <w:bottom w:val="none" w:sz="0" w:space="0" w:color="auto"/>
                    <w:right w:val="none" w:sz="0" w:space="0" w:color="auto"/>
                  </w:divBdr>
                  <w:divsChild>
                    <w:div w:id="1645624595">
                      <w:marLeft w:val="0"/>
                      <w:marRight w:val="0"/>
                      <w:marTop w:val="0"/>
                      <w:marBottom w:val="0"/>
                      <w:divBdr>
                        <w:top w:val="none" w:sz="0" w:space="0" w:color="auto"/>
                        <w:left w:val="none" w:sz="0" w:space="0" w:color="auto"/>
                        <w:bottom w:val="none" w:sz="0" w:space="0" w:color="auto"/>
                        <w:right w:val="none" w:sz="0" w:space="0" w:color="auto"/>
                      </w:divBdr>
                      <w:divsChild>
                        <w:div w:id="312300285">
                          <w:marLeft w:val="0"/>
                          <w:marRight w:val="0"/>
                          <w:marTop w:val="0"/>
                          <w:marBottom w:val="0"/>
                          <w:divBdr>
                            <w:top w:val="none" w:sz="0" w:space="0" w:color="auto"/>
                            <w:left w:val="none" w:sz="0" w:space="0" w:color="auto"/>
                            <w:bottom w:val="none" w:sz="0" w:space="0" w:color="auto"/>
                            <w:right w:val="none" w:sz="0" w:space="0" w:color="auto"/>
                          </w:divBdr>
                          <w:divsChild>
                            <w:div w:id="463038952">
                              <w:marLeft w:val="0"/>
                              <w:marRight w:val="0"/>
                              <w:marTop w:val="0"/>
                              <w:marBottom w:val="0"/>
                              <w:divBdr>
                                <w:top w:val="none" w:sz="0" w:space="0" w:color="auto"/>
                                <w:left w:val="none" w:sz="0" w:space="0" w:color="auto"/>
                                <w:bottom w:val="none" w:sz="0" w:space="0" w:color="auto"/>
                                <w:right w:val="none" w:sz="0" w:space="0" w:color="auto"/>
                              </w:divBdr>
                              <w:divsChild>
                                <w:div w:id="942227411">
                                  <w:marLeft w:val="0"/>
                                  <w:marRight w:val="0"/>
                                  <w:marTop w:val="0"/>
                                  <w:marBottom w:val="0"/>
                                  <w:divBdr>
                                    <w:top w:val="none" w:sz="0" w:space="0" w:color="auto"/>
                                    <w:left w:val="none" w:sz="0" w:space="0" w:color="auto"/>
                                    <w:bottom w:val="none" w:sz="0" w:space="0" w:color="auto"/>
                                    <w:right w:val="none" w:sz="0" w:space="0" w:color="auto"/>
                                  </w:divBdr>
                                  <w:divsChild>
                                    <w:div w:id="13009641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044644632">
      <w:bodyDiv w:val="1"/>
      <w:marLeft w:val="0"/>
      <w:marRight w:val="0"/>
      <w:marTop w:val="0"/>
      <w:marBottom w:val="0"/>
      <w:divBdr>
        <w:top w:val="none" w:sz="0" w:space="0" w:color="auto"/>
        <w:left w:val="none" w:sz="0" w:space="0" w:color="auto"/>
        <w:bottom w:val="none" w:sz="0" w:space="0" w:color="auto"/>
        <w:right w:val="none" w:sz="0" w:space="0" w:color="auto"/>
      </w:divBdr>
    </w:div>
    <w:div w:id="1084566145">
      <w:bodyDiv w:val="1"/>
      <w:marLeft w:val="0"/>
      <w:marRight w:val="0"/>
      <w:marTop w:val="0"/>
      <w:marBottom w:val="0"/>
      <w:divBdr>
        <w:top w:val="none" w:sz="0" w:space="0" w:color="auto"/>
        <w:left w:val="none" w:sz="0" w:space="0" w:color="auto"/>
        <w:bottom w:val="none" w:sz="0" w:space="0" w:color="auto"/>
        <w:right w:val="none" w:sz="0" w:space="0" w:color="auto"/>
      </w:divBdr>
    </w:div>
    <w:div w:id="1195580682">
      <w:bodyDiv w:val="1"/>
      <w:marLeft w:val="0"/>
      <w:marRight w:val="0"/>
      <w:marTop w:val="0"/>
      <w:marBottom w:val="0"/>
      <w:divBdr>
        <w:top w:val="none" w:sz="0" w:space="0" w:color="auto"/>
        <w:left w:val="none" w:sz="0" w:space="0" w:color="auto"/>
        <w:bottom w:val="none" w:sz="0" w:space="0" w:color="auto"/>
        <w:right w:val="none" w:sz="0" w:space="0" w:color="auto"/>
      </w:divBdr>
    </w:div>
    <w:div w:id="1208300907">
      <w:bodyDiv w:val="1"/>
      <w:marLeft w:val="0"/>
      <w:marRight w:val="0"/>
      <w:marTop w:val="0"/>
      <w:marBottom w:val="0"/>
      <w:divBdr>
        <w:top w:val="none" w:sz="0" w:space="0" w:color="auto"/>
        <w:left w:val="none" w:sz="0" w:space="0" w:color="auto"/>
        <w:bottom w:val="none" w:sz="0" w:space="0" w:color="auto"/>
        <w:right w:val="none" w:sz="0" w:space="0" w:color="auto"/>
      </w:divBdr>
    </w:div>
    <w:div w:id="1276598447">
      <w:bodyDiv w:val="1"/>
      <w:marLeft w:val="0"/>
      <w:marRight w:val="0"/>
      <w:marTop w:val="0"/>
      <w:marBottom w:val="0"/>
      <w:divBdr>
        <w:top w:val="none" w:sz="0" w:space="0" w:color="auto"/>
        <w:left w:val="none" w:sz="0" w:space="0" w:color="auto"/>
        <w:bottom w:val="none" w:sz="0" w:space="0" w:color="auto"/>
        <w:right w:val="none" w:sz="0" w:space="0" w:color="auto"/>
      </w:divBdr>
    </w:div>
    <w:div w:id="1284506259">
      <w:bodyDiv w:val="1"/>
      <w:marLeft w:val="0"/>
      <w:marRight w:val="0"/>
      <w:marTop w:val="0"/>
      <w:marBottom w:val="0"/>
      <w:divBdr>
        <w:top w:val="none" w:sz="0" w:space="0" w:color="auto"/>
        <w:left w:val="none" w:sz="0" w:space="0" w:color="auto"/>
        <w:bottom w:val="none" w:sz="0" w:space="0" w:color="auto"/>
        <w:right w:val="none" w:sz="0" w:space="0" w:color="auto"/>
      </w:divBdr>
      <w:divsChild>
        <w:div w:id="952632489">
          <w:marLeft w:val="0"/>
          <w:marRight w:val="0"/>
          <w:marTop w:val="0"/>
          <w:marBottom w:val="0"/>
          <w:divBdr>
            <w:top w:val="none" w:sz="0" w:space="0" w:color="auto"/>
            <w:left w:val="none" w:sz="0" w:space="0" w:color="auto"/>
            <w:bottom w:val="none" w:sz="0" w:space="0" w:color="auto"/>
            <w:right w:val="none" w:sz="0" w:space="0" w:color="auto"/>
          </w:divBdr>
          <w:divsChild>
            <w:div w:id="1792703848">
              <w:marLeft w:val="0"/>
              <w:marRight w:val="0"/>
              <w:marTop w:val="0"/>
              <w:marBottom w:val="0"/>
              <w:divBdr>
                <w:top w:val="none" w:sz="0" w:space="0" w:color="auto"/>
                <w:left w:val="none" w:sz="0" w:space="0" w:color="auto"/>
                <w:bottom w:val="none" w:sz="0" w:space="0" w:color="auto"/>
                <w:right w:val="none" w:sz="0" w:space="0" w:color="auto"/>
              </w:divBdr>
              <w:divsChild>
                <w:div w:id="656307207">
                  <w:marLeft w:val="0"/>
                  <w:marRight w:val="0"/>
                  <w:marTop w:val="0"/>
                  <w:marBottom w:val="0"/>
                  <w:divBdr>
                    <w:top w:val="none" w:sz="0" w:space="0" w:color="auto"/>
                    <w:left w:val="none" w:sz="0" w:space="0" w:color="auto"/>
                    <w:bottom w:val="none" w:sz="0" w:space="0" w:color="auto"/>
                    <w:right w:val="none" w:sz="0" w:space="0" w:color="auto"/>
                  </w:divBdr>
                  <w:divsChild>
                    <w:div w:id="1554343998">
                      <w:marLeft w:val="0"/>
                      <w:marRight w:val="0"/>
                      <w:marTop w:val="0"/>
                      <w:marBottom w:val="0"/>
                      <w:divBdr>
                        <w:top w:val="none" w:sz="0" w:space="0" w:color="auto"/>
                        <w:left w:val="none" w:sz="0" w:space="0" w:color="auto"/>
                        <w:bottom w:val="none" w:sz="0" w:space="0" w:color="auto"/>
                        <w:right w:val="none" w:sz="0" w:space="0" w:color="auto"/>
                      </w:divBdr>
                      <w:divsChild>
                        <w:div w:id="11034883">
                          <w:marLeft w:val="0"/>
                          <w:marRight w:val="0"/>
                          <w:marTop w:val="0"/>
                          <w:marBottom w:val="0"/>
                          <w:divBdr>
                            <w:top w:val="none" w:sz="0" w:space="0" w:color="auto"/>
                            <w:left w:val="none" w:sz="0" w:space="0" w:color="auto"/>
                            <w:bottom w:val="none" w:sz="0" w:space="0" w:color="auto"/>
                            <w:right w:val="none" w:sz="0" w:space="0" w:color="auto"/>
                          </w:divBdr>
                          <w:divsChild>
                            <w:div w:id="1333414427">
                              <w:marLeft w:val="0"/>
                              <w:marRight w:val="0"/>
                              <w:marTop w:val="0"/>
                              <w:marBottom w:val="0"/>
                              <w:divBdr>
                                <w:top w:val="none" w:sz="0" w:space="0" w:color="auto"/>
                                <w:left w:val="none" w:sz="0" w:space="0" w:color="auto"/>
                                <w:bottom w:val="none" w:sz="0" w:space="0" w:color="auto"/>
                                <w:right w:val="none" w:sz="0" w:space="0" w:color="auto"/>
                              </w:divBdr>
                              <w:divsChild>
                                <w:div w:id="1640987378">
                                  <w:marLeft w:val="0"/>
                                  <w:marRight w:val="0"/>
                                  <w:marTop w:val="0"/>
                                  <w:marBottom w:val="0"/>
                                  <w:divBdr>
                                    <w:top w:val="none" w:sz="0" w:space="0" w:color="auto"/>
                                    <w:left w:val="none" w:sz="0" w:space="0" w:color="auto"/>
                                    <w:bottom w:val="none" w:sz="0" w:space="0" w:color="auto"/>
                                    <w:right w:val="none" w:sz="0" w:space="0" w:color="auto"/>
                                  </w:divBdr>
                                  <w:divsChild>
                                    <w:div w:id="696253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316253401">
      <w:bodyDiv w:val="1"/>
      <w:marLeft w:val="0"/>
      <w:marRight w:val="0"/>
      <w:marTop w:val="0"/>
      <w:marBottom w:val="0"/>
      <w:divBdr>
        <w:top w:val="none" w:sz="0" w:space="0" w:color="auto"/>
        <w:left w:val="none" w:sz="0" w:space="0" w:color="auto"/>
        <w:bottom w:val="none" w:sz="0" w:space="0" w:color="auto"/>
        <w:right w:val="none" w:sz="0" w:space="0" w:color="auto"/>
      </w:divBdr>
    </w:div>
    <w:div w:id="1357610586">
      <w:bodyDiv w:val="1"/>
      <w:marLeft w:val="0"/>
      <w:marRight w:val="0"/>
      <w:marTop w:val="0"/>
      <w:marBottom w:val="0"/>
      <w:divBdr>
        <w:top w:val="none" w:sz="0" w:space="0" w:color="auto"/>
        <w:left w:val="none" w:sz="0" w:space="0" w:color="auto"/>
        <w:bottom w:val="none" w:sz="0" w:space="0" w:color="auto"/>
        <w:right w:val="none" w:sz="0" w:space="0" w:color="auto"/>
      </w:divBdr>
    </w:div>
    <w:div w:id="1411923897">
      <w:bodyDiv w:val="1"/>
      <w:marLeft w:val="0"/>
      <w:marRight w:val="0"/>
      <w:marTop w:val="0"/>
      <w:marBottom w:val="0"/>
      <w:divBdr>
        <w:top w:val="none" w:sz="0" w:space="0" w:color="auto"/>
        <w:left w:val="none" w:sz="0" w:space="0" w:color="auto"/>
        <w:bottom w:val="none" w:sz="0" w:space="0" w:color="auto"/>
        <w:right w:val="none" w:sz="0" w:space="0" w:color="auto"/>
      </w:divBdr>
    </w:div>
    <w:div w:id="1460611989">
      <w:bodyDiv w:val="1"/>
      <w:marLeft w:val="0"/>
      <w:marRight w:val="0"/>
      <w:marTop w:val="0"/>
      <w:marBottom w:val="0"/>
      <w:divBdr>
        <w:top w:val="none" w:sz="0" w:space="0" w:color="auto"/>
        <w:left w:val="none" w:sz="0" w:space="0" w:color="auto"/>
        <w:bottom w:val="none" w:sz="0" w:space="0" w:color="auto"/>
        <w:right w:val="none" w:sz="0" w:space="0" w:color="auto"/>
      </w:divBdr>
      <w:divsChild>
        <w:div w:id="1709719292">
          <w:marLeft w:val="0"/>
          <w:marRight w:val="0"/>
          <w:marTop w:val="0"/>
          <w:marBottom w:val="0"/>
          <w:divBdr>
            <w:top w:val="none" w:sz="0" w:space="0" w:color="auto"/>
            <w:left w:val="none" w:sz="0" w:space="0" w:color="auto"/>
            <w:bottom w:val="none" w:sz="0" w:space="0" w:color="auto"/>
            <w:right w:val="none" w:sz="0" w:space="0" w:color="auto"/>
          </w:divBdr>
          <w:divsChild>
            <w:div w:id="813989219">
              <w:marLeft w:val="0"/>
              <w:marRight w:val="0"/>
              <w:marTop w:val="0"/>
              <w:marBottom w:val="0"/>
              <w:divBdr>
                <w:top w:val="none" w:sz="0" w:space="0" w:color="auto"/>
                <w:left w:val="none" w:sz="0" w:space="0" w:color="auto"/>
                <w:bottom w:val="none" w:sz="0" w:space="0" w:color="auto"/>
                <w:right w:val="none" w:sz="0" w:space="0" w:color="auto"/>
              </w:divBdr>
              <w:divsChild>
                <w:div w:id="641538721">
                  <w:marLeft w:val="0"/>
                  <w:marRight w:val="0"/>
                  <w:marTop w:val="0"/>
                  <w:marBottom w:val="0"/>
                  <w:divBdr>
                    <w:top w:val="none" w:sz="0" w:space="0" w:color="auto"/>
                    <w:left w:val="none" w:sz="0" w:space="0" w:color="auto"/>
                    <w:bottom w:val="none" w:sz="0" w:space="0" w:color="auto"/>
                    <w:right w:val="none" w:sz="0" w:space="0" w:color="auto"/>
                  </w:divBdr>
                  <w:divsChild>
                    <w:div w:id="650838254">
                      <w:marLeft w:val="0"/>
                      <w:marRight w:val="0"/>
                      <w:marTop w:val="0"/>
                      <w:marBottom w:val="0"/>
                      <w:divBdr>
                        <w:top w:val="none" w:sz="0" w:space="0" w:color="auto"/>
                        <w:left w:val="none" w:sz="0" w:space="0" w:color="auto"/>
                        <w:bottom w:val="none" w:sz="0" w:space="0" w:color="auto"/>
                        <w:right w:val="none" w:sz="0" w:space="0" w:color="auto"/>
                      </w:divBdr>
                      <w:divsChild>
                        <w:div w:id="1784568696">
                          <w:marLeft w:val="0"/>
                          <w:marRight w:val="0"/>
                          <w:marTop w:val="0"/>
                          <w:marBottom w:val="0"/>
                          <w:divBdr>
                            <w:top w:val="none" w:sz="0" w:space="0" w:color="auto"/>
                            <w:left w:val="none" w:sz="0" w:space="0" w:color="auto"/>
                            <w:bottom w:val="none" w:sz="0" w:space="0" w:color="auto"/>
                            <w:right w:val="none" w:sz="0" w:space="0" w:color="auto"/>
                          </w:divBdr>
                          <w:divsChild>
                            <w:div w:id="714278908">
                              <w:marLeft w:val="0"/>
                              <w:marRight w:val="0"/>
                              <w:marTop w:val="0"/>
                              <w:marBottom w:val="0"/>
                              <w:divBdr>
                                <w:top w:val="none" w:sz="0" w:space="0" w:color="auto"/>
                                <w:left w:val="none" w:sz="0" w:space="0" w:color="auto"/>
                                <w:bottom w:val="none" w:sz="0" w:space="0" w:color="auto"/>
                                <w:right w:val="none" w:sz="0" w:space="0" w:color="auto"/>
                              </w:divBdr>
                              <w:divsChild>
                                <w:div w:id="742678215">
                                  <w:marLeft w:val="0"/>
                                  <w:marRight w:val="0"/>
                                  <w:marTop w:val="0"/>
                                  <w:marBottom w:val="0"/>
                                  <w:divBdr>
                                    <w:top w:val="none" w:sz="0" w:space="0" w:color="auto"/>
                                    <w:left w:val="none" w:sz="0" w:space="0" w:color="auto"/>
                                    <w:bottom w:val="none" w:sz="0" w:space="0" w:color="auto"/>
                                    <w:right w:val="none" w:sz="0" w:space="0" w:color="auto"/>
                                  </w:divBdr>
                                  <w:divsChild>
                                    <w:div w:id="5880818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622220699">
      <w:bodyDiv w:val="1"/>
      <w:marLeft w:val="0"/>
      <w:marRight w:val="0"/>
      <w:marTop w:val="0"/>
      <w:marBottom w:val="0"/>
      <w:divBdr>
        <w:top w:val="none" w:sz="0" w:space="0" w:color="auto"/>
        <w:left w:val="none" w:sz="0" w:space="0" w:color="auto"/>
        <w:bottom w:val="none" w:sz="0" w:space="0" w:color="auto"/>
        <w:right w:val="none" w:sz="0" w:space="0" w:color="auto"/>
      </w:divBdr>
    </w:div>
    <w:div w:id="1690712718">
      <w:bodyDiv w:val="1"/>
      <w:marLeft w:val="0"/>
      <w:marRight w:val="0"/>
      <w:marTop w:val="0"/>
      <w:marBottom w:val="0"/>
      <w:divBdr>
        <w:top w:val="none" w:sz="0" w:space="0" w:color="auto"/>
        <w:left w:val="none" w:sz="0" w:space="0" w:color="auto"/>
        <w:bottom w:val="none" w:sz="0" w:space="0" w:color="auto"/>
        <w:right w:val="none" w:sz="0" w:space="0" w:color="auto"/>
      </w:divBdr>
    </w:div>
    <w:div w:id="1745299526">
      <w:bodyDiv w:val="1"/>
      <w:marLeft w:val="0"/>
      <w:marRight w:val="0"/>
      <w:marTop w:val="0"/>
      <w:marBottom w:val="0"/>
      <w:divBdr>
        <w:top w:val="none" w:sz="0" w:space="0" w:color="auto"/>
        <w:left w:val="none" w:sz="0" w:space="0" w:color="auto"/>
        <w:bottom w:val="none" w:sz="0" w:space="0" w:color="auto"/>
        <w:right w:val="none" w:sz="0" w:space="0" w:color="auto"/>
      </w:divBdr>
    </w:div>
    <w:div w:id="1896888931">
      <w:bodyDiv w:val="1"/>
      <w:marLeft w:val="0"/>
      <w:marRight w:val="0"/>
      <w:marTop w:val="0"/>
      <w:marBottom w:val="0"/>
      <w:divBdr>
        <w:top w:val="none" w:sz="0" w:space="0" w:color="auto"/>
        <w:left w:val="none" w:sz="0" w:space="0" w:color="auto"/>
        <w:bottom w:val="none" w:sz="0" w:space="0" w:color="auto"/>
        <w:right w:val="none" w:sz="0" w:space="0" w:color="auto"/>
      </w:divBdr>
    </w:div>
    <w:div w:id="2093969083">
      <w:bodyDiv w:val="1"/>
      <w:marLeft w:val="0"/>
      <w:marRight w:val="0"/>
      <w:marTop w:val="0"/>
      <w:marBottom w:val="0"/>
      <w:divBdr>
        <w:top w:val="none" w:sz="0" w:space="0" w:color="auto"/>
        <w:left w:val="none" w:sz="0" w:space="0" w:color="auto"/>
        <w:bottom w:val="none" w:sz="0" w:space="0" w:color="auto"/>
        <w:right w:val="none" w:sz="0" w:space="0" w:color="auto"/>
      </w:divBdr>
    </w:div>
    <w:div w:id="21351283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F2533E9-B3F2-4723-A5B1-4BA2118DA6D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1</Pages>
  <Words>573</Words>
  <Characters>3269</Characters>
  <Application>Microsoft Office Word</Application>
  <DocSecurity>0</DocSecurity>
  <Lines>27</Lines>
  <Paragraphs>7</Paragraphs>
  <ScaleCrop>false</ScaleCrop>
  <HeadingPairs>
    <vt:vector size="4" baseType="variant">
      <vt:variant>
        <vt:lpstr>Title</vt:lpstr>
      </vt:variant>
      <vt:variant>
        <vt:i4>1</vt:i4>
      </vt:variant>
      <vt:variant>
        <vt:lpstr>العنوان</vt:lpstr>
      </vt:variant>
      <vt:variant>
        <vt:i4>1</vt:i4>
      </vt:variant>
    </vt:vector>
  </HeadingPairs>
  <TitlesOfParts>
    <vt:vector size="2" baseType="lpstr">
      <vt:lpstr/>
      <vt:lpstr/>
    </vt:vector>
  </TitlesOfParts>
  <Company/>
  <LinksUpToDate>false</LinksUpToDate>
  <CharactersWithSpaces>3835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ABET Center</dc:creator>
  <cp:lastModifiedBy>hp</cp:lastModifiedBy>
  <cp:revision>5</cp:revision>
  <cp:lastPrinted>2012-08-29T11:00:00Z</cp:lastPrinted>
  <dcterms:created xsi:type="dcterms:W3CDTF">2025-02-17T12:49:00Z</dcterms:created>
  <dcterms:modified xsi:type="dcterms:W3CDTF">2025-02-17T12:51:00Z</dcterms:modified>
</cp:coreProperties>
</file>