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DAD8B6" w14:textId="33B3C84B" w:rsidR="00BD60AD" w:rsidRDefault="00BD60AD" w:rsidP="00BD60AD">
      <w:pPr>
        <w:jc w:val="right"/>
      </w:pPr>
      <w:r>
        <w:rPr>
          <w:rFonts w:cs="Arial"/>
          <w:rtl/>
        </w:rPr>
        <w:t>ملخص المشروع</w:t>
      </w:r>
      <w:r>
        <w:rPr>
          <w:rFonts w:cs="Arial" w:hint="cs"/>
          <w:rtl/>
        </w:rPr>
        <w:t>:</w:t>
      </w:r>
    </w:p>
    <w:p w14:paraId="3D041242" w14:textId="730AEE32" w:rsidR="00BD60AD" w:rsidRDefault="00BD60AD" w:rsidP="00BD60AD">
      <w:pPr>
        <w:jc w:val="right"/>
        <w:rPr>
          <w:rtl/>
        </w:rPr>
      </w:pPr>
      <w:r>
        <w:rPr>
          <w:rFonts w:hint="cs"/>
          <w:rtl/>
        </w:rPr>
        <w:t>مشروع الانترنت عبر ترددات التلفاز هو مشروع تم تمويله من قبل وزارة التربيه والتعليم العالي منذ 2014. حيث يهدف الى نقل اشارة الواي فاي عبر ترددات التلفاز لاستغلال الترددات غير المستخدمه من ترددات التلفاز وايضا حتى تصل ال اماكن نائيه.</w:t>
      </w:r>
    </w:p>
    <w:p w14:paraId="797135B8" w14:textId="0D7118D2" w:rsidR="00BD60AD" w:rsidRDefault="00BD60AD" w:rsidP="00BD60AD">
      <w:r>
        <w:t>t</w:t>
      </w:r>
      <w:r>
        <w:t xml:space="preserve">his project will </w:t>
      </w:r>
      <w:proofErr w:type="gramStart"/>
      <w:r>
        <w:t>include :</w:t>
      </w:r>
      <w:proofErr w:type="gramEnd"/>
    </w:p>
    <w:p w14:paraId="0726CFDB" w14:textId="75DEC1F8" w:rsidR="00BD60AD" w:rsidRDefault="00BD60AD" w:rsidP="00BD60AD">
      <w:pPr>
        <w:pStyle w:val="ListParagraph"/>
        <w:numPr>
          <w:ilvl w:val="0"/>
          <w:numId w:val="1"/>
        </w:numPr>
      </w:pPr>
      <w:r>
        <w:tab/>
        <w:t>Redesign and test the 2GHz oscillator that is designed by former students using the new PCB machine.</w:t>
      </w:r>
    </w:p>
    <w:p w14:paraId="7700A958" w14:textId="6957B599" w:rsidR="00BD60AD" w:rsidRDefault="00BD60AD" w:rsidP="00BD60AD">
      <w:pPr>
        <w:pStyle w:val="ListParagraph"/>
        <w:numPr>
          <w:ilvl w:val="0"/>
          <w:numId w:val="1"/>
        </w:numPr>
      </w:pPr>
      <w:r>
        <w:tab/>
        <w:t>Design and fabricate the mixer and amplifier using the new PCB machine.</w:t>
      </w:r>
    </w:p>
    <w:p w14:paraId="0560F7E4" w14:textId="201DA395" w:rsidR="00BD60AD" w:rsidRDefault="00BD60AD" w:rsidP="00BD60AD">
      <w:pPr>
        <w:pStyle w:val="ListParagraph"/>
        <w:numPr>
          <w:ilvl w:val="0"/>
          <w:numId w:val="1"/>
        </w:numPr>
        <w:jc w:val="right"/>
      </w:pPr>
      <w:bookmarkStart w:id="0" w:name="_GoBack"/>
      <w:bookmarkEnd w:id="0"/>
      <w:r>
        <w:tab/>
        <w:t>Put all the system together and test it.</w:t>
      </w:r>
    </w:p>
    <w:sectPr w:rsidR="00BD60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DC36AB6"/>
    <w:multiLevelType w:val="hybridMultilevel"/>
    <w:tmpl w:val="258A61BA"/>
    <w:lvl w:ilvl="0" w:tplc="EB6C157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0AD"/>
    <w:rsid w:val="00082E91"/>
    <w:rsid w:val="00BD60AD"/>
    <w:rsid w:val="00E272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05AB1"/>
  <w15:chartTrackingRefBased/>
  <w15:docId w15:val="{0689FDC6-CBBF-4EAC-9656-70179DE65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60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73</Words>
  <Characters>418</Characters>
  <Application>Microsoft Office Word</Application>
  <DocSecurity>0</DocSecurity>
  <Lines>3</Lines>
  <Paragraphs>1</Paragraphs>
  <ScaleCrop>false</ScaleCrop>
  <Company/>
  <LinksUpToDate>false</LinksUpToDate>
  <CharactersWithSpaces>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2019-02-18T09:16:00Z</dcterms:created>
  <dcterms:modified xsi:type="dcterms:W3CDTF">2019-02-18T09:23:00Z</dcterms:modified>
</cp:coreProperties>
</file>