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E20CA" w:rsidRDefault="006A1B0F" w:rsidP="006A1B0F">
      <w:pPr>
        <w:bidi/>
      </w:pPr>
      <w:bookmarkStart w:id="0" w:name="_GoBack"/>
      <w:r w:rsidRPr="006A1B0F">
        <w:rPr>
          <w:b/>
          <w:bCs/>
          <w:rtl/>
          <w:lang w:bidi="ar-JO"/>
        </w:rPr>
        <w:t xml:space="preserve">تصميم تطبيق </w:t>
      </w:r>
      <w:proofErr w:type="spellStart"/>
      <w:r w:rsidRPr="006A1B0F">
        <w:rPr>
          <w:b/>
          <w:bCs/>
        </w:rPr>
        <w:t>HiCar</w:t>
      </w:r>
      <w:proofErr w:type="spellEnd"/>
      <w:r w:rsidRPr="006A1B0F">
        <w:rPr>
          <w:b/>
          <w:bCs/>
        </w:rPr>
        <w:t xml:space="preserve"> </w:t>
      </w:r>
      <w:r w:rsidRPr="006A1B0F">
        <w:rPr>
          <w:b/>
          <w:bCs/>
          <w:rtl/>
          <w:lang w:bidi="ar-JO"/>
        </w:rPr>
        <w:t xml:space="preserve"> للهواتف المحمولة</w:t>
      </w:r>
      <w:r w:rsidRPr="006A1B0F">
        <w:rPr>
          <w:b/>
          <w:bCs/>
        </w:rPr>
        <w:br/>
      </w:r>
      <w:r w:rsidRPr="006A1B0F">
        <w:br/>
      </w:r>
      <w:proofErr w:type="spellStart"/>
      <w:r w:rsidRPr="006A1B0F">
        <w:rPr>
          <w:rtl/>
          <w:lang w:bidi="ar-JO"/>
        </w:rPr>
        <w:t>هاي</w:t>
      </w:r>
      <w:proofErr w:type="spellEnd"/>
      <w:r w:rsidRPr="006A1B0F">
        <w:rPr>
          <w:rtl/>
          <w:lang w:bidi="ar-JO"/>
        </w:rPr>
        <w:t xml:space="preserve"> كار ، هو تصميم لتطبيق يعتمد على أداة تسمى </w:t>
      </w:r>
      <w:r w:rsidRPr="006A1B0F">
        <w:rPr>
          <w:b/>
          <w:bCs/>
        </w:rPr>
        <w:t xml:space="preserve">adobe </w:t>
      </w:r>
      <w:proofErr w:type="spellStart"/>
      <w:r w:rsidRPr="006A1B0F">
        <w:rPr>
          <w:b/>
          <w:bCs/>
        </w:rPr>
        <w:t>xd</w:t>
      </w:r>
      <w:proofErr w:type="spellEnd"/>
      <w:r w:rsidRPr="006A1B0F">
        <w:rPr>
          <w:b/>
          <w:bCs/>
        </w:rPr>
        <w:t xml:space="preserve"> </w:t>
      </w:r>
      <w:r w:rsidRPr="006A1B0F">
        <w:rPr>
          <w:b/>
          <w:bCs/>
          <w:rtl/>
          <w:lang w:bidi="ar-JO"/>
        </w:rPr>
        <w:t xml:space="preserve"> </w:t>
      </w:r>
      <w:r w:rsidRPr="006A1B0F">
        <w:rPr>
          <w:rtl/>
          <w:lang w:bidi="ar-JO"/>
        </w:rPr>
        <w:t xml:space="preserve">حيث أن هذا التطبيق يوفر لزبون إمكانية حجز الموعد المناسب له في مغاسل السيارات في مدينة نابلس وإمكانية غسل سيارته في أي مغسلة في التطبيق أو حسب المغسلة الأقرب عليه جغرافياً  عن طريق الحجز ، كما أن تطبيق </w:t>
      </w:r>
      <w:proofErr w:type="spellStart"/>
      <w:r w:rsidRPr="006A1B0F">
        <w:rPr>
          <w:rtl/>
          <w:lang w:bidi="ar-JO"/>
        </w:rPr>
        <w:t>هاي</w:t>
      </w:r>
      <w:proofErr w:type="spellEnd"/>
      <w:r w:rsidRPr="006A1B0F">
        <w:rPr>
          <w:rtl/>
          <w:lang w:bidi="ar-JO"/>
        </w:rPr>
        <w:t xml:space="preserve"> كار سيقلل من فترة انتظاره فبالتالي سيرضى الزبون ولن يصل الى عمله متأخراً .</w:t>
      </w:r>
      <w:r w:rsidRPr="006A1B0F">
        <w:rPr>
          <w:rtl/>
          <w:lang w:bidi="ar-JO"/>
        </w:rPr>
        <w:br/>
        <w:t xml:space="preserve"> ، ويوفر إمكانية  لأصحاب مغاسل السيارات بعرض خدماتهم المختلفة من غسل السيارة سواء كان غسيل داخلي أو خارجي أو غيار زيت أو  تلميع السيارات الخ ، حيث أن هناك العديد من مغاسل السيارات يعانون من عدم قدرتهم على تنظيم عملهم خاصة في أوقات الأزمات ، لذلك قدمنا لهم تصميم لتطبيق يدير وقتهم وعملهم حيث أن هذا التطبيق سيقلل من وقت انتظار الزبائن وبالتالي سيُكسب أصحاب مغاسل السيارات ميزة تنافسية وسمعة خدماتية رائعة </w:t>
      </w:r>
      <w:r w:rsidRPr="006A1B0F">
        <w:rPr>
          <w:rtl/>
          <w:lang w:bidi="ar-JO"/>
        </w:rPr>
        <w:br/>
      </w:r>
      <w:r w:rsidRPr="006A1B0F">
        <w:rPr>
          <w:rtl/>
          <w:lang w:bidi="ar-JO"/>
        </w:rPr>
        <w:br/>
        <w:t xml:space="preserve">كما يوفر التطبيق إمكانية الاشتراك الشهري </w:t>
      </w:r>
      <w:proofErr w:type="spellStart"/>
      <w:r w:rsidRPr="006A1B0F">
        <w:rPr>
          <w:rtl/>
          <w:lang w:bidi="ar-JO"/>
        </w:rPr>
        <w:t>أوالنصف</w:t>
      </w:r>
      <w:proofErr w:type="spellEnd"/>
      <w:r w:rsidRPr="006A1B0F">
        <w:rPr>
          <w:rtl/>
          <w:lang w:bidi="ar-JO"/>
        </w:rPr>
        <w:t xml:space="preserve"> شهري أو السنوي في التطبيق لأصحاب المغاسل .</w:t>
      </w:r>
      <w:bookmarkEnd w:id="0"/>
    </w:p>
    <w:sectPr w:rsidR="002E20C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A1B0F"/>
    <w:rsid w:val="002E20CA"/>
    <w:rsid w:val="006A1B0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FDA9853-39C4-4468-89F7-A4DA9C7B5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130</Words>
  <Characters>742</Characters>
  <Application>Microsoft Office Word</Application>
  <DocSecurity>0</DocSecurity>
  <Lines>6</Lines>
  <Paragraphs>1</Paragraphs>
  <ScaleCrop>false</ScaleCrop>
  <Company>AnNajah National University</Company>
  <LinksUpToDate>false</LinksUpToDate>
  <CharactersWithSpaces>871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1</cp:revision>
  <dcterms:created xsi:type="dcterms:W3CDTF">2022-01-23T07:59:00Z</dcterms:created>
  <dcterms:modified xsi:type="dcterms:W3CDTF">2022-01-23T07:59:00Z</dcterms:modified>
</cp:coreProperties>
</file>