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D20" w:rsidRDefault="004E3141">
      <w:pPr>
        <w:rPr>
          <w:rtl/>
        </w:rPr>
      </w:pPr>
      <w:r>
        <w:rPr>
          <w:rFonts w:hint="cs"/>
          <w:rtl/>
        </w:rPr>
        <w:t xml:space="preserve">قمنا بعمل مشروع بفكرة نظام امن لعدة ابواب يسمح لاشخاص محددين بالدخول بإستخدام تقنة </w:t>
      </w:r>
      <w:r>
        <w:t xml:space="preserve">GSM </w:t>
      </w:r>
      <w:r>
        <w:rPr>
          <w:rFonts w:hint="cs"/>
          <w:rtl/>
        </w:rPr>
        <w:t xml:space="preserve">  و </w:t>
      </w:r>
      <w:r>
        <w:t xml:space="preserve">SPEECH RECOGNITION </w:t>
      </w:r>
      <w:r>
        <w:rPr>
          <w:rFonts w:hint="cs"/>
          <w:rtl/>
        </w:rPr>
        <w:t xml:space="preserve"> </w:t>
      </w:r>
    </w:p>
    <w:p w:rsidR="004E3141" w:rsidRDefault="004E3141">
      <w:pPr>
        <w:rPr>
          <w:rtl/>
        </w:rPr>
      </w:pPr>
      <w:r>
        <w:rPr>
          <w:rFonts w:hint="cs"/>
          <w:rtl/>
        </w:rPr>
        <w:t>عند استقبال</w:t>
      </w:r>
      <w:r>
        <w:t xml:space="preserve">  </w:t>
      </w:r>
      <w:r>
        <w:rPr>
          <w:rFonts w:hint="cs"/>
          <w:rtl/>
        </w:rPr>
        <w:t xml:space="preserve">ال </w:t>
      </w:r>
      <w:r>
        <w:t xml:space="preserve">GSM </w:t>
      </w:r>
      <w:r>
        <w:rPr>
          <w:rFonts w:hint="cs"/>
          <w:rtl/>
        </w:rPr>
        <w:t xml:space="preserve"> مكالمة </w:t>
      </w:r>
      <w:r>
        <w:t>,</w:t>
      </w:r>
      <w:r>
        <w:rPr>
          <w:rFonts w:hint="cs"/>
          <w:rtl/>
        </w:rPr>
        <w:t>تفحص الاردوينو(المتحكم) اذا كان الرقم مسموح له بالدخول او لا</w:t>
      </w:r>
      <w:r>
        <w:t>,</w:t>
      </w:r>
      <w:r>
        <w:rPr>
          <w:rFonts w:hint="cs"/>
          <w:rtl/>
        </w:rPr>
        <w:t xml:space="preserve">اذا كان مسموح له بالدخول يتم تشغيل نظام </w:t>
      </w:r>
      <w:r>
        <w:t xml:space="preserve">speech recognition </w:t>
      </w:r>
      <w:r>
        <w:rPr>
          <w:rFonts w:hint="cs"/>
          <w:rtl/>
        </w:rPr>
        <w:t xml:space="preserve">  ويطبع على الشاشة (تكلم الان) اذا استتقل (</w:t>
      </w:r>
      <w:r>
        <w:t>RIGHT</w:t>
      </w:r>
      <w:r>
        <w:rPr>
          <w:rFonts w:hint="cs"/>
          <w:rtl/>
        </w:rPr>
        <w:t>) يفتح الباب الايمن واذا استقبل (</w:t>
      </w:r>
      <w:r>
        <w:t>LEFT</w:t>
      </w:r>
      <w:r>
        <w:rPr>
          <w:rFonts w:hint="cs"/>
          <w:rtl/>
        </w:rPr>
        <w:t xml:space="preserve">) يفتح الباب الايسر </w:t>
      </w:r>
      <w:r>
        <w:t>.</w:t>
      </w:r>
    </w:p>
    <w:p w:rsidR="004E3141" w:rsidRPr="004E3141" w:rsidRDefault="004E3141">
      <w:r>
        <w:rPr>
          <w:rFonts w:hint="cs"/>
          <w:rtl/>
        </w:rPr>
        <w:t xml:space="preserve">اذا كان الرقم غير مسموح له بالدخول لا يتم تفعيل نظام ال </w:t>
      </w:r>
      <w:r>
        <w:t>SPEETCH RECOGNITION</w:t>
      </w:r>
      <w:bookmarkStart w:id="0" w:name="_GoBack"/>
      <w:bookmarkEnd w:id="0"/>
    </w:p>
    <w:p w:rsidR="004E3141" w:rsidRDefault="004E3141"/>
    <w:sectPr w:rsidR="004E3141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232"/>
    <w:rsid w:val="00123F46"/>
    <w:rsid w:val="004E3141"/>
    <w:rsid w:val="008E7D20"/>
    <w:rsid w:val="00AE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C4252B"/>
  <w15:chartTrackingRefBased/>
  <w15:docId w15:val="{7EAD15A4-8244-43E5-9449-2D4C3A0DE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18AE7-DDAA-4191-8299-EA0143798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2019-01-08T07:20:00Z</dcterms:created>
  <dcterms:modified xsi:type="dcterms:W3CDTF">2019-01-08T07:28:00Z</dcterms:modified>
</cp:coreProperties>
</file>