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4422B" w:rsidRDefault="0059267B" w:rsidP="0059267B">
      <w:pPr>
        <w:jc w:val="center"/>
        <w:rPr>
          <w:rFonts w:asciiTheme="majorBidi" w:hAnsiTheme="majorBidi" w:cstheme="majorBidi" w:hint="cs"/>
          <w:b/>
          <w:bCs/>
          <w:sz w:val="36"/>
          <w:szCs w:val="36"/>
          <w:rtl/>
        </w:rPr>
      </w:pPr>
      <w:r>
        <w:rPr>
          <w:rFonts w:asciiTheme="majorBidi" w:hAnsiTheme="majorBidi" w:cstheme="majorBidi" w:hint="cs"/>
          <w:b/>
          <w:bCs/>
          <w:sz w:val="36"/>
          <w:szCs w:val="36"/>
          <w:rtl/>
        </w:rPr>
        <w:t>ملخص مشروع تصميم شبكة</w:t>
      </w:r>
      <w:r w:rsidR="002E47C5">
        <w:rPr>
          <w:rFonts w:asciiTheme="majorBidi" w:hAnsiTheme="majorBidi" w:cstheme="majorBidi" w:hint="cs"/>
          <w:b/>
          <w:bCs/>
          <w:sz w:val="36"/>
          <w:szCs w:val="36"/>
          <w:rtl/>
        </w:rPr>
        <w:t xml:space="preserve"> توزيع</w:t>
      </w:r>
      <w:r>
        <w:rPr>
          <w:rFonts w:asciiTheme="majorBidi" w:hAnsiTheme="majorBidi" w:cstheme="majorBidi" w:hint="cs"/>
          <w:b/>
          <w:bCs/>
          <w:sz w:val="36"/>
          <w:szCs w:val="36"/>
          <w:rtl/>
        </w:rPr>
        <w:t xml:space="preserve"> مياه وشبكة صرف صحي لقرية العطارة</w:t>
      </w:r>
    </w:p>
    <w:p w:rsidR="0059267B" w:rsidRDefault="0059267B" w:rsidP="0059267B">
      <w:pPr>
        <w:jc w:val="right"/>
        <w:rPr>
          <w:rFonts w:asciiTheme="majorBidi" w:hAnsiTheme="majorBidi" w:cstheme="majorBidi"/>
          <w:b/>
          <w:bCs/>
          <w:sz w:val="36"/>
          <w:szCs w:val="36"/>
          <w:rtl/>
        </w:rPr>
      </w:pPr>
    </w:p>
    <w:p w:rsidR="0059267B" w:rsidRDefault="001539D1" w:rsidP="0059267B">
      <w:pPr>
        <w:jc w:val="right"/>
        <w:rPr>
          <w:rFonts w:asciiTheme="majorBidi" w:hAnsiTheme="majorBidi" w:cstheme="majorBidi"/>
          <w:sz w:val="28"/>
          <w:szCs w:val="28"/>
          <w:rtl/>
        </w:rPr>
      </w:pPr>
      <w:r>
        <w:rPr>
          <w:rFonts w:asciiTheme="majorBidi" w:hAnsiTheme="majorBidi" w:cstheme="majorBidi" w:hint="cs"/>
          <w:sz w:val="28"/>
          <w:szCs w:val="28"/>
          <w:rtl/>
        </w:rPr>
        <w:t xml:space="preserve">    </w:t>
      </w:r>
      <w:r w:rsidR="0059267B">
        <w:rPr>
          <w:rFonts w:asciiTheme="majorBidi" w:hAnsiTheme="majorBidi" w:cstheme="majorBidi" w:hint="cs"/>
          <w:sz w:val="28"/>
          <w:szCs w:val="28"/>
          <w:rtl/>
        </w:rPr>
        <w:t xml:space="preserve">المياه من أهم مصادر استمرارية الحياة وتطورها بكافة مجالاتها الاقتصادية والاجتماعية والصناعية وتعمل على تقديم الكثير من الخدمات، كما أن التخلص من الفضلات الناجمة عنها بشكل سليم يتيح استخدامها لاحقا هو أمر ضروري ايضا. مع العلم أن فلسطين تقع تحت الاحتلال الصهيوني الذي يحاصر ويستولي على معظم مصادر المياه في الوطن ويحد من قدراتنا على تصريفها بالشكل الصحيح. </w:t>
      </w:r>
    </w:p>
    <w:p w:rsidR="0059267B" w:rsidRDefault="0059267B" w:rsidP="0059267B">
      <w:pPr>
        <w:jc w:val="right"/>
        <w:rPr>
          <w:rFonts w:asciiTheme="majorBidi" w:hAnsiTheme="majorBidi" w:cstheme="majorBidi"/>
          <w:sz w:val="28"/>
          <w:szCs w:val="28"/>
          <w:rtl/>
        </w:rPr>
      </w:pPr>
    </w:p>
    <w:p w:rsidR="0059267B" w:rsidRDefault="001539D1" w:rsidP="002E47C5">
      <w:pPr>
        <w:jc w:val="right"/>
        <w:rPr>
          <w:rFonts w:asciiTheme="majorBidi" w:hAnsiTheme="majorBidi" w:cstheme="majorBidi" w:hint="cs"/>
          <w:sz w:val="28"/>
          <w:szCs w:val="28"/>
          <w:rtl/>
        </w:rPr>
      </w:pPr>
      <w:r>
        <w:rPr>
          <w:rFonts w:asciiTheme="majorBidi" w:hAnsiTheme="majorBidi" w:cstheme="majorBidi" w:hint="cs"/>
          <w:sz w:val="28"/>
          <w:szCs w:val="28"/>
          <w:rtl/>
        </w:rPr>
        <w:t xml:space="preserve">    </w:t>
      </w:r>
      <w:r w:rsidR="0059267B">
        <w:rPr>
          <w:rFonts w:asciiTheme="majorBidi" w:hAnsiTheme="majorBidi" w:cstheme="majorBidi" w:hint="cs"/>
          <w:sz w:val="28"/>
          <w:szCs w:val="28"/>
          <w:rtl/>
        </w:rPr>
        <w:t xml:space="preserve">تم اختيار قرية العطارة لتكون </w:t>
      </w:r>
      <w:r w:rsidR="002E47C5">
        <w:rPr>
          <w:rFonts w:asciiTheme="majorBidi" w:hAnsiTheme="majorBidi" w:cstheme="majorBidi" w:hint="cs"/>
          <w:sz w:val="28"/>
          <w:szCs w:val="28"/>
          <w:rtl/>
        </w:rPr>
        <w:t>المنطقة التي ستتم دراسة مشروع التخرج عليها وهي قرية صغيرة تقع جنوب غرب مدينة جنين، وتبلغ مساحتها حوالي 4000 دونم وتعداد سكاني حوالي 2000 نسمة. وتم اختيارها لعدة أسباب أهمها ان القرية تعاني من شح في مصادر المياه وسكانها يواجهون صعوبات ومشاكل جمة في جلب المياه، كما أن القرية لا تحتوي على شبكة توزيع مياه أو شبكة صرف صحي.</w:t>
      </w:r>
      <w:r>
        <w:rPr>
          <w:rFonts w:asciiTheme="majorBidi" w:hAnsiTheme="majorBidi" w:cstheme="majorBidi" w:hint="cs"/>
          <w:sz w:val="28"/>
          <w:szCs w:val="28"/>
          <w:rtl/>
        </w:rPr>
        <w:t xml:space="preserve"> </w:t>
      </w:r>
    </w:p>
    <w:p w:rsidR="001539D1" w:rsidRDefault="001539D1" w:rsidP="002E47C5">
      <w:pPr>
        <w:jc w:val="right"/>
        <w:rPr>
          <w:rFonts w:asciiTheme="majorBidi" w:hAnsiTheme="majorBidi" w:cstheme="majorBidi"/>
          <w:sz w:val="28"/>
          <w:szCs w:val="28"/>
          <w:rtl/>
        </w:rPr>
      </w:pPr>
    </w:p>
    <w:p w:rsidR="001539D1" w:rsidRDefault="001539D1" w:rsidP="002E47C5">
      <w:pPr>
        <w:jc w:val="right"/>
        <w:rPr>
          <w:rFonts w:asciiTheme="majorBidi" w:hAnsiTheme="majorBidi" w:cstheme="majorBidi"/>
          <w:sz w:val="28"/>
          <w:szCs w:val="28"/>
          <w:rtl/>
        </w:rPr>
      </w:pPr>
      <w:r>
        <w:rPr>
          <w:rFonts w:asciiTheme="majorBidi" w:hAnsiTheme="majorBidi" w:cstheme="majorBidi" w:hint="cs"/>
          <w:sz w:val="28"/>
          <w:szCs w:val="28"/>
          <w:rtl/>
        </w:rPr>
        <w:t xml:space="preserve">    حتى نبدأ عملية التصميم توجهنا الى بلدية جنين لنحصل على المخططات اللازمة للقرية وبالمزيد من البحث على مواقع الانترنت، تمكنا من الحصول على المخططات وهي: مخططات توزيع الشوارع في ق</w:t>
      </w:r>
      <w:r w:rsidR="00D90266">
        <w:rPr>
          <w:rFonts w:asciiTheme="majorBidi" w:hAnsiTheme="majorBidi" w:cstheme="majorBidi" w:hint="cs"/>
          <w:sz w:val="28"/>
          <w:szCs w:val="28"/>
          <w:rtl/>
        </w:rPr>
        <w:t xml:space="preserve">رية العطارة، مخطط توزيع المباني والخريطة الكنتورية للقرية. ثم قمنا بإدخال الخرائط والمخططات الي برنامج (ووتركاد) حتى نتمكن من تصميم شبكة توزيع المياه، وقمنا بإستخدام نفس الخرائط وادخالها على برنامج (سيوركاد) لتصميم شبكة الصرف الصحي. </w:t>
      </w:r>
      <w:r w:rsidR="00D90266">
        <w:rPr>
          <w:rFonts w:asciiTheme="majorBidi" w:hAnsiTheme="majorBidi" w:cstheme="majorBidi"/>
          <w:sz w:val="28"/>
          <w:szCs w:val="28"/>
          <w:rtl/>
        </w:rPr>
        <w:br/>
      </w:r>
    </w:p>
    <w:p w:rsidR="00D90266" w:rsidRPr="00D90266" w:rsidRDefault="00D90266" w:rsidP="002E47C5">
      <w:pPr>
        <w:jc w:val="right"/>
        <w:rPr>
          <w:rFonts w:asciiTheme="majorBidi" w:hAnsiTheme="majorBidi" w:cstheme="majorBidi" w:hint="cs"/>
          <w:sz w:val="28"/>
          <w:szCs w:val="28"/>
          <w:rtl/>
          <w:lang w:val="en-GB"/>
        </w:rPr>
      </w:pPr>
      <w:r>
        <w:rPr>
          <w:rFonts w:asciiTheme="majorBidi" w:hAnsiTheme="majorBidi" w:cstheme="majorBidi" w:hint="cs"/>
          <w:sz w:val="28"/>
          <w:szCs w:val="28"/>
          <w:rtl/>
        </w:rPr>
        <w:t xml:space="preserve">    أهدافنا الرئيسية من هذا التصميم كانت متمثلة بتصميم الشبكتين تصميما كاملا بشكل ممتاز حتى توفران خدمة للقرية لمدة 30 عام من الان وان تكون النتائج ضمن المدى المسموح به من سرعات وأقطار الأنابيب وضغط وتغطية كافية.</w:t>
      </w:r>
      <w:bookmarkStart w:id="0" w:name="_GoBack"/>
      <w:bookmarkEnd w:id="0"/>
    </w:p>
    <w:sectPr w:rsidR="00D90266" w:rsidRPr="00D9026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9267B"/>
    <w:rsid w:val="0003494F"/>
    <w:rsid w:val="001539D1"/>
    <w:rsid w:val="002E47C5"/>
    <w:rsid w:val="0059267B"/>
    <w:rsid w:val="0094422B"/>
    <w:rsid w:val="00D9026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A8193B"/>
  <w15:chartTrackingRefBased/>
  <w15:docId w15:val="{6A40FC04-48F2-4786-9A2A-C703AF68BD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0BA4F83-4172-4406-8A25-186E4AC0A3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30</TotalTime>
  <Pages>1</Pages>
  <Words>209</Words>
  <Characters>1196</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2</cp:revision>
  <dcterms:created xsi:type="dcterms:W3CDTF">2019-01-10T08:16:00Z</dcterms:created>
  <dcterms:modified xsi:type="dcterms:W3CDTF">2019-01-10T08:46:00Z</dcterms:modified>
</cp:coreProperties>
</file>