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599" w:rsidRDefault="00EC1599"/>
    <w:p w:rsidR="00370110" w:rsidRPr="00945897" w:rsidRDefault="00370110" w:rsidP="00370110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:rsidR="00370110" w:rsidRDefault="00370110" w:rsidP="00370110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>
        <w:rPr>
          <w:rFonts w:asciiTheme="majorBidi" w:hAnsiTheme="majorBidi" w:cstheme="majorBidi"/>
          <w:sz w:val="24"/>
          <w:szCs w:val="24"/>
        </w:rPr>
        <w:t xml:space="preserve">Title: Smart Window       </w:t>
      </w:r>
      <w:r w:rsidRPr="00945897">
        <w:rPr>
          <w:rFonts w:asciiTheme="majorBidi" w:hAnsiTheme="majorBidi" w:cstheme="majorBidi"/>
          <w:sz w:val="24"/>
          <w:szCs w:val="24"/>
        </w:rPr>
        <w:t>Year:</w:t>
      </w:r>
      <w:r>
        <w:rPr>
          <w:rFonts w:asciiTheme="majorBidi" w:hAnsiTheme="majorBidi" w:cstheme="majorBidi"/>
          <w:sz w:val="24"/>
          <w:szCs w:val="24"/>
        </w:rPr>
        <w:t xml:space="preserve"> 2023-2024</w:t>
      </w:r>
    </w:p>
    <w:p w:rsidR="00370110" w:rsidRPr="00945897" w:rsidRDefault="00370110" w:rsidP="00370110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830057">
        <w:rPr>
          <w:rFonts w:asciiTheme="majorBidi" w:hAnsiTheme="majorBidi" w:cstheme="majorBidi"/>
          <w:sz w:val="24"/>
          <w:szCs w:val="24"/>
        </w:rPr>
        <w:t>Department Name: Electrical and Telecom. Engineering</w:t>
      </w:r>
    </w:p>
    <w:p w:rsidR="00370110" w:rsidRPr="00945897" w:rsidRDefault="00370110" w:rsidP="00370110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>
        <w:rPr>
          <w:rFonts w:asciiTheme="majorBidi" w:hAnsiTheme="majorBidi" w:cstheme="majorBidi"/>
          <w:sz w:val="24"/>
          <w:szCs w:val="24"/>
        </w:rPr>
        <w:t xml:space="preserve"> Yousef Shamlawi   11925103    </w:t>
      </w:r>
    </w:p>
    <w:p w:rsidR="00370110" w:rsidRDefault="00370110" w:rsidP="00370110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Rafah Nairat           11925994</w:t>
      </w:r>
    </w:p>
    <w:p w:rsidR="00370110" w:rsidRDefault="00370110" w:rsidP="00370110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Pr="009E3583">
        <w:rPr>
          <w:rFonts w:asciiTheme="majorBidi" w:hAnsiTheme="majorBidi" w:cstheme="majorBidi"/>
          <w:sz w:val="24"/>
          <w:szCs w:val="24"/>
        </w:rPr>
        <w:t>Amr Ishtyeh</w:t>
      </w:r>
      <w:r>
        <w:rPr>
          <w:rFonts w:asciiTheme="majorBidi" w:hAnsiTheme="majorBidi" w:cstheme="majorBidi"/>
          <w:sz w:val="24"/>
          <w:szCs w:val="24"/>
        </w:rPr>
        <w:t xml:space="preserve">          </w:t>
      </w:r>
      <w:r w:rsidRPr="009E3583">
        <w:rPr>
          <w:rFonts w:asciiTheme="majorBidi" w:hAnsiTheme="majorBidi" w:cstheme="majorBidi"/>
          <w:sz w:val="24"/>
          <w:szCs w:val="24"/>
        </w:rPr>
        <w:t>11926256</w:t>
      </w:r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370110" w:rsidRPr="00945897" w:rsidRDefault="00370110" w:rsidP="00370110">
      <w:pPr>
        <w:tabs>
          <w:tab w:val="left" w:pos="7290"/>
        </w:tabs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>
        <w:rPr>
          <w:rFonts w:asciiTheme="majorBidi" w:hAnsiTheme="majorBidi" w:cstheme="majorBidi"/>
          <w:sz w:val="24"/>
          <w:szCs w:val="24"/>
        </w:rPr>
        <w:t>Dr. Haneen Al Att</w:t>
      </w:r>
      <w:r>
        <w:rPr>
          <w:rFonts w:asciiTheme="majorBidi" w:hAnsiTheme="majorBidi" w:cstheme="majorBidi"/>
          <w:sz w:val="24"/>
          <w:szCs w:val="24"/>
        </w:rPr>
        <w:tab/>
      </w:r>
    </w:p>
    <w:p w:rsidR="00370110" w:rsidRPr="00945897" w:rsidRDefault="00370110" w:rsidP="0037011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:rsidR="00370110" w:rsidRPr="00945897" w:rsidRDefault="00370110" w:rsidP="00370110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Times New Roman.</w:t>
      </w:r>
    </w:p>
    <w:p w:rsidR="00370110" w:rsidRPr="00945897" w:rsidRDefault="00370110" w:rsidP="00370110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12 pt, </w:t>
      </w:r>
    </w:p>
    <w:p w:rsidR="00370110" w:rsidRPr="00945897" w:rsidRDefault="00370110" w:rsidP="00370110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Maximum 1 page.</w:t>
      </w:r>
    </w:p>
    <w:p w:rsidR="00370110" w:rsidRDefault="00370110">
      <w:pPr>
        <w:rPr>
          <w:rtl/>
        </w:rPr>
      </w:pPr>
    </w:p>
    <w:p w:rsidR="00370110" w:rsidRDefault="00370110" w:rsidP="00370110">
      <w:pPr>
        <w:bidi/>
      </w:pPr>
      <w:r>
        <w:rPr>
          <w:rFonts w:cs="Arial" w:hint="cs"/>
          <w:rtl/>
        </w:rPr>
        <w:t>ملخص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النص</w:t>
      </w:r>
      <w:r>
        <w:t>:</w:t>
      </w:r>
    </w:p>
    <w:p w:rsidR="00370110" w:rsidRDefault="00370110" w:rsidP="00370110">
      <w:pPr>
        <w:bidi/>
        <w:rPr>
          <w:rFonts w:hint="cs"/>
          <w:rtl/>
          <w:lang w:bidi="ar-JO"/>
        </w:rPr>
      </w:pPr>
      <w:r>
        <w:rPr>
          <w:rFonts w:cs="Arial" w:hint="cs"/>
          <w:rtl/>
        </w:rPr>
        <w:t>ملخص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t>:</w:t>
      </w:r>
      <w:bookmarkStart w:id="0" w:name="_GoBack"/>
      <w:bookmarkEnd w:id="0"/>
    </w:p>
    <w:p w:rsidR="00370110" w:rsidRDefault="00370110" w:rsidP="00370110">
      <w:pPr>
        <w:bidi/>
        <w:rPr>
          <w:rtl/>
        </w:rPr>
      </w:pPr>
      <w:r>
        <w:rPr>
          <w:rFonts w:cs="Arial" w:hint="cs"/>
          <w:rtl/>
        </w:rPr>
        <w:t>يسعى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النافذة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وكفء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المتطورة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t xml:space="preserve"> (IoT) </w:t>
      </w:r>
      <w:r>
        <w:rPr>
          <w:rFonts w:cs="Arial" w:hint="cs"/>
          <w:rtl/>
        </w:rPr>
        <w:t>وأجهزة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الاستشعار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المحتملة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الكاميرات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ستتكيف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النافذة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الظروف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البيئية،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وتعزيز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t>.</w:t>
      </w:r>
    </w:p>
    <w:p w:rsidR="00370110" w:rsidRDefault="00370110" w:rsidP="00370110">
      <w:pPr>
        <w:bidi/>
      </w:pPr>
    </w:p>
    <w:p w:rsidR="00370110" w:rsidRDefault="00370110" w:rsidP="00370110">
      <w:pPr>
        <w:bidi/>
      </w:pPr>
      <w:r>
        <w:rPr>
          <w:rFonts w:cs="Arial"/>
          <w:rtl/>
        </w:rPr>
        <w:t xml:space="preserve">1. </w:t>
      </w:r>
      <w:r>
        <w:rPr>
          <w:rFonts w:cs="Arial" w:hint="cs"/>
          <w:rtl/>
        </w:rPr>
        <w:t>أهمية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>:</w:t>
      </w:r>
    </w:p>
    <w:p w:rsidR="00370110" w:rsidRDefault="00370110" w:rsidP="00370110">
      <w:pPr>
        <w:bidi/>
        <w:rPr>
          <w:rFonts w:cs="Arial"/>
        </w:rPr>
      </w:pPr>
      <w:r>
        <w:rPr>
          <w:rFonts w:cs="Arial" w:hint="cs"/>
          <w:rtl/>
        </w:rPr>
        <w:t>يعالج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النافذة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الحاجة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الملحة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حلول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مستدامة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وكفؤة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صناعة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البناء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ويتمثل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هدفنا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الأساسي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قادر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ضوء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ودرجة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والتهوية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بذكاء،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وربما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كاميرا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متقدمة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ويساهم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المسعى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وتعزيز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رفاهية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شاغليها،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يتماشى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الجهود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لتعزيز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الهياكل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الصديقة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للبيئة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والموفرة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للطاقة</w:t>
      </w:r>
      <w:r>
        <w:rPr>
          <w:rFonts w:cs="Arial"/>
          <w:rtl/>
        </w:rPr>
        <w:t>.</w:t>
      </w:r>
    </w:p>
    <w:p w:rsidR="00370110" w:rsidRDefault="00370110" w:rsidP="00370110">
      <w:pPr>
        <w:bidi/>
        <w:rPr>
          <w:rFonts w:cs="Arial"/>
        </w:rPr>
      </w:pPr>
    </w:p>
    <w:p w:rsidR="00370110" w:rsidRDefault="00370110" w:rsidP="00370110">
      <w:pPr>
        <w:bidi/>
        <w:rPr>
          <w:rFonts w:cs="Arial"/>
        </w:rPr>
      </w:pPr>
    </w:p>
    <w:p w:rsidR="00370110" w:rsidRDefault="00370110" w:rsidP="00370110">
      <w:pPr>
        <w:bidi/>
        <w:rPr>
          <w:rFonts w:cs="Arial"/>
        </w:rPr>
      </w:pPr>
    </w:p>
    <w:p w:rsidR="00370110" w:rsidRDefault="00370110" w:rsidP="00370110">
      <w:pPr>
        <w:bidi/>
        <w:rPr>
          <w:rFonts w:cs="Arial"/>
        </w:rPr>
      </w:pPr>
    </w:p>
    <w:p w:rsidR="00370110" w:rsidRDefault="00370110" w:rsidP="00370110">
      <w:pPr>
        <w:bidi/>
        <w:rPr>
          <w:rFonts w:cs="Arial"/>
        </w:rPr>
      </w:pPr>
    </w:p>
    <w:p w:rsidR="00370110" w:rsidRDefault="00370110" w:rsidP="00370110">
      <w:pPr>
        <w:bidi/>
      </w:pPr>
      <w:r>
        <w:rPr>
          <w:rFonts w:cs="Arial"/>
          <w:rtl/>
        </w:rPr>
        <w:t xml:space="preserve">2. </w:t>
      </w:r>
      <w:r>
        <w:rPr>
          <w:rFonts w:cs="Arial" w:hint="cs"/>
          <w:rtl/>
        </w:rPr>
        <w:t>مجالات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التركيز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>:</w:t>
      </w:r>
    </w:p>
    <w:p w:rsidR="00370110" w:rsidRDefault="00370110" w:rsidP="00370110">
      <w:pPr>
        <w:bidi/>
      </w:pPr>
      <w:r>
        <w:rPr>
          <w:rFonts w:cs="Arial" w:hint="cs"/>
          <w:rtl/>
        </w:rPr>
        <w:t>يشمل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مجالات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التركيز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>:</w:t>
      </w:r>
    </w:p>
    <w:p w:rsidR="00370110" w:rsidRDefault="00370110" w:rsidP="00370110">
      <w:pPr>
        <w:bidi/>
        <w:rPr>
          <w:rFonts w:cs="Arial"/>
        </w:rPr>
      </w:pPr>
      <w:r>
        <w:rPr>
          <w:rFonts w:cs="Arial" w:hint="eastAsia"/>
          <w:rtl/>
        </w:rPr>
        <w:t>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الاستشعار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لمراقبة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المعلمات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الحرجة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</w:p>
    <w:p w:rsidR="00370110" w:rsidRDefault="00370110" w:rsidP="00370110">
      <w:pPr>
        <w:bidi/>
      </w:pPr>
      <w:r>
        <w:rPr>
          <w:rFonts w:cs="Arial" w:hint="eastAsia"/>
          <w:rtl/>
        </w:rPr>
        <w:t>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خوارزميات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واتخاذ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مستنيرة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  <w:r>
        <w:rPr>
          <w:rFonts w:cs="Arial" w:hint="eastAsia"/>
          <w:rtl/>
        </w:rPr>
        <w:t>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لتمكين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والمراقبة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  <w:r>
        <w:rPr>
          <w:rFonts w:cs="Arial" w:hint="eastAsia"/>
          <w:rtl/>
        </w:rPr>
        <w:t>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سهلة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لتسهيل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التفاعل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عناء</w:t>
      </w:r>
      <w:r>
        <w:rPr>
          <w:rFonts w:cs="Arial"/>
          <w:rtl/>
        </w:rPr>
        <w:t>.</w:t>
      </w:r>
    </w:p>
    <w:p w:rsidR="00370110" w:rsidRDefault="00370110" w:rsidP="00370110">
      <w:pPr>
        <w:bidi/>
        <w:rPr>
          <w:rtl/>
        </w:rPr>
      </w:pPr>
      <w:r>
        <w:rPr>
          <w:rFonts w:cs="Arial" w:hint="eastAsia"/>
          <w:rtl/>
        </w:rPr>
        <w:t>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الاختبار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الدقيق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والتحقق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النافذة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سيناريوهات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الحقيقي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</w:p>
    <w:p w:rsidR="00370110" w:rsidRDefault="00370110" w:rsidP="00370110">
      <w:pPr>
        <w:bidi/>
      </w:pPr>
      <w:r>
        <w:rPr>
          <w:rFonts w:cs="Arial"/>
          <w:rtl/>
        </w:rPr>
        <w:t xml:space="preserve">3. </w:t>
      </w:r>
      <w:r>
        <w:rPr>
          <w:rFonts w:cs="Arial" w:hint="cs"/>
          <w:rtl/>
        </w:rPr>
        <w:t>أهداف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>:</w:t>
      </w:r>
    </w:p>
    <w:p w:rsidR="00370110" w:rsidRDefault="00370110" w:rsidP="00370110">
      <w:pPr>
        <w:bidi/>
      </w:pPr>
      <w:r>
        <w:rPr>
          <w:rFonts w:cs="Arial" w:hint="cs"/>
          <w:rtl/>
        </w:rPr>
        <w:t>الأهداف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>:</w:t>
      </w:r>
    </w:p>
    <w:p w:rsidR="00370110" w:rsidRDefault="00370110" w:rsidP="00370110">
      <w:pPr>
        <w:bidi/>
      </w:pPr>
      <w:r>
        <w:rPr>
          <w:rFonts w:cs="Arial" w:hint="cs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قابل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للتكيف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وقادر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الاستجابة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للظروف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المتغيرة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  <w:r>
        <w:rPr>
          <w:rFonts w:cs="Arial" w:hint="cs"/>
          <w:rtl/>
        </w:rPr>
        <w:t>التقليل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الإضاءة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الطبيعية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والتهوية،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واختياريًا،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والمراقبة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المعززة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بالكاميرات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  <w:r>
        <w:rPr>
          <w:rFonts w:cs="Arial" w:hint="cs"/>
          <w:rtl/>
        </w:rPr>
        <w:t>رفع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مستوى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ورفاهيته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سريع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الاستجابة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وسهل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الاستخدام</w:t>
      </w:r>
      <w:r>
        <w:rPr>
          <w:rFonts w:cs="Arial"/>
          <w:rtl/>
        </w:rPr>
        <w:t>.</w:t>
      </w:r>
    </w:p>
    <w:p w:rsidR="00370110" w:rsidRDefault="00370110" w:rsidP="00370110">
      <w:pPr>
        <w:bidi/>
        <w:rPr>
          <w:rFonts w:cs="Arial"/>
        </w:rPr>
      </w:pPr>
      <w:r>
        <w:rPr>
          <w:rFonts w:cs="Arial" w:hint="cs"/>
          <w:rtl/>
        </w:rPr>
        <w:t>المساهمة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فعال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ممارسات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المستدامة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والصديقة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للبيئة</w:t>
      </w:r>
      <w:r>
        <w:rPr>
          <w:rFonts w:cs="Arial"/>
          <w:rtl/>
        </w:rPr>
        <w:t>.</w:t>
      </w:r>
    </w:p>
    <w:p w:rsidR="00370110" w:rsidRDefault="00370110" w:rsidP="00370110">
      <w:pPr>
        <w:bidi/>
        <w:rPr>
          <w:rFonts w:cs="Arial"/>
        </w:rPr>
      </w:pPr>
    </w:p>
    <w:p w:rsidR="00370110" w:rsidRDefault="00370110" w:rsidP="00370110">
      <w:pPr>
        <w:bidi/>
      </w:pPr>
      <w:r>
        <w:rPr>
          <w:rFonts w:cs="Arial"/>
          <w:rtl/>
        </w:rPr>
        <w:t xml:space="preserve">4. </w:t>
      </w:r>
      <w:r>
        <w:rPr>
          <w:rFonts w:cs="Arial" w:hint="cs"/>
          <w:rtl/>
        </w:rPr>
        <w:t>النهج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المنهجي</w:t>
      </w:r>
      <w:r>
        <w:rPr>
          <w:rFonts w:cs="Arial"/>
          <w:rtl/>
        </w:rPr>
        <w:t>:</w:t>
      </w:r>
    </w:p>
    <w:p w:rsidR="00370110" w:rsidRDefault="00370110" w:rsidP="00370110">
      <w:pPr>
        <w:bidi/>
      </w:pPr>
      <w:r>
        <w:rPr>
          <w:rFonts w:cs="Arial" w:hint="cs"/>
          <w:rtl/>
        </w:rPr>
        <w:t>تتضمن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لمشروع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النافذة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الخطوات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التالية</w:t>
      </w:r>
      <w:r>
        <w:rPr>
          <w:rFonts w:cs="Arial"/>
          <w:rtl/>
        </w:rPr>
        <w:t>:</w:t>
      </w:r>
    </w:p>
    <w:p w:rsidR="00370110" w:rsidRDefault="00370110" w:rsidP="00370110">
      <w:pPr>
        <w:bidi/>
      </w:pPr>
      <w:r>
        <w:rPr>
          <w:rFonts w:cs="Arial" w:hint="eastAsia"/>
          <w:rtl/>
        </w:rPr>
        <w:t>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وحدات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استشعار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مستويات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الضوء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ودرجة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والإشغال،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لزم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الأمر،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مدخلات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الكاميرا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  <w:r>
        <w:rPr>
          <w:rFonts w:cs="Arial" w:hint="eastAsia"/>
          <w:rtl/>
        </w:rPr>
        <w:t>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المجمعة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نموذج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لدفع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اتخاذ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القرار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  <w:r>
        <w:rPr>
          <w:rFonts w:cs="Arial" w:hint="eastAsia"/>
          <w:rtl/>
        </w:rPr>
        <w:t>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لضبط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إعدادات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النافذة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ديناميكيًا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مخرجات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النموذج</w:t>
      </w:r>
      <w:r>
        <w:rPr>
          <w:rFonts w:cs="Arial"/>
          <w:rtl/>
        </w:rPr>
        <w:t>.</w:t>
      </w:r>
    </w:p>
    <w:p w:rsidR="00370110" w:rsidRDefault="00370110" w:rsidP="00370110">
      <w:pPr>
        <w:bidi/>
        <w:rPr>
          <w:rtl/>
        </w:rPr>
      </w:pPr>
      <w:r>
        <w:rPr>
          <w:rFonts w:cs="Arial" w:hint="eastAsia"/>
          <w:rtl/>
        </w:rPr>
        <w:t>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الاختبار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للنافذة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ظروف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لضمان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كفاءتها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وميزات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الأمان،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تضمين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الكاميرا</w:t>
      </w:r>
      <w:r>
        <w:rPr>
          <w:rFonts w:cs="Arial"/>
          <w:rtl/>
        </w:rPr>
        <w:t>.</w:t>
      </w:r>
    </w:p>
    <w:p w:rsidR="00370110" w:rsidRDefault="00370110" w:rsidP="00370110">
      <w:pPr>
        <w:bidi/>
        <w:rPr>
          <w:rtl/>
        </w:rPr>
      </w:pPr>
    </w:p>
    <w:p w:rsidR="00370110" w:rsidRDefault="00370110" w:rsidP="00370110">
      <w:pPr>
        <w:bidi/>
      </w:pPr>
    </w:p>
    <w:p w:rsidR="00370110" w:rsidRDefault="00370110" w:rsidP="00370110">
      <w:pPr>
        <w:bidi/>
      </w:pPr>
    </w:p>
    <w:p w:rsidR="00370110" w:rsidRDefault="00370110" w:rsidP="00370110">
      <w:pPr>
        <w:bidi/>
      </w:pPr>
      <w:r>
        <w:rPr>
          <w:rFonts w:cs="Arial"/>
          <w:rtl/>
        </w:rPr>
        <w:t xml:space="preserve">5. </w:t>
      </w:r>
      <w:r>
        <w:rPr>
          <w:rFonts w:cs="Arial" w:hint="cs"/>
          <w:rtl/>
        </w:rPr>
        <w:t>الأبحاث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السابقة</w:t>
      </w:r>
      <w:r>
        <w:rPr>
          <w:rFonts w:cs="Arial"/>
          <w:rtl/>
        </w:rPr>
        <w:t>:</w:t>
      </w:r>
    </w:p>
    <w:p w:rsidR="00370110" w:rsidRDefault="00370110" w:rsidP="00370110">
      <w:pPr>
        <w:bidi/>
        <w:rPr>
          <w:rFonts w:cs="Arial"/>
        </w:rPr>
      </w:pP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ركزت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المشاريع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وأتمتة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المباني،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فإن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يبرز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مزيجه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الفريد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الاستشعار،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والتكامل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المحتمل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لتكنولوجيا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الكاميرات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التكيفي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وتطبيقات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المتقدمة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</w:p>
    <w:p w:rsidR="00370110" w:rsidRDefault="00370110" w:rsidP="00370110">
      <w:pPr>
        <w:bidi/>
      </w:pPr>
      <w:r>
        <w:rPr>
          <w:rFonts w:cs="Arial"/>
          <w:rtl/>
        </w:rPr>
        <w:t xml:space="preserve">6. </w:t>
      </w:r>
      <w:r>
        <w:rPr>
          <w:rFonts w:cs="Arial" w:hint="cs"/>
          <w:rtl/>
        </w:rPr>
        <w:t>الاستنتاج</w:t>
      </w:r>
      <w:r>
        <w:rPr>
          <w:rFonts w:cs="Arial"/>
          <w:rtl/>
        </w:rPr>
        <w:t>:</w:t>
      </w:r>
    </w:p>
    <w:p w:rsidR="00370110" w:rsidRDefault="00370110" w:rsidP="00370110">
      <w:pPr>
        <w:bidi/>
        <w:rPr>
          <w:rFonts w:cs="Arial"/>
        </w:rPr>
      </w:pPr>
      <w:r>
        <w:rPr>
          <w:rFonts w:cs="Arial" w:hint="cs"/>
          <w:rtl/>
        </w:rPr>
        <w:t>يقدم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النافذة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حلاً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واعدًا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للغاية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لتحديات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كفاءة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وراحة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الحديثة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الاستفادة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المتقدمة،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واختياريًا،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الكاميرا،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إحداث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ثورة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والمساهمة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المستدامة</w:t>
      </w:r>
      <w:r>
        <w:rPr>
          <w:rFonts w:cs="Arial"/>
          <w:rtl/>
        </w:rPr>
        <w:t>.</w:t>
      </w:r>
    </w:p>
    <w:p w:rsidR="00370110" w:rsidRDefault="00370110" w:rsidP="00370110">
      <w:pPr>
        <w:bidi/>
        <w:rPr>
          <w:rFonts w:cs="Arial"/>
        </w:rPr>
      </w:pPr>
    </w:p>
    <w:p w:rsidR="00370110" w:rsidRDefault="00370110" w:rsidP="00370110">
      <w:pPr>
        <w:bidi/>
      </w:pPr>
      <w:r>
        <w:rPr>
          <w:rFonts w:cs="Arial"/>
          <w:rtl/>
        </w:rPr>
        <w:t xml:space="preserve">7. </w:t>
      </w:r>
      <w:r>
        <w:rPr>
          <w:rFonts w:cs="Arial" w:hint="cs"/>
          <w:rtl/>
        </w:rPr>
        <w:t>اكتساب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المعرفة</w:t>
      </w:r>
      <w:r>
        <w:rPr>
          <w:rFonts w:cs="Arial"/>
          <w:rtl/>
        </w:rPr>
        <w:t>:</w:t>
      </w:r>
    </w:p>
    <w:p w:rsidR="00370110" w:rsidRDefault="00370110" w:rsidP="00370110">
      <w:pPr>
        <w:bidi/>
      </w:pPr>
      <w:r>
        <w:rPr>
          <w:rFonts w:cs="Arial" w:hint="cs"/>
          <w:rtl/>
        </w:rPr>
        <w:t>يوفر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فرصًا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تعليمية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بثمن،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>:</w:t>
      </w:r>
    </w:p>
    <w:p w:rsidR="00370110" w:rsidRDefault="00370110" w:rsidP="00370110">
      <w:pPr>
        <w:bidi/>
      </w:pPr>
      <w:r>
        <w:rPr>
          <w:rFonts w:cs="Arial"/>
          <w:rtl/>
        </w:rPr>
        <w:t xml:space="preserve">- </w:t>
      </w:r>
      <w:r>
        <w:rPr>
          <w:rFonts w:cs="Arial" w:hint="cs"/>
          <w:rtl/>
        </w:rPr>
        <w:t>اكتساب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الكفاءة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الاستشعار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  <w:r>
        <w:rPr>
          <w:rFonts w:cs="Arial"/>
          <w:rtl/>
        </w:rPr>
        <w:t xml:space="preserve">-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فيها</w:t>
      </w:r>
      <w:r>
        <w:rPr>
          <w:rFonts w:cs="Arial"/>
          <w:rtl/>
        </w:rPr>
        <w:t>.</w:t>
      </w:r>
    </w:p>
    <w:p w:rsidR="00370110" w:rsidRDefault="00370110" w:rsidP="00370110">
      <w:pPr>
        <w:bidi/>
      </w:pPr>
      <w:r>
        <w:rPr>
          <w:rFonts w:cs="Arial"/>
          <w:rtl/>
        </w:rPr>
        <w:t xml:space="preserve">- </w:t>
      </w:r>
      <w:r>
        <w:rPr>
          <w:rFonts w:cs="Arial" w:hint="cs"/>
          <w:rtl/>
        </w:rPr>
        <w:t>إتقان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مبادئ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>.</w:t>
      </w:r>
    </w:p>
    <w:p w:rsidR="00370110" w:rsidRPr="00370110" w:rsidRDefault="00370110" w:rsidP="00370110">
      <w:pPr>
        <w:bidi/>
        <w:rPr>
          <w:rFonts w:cs="Arial"/>
        </w:rPr>
      </w:pPr>
      <w:r>
        <w:rPr>
          <w:rFonts w:cs="Arial"/>
          <w:rtl/>
        </w:rPr>
        <w:t xml:space="preserve">- </w:t>
      </w:r>
      <w:r>
        <w:rPr>
          <w:rFonts w:cs="Arial" w:hint="cs"/>
          <w:rtl/>
        </w:rPr>
        <w:t>المشاركة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مبادرات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بحثية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مبتكرة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جامعة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النجاح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الوطنية</w:t>
      </w:r>
      <w:r>
        <w:rPr>
          <w:rFonts w:cs="Arial"/>
          <w:rtl/>
        </w:rPr>
        <w:t>.</w:t>
      </w:r>
    </w:p>
    <w:sectPr w:rsidR="00370110" w:rsidRPr="00370110">
      <w:headerReference w:type="default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7963" w:rsidRDefault="00627963" w:rsidP="00370110">
      <w:pPr>
        <w:spacing w:after="0" w:line="240" w:lineRule="auto"/>
      </w:pPr>
      <w:r>
        <w:separator/>
      </w:r>
    </w:p>
  </w:endnote>
  <w:endnote w:type="continuationSeparator" w:id="0">
    <w:p w:rsidR="00627963" w:rsidRDefault="00627963" w:rsidP="003701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us">
    <w:altName w:val="Arial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7488614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70110" w:rsidRDefault="00370110">
        <w:pPr>
          <w:pStyle w:val="a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70110" w:rsidRDefault="0037011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7963" w:rsidRDefault="00627963" w:rsidP="00370110">
      <w:pPr>
        <w:spacing w:after="0" w:line="240" w:lineRule="auto"/>
      </w:pPr>
      <w:r>
        <w:separator/>
      </w:r>
    </w:p>
  </w:footnote>
  <w:footnote w:type="continuationSeparator" w:id="0">
    <w:p w:rsidR="00627963" w:rsidRDefault="00627963" w:rsidP="003701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0110" w:rsidRDefault="00370110">
    <w:pPr>
      <w:pStyle w:val="a3"/>
    </w:pPr>
    <w:r>
      <w:rPr>
        <w:noProof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39C8315F" wp14:editId="501ACDD8">
              <wp:simplePos x="0" y="0"/>
              <wp:positionH relativeFrom="page">
                <wp:align>right</wp:align>
              </wp:positionH>
              <wp:positionV relativeFrom="paragraph">
                <wp:posOffset>-369073</wp:posOffset>
              </wp:positionV>
              <wp:extent cx="2360930" cy="1404620"/>
              <wp:effectExtent l="0" t="0" r="15240" b="2159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70110" w:rsidRPr="009902E6" w:rsidRDefault="00370110" w:rsidP="00370110">
                          <w:pPr>
                            <w:spacing w:after="0" w:line="360" w:lineRule="auto"/>
                            <w:jc w:val="center"/>
                            <w:rPr>
                              <w:rFonts w:asciiTheme="minorBidi" w:hAnsiTheme="minorBidi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</w:pPr>
                          <w:r w:rsidRPr="009902E6">
                            <w:rPr>
                              <w:rFonts w:asciiTheme="minorBidi" w:hAnsiTheme="minorBidi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  <w:t>جامعة النجاح الوطنية</w:t>
                          </w:r>
                        </w:p>
                        <w:p w:rsidR="00370110" w:rsidRPr="009902E6" w:rsidRDefault="00370110" w:rsidP="00370110">
                          <w:pPr>
                            <w:spacing w:after="0" w:line="36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6"/>
                              <w:szCs w:val="26"/>
                            </w:rPr>
                          </w:pPr>
                          <w:r w:rsidRPr="009902E6">
                            <w:rPr>
                              <w:rFonts w:asciiTheme="minorBidi" w:hAnsiTheme="minorBidi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  <w:t>كلية الهندسة وتكنولوجيا المعلومات</w:t>
                          </w:r>
                        </w:p>
                        <w:p w:rsidR="00370110" w:rsidRPr="00370110" w:rsidRDefault="00370110" w:rsidP="00370110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9C8315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34.7pt;margin-top:-29.05pt;width:185.9pt;height:110.6pt;z-index:251663360;visibility:visible;mso-wrap-style:square;mso-width-percent:400;mso-height-percent:200;mso-wrap-distance-left:9pt;mso-wrap-distance-top:3.6pt;mso-wrap-distance-right:9pt;mso-wrap-distance-bottom:3.6pt;mso-position-horizontal:right;mso-position-horizontal-relative:page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" strokecolor="white [3212]">
              <v:textbox style="mso-fit-shape-to-text:t">
                <w:txbxContent>
                  <w:p w:rsidR="00370110" w:rsidRPr="009902E6" w:rsidRDefault="00370110" w:rsidP="00370110">
                    <w:pPr>
                      <w:spacing w:after="0" w:line="360" w:lineRule="auto"/>
                      <w:jc w:val="center"/>
                      <w:rPr>
                        <w:rFonts w:asciiTheme="minorBidi" w:hAnsiTheme="minorBidi"/>
                        <w:b/>
                        <w:bCs/>
                        <w:sz w:val="26"/>
                        <w:szCs w:val="26"/>
                        <w:rtl/>
                      </w:rPr>
                    </w:pPr>
                    <w:r w:rsidRPr="009902E6">
                      <w:rPr>
                        <w:rFonts w:asciiTheme="minorBidi" w:hAnsiTheme="minorBidi"/>
                        <w:b/>
                        <w:bCs/>
                        <w:sz w:val="26"/>
                        <w:szCs w:val="26"/>
                        <w:rtl/>
                      </w:rPr>
                      <w:t>جامعة النجاح الوطنية</w:t>
                    </w:r>
                  </w:p>
                  <w:p w:rsidR="00370110" w:rsidRPr="009902E6" w:rsidRDefault="00370110" w:rsidP="00370110">
                    <w:pPr>
                      <w:spacing w:after="0" w:line="36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6"/>
                        <w:szCs w:val="26"/>
                      </w:rPr>
                    </w:pPr>
                    <w:r w:rsidRPr="009902E6">
                      <w:rPr>
                        <w:rFonts w:asciiTheme="minorBidi" w:hAnsiTheme="minorBidi"/>
                        <w:b/>
                        <w:bCs/>
                        <w:sz w:val="26"/>
                        <w:szCs w:val="26"/>
                        <w:rtl/>
                      </w:rPr>
                      <w:t>كلية الهندسة وتكنولوجيا المعلومات</w:t>
                    </w:r>
                  </w:p>
                  <w:p w:rsidR="00370110" w:rsidRPr="00370110" w:rsidRDefault="00370110" w:rsidP="00370110"/>
                </w:txbxContent>
              </v:textbox>
              <w10:wrap type="square" anchorx="page"/>
            </v:shape>
          </w:pict>
        </mc:Fallback>
      </mc:AlternateContent>
    </w:r>
    <w:r>
      <w:rPr>
        <w:rFonts w:asciiTheme="majorBidi" w:hAnsiTheme="majorBidi" w:cstheme="majorBidi"/>
        <w:noProof/>
      </w:rPr>
      <w:drawing>
        <wp:anchor distT="0" distB="0" distL="114300" distR="114300" simplePos="0" relativeHeight="251661312" behindDoc="0" locked="0" layoutInCell="1" allowOverlap="1" wp14:anchorId="4AF696BE" wp14:editId="7101E0BF">
          <wp:simplePos x="0" y="0"/>
          <wp:positionH relativeFrom="margin">
            <wp:posOffset>1290928</wp:posOffset>
          </wp:positionH>
          <wp:positionV relativeFrom="paragraph">
            <wp:posOffset>-405517</wp:posOffset>
          </wp:positionV>
          <wp:extent cx="2941654" cy="850265"/>
          <wp:effectExtent l="0" t="0" r="0" b="6985"/>
          <wp:wrapNone/>
          <wp:docPr id="7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1654" cy="850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77CF761" wp14:editId="602AEA4D">
              <wp:simplePos x="0" y="0"/>
              <wp:positionH relativeFrom="column">
                <wp:posOffset>-1001864</wp:posOffset>
              </wp:positionH>
              <wp:positionV relativeFrom="paragraph">
                <wp:posOffset>-326003</wp:posOffset>
              </wp:positionV>
              <wp:extent cx="2360930" cy="1404620"/>
              <wp:effectExtent l="0" t="0" r="15240" b="2159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70110" w:rsidRPr="001406F0" w:rsidRDefault="00370110" w:rsidP="00370110">
                          <w:pPr>
                            <w:spacing w:after="0" w:line="360" w:lineRule="auto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:rsidR="00370110" w:rsidRPr="001406F0" w:rsidRDefault="00370110" w:rsidP="00370110">
                          <w:pPr>
                            <w:spacing w:after="0" w:line="360" w:lineRule="auto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  <w:p w:rsidR="00370110" w:rsidRPr="00370110" w:rsidRDefault="00370110" w:rsidP="00370110">
                          <w:pPr>
                            <w:rPr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77CF761" id="_x0000_s1027" type="#_x0000_t202" style="position:absolute;margin-left:-78.9pt;margin-top:-25.65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" strokecolor="white [3212]">
              <v:textbox style="mso-fit-shape-to-text:t">
                <w:txbxContent>
                  <w:p w:rsidR="00370110" w:rsidRPr="001406F0" w:rsidRDefault="00370110" w:rsidP="00370110">
                    <w:pPr>
                      <w:spacing w:after="0" w:line="360" w:lineRule="auto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:rsidR="00370110" w:rsidRPr="001406F0" w:rsidRDefault="00370110" w:rsidP="00370110">
                    <w:pPr>
                      <w:spacing w:after="0" w:line="360" w:lineRule="auto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  <w:p w:rsidR="00370110" w:rsidRPr="00370110" w:rsidRDefault="00370110" w:rsidP="00370110">
                    <w:pPr>
                      <w:rPr>
                        <w:lang w:val="en-GB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110"/>
    <w:rsid w:val="00370110"/>
    <w:rsid w:val="00627963"/>
    <w:rsid w:val="00EC1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6CC7B1"/>
  <w15:chartTrackingRefBased/>
  <w15:docId w15:val="{DAAA3D7F-610B-4B62-B0A2-823E8083B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011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011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370110"/>
  </w:style>
  <w:style w:type="paragraph" w:styleId="a4">
    <w:name w:val="footer"/>
    <w:basedOn w:val="a"/>
    <w:link w:val="Char0"/>
    <w:uiPriority w:val="99"/>
    <w:unhideWhenUsed/>
    <w:rsid w:val="0037011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370110"/>
  </w:style>
  <w:style w:type="paragraph" w:styleId="a5">
    <w:name w:val="List Paragraph"/>
    <w:basedOn w:val="a"/>
    <w:uiPriority w:val="34"/>
    <w:qFormat/>
    <w:rsid w:val="003701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5CC66-10F4-4441-A7A6-48BF1C31F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484</Words>
  <Characters>2759</Characters>
  <Application>Microsoft Office Word</Application>
  <DocSecurity>0</DocSecurity>
  <Lines>22</Lines>
  <Paragraphs>6</Paragraphs>
  <ScaleCrop>false</ScaleCrop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think</dc:creator>
  <cp:keywords/>
  <dc:description/>
  <cp:lastModifiedBy>think</cp:lastModifiedBy>
  <cp:revision>1</cp:revision>
  <dcterms:created xsi:type="dcterms:W3CDTF">2024-10-28T10:24:00Z</dcterms:created>
  <dcterms:modified xsi:type="dcterms:W3CDTF">2024-10-28T10:30:00Z</dcterms:modified>
</cp:coreProperties>
</file>