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1737F" w:rsidRPr="0061737F" w:rsidRDefault="0061737F" w:rsidP="0061737F">
      <w:pPr>
        <w:spacing w:line="360" w:lineRule="auto"/>
        <w:jc w:val="center"/>
        <w:rPr>
          <w:b/>
          <w:bCs/>
          <w:sz w:val="32"/>
          <w:szCs w:val="32"/>
          <w:rtl/>
        </w:rPr>
      </w:pPr>
      <w:r w:rsidRPr="0061737F">
        <w:rPr>
          <w:rFonts w:hint="cs"/>
          <w:b/>
          <w:bCs/>
          <w:sz w:val="32"/>
          <w:szCs w:val="32"/>
          <w:rtl/>
        </w:rPr>
        <w:t>الطاقه الحراريه</w:t>
      </w:r>
    </w:p>
    <w:p w:rsidR="0061737F" w:rsidRDefault="0061737F" w:rsidP="0061737F">
      <w:pPr>
        <w:spacing w:line="360" w:lineRule="auto"/>
        <w:rPr>
          <w:rtl/>
        </w:rPr>
      </w:pPr>
    </w:p>
    <w:p w:rsidR="005F0141" w:rsidRPr="0061737F" w:rsidRDefault="0061737F" w:rsidP="0061737F">
      <w:pPr>
        <w:spacing w:line="360" w:lineRule="auto"/>
        <w:jc w:val="both"/>
        <w:rPr>
          <w:rFonts w:ascii="Times New Roman" w:hAnsi="Times New Roman" w:cs="Times New Roman"/>
          <w:sz w:val="24"/>
          <w:szCs w:val="24"/>
          <w:rtl/>
        </w:rPr>
      </w:pPr>
      <w:r w:rsidRPr="0061737F">
        <w:rPr>
          <w:rFonts w:ascii="Times New Roman" w:hAnsi="Times New Roman" w:cs="Times New Roman"/>
          <w:sz w:val="24"/>
          <w:szCs w:val="24"/>
          <w:rtl/>
        </w:rPr>
        <w:t xml:space="preserve">طاقه الارض الحراريه تعتبر واحده من اهم مصادر الطاقه البديله في حياتنا المعصره. ينص مبدأ عمل هذا المشروع على اساس استبدال نظام التدفئه والتكييف المثبت حاليا في مشتشفى النجاح بنطام الطاقه الحراريه الارضيه والمقارنه فيما بنهما على اساس التكلفه وتين ان فتره استرداد التكاليف مقارنه بنطام التكييف الحالي هي ثلاث سنوان وبذلك نضمن تكلفه اقل وجوده افضل. </w:t>
      </w:r>
      <w:bookmarkStart w:id="0" w:name="_GoBack"/>
      <w:bookmarkEnd w:id="0"/>
    </w:p>
    <w:p w:rsidR="0061737F" w:rsidRDefault="0061737F">
      <w:pPr>
        <w:rPr>
          <w:rFonts w:hint="cs"/>
        </w:rPr>
      </w:pPr>
    </w:p>
    <w:sectPr w:rsidR="0061737F" w:rsidSect="00B771E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737F"/>
    <w:rsid w:val="005F0141"/>
    <w:rsid w:val="0061737F"/>
    <w:rsid w:val="00B771E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1F45CC"/>
  <w15:chartTrackingRefBased/>
  <w15:docId w15:val="{53151B68-51BA-4159-934D-318A183936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54</Words>
  <Characters>311</Characters>
  <Application>Microsoft Office Word</Application>
  <DocSecurity>0</DocSecurity>
  <Lines>2</Lines>
  <Paragraphs>1</Paragraphs>
  <ScaleCrop>false</ScaleCrop>
  <Company/>
  <LinksUpToDate>false</LinksUpToDate>
  <CharactersWithSpaces>364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CRC</dc:creator>
  <cp:keywords/>
  <dc:description/>
  <cp:lastModifiedBy>CRC</cp:lastModifiedBy>
  <cp:revision>2</cp:revision>
  <dcterms:created xsi:type="dcterms:W3CDTF">2017-06-07T21:57:00Z</dcterms:created>
  <dcterms:modified xsi:type="dcterms:W3CDTF">2017-06-07T22:00:00Z</dcterms:modified>
</cp:coreProperties>
</file>