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BCFC2C" w14:textId="77777777" w:rsidR="002A3F83" w:rsidRDefault="00B10418">
      <w:pPr>
        <w:pStyle w:val="BodyText"/>
        <w:rPr>
          <w:sz w:val="28"/>
        </w:rPr>
      </w:pPr>
      <w:r>
        <w:rPr>
          <w:noProof/>
          <w:sz w:val="28"/>
        </w:rPr>
        <w:drawing>
          <wp:anchor distT="0" distB="0" distL="0" distR="0" simplePos="0" relativeHeight="487548928" behindDoc="1" locked="0" layoutInCell="1" allowOverlap="1" wp14:anchorId="3EBCFC55" wp14:editId="3EBCFC56">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7400576" cy="10502129"/>
                    </a:xfrm>
                    <a:prstGeom prst="rect">
                      <a:avLst/>
                    </a:prstGeom>
                  </pic:spPr>
                </pic:pic>
              </a:graphicData>
            </a:graphic>
          </wp:anchor>
        </w:drawing>
      </w:r>
    </w:p>
    <w:p w14:paraId="3EBCFC2D" w14:textId="77777777" w:rsidR="002A3F83" w:rsidRDefault="002A3F83">
      <w:pPr>
        <w:pStyle w:val="BodyText"/>
        <w:rPr>
          <w:sz w:val="28"/>
        </w:rPr>
      </w:pPr>
    </w:p>
    <w:p w14:paraId="3EBCFC2E" w14:textId="77777777" w:rsidR="002A3F83" w:rsidRDefault="002A3F83">
      <w:pPr>
        <w:pStyle w:val="BodyText"/>
        <w:spacing w:before="74"/>
        <w:rPr>
          <w:sz w:val="28"/>
        </w:rPr>
      </w:pPr>
    </w:p>
    <w:p w14:paraId="3EBCFC2F" w14:textId="77777777" w:rsidR="002A3F83" w:rsidRDefault="00B10418">
      <w:pPr>
        <w:pStyle w:val="Heading1"/>
        <w:ind w:left="4700"/>
      </w:pPr>
      <w:r>
        <w:t>Cover</w:t>
      </w:r>
      <w:r>
        <w:rPr>
          <w:spacing w:val="-2"/>
        </w:rPr>
        <w:t xml:space="preserve"> </w:t>
      </w:r>
      <w:r>
        <w:rPr>
          <w:spacing w:val="-4"/>
        </w:rPr>
        <w:t>page</w:t>
      </w:r>
    </w:p>
    <w:p w14:paraId="3EBCFC30" w14:textId="06C0D4B6" w:rsidR="002A3F83" w:rsidRDefault="00B10418">
      <w:pPr>
        <w:pStyle w:val="BodyText"/>
        <w:tabs>
          <w:tab w:val="left" w:pos="6178"/>
          <w:tab w:val="left" w:pos="6238"/>
        </w:tabs>
        <w:spacing w:before="244" w:line="451" w:lineRule="auto"/>
        <w:ind w:left="12" w:right="24"/>
      </w:pPr>
      <w:r>
        <w:t>Project Title: …………SHAQATI(</w:t>
      </w:r>
      <w:r>
        <w:rPr>
          <w:rtl/>
        </w:rPr>
        <w:t>شّقتي</w:t>
      </w:r>
      <w:r>
        <w:t>) ………………….</w:t>
      </w:r>
      <w:r>
        <w:tab/>
      </w:r>
      <w:r>
        <w:tab/>
        <w:t>Academic Year: …… 2025…………… Group Members: …………Ahmad Hanani……………….</w:t>
      </w:r>
      <w:r>
        <w:tab/>
        <w:t>Department</w:t>
      </w:r>
      <w:r>
        <w:rPr>
          <w:spacing w:val="-12"/>
        </w:rPr>
        <w:t xml:space="preserve"> </w:t>
      </w:r>
      <w:r>
        <w:t>Name:</w:t>
      </w:r>
      <w:r>
        <w:rPr>
          <w:spacing w:val="-12"/>
        </w:rPr>
        <w:t xml:space="preserve"> </w:t>
      </w:r>
      <w:r>
        <w:t>Computer</w:t>
      </w:r>
      <w:r>
        <w:rPr>
          <w:spacing w:val="-13"/>
        </w:rPr>
        <w:t xml:space="preserve"> </w:t>
      </w:r>
      <w:r>
        <w:t>Engineering.</w:t>
      </w:r>
    </w:p>
    <w:p w14:paraId="3EBCFC31" w14:textId="77777777" w:rsidR="002A3F83" w:rsidRDefault="00B10418">
      <w:pPr>
        <w:pStyle w:val="BodyText"/>
        <w:spacing w:line="273" w:lineRule="exact"/>
        <w:ind w:left="1752"/>
      </w:pPr>
      <w:r>
        <w:t>…………Abd</w:t>
      </w:r>
      <w:r>
        <w:rPr>
          <w:spacing w:val="-2"/>
        </w:rPr>
        <w:t xml:space="preserve"> </w:t>
      </w:r>
      <w:r>
        <w:t>Albaset</w:t>
      </w:r>
      <w:r>
        <w:rPr>
          <w:spacing w:val="-1"/>
        </w:rPr>
        <w:t xml:space="preserve"> </w:t>
      </w:r>
      <w:r>
        <w:rPr>
          <w:spacing w:val="-2"/>
        </w:rPr>
        <w:t>Rajab…………………</w:t>
      </w:r>
    </w:p>
    <w:p w14:paraId="3EBCFC32" w14:textId="77777777" w:rsidR="002A3F83" w:rsidRDefault="00B10418">
      <w:pPr>
        <w:spacing w:before="243"/>
        <w:ind w:left="1752"/>
        <w:rPr>
          <w:sz w:val="24"/>
        </w:rPr>
      </w:pPr>
      <w:r>
        <w:rPr>
          <w:spacing w:val="-2"/>
          <w:sz w:val="24"/>
        </w:rPr>
        <w:t>…………………………………………...</w:t>
      </w:r>
    </w:p>
    <w:p w14:paraId="3EBCFC33" w14:textId="77777777" w:rsidR="002A3F83" w:rsidRDefault="00B10418">
      <w:pPr>
        <w:spacing w:before="242"/>
        <w:ind w:left="1752"/>
        <w:rPr>
          <w:sz w:val="24"/>
        </w:rPr>
      </w:pPr>
      <w:r>
        <w:rPr>
          <w:spacing w:val="-2"/>
          <w:sz w:val="24"/>
        </w:rPr>
        <w:t>……………………………………………</w:t>
      </w:r>
    </w:p>
    <w:p w14:paraId="3EBCFC34" w14:textId="77777777" w:rsidR="002A3F83" w:rsidRDefault="00B10418">
      <w:pPr>
        <w:pStyle w:val="BodyText"/>
        <w:spacing w:before="240" w:line="451" w:lineRule="auto"/>
        <w:ind w:left="12" w:right="3534" w:firstLine="1740"/>
      </w:pPr>
      <w:r>
        <w:rPr>
          <w:spacing w:val="-2"/>
        </w:rPr>
        <w:t xml:space="preserve">…………………………………………… </w:t>
      </w:r>
      <w:r>
        <w:t>Supervisor Name: ………Dr.khaled Daud…………………</w:t>
      </w:r>
    </w:p>
    <w:p w14:paraId="3EBCFC35" w14:textId="77777777" w:rsidR="002A3F83" w:rsidRDefault="002A3F83">
      <w:pPr>
        <w:pStyle w:val="BodyText"/>
        <w:spacing w:before="239"/>
      </w:pPr>
    </w:p>
    <w:p w14:paraId="3EBCFC36" w14:textId="77777777" w:rsidR="002A3F83" w:rsidRDefault="00B10418">
      <w:pPr>
        <w:pStyle w:val="Heading2"/>
      </w:pPr>
      <w:r>
        <w:rPr>
          <w:spacing w:val="-2"/>
        </w:rPr>
        <w:t>Format:</w:t>
      </w:r>
    </w:p>
    <w:p w14:paraId="3EBCFC37" w14:textId="77777777" w:rsidR="002A3F83" w:rsidRDefault="00B10418">
      <w:pPr>
        <w:pStyle w:val="ListParagraph"/>
        <w:numPr>
          <w:ilvl w:val="0"/>
          <w:numId w:val="1"/>
        </w:numPr>
        <w:tabs>
          <w:tab w:val="left" w:pos="731"/>
        </w:tabs>
        <w:spacing w:before="240"/>
        <w:ind w:left="731" w:hanging="359"/>
        <w:rPr>
          <w:sz w:val="24"/>
        </w:rPr>
      </w:pPr>
      <w:r>
        <w:rPr>
          <w:sz w:val="24"/>
        </w:rPr>
        <w:t>Single</w:t>
      </w:r>
      <w:r>
        <w:rPr>
          <w:spacing w:val="-4"/>
          <w:sz w:val="24"/>
        </w:rPr>
        <w:t xml:space="preserve"> </w:t>
      </w:r>
      <w:r>
        <w:rPr>
          <w:sz w:val="24"/>
        </w:rPr>
        <w:t>space,</w:t>
      </w:r>
      <w:r>
        <w:rPr>
          <w:spacing w:val="-3"/>
          <w:sz w:val="24"/>
        </w:rPr>
        <w:t xml:space="preserve"> </w:t>
      </w:r>
      <w:r>
        <w:rPr>
          <w:sz w:val="24"/>
        </w:rPr>
        <w:t>Times</w:t>
      </w:r>
      <w:r>
        <w:rPr>
          <w:spacing w:val="-3"/>
          <w:sz w:val="24"/>
        </w:rPr>
        <w:t xml:space="preserve"> </w:t>
      </w:r>
      <w:r>
        <w:rPr>
          <w:sz w:val="24"/>
        </w:rPr>
        <w:t>New</w:t>
      </w:r>
      <w:r>
        <w:rPr>
          <w:spacing w:val="-1"/>
          <w:sz w:val="24"/>
        </w:rPr>
        <w:t xml:space="preserve"> </w:t>
      </w:r>
      <w:r>
        <w:rPr>
          <w:spacing w:val="-2"/>
          <w:sz w:val="24"/>
        </w:rPr>
        <w:t>Roman.</w:t>
      </w:r>
    </w:p>
    <w:p w14:paraId="3EBCFC38" w14:textId="77777777" w:rsidR="002A3F83" w:rsidRDefault="00B10418">
      <w:pPr>
        <w:pStyle w:val="ListParagraph"/>
        <w:numPr>
          <w:ilvl w:val="0"/>
          <w:numId w:val="1"/>
        </w:numPr>
        <w:tabs>
          <w:tab w:val="left" w:pos="731"/>
        </w:tabs>
        <w:spacing w:before="44"/>
        <w:ind w:left="731" w:hanging="359"/>
        <w:rPr>
          <w:sz w:val="24"/>
        </w:rPr>
      </w:pPr>
      <w:r>
        <w:rPr>
          <w:sz w:val="24"/>
        </w:rPr>
        <w:t xml:space="preserve">12 </w:t>
      </w:r>
      <w:r>
        <w:rPr>
          <w:spacing w:val="-5"/>
          <w:sz w:val="24"/>
        </w:rPr>
        <w:t>pt,</w:t>
      </w:r>
    </w:p>
    <w:p w14:paraId="3EBCFC39" w14:textId="77777777" w:rsidR="002A3F83" w:rsidRDefault="00B10418">
      <w:pPr>
        <w:pStyle w:val="ListParagraph"/>
        <w:numPr>
          <w:ilvl w:val="0"/>
          <w:numId w:val="1"/>
        </w:numPr>
        <w:tabs>
          <w:tab w:val="left" w:pos="731"/>
        </w:tabs>
        <w:ind w:left="731" w:hanging="359"/>
        <w:rPr>
          <w:sz w:val="24"/>
        </w:rPr>
      </w:pPr>
      <w:r>
        <w:rPr>
          <w:sz w:val="24"/>
        </w:rPr>
        <w:t>Maximum</w:t>
      </w:r>
      <w:r>
        <w:rPr>
          <w:spacing w:val="-3"/>
          <w:sz w:val="24"/>
        </w:rPr>
        <w:t xml:space="preserve"> </w:t>
      </w:r>
      <w:r>
        <w:rPr>
          <w:sz w:val="24"/>
        </w:rPr>
        <w:t xml:space="preserve">1 </w:t>
      </w:r>
      <w:r>
        <w:rPr>
          <w:spacing w:val="-4"/>
          <w:sz w:val="24"/>
        </w:rPr>
        <w:t>page.</w:t>
      </w:r>
    </w:p>
    <w:p w14:paraId="3EBCFC3A" w14:textId="77777777" w:rsidR="002A3F83" w:rsidRDefault="00B10418">
      <w:pPr>
        <w:pStyle w:val="Heading2"/>
        <w:spacing w:before="41"/>
      </w:pPr>
      <w:r>
        <w:t>Abstract</w:t>
      </w:r>
      <w:r>
        <w:rPr>
          <w:spacing w:val="-2"/>
        </w:rPr>
        <w:t xml:space="preserve"> Body:</w:t>
      </w:r>
    </w:p>
    <w:p w14:paraId="3EBCFC3B" w14:textId="77777777" w:rsidR="002A3F83" w:rsidRDefault="00B10418">
      <w:pPr>
        <w:spacing w:before="242"/>
        <w:ind w:left="12"/>
        <w:rPr>
          <w:b/>
          <w:sz w:val="24"/>
        </w:rPr>
      </w:pPr>
      <w:r>
        <w:rPr>
          <w:b/>
          <w:sz w:val="24"/>
        </w:rPr>
        <w:t>Items</w:t>
      </w:r>
      <w:r>
        <w:rPr>
          <w:b/>
          <w:spacing w:val="-2"/>
          <w:sz w:val="24"/>
        </w:rPr>
        <w:t xml:space="preserve"> </w:t>
      </w:r>
      <w:r>
        <w:rPr>
          <w:b/>
          <w:sz w:val="24"/>
        </w:rPr>
        <w:t>must</w:t>
      </w:r>
      <w:r>
        <w:rPr>
          <w:b/>
          <w:spacing w:val="-1"/>
          <w:sz w:val="24"/>
        </w:rPr>
        <w:t xml:space="preserve"> </w:t>
      </w:r>
      <w:r>
        <w:rPr>
          <w:b/>
          <w:sz w:val="24"/>
        </w:rPr>
        <w:t>be</w:t>
      </w:r>
      <w:r>
        <w:rPr>
          <w:b/>
          <w:spacing w:val="-1"/>
          <w:sz w:val="24"/>
        </w:rPr>
        <w:t xml:space="preserve"> </w:t>
      </w:r>
      <w:r>
        <w:rPr>
          <w:b/>
          <w:sz w:val="24"/>
        </w:rPr>
        <w:t>provided</w:t>
      </w:r>
      <w:r>
        <w:rPr>
          <w:b/>
          <w:spacing w:val="-3"/>
          <w:sz w:val="24"/>
        </w:rPr>
        <w:t xml:space="preserve"> </w:t>
      </w:r>
      <w:r>
        <w:rPr>
          <w:b/>
          <w:sz w:val="24"/>
        </w:rPr>
        <w:t xml:space="preserve">in the </w:t>
      </w:r>
      <w:r>
        <w:rPr>
          <w:b/>
          <w:spacing w:val="-2"/>
          <w:sz w:val="24"/>
        </w:rPr>
        <w:t>Abstract:</w:t>
      </w:r>
    </w:p>
    <w:p w14:paraId="3EBCFC3C" w14:textId="77777777" w:rsidR="002A3F83" w:rsidRDefault="00B10418">
      <w:pPr>
        <w:pStyle w:val="ListParagraph"/>
        <w:numPr>
          <w:ilvl w:val="1"/>
          <w:numId w:val="1"/>
        </w:numPr>
        <w:tabs>
          <w:tab w:val="left" w:pos="1091"/>
          <w:tab w:val="left" w:pos="1152"/>
        </w:tabs>
        <w:spacing w:before="240"/>
        <w:ind w:right="1322" w:hanging="42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4"/>
          <w:sz w:val="24"/>
        </w:rPr>
        <w:t xml:space="preserve"> </w:t>
      </w:r>
      <w:r>
        <w:rPr>
          <w:sz w:val="24"/>
        </w:rPr>
        <w:t>project</w:t>
      </w:r>
      <w:r>
        <w:rPr>
          <w:spacing w:val="-3"/>
          <w:sz w:val="24"/>
        </w:rPr>
        <w:t xml:space="preserve"> </w:t>
      </w:r>
      <w:r>
        <w:rPr>
          <w:sz w:val="24"/>
        </w:rPr>
        <w:t>is</w:t>
      </w:r>
      <w:r>
        <w:rPr>
          <w:spacing w:val="-4"/>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3EBCFC3D" w14:textId="77777777" w:rsidR="002A3F83" w:rsidRDefault="00B10418">
      <w:pPr>
        <w:pStyle w:val="ListParagraph"/>
        <w:numPr>
          <w:ilvl w:val="1"/>
          <w:numId w:val="1"/>
        </w:numPr>
        <w:tabs>
          <w:tab w:val="left" w:pos="1091"/>
        </w:tabs>
        <w:spacing w:before="202"/>
        <w:ind w:left="1091" w:hanging="359"/>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w:t>
      </w:r>
      <w:r>
        <w:rPr>
          <w:spacing w:val="-1"/>
          <w:sz w:val="24"/>
        </w:rPr>
        <w:t xml:space="preserve"> </w:t>
      </w:r>
      <w:r>
        <w:rPr>
          <w:sz w:val="24"/>
        </w:rPr>
        <w:t>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14:paraId="3EBCFC3E" w14:textId="77777777" w:rsidR="002A3F83" w:rsidRDefault="00B10418">
      <w:pPr>
        <w:pStyle w:val="ListParagraph"/>
        <w:numPr>
          <w:ilvl w:val="1"/>
          <w:numId w:val="1"/>
        </w:numPr>
        <w:tabs>
          <w:tab w:val="left" w:pos="1091"/>
        </w:tabs>
        <w:ind w:left="1091" w:hanging="359"/>
        <w:rPr>
          <w:sz w:val="24"/>
        </w:rPr>
      </w:pPr>
      <w:r>
        <w:rPr>
          <w:sz w:val="24"/>
        </w:rPr>
        <w:t>Objective(s):</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2"/>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14:paraId="3EBCFC3F" w14:textId="77777777" w:rsidR="002A3F83" w:rsidRDefault="00B10418">
      <w:pPr>
        <w:pStyle w:val="ListParagraph"/>
        <w:numPr>
          <w:ilvl w:val="1"/>
          <w:numId w:val="1"/>
        </w:numPr>
        <w:tabs>
          <w:tab w:val="left" w:pos="1091"/>
        </w:tabs>
        <w:spacing w:before="40"/>
        <w:ind w:left="1091"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3EBCFC40" w14:textId="77777777" w:rsidR="002A3F83" w:rsidRDefault="00B10418">
      <w:pPr>
        <w:pStyle w:val="ListParagraph"/>
        <w:numPr>
          <w:ilvl w:val="1"/>
          <w:numId w:val="1"/>
        </w:numPr>
        <w:tabs>
          <w:tab w:val="left" w:pos="1091"/>
        </w:tabs>
        <w:ind w:left="1091" w:hanging="359"/>
        <w:rPr>
          <w:sz w:val="24"/>
        </w:rPr>
      </w:pPr>
      <w:r>
        <w:rPr>
          <w:sz w:val="24"/>
        </w:rPr>
        <w:t>Had</w:t>
      </w:r>
      <w:r>
        <w:rPr>
          <w:spacing w:val="-3"/>
          <w:sz w:val="24"/>
        </w:rPr>
        <w:t xml:space="preserve"> </w:t>
      </w:r>
      <w:r>
        <w:rPr>
          <w:sz w:val="24"/>
        </w:rPr>
        <w:t>this</w:t>
      </w:r>
      <w:r>
        <w:rPr>
          <w:spacing w:val="-2"/>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2"/>
          <w:sz w:val="24"/>
        </w:rPr>
        <w:t xml:space="preserve"> </w:t>
      </w:r>
      <w:r>
        <w:rPr>
          <w:sz w:val="24"/>
        </w:rPr>
        <w:t>Are</w:t>
      </w:r>
      <w:r>
        <w:rPr>
          <w:spacing w:val="-2"/>
          <w:sz w:val="24"/>
        </w:rPr>
        <w:t xml:space="preserve"> </w:t>
      </w:r>
      <w:r>
        <w:rPr>
          <w:sz w:val="24"/>
        </w:rPr>
        <w:t>there</w:t>
      </w:r>
      <w:r>
        <w:rPr>
          <w:spacing w:val="-3"/>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3EBCFC41" w14:textId="77777777" w:rsidR="002A3F83" w:rsidRDefault="002A3F83">
      <w:pPr>
        <w:pStyle w:val="BodyText"/>
        <w:spacing w:before="85"/>
      </w:pPr>
    </w:p>
    <w:p w14:paraId="3EBCFC42" w14:textId="77777777" w:rsidR="002A3F83" w:rsidRDefault="00B10418">
      <w:pPr>
        <w:pStyle w:val="ListParagraph"/>
        <w:numPr>
          <w:ilvl w:val="1"/>
          <w:numId w:val="1"/>
        </w:numPr>
        <w:tabs>
          <w:tab w:val="left" w:pos="634"/>
        </w:tabs>
        <w:spacing w:before="0"/>
        <w:ind w:left="634" w:hanging="359"/>
        <w:jc w:val="center"/>
        <w:rPr>
          <w:sz w:val="24"/>
        </w:rPr>
      </w:pPr>
      <w:r>
        <w:rPr>
          <w:b/>
          <w:sz w:val="24"/>
        </w:rPr>
        <w:t>Note:</w:t>
      </w:r>
      <w:r>
        <w:rPr>
          <w:b/>
          <w:spacing w:val="-3"/>
          <w:sz w:val="24"/>
        </w:rPr>
        <w:t xml:space="preserve"> </w:t>
      </w:r>
      <w:r>
        <w:rPr>
          <w:sz w:val="24"/>
        </w:rPr>
        <w:t>Please</w:t>
      </w:r>
      <w:r>
        <w:rPr>
          <w:spacing w:val="-2"/>
          <w:sz w:val="24"/>
        </w:rPr>
        <w:t xml:space="preserve"> </w:t>
      </w:r>
      <w:r>
        <w:rPr>
          <w:sz w:val="24"/>
        </w:rPr>
        <w:t>deliver</w:t>
      </w:r>
      <w:r>
        <w:rPr>
          <w:spacing w:val="-1"/>
          <w:sz w:val="24"/>
        </w:rPr>
        <w:t xml:space="preserve"> </w:t>
      </w:r>
      <w:r>
        <w:rPr>
          <w:sz w:val="24"/>
        </w:rPr>
        <w:t>this abstract</w:t>
      </w:r>
      <w:r>
        <w:rPr>
          <w:spacing w:val="-1"/>
          <w:sz w:val="24"/>
        </w:rPr>
        <w:t xml:space="preserve"> </w:t>
      </w:r>
      <w:r>
        <w:rPr>
          <w:sz w:val="24"/>
        </w:rPr>
        <w:t>early</w:t>
      </w:r>
      <w:r>
        <w:rPr>
          <w:spacing w:val="-1"/>
          <w:sz w:val="24"/>
        </w:rPr>
        <w:t xml:space="preserve"> </w:t>
      </w:r>
      <w:r>
        <w:rPr>
          <w:sz w:val="24"/>
        </w:rPr>
        <w:t>to</w:t>
      </w:r>
      <w:r>
        <w:rPr>
          <w:spacing w:val="-1"/>
          <w:sz w:val="24"/>
        </w:rPr>
        <w:t xml:space="preserve"> </w:t>
      </w:r>
      <w:r>
        <w:rPr>
          <w:sz w:val="24"/>
        </w:rPr>
        <w:t>ensure</w:t>
      </w:r>
      <w:r>
        <w:rPr>
          <w:spacing w:val="-3"/>
          <w:sz w:val="24"/>
        </w:rPr>
        <w:t xml:space="preserve"> </w:t>
      </w:r>
      <w:r>
        <w:rPr>
          <w:sz w:val="24"/>
        </w:rPr>
        <w:t>that</w:t>
      </w:r>
      <w:r>
        <w:rPr>
          <w:spacing w:val="-1"/>
          <w:sz w:val="24"/>
        </w:rPr>
        <w:t xml:space="preserve"> </w:t>
      </w:r>
      <w:r>
        <w:rPr>
          <w:sz w:val="24"/>
        </w:rPr>
        <w:t>your</w:t>
      </w:r>
      <w:r>
        <w:rPr>
          <w:spacing w:val="-2"/>
          <w:sz w:val="24"/>
        </w:rPr>
        <w:t xml:space="preserve"> </w:t>
      </w:r>
      <w:r>
        <w:rPr>
          <w:sz w:val="24"/>
        </w:rPr>
        <w:t>Project</w:t>
      </w:r>
      <w:r>
        <w:rPr>
          <w:spacing w:val="-1"/>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1"/>
          <w:sz w:val="24"/>
        </w:rPr>
        <w:t xml:space="preserve"> </w:t>
      </w:r>
      <w:r>
        <w:rPr>
          <w:sz w:val="24"/>
        </w:rPr>
        <w:t>by</w:t>
      </w:r>
      <w:r>
        <w:rPr>
          <w:spacing w:val="-1"/>
          <w:sz w:val="24"/>
        </w:rPr>
        <w:t xml:space="preserve"> </w:t>
      </w:r>
      <w:r>
        <w:rPr>
          <w:spacing w:val="-5"/>
          <w:sz w:val="24"/>
        </w:rPr>
        <w:t>the</w:t>
      </w:r>
    </w:p>
    <w:p w14:paraId="3EBCFC43" w14:textId="77777777" w:rsidR="002A3F83" w:rsidRDefault="00B10418">
      <w:pPr>
        <w:spacing w:before="41"/>
        <w:ind w:left="371"/>
        <w:jc w:val="center"/>
        <w:rPr>
          <w:b/>
          <w:sz w:val="24"/>
        </w:rPr>
      </w:pPr>
      <w:r>
        <w:rPr>
          <w:sz w:val="24"/>
        </w:rPr>
        <w:t>department’s</w:t>
      </w:r>
      <w:r>
        <w:rPr>
          <w:spacing w:val="-6"/>
          <w:sz w:val="24"/>
        </w:rPr>
        <w:t xml:space="preserve"> </w:t>
      </w:r>
      <w:r>
        <w:rPr>
          <w:sz w:val="24"/>
        </w:rPr>
        <w:t>projects</w:t>
      </w:r>
      <w:r>
        <w:rPr>
          <w:spacing w:val="-3"/>
          <w:sz w:val="24"/>
        </w:rPr>
        <w:t xml:space="preserve"> </w:t>
      </w:r>
      <w:r>
        <w:rPr>
          <w:sz w:val="24"/>
        </w:rPr>
        <w:t>committee.</w:t>
      </w:r>
      <w:r>
        <w:rPr>
          <w:spacing w:val="-1"/>
          <w:sz w:val="24"/>
        </w:rPr>
        <w:t xml:space="preserve"> </w:t>
      </w:r>
      <w:r>
        <w:rPr>
          <w:b/>
          <w:sz w:val="24"/>
          <w:u w:val="single"/>
        </w:rPr>
        <w:t>Registration</w:t>
      </w:r>
      <w:r>
        <w:rPr>
          <w:b/>
          <w:spacing w:val="-2"/>
          <w:sz w:val="24"/>
          <w:u w:val="single"/>
        </w:rPr>
        <w:t xml:space="preserve"> </w:t>
      </w:r>
      <w:r>
        <w:rPr>
          <w:b/>
          <w:sz w:val="24"/>
          <w:u w:val="single"/>
        </w:rPr>
        <w:t>will</w:t>
      </w:r>
      <w:r>
        <w:rPr>
          <w:b/>
          <w:spacing w:val="-3"/>
          <w:sz w:val="24"/>
          <w:u w:val="single"/>
        </w:rPr>
        <w:t xml:space="preserve"> </w:t>
      </w:r>
      <w:r>
        <w:rPr>
          <w:b/>
          <w:sz w:val="24"/>
          <w:u w:val="single"/>
        </w:rPr>
        <w:t>not</w:t>
      </w:r>
      <w:r>
        <w:rPr>
          <w:b/>
          <w:spacing w:val="-2"/>
          <w:sz w:val="24"/>
          <w:u w:val="single"/>
        </w:rPr>
        <w:t xml:space="preserve"> </w:t>
      </w:r>
      <w:r>
        <w:rPr>
          <w:b/>
          <w:sz w:val="24"/>
          <w:u w:val="single"/>
        </w:rPr>
        <w:t>be</w:t>
      </w:r>
      <w:r>
        <w:rPr>
          <w:b/>
          <w:spacing w:val="-2"/>
          <w:sz w:val="24"/>
          <w:u w:val="single"/>
        </w:rPr>
        <w:t xml:space="preserve"> </w:t>
      </w:r>
      <w:r>
        <w:rPr>
          <w:b/>
          <w:sz w:val="24"/>
          <w:u w:val="single"/>
        </w:rPr>
        <w:t>done</w:t>
      </w:r>
      <w:r>
        <w:rPr>
          <w:b/>
          <w:spacing w:val="-3"/>
          <w:sz w:val="24"/>
          <w:u w:val="single"/>
        </w:rPr>
        <w:t xml:space="preserve"> </w:t>
      </w:r>
      <w:r>
        <w:rPr>
          <w:b/>
          <w:sz w:val="24"/>
          <w:u w:val="single"/>
        </w:rPr>
        <w:t>without</w:t>
      </w:r>
      <w:r>
        <w:rPr>
          <w:b/>
          <w:spacing w:val="-2"/>
          <w:sz w:val="24"/>
          <w:u w:val="single"/>
        </w:rPr>
        <w:t xml:space="preserve"> </w:t>
      </w:r>
      <w:r>
        <w:rPr>
          <w:b/>
          <w:sz w:val="24"/>
          <w:u w:val="single"/>
        </w:rPr>
        <w:t>this</w:t>
      </w:r>
      <w:r>
        <w:rPr>
          <w:b/>
          <w:spacing w:val="-3"/>
          <w:sz w:val="24"/>
          <w:u w:val="single"/>
        </w:rPr>
        <w:t xml:space="preserve"> </w:t>
      </w:r>
      <w:r>
        <w:rPr>
          <w:b/>
          <w:spacing w:val="-2"/>
          <w:sz w:val="24"/>
          <w:u w:val="single"/>
        </w:rPr>
        <w:t>approval.</w:t>
      </w:r>
    </w:p>
    <w:p w14:paraId="3EBCFC44" w14:textId="77777777" w:rsidR="002A3F83" w:rsidRDefault="002A3F83">
      <w:pPr>
        <w:jc w:val="center"/>
        <w:rPr>
          <w:b/>
          <w:sz w:val="24"/>
        </w:rPr>
        <w:sectPr w:rsidR="002A3F83">
          <w:type w:val="continuous"/>
          <w:pgSz w:w="11910" w:h="16840"/>
          <w:pgMar w:top="1920" w:right="850" w:bottom="280" w:left="708" w:header="720" w:footer="720" w:gutter="0"/>
          <w:cols w:space="720"/>
        </w:sectPr>
      </w:pPr>
    </w:p>
    <w:p w14:paraId="3EBCFC45" w14:textId="77777777" w:rsidR="002A3F83" w:rsidRDefault="00B10418">
      <w:pPr>
        <w:pStyle w:val="BodyText"/>
        <w:rPr>
          <w:b/>
          <w:sz w:val="28"/>
        </w:rPr>
      </w:pPr>
      <w:r>
        <w:rPr>
          <w:b/>
          <w:noProof/>
          <w:sz w:val="28"/>
        </w:rPr>
        <w:lastRenderedPageBreak/>
        <w:drawing>
          <wp:anchor distT="0" distB="0" distL="0" distR="0" simplePos="0" relativeHeight="487549440" behindDoc="1" locked="0" layoutInCell="1" allowOverlap="1" wp14:anchorId="3EBCFC57" wp14:editId="3EBCFC58">
            <wp:simplePos x="0" y="0"/>
            <wp:positionH relativeFrom="page">
              <wp:posOffset>0</wp:posOffset>
            </wp:positionH>
            <wp:positionV relativeFrom="page">
              <wp:posOffset>0</wp:posOffset>
            </wp:positionV>
            <wp:extent cx="7400576" cy="10502129"/>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7400576" cy="10502129"/>
                    </a:xfrm>
                    <a:prstGeom prst="rect">
                      <a:avLst/>
                    </a:prstGeom>
                  </pic:spPr>
                </pic:pic>
              </a:graphicData>
            </a:graphic>
          </wp:anchor>
        </w:drawing>
      </w:r>
    </w:p>
    <w:p w14:paraId="3EBCFC46" w14:textId="77777777" w:rsidR="002A3F83" w:rsidRDefault="002A3F83">
      <w:pPr>
        <w:pStyle w:val="BodyText"/>
        <w:rPr>
          <w:b/>
          <w:sz w:val="28"/>
        </w:rPr>
      </w:pPr>
    </w:p>
    <w:p w14:paraId="3EBCFC47" w14:textId="77777777" w:rsidR="002A3F83" w:rsidRDefault="002A3F83">
      <w:pPr>
        <w:pStyle w:val="BodyText"/>
        <w:spacing w:before="249"/>
        <w:rPr>
          <w:b/>
          <w:sz w:val="28"/>
        </w:rPr>
      </w:pPr>
    </w:p>
    <w:p w14:paraId="3EBCFC48" w14:textId="77777777" w:rsidR="002A3F83" w:rsidRDefault="00B10418">
      <w:pPr>
        <w:pStyle w:val="Heading1"/>
        <w:spacing w:before="1"/>
      </w:pPr>
      <w:r>
        <w:t>Project’s</w:t>
      </w:r>
      <w:r>
        <w:rPr>
          <w:spacing w:val="-8"/>
        </w:rPr>
        <w:t xml:space="preserve"> </w:t>
      </w:r>
      <w:r>
        <w:rPr>
          <w:spacing w:val="-2"/>
        </w:rPr>
        <w:t>Abstract:</w:t>
      </w:r>
    </w:p>
    <w:p w14:paraId="3EBCFC49" w14:textId="77777777" w:rsidR="002A3F83" w:rsidRDefault="002A3F83">
      <w:pPr>
        <w:pStyle w:val="BodyText"/>
        <w:rPr>
          <w:b/>
          <w:sz w:val="28"/>
        </w:rPr>
      </w:pPr>
    </w:p>
    <w:p w14:paraId="3EBCFC4A" w14:textId="77777777" w:rsidR="002A3F83" w:rsidRDefault="002A3F83">
      <w:pPr>
        <w:pStyle w:val="BodyText"/>
        <w:spacing w:before="117"/>
        <w:rPr>
          <w:b/>
          <w:sz w:val="28"/>
        </w:rPr>
      </w:pPr>
    </w:p>
    <w:p w14:paraId="3EBCFC4B" w14:textId="77777777" w:rsidR="002A3F83" w:rsidRDefault="00B10418">
      <w:pPr>
        <w:pStyle w:val="BodyText"/>
        <w:spacing w:line="276" w:lineRule="auto"/>
        <w:ind w:left="732" w:right="712"/>
      </w:pPr>
      <w:r>
        <w:t>This project proposes the design and development of a comprehensive Smart Real Estate Management System, implemented as both a web and mobile application, aimed at transforming</w:t>
      </w:r>
      <w:r>
        <w:rPr>
          <w:spacing w:val="-4"/>
        </w:rPr>
        <w:t xml:space="preserve"> </w:t>
      </w:r>
      <w:r>
        <w:t>the</w:t>
      </w:r>
      <w:r>
        <w:rPr>
          <w:spacing w:val="-4"/>
        </w:rPr>
        <w:t xml:space="preserve"> </w:t>
      </w:r>
      <w:r>
        <w:t>management,</w:t>
      </w:r>
      <w:r>
        <w:rPr>
          <w:spacing w:val="-4"/>
        </w:rPr>
        <w:t xml:space="preserve"> </w:t>
      </w:r>
      <w:r>
        <w:t>rental,</w:t>
      </w:r>
      <w:r>
        <w:rPr>
          <w:spacing w:val="-4"/>
        </w:rPr>
        <w:t xml:space="preserve"> </w:t>
      </w:r>
      <w:r>
        <w:t>and</w:t>
      </w:r>
      <w:r>
        <w:rPr>
          <w:spacing w:val="-4"/>
        </w:rPr>
        <w:t xml:space="preserve"> </w:t>
      </w:r>
      <w:r>
        <w:t>sale</w:t>
      </w:r>
      <w:r>
        <w:rPr>
          <w:spacing w:val="-5"/>
        </w:rPr>
        <w:t xml:space="preserve"> </w:t>
      </w:r>
      <w:r>
        <w:t>of</w:t>
      </w:r>
      <w:r>
        <w:rPr>
          <w:spacing w:val="-4"/>
        </w:rPr>
        <w:t xml:space="preserve"> </w:t>
      </w:r>
      <w:r>
        <w:t>residential</w:t>
      </w:r>
      <w:r>
        <w:rPr>
          <w:spacing w:val="-4"/>
        </w:rPr>
        <w:t xml:space="preserve"> </w:t>
      </w:r>
      <w:r>
        <w:t>properties.</w:t>
      </w:r>
      <w:r>
        <w:rPr>
          <w:spacing w:val="-4"/>
        </w:rPr>
        <w:t xml:space="preserve"> </w:t>
      </w:r>
      <w:r>
        <w:t>The</w:t>
      </w:r>
      <w:r>
        <w:rPr>
          <w:spacing w:val="-3"/>
        </w:rPr>
        <w:t xml:space="preserve"> </w:t>
      </w:r>
      <w:r>
        <w:t>system</w:t>
      </w:r>
      <w:r>
        <w:rPr>
          <w:spacing w:val="-4"/>
        </w:rPr>
        <w:t xml:space="preserve"> </w:t>
      </w:r>
      <w:r>
        <w:t xml:space="preserve">provides a unified digital platform that seamlessly connects property owners, tenants, and administrators, enabling streamlined, efficient, and transparent execution of all real estate </w:t>
      </w:r>
      <w:r>
        <w:rPr>
          <w:spacing w:val="-2"/>
        </w:rPr>
        <w:t>operations.</w:t>
      </w:r>
    </w:p>
    <w:p w14:paraId="3EBCFC4C" w14:textId="77777777" w:rsidR="002A3F83" w:rsidRDefault="00B10418">
      <w:pPr>
        <w:pStyle w:val="BodyText"/>
        <w:spacing w:before="202" w:line="276" w:lineRule="auto"/>
        <w:ind w:left="732" w:right="606"/>
      </w:pPr>
      <w:r>
        <w:t>Property</w:t>
      </w:r>
      <w:r>
        <w:rPr>
          <w:spacing w:val="-1"/>
        </w:rPr>
        <w:t xml:space="preserve"> </w:t>
      </w:r>
      <w:r>
        <w:t>owners can</w:t>
      </w:r>
      <w:r>
        <w:rPr>
          <w:spacing w:val="-1"/>
        </w:rPr>
        <w:t xml:space="preserve"> </w:t>
      </w:r>
      <w:r>
        <w:t>create</w:t>
      </w:r>
      <w:r>
        <w:rPr>
          <w:spacing w:val="-1"/>
        </w:rPr>
        <w:t xml:space="preserve"> </w:t>
      </w:r>
      <w:r>
        <w:t>and</w:t>
      </w:r>
      <w:r>
        <w:rPr>
          <w:spacing w:val="-1"/>
        </w:rPr>
        <w:t xml:space="preserve"> </w:t>
      </w:r>
      <w:r>
        <w:t>manage</w:t>
      </w:r>
      <w:r>
        <w:rPr>
          <w:spacing w:val="-2"/>
        </w:rPr>
        <w:t xml:space="preserve"> </w:t>
      </w:r>
      <w:r>
        <w:t>profiles</w:t>
      </w:r>
      <w:r>
        <w:rPr>
          <w:spacing w:val="-2"/>
        </w:rPr>
        <w:t xml:space="preserve"> </w:t>
      </w:r>
      <w:r>
        <w:t>on</w:t>
      </w:r>
      <w:r>
        <w:rPr>
          <w:spacing w:val="-1"/>
        </w:rPr>
        <w:t xml:space="preserve"> </w:t>
      </w:r>
      <w:r>
        <w:t>the</w:t>
      </w:r>
      <w:r>
        <w:rPr>
          <w:spacing w:val="-1"/>
        </w:rPr>
        <w:t xml:space="preserve"> </w:t>
      </w:r>
      <w:r>
        <w:t>site,</w:t>
      </w:r>
      <w:r>
        <w:rPr>
          <w:spacing w:val="-1"/>
        </w:rPr>
        <w:t xml:space="preserve"> </w:t>
      </w:r>
      <w:r>
        <w:t>as</w:t>
      </w:r>
      <w:r>
        <w:rPr>
          <w:spacing w:val="-2"/>
        </w:rPr>
        <w:t xml:space="preserve"> </w:t>
      </w:r>
      <w:r>
        <w:t>well</w:t>
      </w:r>
      <w:r>
        <w:rPr>
          <w:spacing w:val="-1"/>
        </w:rPr>
        <w:t xml:space="preserve"> </w:t>
      </w:r>
      <w:r>
        <w:t>as</w:t>
      </w:r>
      <w:r>
        <w:rPr>
          <w:spacing w:val="-2"/>
        </w:rPr>
        <w:t xml:space="preserve"> </w:t>
      </w:r>
      <w:r>
        <w:t>add and</w:t>
      </w:r>
      <w:r>
        <w:rPr>
          <w:spacing w:val="-1"/>
        </w:rPr>
        <w:t xml:space="preserve"> </w:t>
      </w:r>
      <w:r>
        <w:t>update</w:t>
      </w:r>
      <w:r>
        <w:rPr>
          <w:spacing w:val="-1"/>
        </w:rPr>
        <w:t xml:space="preserve"> </w:t>
      </w:r>
      <w:r>
        <w:t>listings with all the necessary information, such as location, price, area, photos, amenities, and descriptive</w:t>
      </w:r>
      <w:r>
        <w:rPr>
          <w:spacing w:val="-4"/>
        </w:rPr>
        <w:t xml:space="preserve"> </w:t>
      </w:r>
      <w:r>
        <w:t>data.</w:t>
      </w:r>
      <w:r>
        <w:rPr>
          <w:spacing w:val="-2"/>
        </w:rPr>
        <w:t xml:space="preserve"> </w:t>
      </w:r>
      <w:r>
        <w:t>Applications</w:t>
      </w:r>
      <w:r>
        <w:rPr>
          <w:spacing w:val="-4"/>
        </w:rPr>
        <w:t xml:space="preserve"> </w:t>
      </w:r>
      <w:r>
        <w:t>for</w:t>
      </w:r>
      <w:r>
        <w:rPr>
          <w:spacing w:val="-5"/>
        </w:rPr>
        <w:t xml:space="preserve"> </w:t>
      </w:r>
      <w:r>
        <w:t>rentals</w:t>
      </w:r>
      <w:r>
        <w:rPr>
          <w:spacing w:val="-4"/>
        </w:rPr>
        <w:t xml:space="preserve"> </w:t>
      </w:r>
      <w:r>
        <w:t>are</w:t>
      </w:r>
      <w:r>
        <w:rPr>
          <w:spacing w:val="-4"/>
        </w:rPr>
        <w:t xml:space="preserve"> </w:t>
      </w:r>
      <w:r>
        <w:t>received</w:t>
      </w:r>
      <w:r>
        <w:rPr>
          <w:spacing w:val="-3"/>
        </w:rPr>
        <w:t xml:space="preserve"> </w:t>
      </w:r>
      <w:r>
        <w:t>and</w:t>
      </w:r>
      <w:r>
        <w:rPr>
          <w:spacing w:val="-3"/>
        </w:rPr>
        <w:t xml:space="preserve"> </w:t>
      </w:r>
      <w:r>
        <w:t>processed,</w:t>
      </w:r>
      <w:r>
        <w:rPr>
          <w:spacing w:val="-1"/>
        </w:rPr>
        <w:t xml:space="preserve"> </w:t>
      </w:r>
      <w:r>
        <w:t>requests</w:t>
      </w:r>
      <w:r>
        <w:rPr>
          <w:spacing w:val="-3"/>
        </w:rPr>
        <w:t xml:space="preserve"> </w:t>
      </w:r>
      <w:r>
        <w:t>are</w:t>
      </w:r>
      <w:r>
        <w:rPr>
          <w:spacing w:val="-5"/>
        </w:rPr>
        <w:t xml:space="preserve"> </w:t>
      </w:r>
      <w:r>
        <w:t>approved</w:t>
      </w:r>
      <w:r>
        <w:rPr>
          <w:spacing w:val="-3"/>
        </w:rPr>
        <w:t xml:space="preserve"> </w:t>
      </w:r>
      <w:r>
        <w:t>or denied, contracts are issued and digitally signed, payment transactions are tracked and managed, and maintenance issues are handled effectively thanks to the system. Property owners are guaranteed to stay up to date on important events and outstanding duties pertaining to their properties than</w:t>
      </w:r>
      <w:r>
        <w:t>ks to automated notifications and reminders.</w:t>
      </w:r>
    </w:p>
    <w:p w14:paraId="3EBCFC4D" w14:textId="77777777" w:rsidR="002A3F83" w:rsidRDefault="00B10418">
      <w:pPr>
        <w:pStyle w:val="BodyText"/>
        <w:spacing w:before="200" w:line="276" w:lineRule="auto"/>
        <w:ind w:left="732" w:right="712"/>
      </w:pPr>
      <w:r>
        <w:t>Tenants can visit the site to search for available apartments with advanced searching and filtering features, read in-depth property descriptions, submit rental applications online, and e-sign leases. Tenants can safely pay rent and utilities online, see payment history, and submit</w:t>
      </w:r>
      <w:r>
        <w:rPr>
          <w:spacing w:val="-3"/>
        </w:rPr>
        <w:t xml:space="preserve"> </w:t>
      </w:r>
      <w:r>
        <w:t>maintenance</w:t>
      </w:r>
      <w:r>
        <w:rPr>
          <w:spacing w:val="-4"/>
        </w:rPr>
        <w:t xml:space="preserve"> </w:t>
      </w:r>
      <w:r>
        <w:t>requests</w:t>
      </w:r>
      <w:r>
        <w:rPr>
          <w:spacing w:val="-3"/>
        </w:rPr>
        <w:t xml:space="preserve"> </w:t>
      </w:r>
      <w:r>
        <w:t>or</w:t>
      </w:r>
      <w:r>
        <w:rPr>
          <w:spacing w:val="-3"/>
        </w:rPr>
        <w:t xml:space="preserve"> </w:t>
      </w:r>
      <w:r>
        <w:t>report</w:t>
      </w:r>
      <w:r>
        <w:rPr>
          <w:spacing w:val="-3"/>
        </w:rPr>
        <w:t xml:space="preserve"> </w:t>
      </w:r>
      <w:r>
        <w:t>problems</w:t>
      </w:r>
      <w:r>
        <w:rPr>
          <w:spacing w:val="-4"/>
        </w:rPr>
        <w:t xml:space="preserve"> </w:t>
      </w:r>
      <w:r>
        <w:t>in</w:t>
      </w:r>
      <w:r>
        <w:rPr>
          <w:spacing w:val="-3"/>
        </w:rPr>
        <w:t xml:space="preserve"> </w:t>
      </w:r>
      <w:r>
        <w:t>real-time</w:t>
      </w:r>
      <w:r>
        <w:rPr>
          <w:spacing w:val="-3"/>
        </w:rPr>
        <w:t xml:space="preserve"> </w:t>
      </w:r>
      <w:r>
        <w:t>through</w:t>
      </w:r>
      <w:r>
        <w:rPr>
          <w:spacing w:val="-3"/>
        </w:rPr>
        <w:t xml:space="preserve"> </w:t>
      </w:r>
      <w:r>
        <w:t>the</w:t>
      </w:r>
      <w:r>
        <w:rPr>
          <w:spacing w:val="-3"/>
        </w:rPr>
        <w:t xml:space="preserve"> </w:t>
      </w:r>
      <w:r>
        <w:t>portal.</w:t>
      </w:r>
      <w:r>
        <w:rPr>
          <w:spacing w:val="-3"/>
        </w:rPr>
        <w:t xml:space="preserve"> </w:t>
      </w:r>
      <w:r>
        <w:t>The</w:t>
      </w:r>
      <w:r>
        <w:rPr>
          <w:spacing w:val="-4"/>
        </w:rPr>
        <w:t xml:space="preserve"> </w:t>
      </w:r>
      <w:r>
        <w:t>site</w:t>
      </w:r>
      <w:r>
        <w:rPr>
          <w:spacing w:val="-4"/>
        </w:rPr>
        <w:t xml:space="preserve"> </w:t>
      </w:r>
      <w:r>
        <w:t xml:space="preserve">also includes personalized dashboards and notification alerts to enhance user engagement and </w:t>
      </w:r>
      <w:r>
        <w:rPr>
          <w:spacing w:val="-2"/>
        </w:rPr>
        <w:t>satisfaction.</w:t>
      </w:r>
    </w:p>
    <w:p w14:paraId="3EBCFC4E" w14:textId="77777777" w:rsidR="002A3F83" w:rsidRDefault="00B10418">
      <w:pPr>
        <w:pStyle w:val="BodyText"/>
        <w:spacing w:before="201" w:line="276" w:lineRule="auto"/>
        <w:ind w:left="732" w:right="662"/>
      </w:pPr>
      <w:r>
        <w:t>The</w:t>
      </w:r>
      <w:r>
        <w:rPr>
          <w:spacing w:val="-4"/>
        </w:rPr>
        <w:t xml:space="preserve"> </w:t>
      </w:r>
      <w:r>
        <w:t>administrative</w:t>
      </w:r>
      <w:r>
        <w:rPr>
          <w:spacing w:val="-3"/>
        </w:rPr>
        <w:t xml:space="preserve"> </w:t>
      </w:r>
      <w:r>
        <w:t>board</w:t>
      </w:r>
      <w:r>
        <w:rPr>
          <w:spacing w:val="-1"/>
        </w:rPr>
        <w:t xml:space="preserve"> </w:t>
      </w:r>
      <w:r>
        <w:t>provides</w:t>
      </w:r>
      <w:r>
        <w:rPr>
          <w:spacing w:val="-3"/>
        </w:rPr>
        <w:t xml:space="preserve"> </w:t>
      </w:r>
      <w:r>
        <w:t>system</w:t>
      </w:r>
      <w:r>
        <w:rPr>
          <w:spacing w:val="-2"/>
        </w:rPr>
        <w:t xml:space="preserve"> </w:t>
      </w:r>
      <w:r>
        <w:t>administrators</w:t>
      </w:r>
      <w:r>
        <w:rPr>
          <w:spacing w:val="-3"/>
        </w:rPr>
        <w:t xml:space="preserve"> </w:t>
      </w:r>
      <w:r>
        <w:t>full</w:t>
      </w:r>
      <w:r>
        <w:rPr>
          <w:spacing w:val="-2"/>
        </w:rPr>
        <w:t xml:space="preserve"> </w:t>
      </w:r>
      <w:r>
        <w:t>authority</w:t>
      </w:r>
      <w:r>
        <w:rPr>
          <w:spacing w:val="-2"/>
        </w:rPr>
        <w:t xml:space="preserve"> </w:t>
      </w:r>
      <w:r>
        <w:t>over</w:t>
      </w:r>
      <w:r>
        <w:rPr>
          <w:spacing w:val="-1"/>
        </w:rPr>
        <w:t xml:space="preserve"> </w:t>
      </w:r>
      <w:r>
        <w:t>every</w:t>
      </w:r>
      <w:r>
        <w:rPr>
          <w:spacing w:val="-2"/>
        </w:rPr>
        <w:t xml:space="preserve"> </w:t>
      </w:r>
      <w:r>
        <w:t>activity</w:t>
      </w:r>
      <w:r>
        <w:rPr>
          <w:spacing w:val="-2"/>
        </w:rPr>
        <w:t xml:space="preserve"> </w:t>
      </w:r>
      <w:r>
        <w:t>on the platform, including user administration, verification of property ownership, complaint management,</w:t>
      </w:r>
      <w:r>
        <w:rPr>
          <w:spacing w:val="-4"/>
        </w:rPr>
        <w:t xml:space="preserve"> </w:t>
      </w:r>
      <w:r>
        <w:t>tracing</w:t>
      </w:r>
      <w:r>
        <w:rPr>
          <w:spacing w:val="-4"/>
        </w:rPr>
        <w:t xml:space="preserve"> </w:t>
      </w:r>
      <w:r>
        <w:t>financial</w:t>
      </w:r>
      <w:r>
        <w:rPr>
          <w:spacing w:val="-4"/>
        </w:rPr>
        <w:t xml:space="preserve"> </w:t>
      </w:r>
      <w:r>
        <w:t>transactions,</w:t>
      </w:r>
      <w:r>
        <w:rPr>
          <w:spacing w:val="-4"/>
        </w:rPr>
        <w:t xml:space="preserve"> </w:t>
      </w:r>
      <w:r>
        <w:t>and</w:t>
      </w:r>
      <w:r>
        <w:rPr>
          <w:spacing w:val="-4"/>
        </w:rPr>
        <w:t xml:space="preserve"> </w:t>
      </w:r>
      <w:r>
        <w:t>creating</w:t>
      </w:r>
      <w:r>
        <w:rPr>
          <w:spacing w:val="-4"/>
        </w:rPr>
        <w:t xml:space="preserve"> </w:t>
      </w:r>
      <w:r>
        <w:t>detailed</w:t>
      </w:r>
      <w:r>
        <w:rPr>
          <w:spacing w:val="-4"/>
        </w:rPr>
        <w:t xml:space="preserve"> </w:t>
      </w:r>
      <w:r>
        <w:t>analytical</w:t>
      </w:r>
      <w:r>
        <w:rPr>
          <w:spacing w:val="-2"/>
        </w:rPr>
        <w:t xml:space="preserve"> </w:t>
      </w:r>
      <w:r>
        <w:t>reports</w:t>
      </w:r>
      <w:r>
        <w:rPr>
          <w:spacing w:val="-5"/>
        </w:rPr>
        <w:t xml:space="preserve"> </w:t>
      </w:r>
      <w:r>
        <w:t>as</w:t>
      </w:r>
      <w:r>
        <w:rPr>
          <w:spacing w:val="-5"/>
        </w:rPr>
        <w:t xml:space="preserve"> </w:t>
      </w:r>
      <w:r>
        <w:t>well</w:t>
      </w:r>
      <w:r>
        <w:rPr>
          <w:spacing w:val="-4"/>
        </w:rPr>
        <w:t xml:space="preserve"> </w:t>
      </w:r>
      <w:r>
        <w:t>as financial reports. These reports assist in evaluating the performance of the platform, tracking the level of engagement among the users, and making sound decisions to optimize operational efficiency.</w:t>
      </w:r>
    </w:p>
    <w:p w14:paraId="3EBCFC4F" w14:textId="77777777" w:rsidR="002A3F83" w:rsidRDefault="002A3F83">
      <w:pPr>
        <w:pStyle w:val="BodyText"/>
        <w:spacing w:before="40"/>
      </w:pPr>
    </w:p>
    <w:p w14:paraId="3EBCFC50" w14:textId="77777777" w:rsidR="002A3F83" w:rsidRDefault="00B10418">
      <w:pPr>
        <w:pStyle w:val="BodyText"/>
        <w:spacing w:line="276" w:lineRule="auto"/>
        <w:ind w:left="732" w:right="606"/>
      </w:pPr>
      <w:r>
        <w:t>In order to guarantee scalability, cross-platform compatibility, data privacy, and strong security, the system was created utilizing contemporary online and mobile technologies. In order to provide a completely digital and efficient approach to real estate administration, a focus was focused on developing an intuitive user interface, automating conventional procedures,</w:t>
      </w:r>
      <w:r>
        <w:rPr>
          <w:spacing w:val="-4"/>
        </w:rPr>
        <w:t xml:space="preserve"> </w:t>
      </w:r>
      <w:r>
        <w:t>and</w:t>
      </w:r>
      <w:r>
        <w:rPr>
          <w:spacing w:val="-4"/>
        </w:rPr>
        <w:t xml:space="preserve"> </w:t>
      </w:r>
      <w:r>
        <w:t>cutting</w:t>
      </w:r>
      <w:r>
        <w:rPr>
          <w:spacing w:val="-4"/>
        </w:rPr>
        <w:t xml:space="preserve"> </w:t>
      </w:r>
      <w:r>
        <w:t>down</w:t>
      </w:r>
      <w:r>
        <w:rPr>
          <w:spacing w:val="-4"/>
        </w:rPr>
        <w:t xml:space="preserve"> </w:t>
      </w:r>
      <w:r>
        <w:t>on</w:t>
      </w:r>
      <w:r>
        <w:rPr>
          <w:spacing w:val="-4"/>
        </w:rPr>
        <w:t xml:space="preserve"> </w:t>
      </w:r>
      <w:r>
        <w:t>paperwork.</w:t>
      </w:r>
      <w:r>
        <w:rPr>
          <w:spacing w:val="-4"/>
        </w:rPr>
        <w:t xml:space="preserve"> </w:t>
      </w:r>
      <w:r>
        <w:t>This</w:t>
      </w:r>
      <w:r>
        <w:rPr>
          <w:spacing w:val="-2"/>
        </w:rPr>
        <w:t xml:space="preserve"> </w:t>
      </w:r>
      <w:r>
        <w:t>project</w:t>
      </w:r>
      <w:r>
        <w:rPr>
          <w:spacing w:val="-4"/>
        </w:rPr>
        <w:t xml:space="preserve"> </w:t>
      </w:r>
      <w:r>
        <w:t>offers</w:t>
      </w:r>
      <w:r>
        <w:rPr>
          <w:spacing w:val="-4"/>
        </w:rPr>
        <w:t xml:space="preserve"> </w:t>
      </w:r>
      <w:r>
        <w:t>a</w:t>
      </w:r>
      <w:r>
        <w:rPr>
          <w:spacing w:val="-4"/>
        </w:rPr>
        <w:t xml:space="preserve"> </w:t>
      </w:r>
      <w:r>
        <w:t>clever,</w:t>
      </w:r>
      <w:r>
        <w:rPr>
          <w:spacing w:val="-4"/>
        </w:rPr>
        <w:t xml:space="preserve"> </w:t>
      </w:r>
      <w:r>
        <w:t>effective,</w:t>
      </w:r>
      <w:r>
        <w:rPr>
          <w:spacing w:val="-4"/>
        </w:rPr>
        <w:t xml:space="preserve"> </w:t>
      </w:r>
      <w:r>
        <w:t>and</w:t>
      </w:r>
      <w:r>
        <w:rPr>
          <w:spacing w:val="-2"/>
        </w:rPr>
        <w:t xml:space="preserve"> </w:t>
      </w:r>
      <w:r>
        <w:t>easily accessible solution that improves communication,</w:t>
      </w:r>
    </w:p>
    <w:p w14:paraId="3EBCFC51" w14:textId="77777777" w:rsidR="002A3F83" w:rsidRDefault="002A3F83">
      <w:pPr>
        <w:pStyle w:val="BodyText"/>
        <w:spacing w:line="276" w:lineRule="auto"/>
        <w:sectPr w:rsidR="002A3F83">
          <w:pgSz w:w="11910" w:h="16840"/>
          <w:pgMar w:top="1920" w:right="850" w:bottom="280" w:left="708" w:header="720" w:footer="720" w:gutter="0"/>
          <w:cols w:space="720"/>
        </w:sectPr>
      </w:pPr>
    </w:p>
    <w:p w14:paraId="3EBCFC52" w14:textId="77777777" w:rsidR="002A3F83" w:rsidRDefault="00B10418">
      <w:pPr>
        <w:pStyle w:val="BodyText"/>
      </w:pPr>
      <w:r>
        <w:rPr>
          <w:noProof/>
        </w:rPr>
        <w:lastRenderedPageBreak/>
        <w:drawing>
          <wp:anchor distT="0" distB="0" distL="0" distR="0" simplePos="0" relativeHeight="487549952" behindDoc="1" locked="0" layoutInCell="1" allowOverlap="1" wp14:anchorId="3EBCFC59" wp14:editId="3EBCFC5A">
            <wp:simplePos x="0" y="0"/>
            <wp:positionH relativeFrom="page">
              <wp:posOffset>0</wp:posOffset>
            </wp:positionH>
            <wp:positionV relativeFrom="page">
              <wp:posOffset>0</wp:posOffset>
            </wp:positionV>
            <wp:extent cx="7400576" cy="10502129"/>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 cstate="print"/>
                    <a:stretch>
                      <a:fillRect/>
                    </a:stretch>
                  </pic:blipFill>
                  <pic:spPr>
                    <a:xfrm>
                      <a:off x="0" y="0"/>
                      <a:ext cx="7400576" cy="10502129"/>
                    </a:xfrm>
                    <a:prstGeom prst="rect">
                      <a:avLst/>
                    </a:prstGeom>
                  </pic:spPr>
                </pic:pic>
              </a:graphicData>
            </a:graphic>
          </wp:anchor>
        </w:drawing>
      </w:r>
    </w:p>
    <w:p w14:paraId="3EBCFC53" w14:textId="77777777" w:rsidR="002A3F83" w:rsidRDefault="002A3F83">
      <w:pPr>
        <w:pStyle w:val="BodyText"/>
        <w:spacing w:before="218"/>
      </w:pPr>
    </w:p>
    <w:p w14:paraId="3EBCFC54" w14:textId="77777777" w:rsidR="002A3F83" w:rsidRDefault="00B10418">
      <w:pPr>
        <w:pStyle w:val="BodyText"/>
        <w:spacing w:line="276" w:lineRule="auto"/>
        <w:ind w:left="732" w:right="712"/>
      </w:pPr>
      <w:r>
        <w:t>saves</w:t>
      </w:r>
      <w:r>
        <w:rPr>
          <w:spacing w:val="-4"/>
        </w:rPr>
        <w:t xml:space="preserve"> </w:t>
      </w:r>
      <w:r>
        <w:t>time,</w:t>
      </w:r>
      <w:r>
        <w:rPr>
          <w:spacing w:val="-4"/>
        </w:rPr>
        <w:t xml:space="preserve"> </w:t>
      </w:r>
      <w:r>
        <w:t>and</w:t>
      </w:r>
      <w:r>
        <w:rPr>
          <w:spacing w:val="-4"/>
        </w:rPr>
        <w:t xml:space="preserve"> </w:t>
      </w:r>
      <w:r>
        <w:t>enhances</w:t>
      </w:r>
      <w:r>
        <w:rPr>
          <w:spacing w:val="-2"/>
        </w:rPr>
        <w:t xml:space="preserve"> </w:t>
      </w:r>
      <w:r>
        <w:t>the</w:t>
      </w:r>
      <w:r>
        <w:rPr>
          <w:spacing w:val="-4"/>
        </w:rPr>
        <w:t xml:space="preserve"> </w:t>
      </w:r>
      <w:r>
        <w:t>overall</w:t>
      </w:r>
      <w:r>
        <w:rPr>
          <w:spacing w:val="-4"/>
        </w:rPr>
        <w:t xml:space="preserve"> </w:t>
      </w:r>
      <w:r>
        <w:t>experience</w:t>
      </w:r>
      <w:r>
        <w:rPr>
          <w:spacing w:val="-4"/>
        </w:rPr>
        <w:t xml:space="preserve"> </w:t>
      </w:r>
      <w:r>
        <w:t>for</w:t>
      </w:r>
      <w:r>
        <w:rPr>
          <w:spacing w:val="-4"/>
        </w:rPr>
        <w:t xml:space="preserve"> </w:t>
      </w:r>
      <w:r>
        <w:t>all</w:t>
      </w:r>
      <w:r>
        <w:rPr>
          <w:spacing w:val="-4"/>
        </w:rPr>
        <w:t xml:space="preserve"> </w:t>
      </w:r>
      <w:r>
        <w:t>parties</w:t>
      </w:r>
      <w:r>
        <w:rPr>
          <w:spacing w:val="-4"/>
        </w:rPr>
        <w:t xml:space="preserve"> </w:t>
      </w:r>
      <w:r>
        <w:t>engaged</w:t>
      </w:r>
      <w:r>
        <w:rPr>
          <w:spacing w:val="-4"/>
        </w:rPr>
        <w:t xml:space="preserve"> </w:t>
      </w:r>
      <w:r>
        <w:t>in</w:t>
      </w:r>
      <w:r>
        <w:rPr>
          <w:spacing w:val="-4"/>
        </w:rPr>
        <w:t xml:space="preserve"> </w:t>
      </w:r>
      <w:r>
        <w:t>property management by fusing technological innovation with useful functionality.</w:t>
      </w:r>
    </w:p>
    <w:sectPr w:rsidR="002A3F83">
      <w:pgSz w:w="11910" w:h="16840"/>
      <w:pgMar w:top="1920" w:right="850"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22217B"/>
    <w:multiLevelType w:val="hybridMultilevel"/>
    <w:tmpl w:val="ED322008"/>
    <w:lvl w:ilvl="0" w:tplc="3084B374">
      <w:numFmt w:val="bullet"/>
      <w:lvlText w:val=""/>
      <w:lvlJc w:val="left"/>
      <w:pPr>
        <w:ind w:left="732" w:hanging="361"/>
      </w:pPr>
      <w:rPr>
        <w:rFonts w:ascii="Wingdings" w:eastAsia="Wingdings" w:hAnsi="Wingdings" w:cs="Wingdings" w:hint="default"/>
        <w:b w:val="0"/>
        <w:bCs w:val="0"/>
        <w:i w:val="0"/>
        <w:iCs w:val="0"/>
        <w:spacing w:val="0"/>
        <w:w w:val="100"/>
        <w:sz w:val="24"/>
        <w:szCs w:val="24"/>
        <w:lang w:val="en-US" w:eastAsia="en-US" w:bidi="ar-SA"/>
      </w:rPr>
    </w:lvl>
    <w:lvl w:ilvl="1" w:tplc="FAC88046">
      <w:numFmt w:val="bullet"/>
      <w:lvlText w:val=""/>
      <w:lvlJc w:val="left"/>
      <w:pPr>
        <w:ind w:left="1152" w:hanging="360"/>
      </w:pPr>
      <w:rPr>
        <w:rFonts w:ascii="Wingdings" w:eastAsia="Wingdings" w:hAnsi="Wingdings" w:cs="Wingdings" w:hint="default"/>
        <w:b w:val="0"/>
        <w:bCs w:val="0"/>
        <w:i w:val="0"/>
        <w:iCs w:val="0"/>
        <w:spacing w:val="0"/>
        <w:w w:val="100"/>
        <w:sz w:val="24"/>
        <w:szCs w:val="24"/>
        <w:lang w:val="en-US" w:eastAsia="en-US" w:bidi="ar-SA"/>
      </w:rPr>
    </w:lvl>
    <w:lvl w:ilvl="2" w:tplc="5A70F722">
      <w:numFmt w:val="bullet"/>
      <w:lvlText w:val="•"/>
      <w:lvlJc w:val="left"/>
      <w:pPr>
        <w:ind w:left="2180" w:hanging="360"/>
      </w:pPr>
      <w:rPr>
        <w:rFonts w:hint="default"/>
        <w:lang w:val="en-US" w:eastAsia="en-US" w:bidi="ar-SA"/>
      </w:rPr>
    </w:lvl>
    <w:lvl w:ilvl="3" w:tplc="822E8774">
      <w:numFmt w:val="bullet"/>
      <w:lvlText w:val="•"/>
      <w:lvlJc w:val="left"/>
      <w:pPr>
        <w:ind w:left="3201" w:hanging="360"/>
      </w:pPr>
      <w:rPr>
        <w:rFonts w:hint="default"/>
        <w:lang w:val="en-US" w:eastAsia="en-US" w:bidi="ar-SA"/>
      </w:rPr>
    </w:lvl>
    <w:lvl w:ilvl="4" w:tplc="100CF9DA">
      <w:numFmt w:val="bullet"/>
      <w:lvlText w:val="•"/>
      <w:lvlJc w:val="left"/>
      <w:pPr>
        <w:ind w:left="4222" w:hanging="360"/>
      </w:pPr>
      <w:rPr>
        <w:rFonts w:hint="default"/>
        <w:lang w:val="en-US" w:eastAsia="en-US" w:bidi="ar-SA"/>
      </w:rPr>
    </w:lvl>
    <w:lvl w:ilvl="5" w:tplc="D604EF14">
      <w:numFmt w:val="bullet"/>
      <w:lvlText w:val="•"/>
      <w:lvlJc w:val="left"/>
      <w:pPr>
        <w:ind w:left="5243" w:hanging="360"/>
      </w:pPr>
      <w:rPr>
        <w:rFonts w:hint="default"/>
        <w:lang w:val="en-US" w:eastAsia="en-US" w:bidi="ar-SA"/>
      </w:rPr>
    </w:lvl>
    <w:lvl w:ilvl="6" w:tplc="7960D87E">
      <w:numFmt w:val="bullet"/>
      <w:lvlText w:val="•"/>
      <w:lvlJc w:val="left"/>
      <w:pPr>
        <w:ind w:left="6264" w:hanging="360"/>
      </w:pPr>
      <w:rPr>
        <w:rFonts w:hint="default"/>
        <w:lang w:val="en-US" w:eastAsia="en-US" w:bidi="ar-SA"/>
      </w:rPr>
    </w:lvl>
    <w:lvl w:ilvl="7" w:tplc="FC6414FE">
      <w:numFmt w:val="bullet"/>
      <w:lvlText w:val="•"/>
      <w:lvlJc w:val="left"/>
      <w:pPr>
        <w:ind w:left="7285" w:hanging="360"/>
      </w:pPr>
      <w:rPr>
        <w:rFonts w:hint="default"/>
        <w:lang w:val="en-US" w:eastAsia="en-US" w:bidi="ar-SA"/>
      </w:rPr>
    </w:lvl>
    <w:lvl w:ilvl="8" w:tplc="C150B7A8">
      <w:numFmt w:val="bullet"/>
      <w:lvlText w:val="•"/>
      <w:lvlJc w:val="left"/>
      <w:pPr>
        <w:ind w:left="8306" w:hanging="360"/>
      </w:pPr>
      <w:rPr>
        <w:rFonts w:hint="default"/>
        <w:lang w:val="en-US" w:eastAsia="en-US" w:bidi="ar-SA"/>
      </w:rPr>
    </w:lvl>
  </w:abstractNum>
  <w:num w:numId="1" w16cid:durableId="606086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2A3F83"/>
    <w:rsid w:val="002A3F83"/>
    <w:rsid w:val="002D7194"/>
    <w:rsid w:val="005D651F"/>
    <w:rsid w:val="00B104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CFC2C"/>
  <w15:docId w15:val="{4D0AD295-1C1A-414E-AFC4-FBEAC60F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304"/>
      <w:outlineLvl w:val="0"/>
    </w:pPr>
    <w:rPr>
      <w:b/>
      <w:bCs/>
      <w:sz w:val="28"/>
      <w:szCs w:val="28"/>
    </w:rPr>
  </w:style>
  <w:style w:type="paragraph" w:styleId="Heading2">
    <w:name w:val="heading 2"/>
    <w:basedOn w:val="Normal"/>
    <w:uiPriority w:val="9"/>
    <w:unhideWhenUsed/>
    <w:qFormat/>
    <w:pPr>
      <w:ind w:left="12"/>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91"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557</Words>
  <Characters>3179</Characters>
  <Application>Microsoft Office Word</Application>
  <DocSecurity>0</DocSecurity>
  <Lines>26</Lines>
  <Paragraphs>7</Paragraphs>
  <ScaleCrop>false</ScaleCrop>
  <Company/>
  <LinksUpToDate>false</LinksUpToDate>
  <CharactersWithSpaces>3729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ahmad hanani</cp:lastModifiedBy>
  <cp:revision>2</cp:revision>
  <dcterms:created xsi:type="dcterms:W3CDTF">2026-03-27T10:06:00Z</dcterms:created>
  <dcterms:modified xsi:type="dcterms:W3CDTF">2026-03-27T10:41:00Z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2025-10-04T00:00:00Z</vt:filetime>
  </property>
  <property fmtid="{D5CDD505-2E9C-101B-9397-08002B2CF9AE}" pid="3" name="Creator">
    <vt:lpwstr>Microsoft® Word 2016</vt:lpwstr>
  </property>
  <property fmtid="{D5CDD505-2E9C-101B-9397-08002B2CF9AE}" pid="4" name="LastSaved">
    <vt:filetime>2026-03-27T00:00:00Z</vt:filetime>
  </property>
  <property fmtid="{D5CDD505-2E9C-101B-9397-08002B2CF9AE}" pid="5" name="Producer">
    <vt:lpwstr>Microsoft® Word 2016</vt:lpwstr>
  </property>
</Properties>
</file>