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56A2" w:rsidRDefault="00FD56A2" w:rsidP="00FD56A2">
      <w:r>
        <w:t>Code Treasure Project Summary</w:t>
      </w:r>
    </w:p>
    <w:p w:rsidR="00FD56A2" w:rsidRDefault="00FD56A2" w:rsidP="00FD56A2">
      <w:r>
        <w:t>Code Treasure is an interactive educational platform for both web and mobile devices that aims to make learning programming more engaging through gamification. The platform helps users develop programming skills by completing interactive levels, solving coding-related challenges, and answering quizzes across different programming topics.</w:t>
      </w:r>
    </w:p>
    <w:p w:rsidR="00FD56A2" w:rsidRDefault="00FD56A2" w:rsidP="00FD56A2">
      <w:r>
        <w:t>The system includes multiple learning categories such as HTML, CSS, JavaScript, React, Node.js, Python, SQL, and Git. Users progress through different levels, earn coins as rewards for completing challenges, and use these coins to purchase hints and avatars, creating a motivating and enjoyable learning experience.</w:t>
      </w:r>
    </w:p>
    <w:p w:rsidR="00FD56A2" w:rsidRDefault="00FD56A2" w:rsidP="00FD56A2">
      <w:r>
        <w:t>The platform features a comprehensive Admin Dashboard that allows administrators to manage users, categories, levels, questions, hints, avatars, and rewards. It also provides statistical reports and charts to monitor user activity, learning progress, and overall system performance.</w:t>
      </w:r>
    </w:p>
    <w:p w:rsidR="00FD56A2" w:rsidRDefault="00FD56A2" w:rsidP="00FD56A2">
      <w:r>
        <w:t>In addition, Code Treasure includes several advanced features such as real-time chat between players, level comments, push notifications, profile management, secure online payments for purchasing coins, and an integrated AI chatbot that assists users and answers their programming-related questions during the learning process.</w:t>
      </w:r>
    </w:p>
    <w:p w:rsidR="00FD56A2" w:rsidRDefault="00FD56A2" w:rsidP="00FD56A2">
      <w:r>
        <w:t>The project was developed using modern technologies. The frontend was built with React for the web application and React Native for the mobile application. The backend was developed using Node.js and Express.js, while MySQL was used for database management. The system also integrates Socket.IO for real-time communication, Firebase for notifications, AWS S3 for image storage, JWT for authentication, and Stripe for online payment processing.</w:t>
      </w:r>
    </w:p>
    <w:p w:rsidR="0060171C" w:rsidRDefault="00FD56A2" w:rsidP="00FD56A2">
      <w:r>
        <w:t>Overall, Code Treasure provides an engaging and effective learning environment by combining educational content with game-based elements, encouraging users to improve their programming skills through an interactive, rewarding, and enjoyable experience.</w:t>
      </w:r>
    </w:p>
    <w:sectPr w:rsidR="0060171C" w:rsidSect="0060171C">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D56A2"/>
    <w:rsid w:val="0060171C"/>
    <w:rsid w:val="00FD56A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71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297</Words>
  <Characters>1697</Characters>
  <Application>Microsoft Office Word</Application>
  <DocSecurity>0</DocSecurity>
  <Lines>14</Lines>
  <Paragraphs>3</Paragraphs>
  <ScaleCrop>false</ScaleCrop>
  <Company/>
  <LinksUpToDate>false</LinksUpToDate>
  <CharactersWithSpaces>1991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1</cp:revision>
  <dcterms:created xsi:type="dcterms:W3CDTF">2026-07-09T20:31:00Z</dcterms:created>
  <dcterms:modified xsi:type="dcterms:W3CDTF">2026-07-09T20:32:00Z</dcterms:modified>
</cp:coreProperties>
</file>