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350" w:rsidRPr="004A4441" w:rsidRDefault="004A4441" w:rsidP="00E35B5E">
      <w:pPr>
        <w:bidi w:val="0"/>
        <w:jc w:val="right"/>
        <w:rPr>
          <w:b/>
          <w:bCs/>
          <w:u w:val="single"/>
        </w:rPr>
      </w:pPr>
      <w:r w:rsidRPr="004A4441">
        <w:rPr>
          <w:rFonts w:hint="cs"/>
          <w:b/>
          <w:bCs/>
          <w:u w:val="single"/>
          <w:rtl/>
        </w:rPr>
        <w:t>مركز نابلس الثقافي</w:t>
      </w:r>
    </w:p>
    <w:p w:rsidR="004A4441" w:rsidRDefault="00E35B5E" w:rsidP="004A4441">
      <w:pPr>
        <w:spacing w:line="276" w:lineRule="auto"/>
        <w:rPr>
          <w:rtl/>
          <w:lang w:bidi="ar-JO"/>
        </w:rPr>
      </w:pPr>
      <w:r w:rsidRPr="00E35B5E">
        <w:rPr>
          <w:rFonts w:hint="cs"/>
          <w:b/>
          <w:bCs/>
          <w:rtl/>
        </w:rPr>
        <w:t>موقع المشروع</w:t>
      </w:r>
      <w:r>
        <w:rPr>
          <w:rFonts w:hint="cs"/>
          <w:rtl/>
        </w:rPr>
        <w:t xml:space="preserve">: </w:t>
      </w:r>
      <w:r w:rsidR="004A4441">
        <w:rPr>
          <w:rFonts w:hint="cs"/>
          <w:rtl/>
          <w:lang w:bidi="ar-JO"/>
        </w:rPr>
        <w:t>بيت وزن</w:t>
      </w:r>
      <w:r w:rsidR="004A4441">
        <w:rPr>
          <w:rFonts w:hint="cs"/>
          <w:rtl/>
        </w:rPr>
        <w:t>- نابلس</w:t>
      </w:r>
      <w:r w:rsidR="004A4441">
        <w:rPr>
          <w:rFonts w:hint="cs"/>
          <w:rtl/>
          <w:lang w:bidi="ar-JO"/>
        </w:rPr>
        <w:t>.</w:t>
      </w:r>
    </w:p>
    <w:p w:rsidR="002D6605" w:rsidRDefault="004A4441" w:rsidP="004A4441">
      <w:pPr>
        <w:spacing w:line="276" w:lineRule="auto"/>
        <w:rPr>
          <w:rtl/>
        </w:rPr>
      </w:pPr>
      <w:r w:rsidRPr="004A4441">
        <w:rPr>
          <w:rFonts w:hint="cs"/>
          <w:b/>
          <w:bCs/>
          <w:rtl/>
        </w:rPr>
        <w:t>مساحة المشروع</w:t>
      </w:r>
      <w:r>
        <w:rPr>
          <w:rFonts w:hint="cs"/>
          <w:rtl/>
          <w:lang w:bidi="ar-JO"/>
        </w:rPr>
        <w:t xml:space="preserve"> : 4387 م2</w:t>
      </w:r>
      <w:r w:rsidR="00730841">
        <w:rPr>
          <w:rtl/>
        </w:rPr>
        <w:br/>
      </w:r>
      <w:r>
        <w:rPr>
          <w:rFonts w:hint="cs"/>
          <w:b/>
          <w:bCs/>
          <w:rtl/>
        </w:rPr>
        <w:t xml:space="preserve">الفكرة التصميميية: </w:t>
      </w:r>
      <w:r w:rsidRPr="004A4441">
        <w:rPr>
          <w:rFonts w:hint="cs"/>
          <w:rtl/>
        </w:rPr>
        <w:t>عند تصميم مركز ثقافي</w:t>
      </w:r>
      <w:r>
        <w:rPr>
          <w:rFonts w:hint="cs"/>
          <w:rtl/>
        </w:rPr>
        <w:t xml:space="preserve"> </w:t>
      </w:r>
      <w:r w:rsidRPr="004A4441">
        <w:rPr>
          <w:rFonts w:hint="cs"/>
          <w:rtl/>
        </w:rPr>
        <w:t>خاص بمدينة نابلس يجب الأخذ بعين الاعتبار ثقافة البلد و المألوف للناس ، فأخذت الصابونة</w:t>
      </w:r>
      <w:r>
        <w:rPr>
          <w:rFonts w:hint="cs"/>
          <w:rtl/>
        </w:rPr>
        <w:t xml:space="preserve"> النابلسية كوحدة بنائية للمشروع . ترتبت الفراغات على قسمين متباعدين خلقت في الوسط فراغ مصمم من أجل الناس. و ضم المشروع الفراغات التالية : مكتبة ، معرض ، مسرح، ادارة ، كافيتيريا ، فراغات تعليمية ، فراغات ترفيهية .</w:t>
      </w:r>
    </w:p>
    <w:p w:rsidR="004A4441" w:rsidRDefault="004A4441" w:rsidP="004A4441">
      <w:pPr>
        <w:bidi w:val="0"/>
        <w:rPr>
          <w:lang w:bidi="ar-JO"/>
        </w:rPr>
      </w:pPr>
    </w:p>
    <w:p w:rsidR="004A4441" w:rsidRPr="004A4441" w:rsidRDefault="004A4441" w:rsidP="004A4441">
      <w:pPr>
        <w:bidi w:val="0"/>
        <w:rPr>
          <w:b/>
          <w:bCs/>
          <w:rtl/>
          <w:lang w:bidi="ar-JO"/>
        </w:rPr>
      </w:pPr>
      <w:r w:rsidRPr="004A4441">
        <w:rPr>
          <w:b/>
          <w:bCs/>
          <w:lang w:bidi="ar-JO"/>
        </w:rPr>
        <w:t>Nablus Cultural Center</w:t>
      </w:r>
    </w:p>
    <w:p w:rsidR="004A4441" w:rsidRDefault="004A4441" w:rsidP="004A4441">
      <w:pPr>
        <w:bidi w:val="0"/>
        <w:rPr>
          <w:lang w:bidi="ar-JO"/>
        </w:rPr>
      </w:pPr>
      <w:r w:rsidRPr="004A4441">
        <w:rPr>
          <w:b/>
          <w:bCs/>
          <w:lang w:bidi="ar-JO"/>
        </w:rPr>
        <w:t>Project Location</w:t>
      </w:r>
      <w:r>
        <w:rPr>
          <w:lang w:bidi="ar-JO"/>
        </w:rPr>
        <w:t xml:space="preserve">: </w:t>
      </w:r>
      <w:proofErr w:type="spellStart"/>
      <w:r>
        <w:rPr>
          <w:lang w:bidi="ar-JO"/>
        </w:rPr>
        <w:t>Beit</w:t>
      </w:r>
      <w:proofErr w:type="spellEnd"/>
      <w:r>
        <w:rPr>
          <w:lang w:bidi="ar-JO"/>
        </w:rPr>
        <w:t xml:space="preserve"> </w:t>
      </w:r>
      <w:proofErr w:type="spellStart"/>
      <w:r>
        <w:rPr>
          <w:lang w:bidi="ar-JO"/>
        </w:rPr>
        <w:t>Wazel</w:t>
      </w:r>
      <w:proofErr w:type="spellEnd"/>
      <w:r>
        <w:rPr>
          <w:lang w:bidi="ar-JO"/>
        </w:rPr>
        <w:t>- Nablus</w:t>
      </w:r>
      <w:r>
        <w:rPr>
          <w:rFonts w:cs="Arial"/>
          <w:rtl/>
          <w:lang w:bidi="ar-JO"/>
        </w:rPr>
        <w:t>.</w:t>
      </w:r>
    </w:p>
    <w:p w:rsidR="004A4441" w:rsidRDefault="004A4441" w:rsidP="004A4441">
      <w:pPr>
        <w:bidi w:val="0"/>
        <w:rPr>
          <w:lang w:bidi="ar-JO"/>
        </w:rPr>
      </w:pPr>
      <w:r w:rsidRPr="004A4441">
        <w:rPr>
          <w:b/>
          <w:bCs/>
          <w:lang w:bidi="ar-JO"/>
        </w:rPr>
        <w:t>Project Area</w:t>
      </w:r>
      <w:r>
        <w:rPr>
          <w:lang w:bidi="ar-JO"/>
        </w:rPr>
        <w:t>: 4387 m 2</w:t>
      </w:r>
    </w:p>
    <w:p w:rsidR="004A4441" w:rsidRDefault="004A4441" w:rsidP="00976098">
      <w:pPr>
        <w:bidi w:val="0"/>
        <w:rPr>
          <w:lang w:bidi="ar-JO"/>
        </w:rPr>
      </w:pPr>
      <w:r w:rsidRPr="004A4441">
        <w:rPr>
          <w:b/>
          <w:bCs/>
          <w:lang w:bidi="ar-JO"/>
        </w:rPr>
        <w:t>Design Concept</w:t>
      </w:r>
      <w:r>
        <w:rPr>
          <w:lang w:bidi="ar-JO"/>
        </w:rPr>
        <w:t xml:space="preserve">: When designing a cultural center for the city of Nablus, the culture of the country should </w:t>
      </w:r>
      <w:r w:rsidR="00976098">
        <w:rPr>
          <w:lang w:bidi="ar-JO"/>
        </w:rPr>
        <w:t>be taken into consideration. The</w:t>
      </w:r>
      <w:r>
        <w:rPr>
          <w:lang w:bidi="ar-JO"/>
        </w:rPr>
        <w:t xml:space="preserve"> soap </w:t>
      </w:r>
      <w:r w:rsidR="00976098">
        <w:rPr>
          <w:lang w:bidi="ar-JO"/>
        </w:rPr>
        <w:t xml:space="preserve">of Nablus </w:t>
      </w:r>
      <w:r>
        <w:rPr>
          <w:lang w:bidi="ar-JO"/>
        </w:rPr>
        <w:t xml:space="preserve">is considered as a building unit for the project. The </w:t>
      </w:r>
      <w:r w:rsidR="00976098">
        <w:rPr>
          <w:lang w:bidi="ar-JO"/>
        </w:rPr>
        <w:t>functions</w:t>
      </w:r>
      <w:bookmarkStart w:id="0" w:name="_GoBack"/>
      <w:bookmarkEnd w:id="0"/>
      <w:r>
        <w:rPr>
          <w:lang w:bidi="ar-JO"/>
        </w:rPr>
        <w:t xml:space="preserve"> were divided into two </w:t>
      </w:r>
      <w:r w:rsidR="00976098">
        <w:rPr>
          <w:lang w:bidi="ar-JO"/>
        </w:rPr>
        <w:t xml:space="preserve">sections, </w:t>
      </w:r>
      <w:proofErr w:type="gramStart"/>
      <w:r w:rsidR="00976098">
        <w:rPr>
          <w:lang w:bidi="ar-JO"/>
        </w:rPr>
        <w:t xml:space="preserve">creating </w:t>
      </w:r>
      <w:r>
        <w:rPr>
          <w:lang w:bidi="ar-JO"/>
        </w:rPr>
        <w:t xml:space="preserve"> </w:t>
      </w:r>
      <w:r w:rsidR="00976098">
        <w:rPr>
          <w:lang w:bidi="ar-JO"/>
        </w:rPr>
        <w:t>spaces</w:t>
      </w:r>
      <w:proofErr w:type="gramEnd"/>
      <w:r>
        <w:rPr>
          <w:lang w:bidi="ar-JO"/>
        </w:rPr>
        <w:t xml:space="preserve"> designed for the people. The project includes the following spaces: library, exhibition, theater, administration, cafeteria, educational spaces, </w:t>
      </w:r>
      <w:proofErr w:type="gramStart"/>
      <w:r>
        <w:rPr>
          <w:lang w:bidi="ar-JO"/>
        </w:rPr>
        <w:t>recreational</w:t>
      </w:r>
      <w:proofErr w:type="gramEnd"/>
      <w:r>
        <w:rPr>
          <w:lang w:bidi="ar-JO"/>
        </w:rPr>
        <w:t xml:space="preserve"> spaces</w:t>
      </w:r>
      <w:r>
        <w:rPr>
          <w:rFonts w:cs="Arial"/>
          <w:rtl/>
          <w:lang w:bidi="ar-JO"/>
        </w:rPr>
        <w:t>.</w:t>
      </w:r>
    </w:p>
    <w:sectPr w:rsidR="004A4441" w:rsidSect="00EA0C8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1E3" w:rsidRDefault="008F31E3" w:rsidP="004A4441">
      <w:pPr>
        <w:spacing w:after="0" w:line="240" w:lineRule="auto"/>
      </w:pPr>
      <w:r>
        <w:separator/>
      </w:r>
    </w:p>
  </w:endnote>
  <w:endnote w:type="continuationSeparator" w:id="0">
    <w:p w:rsidR="008F31E3" w:rsidRDefault="008F31E3" w:rsidP="004A4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1E3" w:rsidRDefault="008F31E3" w:rsidP="004A4441">
      <w:pPr>
        <w:spacing w:after="0" w:line="240" w:lineRule="auto"/>
      </w:pPr>
      <w:r>
        <w:separator/>
      </w:r>
    </w:p>
  </w:footnote>
  <w:footnote w:type="continuationSeparator" w:id="0">
    <w:p w:rsidR="008F31E3" w:rsidRDefault="008F31E3" w:rsidP="004A44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503E35"/>
    <w:multiLevelType w:val="hybridMultilevel"/>
    <w:tmpl w:val="2E7A4E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B5E"/>
    <w:rsid w:val="000B78B4"/>
    <w:rsid w:val="00174E47"/>
    <w:rsid w:val="002D6605"/>
    <w:rsid w:val="003D4F92"/>
    <w:rsid w:val="00497350"/>
    <w:rsid w:val="004A4441"/>
    <w:rsid w:val="005C2A9B"/>
    <w:rsid w:val="006055D6"/>
    <w:rsid w:val="00697EF8"/>
    <w:rsid w:val="00730841"/>
    <w:rsid w:val="008F31E3"/>
    <w:rsid w:val="0091238D"/>
    <w:rsid w:val="00976098"/>
    <w:rsid w:val="00AE1478"/>
    <w:rsid w:val="00B1510A"/>
    <w:rsid w:val="00C174B4"/>
    <w:rsid w:val="00C21634"/>
    <w:rsid w:val="00E35B5E"/>
    <w:rsid w:val="00EA0C82"/>
    <w:rsid w:val="00F63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التاريخ"/>
    <w:basedOn w:val="Normal"/>
    <w:next w:val="Normal"/>
    <w:link w:val="Char"/>
    <w:uiPriority w:val="2"/>
    <w:unhideWhenUsed/>
    <w:rsid w:val="002D6605"/>
    <w:pPr>
      <w:bidi w:val="0"/>
      <w:spacing w:after="400" w:line="288" w:lineRule="auto"/>
    </w:pPr>
    <w:rPr>
      <w:color w:val="595959" w:themeColor="text1" w:themeTint="A6"/>
      <w:sz w:val="19"/>
      <w:szCs w:val="19"/>
    </w:rPr>
  </w:style>
  <w:style w:type="character" w:customStyle="1" w:styleId="Char">
    <w:name w:val="تاريخ من نوع Char"/>
    <w:basedOn w:val="DefaultParagraphFont"/>
    <w:link w:val="a"/>
    <w:uiPriority w:val="2"/>
    <w:rsid w:val="002D6605"/>
    <w:rPr>
      <w:color w:val="595959" w:themeColor="text1" w:themeTint="A6"/>
      <w:sz w:val="19"/>
      <w:szCs w:val="19"/>
    </w:rPr>
  </w:style>
  <w:style w:type="paragraph" w:styleId="ListParagraph">
    <w:name w:val="List Paragraph"/>
    <w:basedOn w:val="Normal"/>
    <w:uiPriority w:val="34"/>
    <w:unhideWhenUsed/>
    <w:qFormat/>
    <w:rsid w:val="002D6605"/>
    <w:pPr>
      <w:bidi w:val="0"/>
      <w:spacing w:after="200" w:line="288" w:lineRule="auto"/>
      <w:ind w:left="720"/>
      <w:contextualSpacing/>
    </w:pPr>
    <w:rPr>
      <w:color w:val="595959" w:themeColor="text1" w:themeTint="A6"/>
      <w:sz w:val="19"/>
      <w:szCs w:val="19"/>
    </w:rPr>
  </w:style>
  <w:style w:type="paragraph" w:styleId="Header">
    <w:name w:val="header"/>
    <w:basedOn w:val="Normal"/>
    <w:link w:val="HeaderChar"/>
    <w:uiPriority w:val="99"/>
    <w:unhideWhenUsed/>
    <w:rsid w:val="004A44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441"/>
  </w:style>
  <w:style w:type="paragraph" w:styleId="Footer">
    <w:name w:val="footer"/>
    <w:basedOn w:val="Normal"/>
    <w:link w:val="FooterChar"/>
    <w:uiPriority w:val="99"/>
    <w:unhideWhenUsed/>
    <w:rsid w:val="004A44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44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التاريخ"/>
    <w:basedOn w:val="Normal"/>
    <w:next w:val="Normal"/>
    <w:link w:val="Char"/>
    <w:uiPriority w:val="2"/>
    <w:unhideWhenUsed/>
    <w:rsid w:val="002D6605"/>
    <w:pPr>
      <w:bidi w:val="0"/>
      <w:spacing w:after="400" w:line="288" w:lineRule="auto"/>
    </w:pPr>
    <w:rPr>
      <w:color w:val="595959" w:themeColor="text1" w:themeTint="A6"/>
      <w:sz w:val="19"/>
      <w:szCs w:val="19"/>
    </w:rPr>
  </w:style>
  <w:style w:type="character" w:customStyle="1" w:styleId="Char">
    <w:name w:val="تاريخ من نوع Char"/>
    <w:basedOn w:val="DefaultParagraphFont"/>
    <w:link w:val="a"/>
    <w:uiPriority w:val="2"/>
    <w:rsid w:val="002D6605"/>
    <w:rPr>
      <w:color w:val="595959" w:themeColor="text1" w:themeTint="A6"/>
      <w:sz w:val="19"/>
      <w:szCs w:val="19"/>
    </w:rPr>
  </w:style>
  <w:style w:type="paragraph" w:styleId="ListParagraph">
    <w:name w:val="List Paragraph"/>
    <w:basedOn w:val="Normal"/>
    <w:uiPriority w:val="34"/>
    <w:unhideWhenUsed/>
    <w:qFormat/>
    <w:rsid w:val="002D6605"/>
    <w:pPr>
      <w:bidi w:val="0"/>
      <w:spacing w:after="200" w:line="288" w:lineRule="auto"/>
      <w:ind w:left="720"/>
      <w:contextualSpacing/>
    </w:pPr>
    <w:rPr>
      <w:color w:val="595959" w:themeColor="text1" w:themeTint="A6"/>
      <w:sz w:val="19"/>
      <w:szCs w:val="19"/>
    </w:rPr>
  </w:style>
  <w:style w:type="paragraph" w:styleId="Header">
    <w:name w:val="header"/>
    <w:basedOn w:val="Normal"/>
    <w:link w:val="HeaderChar"/>
    <w:uiPriority w:val="99"/>
    <w:unhideWhenUsed/>
    <w:rsid w:val="004A44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441"/>
  </w:style>
  <w:style w:type="paragraph" w:styleId="Footer">
    <w:name w:val="footer"/>
    <w:basedOn w:val="Normal"/>
    <w:link w:val="FooterChar"/>
    <w:uiPriority w:val="99"/>
    <w:unhideWhenUsed/>
    <w:rsid w:val="004A44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D61F9-D387-4515-90ED-7DF5687EB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Jameela BS</dc:creator>
  <cp:lastModifiedBy>lab</cp:lastModifiedBy>
  <cp:revision>3</cp:revision>
  <dcterms:created xsi:type="dcterms:W3CDTF">2017-06-05T07:59:00Z</dcterms:created>
  <dcterms:modified xsi:type="dcterms:W3CDTF">2017-06-05T07:59:00Z</dcterms:modified>
</cp:coreProperties>
</file>