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4D" w:rsidRPr="00435D62" w:rsidRDefault="00924A4D" w:rsidP="00924A4D">
      <w:pPr>
        <w:jc w:val="center"/>
        <w:rPr>
          <w:rFonts w:ascii="Bookman Old Style" w:hAnsi="Bookman Old Style"/>
          <w:rtl/>
        </w:rPr>
      </w:pPr>
      <w:r w:rsidRPr="00435D62">
        <w:rPr>
          <w:rFonts w:ascii="Bookman Old Style" w:hAnsi="Bookman Old Style"/>
          <w:noProof/>
        </w:rPr>
        <w:drawing>
          <wp:inline distT="0" distB="0" distL="0" distR="0">
            <wp:extent cx="1362710" cy="1647825"/>
            <wp:effectExtent l="19050" t="0" r="8890" b="0"/>
            <wp:docPr id="1" name="صورة 24" descr="الوصف: C:\Users\User\Desktop\new200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 descr="الوصف: C:\Users\User\Desktop\new2009_logo.jpg"/>
                    <pic:cNvPicPr>
                      <a:picLocks noChangeAspect="1" noChangeArrowheads="1"/>
                    </pic:cNvPicPr>
                  </pic:nvPicPr>
                  <pic:blipFill>
                    <a:blip r:embed="rId8" cstate="print"/>
                    <a:srcRect/>
                    <a:stretch>
                      <a:fillRect/>
                    </a:stretch>
                  </pic:blipFill>
                  <pic:spPr bwMode="auto">
                    <a:xfrm>
                      <a:off x="0" y="0"/>
                      <a:ext cx="1362710" cy="1647825"/>
                    </a:xfrm>
                    <a:prstGeom prst="rect">
                      <a:avLst/>
                    </a:prstGeom>
                    <a:noFill/>
                    <a:ln w="9525">
                      <a:noFill/>
                      <a:miter lim="800000"/>
                      <a:headEnd/>
                      <a:tailEnd/>
                    </a:ln>
                  </pic:spPr>
                </pic:pic>
              </a:graphicData>
            </a:graphic>
          </wp:inline>
        </w:drawing>
      </w:r>
    </w:p>
    <w:p w:rsidR="00924A4D" w:rsidRPr="00435D62" w:rsidRDefault="00924A4D" w:rsidP="00924A4D">
      <w:pPr>
        <w:jc w:val="right"/>
        <w:rPr>
          <w:rFonts w:ascii="Bookman Old Style" w:hAnsi="Bookman Old Style"/>
        </w:rPr>
      </w:pPr>
    </w:p>
    <w:p w:rsidR="00924A4D" w:rsidRPr="00435D62" w:rsidRDefault="00924A4D" w:rsidP="00924A4D">
      <w:pPr>
        <w:jc w:val="center"/>
        <w:rPr>
          <w:rFonts w:ascii="Bookman Old Style" w:hAnsi="Bookman Old Style"/>
          <w:sz w:val="28"/>
          <w:szCs w:val="28"/>
        </w:rPr>
      </w:pPr>
      <w:r w:rsidRPr="00435D62">
        <w:rPr>
          <w:rFonts w:ascii="Bookman Old Style" w:hAnsi="Bookman Old Style"/>
          <w:sz w:val="28"/>
          <w:szCs w:val="28"/>
        </w:rPr>
        <w:t>Engineering Faculty</w:t>
      </w:r>
    </w:p>
    <w:p w:rsidR="00924A4D" w:rsidRPr="00435D62" w:rsidRDefault="00924A4D" w:rsidP="00924A4D">
      <w:pPr>
        <w:jc w:val="center"/>
        <w:rPr>
          <w:rFonts w:ascii="Bookman Old Style" w:hAnsi="Bookman Old Style"/>
          <w:sz w:val="28"/>
          <w:szCs w:val="28"/>
        </w:rPr>
      </w:pPr>
      <w:r w:rsidRPr="00435D62">
        <w:rPr>
          <w:rFonts w:ascii="Bookman Old Style" w:hAnsi="Bookman Old Style"/>
          <w:sz w:val="28"/>
          <w:szCs w:val="28"/>
        </w:rPr>
        <w:t>Electrical Engineering Department</w:t>
      </w:r>
    </w:p>
    <w:p w:rsidR="00924A4D" w:rsidRPr="00435D62" w:rsidRDefault="00924A4D" w:rsidP="00924A4D">
      <w:pPr>
        <w:jc w:val="center"/>
        <w:rPr>
          <w:rFonts w:ascii="Bookman Old Style" w:hAnsi="Bookman Old Style"/>
          <w:sz w:val="40"/>
          <w:szCs w:val="40"/>
        </w:rPr>
      </w:pPr>
    </w:p>
    <w:p w:rsidR="00924A4D" w:rsidRPr="00435D62" w:rsidRDefault="00924A4D" w:rsidP="007E3843">
      <w:pPr>
        <w:jc w:val="center"/>
        <w:rPr>
          <w:rFonts w:ascii="Bookman Old Style" w:hAnsi="Bookman Old Style"/>
          <w:sz w:val="40"/>
          <w:szCs w:val="40"/>
        </w:rPr>
      </w:pPr>
      <w:r w:rsidRPr="00435D62">
        <w:rPr>
          <w:rFonts w:ascii="Bookman Old Style" w:hAnsi="Bookman Old Style"/>
          <w:sz w:val="40"/>
          <w:szCs w:val="40"/>
        </w:rPr>
        <w:t xml:space="preserve">Graduation </w:t>
      </w:r>
      <w:r w:rsidR="007E3843">
        <w:rPr>
          <w:rFonts w:ascii="Bookman Old Style" w:hAnsi="Bookman Old Style"/>
          <w:sz w:val="40"/>
          <w:szCs w:val="40"/>
        </w:rPr>
        <w:t>P</w:t>
      </w:r>
      <w:r w:rsidRPr="00435D62">
        <w:rPr>
          <w:rFonts w:ascii="Bookman Old Style" w:hAnsi="Bookman Old Style"/>
          <w:sz w:val="40"/>
          <w:szCs w:val="40"/>
        </w:rPr>
        <w:t>roject</w:t>
      </w:r>
    </w:p>
    <w:p w:rsidR="00924A4D" w:rsidRPr="00435D62" w:rsidRDefault="00924A4D" w:rsidP="00924A4D">
      <w:pPr>
        <w:jc w:val="center"/>
        <w:rPr>
          <w:rFonts w:ascii="Bookman Old Style" w:hAnsi="Bookman Old Style"/>
        </w:rPr>
      </w:pPr>
    </w:p>
    <w:p w:rsidR="00924A4D" w:rsidRDefault="007E6218" w:rsidP="007E3843">
      <w:pPr>
        <w:jc w:val="center"/>
        <w:rPr>
          <w:rFonts w:ascii="Bookman Old Style" w:hAnsi="Bookman Old Style"/>
          <w:sz w:val="48"/>
          <w:szCs w:val="48"/>
        </w:rPr>
      </w:pPr>
      <w:r>
        <w:rPr>
          <w:rFonts w:ascii="Bookman Old Style" w:hAnsi="Bookman Old Style"/>
          <w:sz w:val="48"/>
          <w:szCs w:val="48"/>
        </w:rPr>
        <w:t>Wireless</w:t>
      </w:r>
      <w:r w:rsidR="00924A4D" w:rsidRPr="00435D62">
        <w:rPr>
          <w:rFonts w:ascii="Bookman Old Style" w:hAnsi="Bookman Old Style"/>
          <w:sz w:val="48"/>
          <w:szCs w:val="48"/>
        </w:rPr>
        <w:t xml:space="preserve"> </w:t>
      </w:r>
      <w:r w:rsidR="007E3843">
        <w:rPr>
          <w:rFonts w:ascii="Bookman Old Style" w:hAnsi="Bookman Old Style"/>
          <w:sz w:val="48"/>
          <w:szCs w:val="48"/>
        </w:rPr>
        <w:t>C</w:t>
      </w:r>
      <w:r w:rsidR="00924A4D" w:rsidRPr="00435D62">
        <w:rPr>
          <w:rFonts w:ascii="Bookman Old Style" w:hAnsi="Bookman Old Style"/>
          <w:sz w:val="48"/>
          <w:szCs w:val="48"/>
        </w:rPr>
        <w:t>ommunications</w:t>
      </w:r>
    </w:p>
    <w:p w:rsidR="0026103E" w:rsidRPr="00435D62" w:rsidRDefault="007E3843" w:rsidP="007E3843">
      <w:pPr>
        <w:jc w:val="center"/>
        <w:rPr>
          <w:rFonts w:ascii="Bookman Old Style" w:hAnsi="Bookman Old Style"/>
          <w:sz w:val="48"/>
          <w:szCs w:val="48"/>
          <w:rtl/>
        </w:rPr>
      </w:pPr>
      <w:r>
        <w:rPr>
          <w:rFonts w:ascii="Bookman Old Style" w:hAnsi="Bookman Old Style"/>
          <w:sz w:val="48"/>
          <w:szCs w:val="48"/>
        </w:rPr>
        <w:t xml:space="preserve">Multiple </w:t>
      </w:r>
      <w:r w:rsidR="0026103E">
        <w:rPr>
          <w:rFonts w:ascii="Bookman Old Style" w:hAnsi="Bookman Old Style"/>
          <w:sz w:val="48"/>
          <w:szCs w:val="48"/>
        </w:rPr>
        <w:t xml:space="preserve">Access </w:t>
      </w:r>
      <w:r>
        <w:rPr>
          <w:rFonts w:ascii="Bookman Old Style" w:hAnsi="Bookman Old Style"/>
          <w:sz w:val="48"/>
          <w:szCs w:val="48"/>
        </w:rPr>
        <w:t>T</w:t>
      </w:r>
      <w:r w:rsidR="0026103E">
        <w:rPr>
          <w:rFonts w:ascii="Bookman Old Style" w:hAnsi="Bookman Old Style"/>
          <w:sz w:val="48"/>
          <w:szCs w:val="48"/>
        </w:rPr>
        <w:t>echniques</w:t>
      </w:r>
    </w:p>
    <w:p w:rsidR="00924A4D" w:rsidRPr="00435D62" w:rsidRDefault="00924A4D" w:rsidP="00924A4D">
      <w:pPr>
        <w:jc w:val="center"/>
        <w:rPr>
          <w:rFonts w:ascii="Bookman Old Style" w:hAnsi="Bookman Old Style"/>
          <w:sz w:val="48"/>
          <w:szCs w:val="48"/>
        </w:rPr>
      </w:pPr>
    </w:p>
    <w:p w:rsidR="00924A4D" w:rsidRPr="00435D62" w:rsidRDefault="00924A4D" w:rsidP="00924A4D">
      <w:pPr>
        <w:jc w:val="center"/>
        <w:rPr>
          <w:rFonts w:ascii="Bookman Old Style" w:hAnsi="Bookman Old Style"/>
          <w:sz w:val="32"/>
          <w:szCs w:val="32"/>
        </w:rPr>
      </w:pPr>
      <w:r w:rsidRPr="00435D62">
        <w:rPr>
          <w:rFonts w:ascii="Bookman Old Style" w:hAnsi="Bookman Old Style"/>
          <w:sz w:val="32"/>
          <w:szCs w:val="32"/>
        </w:rPr>
        <w:t xml:space="preserve">Prepared by </w:t>
      </w:r>
    </w:p>
    <w:p w:rsidR="00924A4D" w:rsidRPr="00435D62" w:rsidRDefault="00924A4D" w:rsidP="007E3843">
      <w:pPr>
        <w:jc w:val="center"/>
        <w:rPr>
          <w:rFonts w:ascii="Bookman Old Style" w:hAnsi="Bookman Old Style"/>
          <w:sz w:val="32"/>
          <w:szCs w:val="32"/>
          <w:rtl/>
        </w:rPr>
      </w:pPr>
      <w:r w:rsidRPr="00435D62">
        <w:rPr>
          <w:rFonts w:ascii="Bookman Old Style" w:hAnsi="Bookman Old Style"/>
          <w:sz w:val="32"/>
          <w:szCs w:val="32"/>
        </w:rPr>
        <w:t xml:space="preserve">Mahdi </w:t>
      </w:r>
      <w:r w:rsidR="007E3843">
        <w:rPr>
          <w:rFonts w:ascii="Bookman Old Style" w:hAnsi="Bookman Old Style"/>
          <w:sz w:val="32"/>
          <w:szCs w:val="32"/>
        </w:rPr>
        <w:t>N</w:t>
      </w:r>
      <w:r w:rsidRPr="00435D62">
        <w:rPr>
          <w:rFonts w:ascii="Bookman Old Style" w:hAnsi="Bookman Old Style"/>
          <w:sz w:val="32"/>
          <w:szCs w:val="32"/>
        </w:rPr>
        <w:t xml:space="preserve">azmi </w:t>
      </w:r>
      <w:r w:rsidR="007E3843">
        <w:rPr>
          <w:rFonts w:ascii="Bookman Old Style" w:hAnsi="Bookman Old Style"/>
          <w:sz w:val="32"/>
          <w:szCs w:val="32"/>
        </w:rPr>
        <w:t>A</w:t>
      </w:r>
      <w:r w:rsidRPr="00435D62">
        <w:rPr>
          <w:rFonts w:ascii="Bookman Old Style" w:hAnsi="Bookman Old Style"/>
          <w:sz w:val="32"/>
          <w:szCs w:val="32"/>
        </w:rPr>
        <w:t>lssadah</w:t>
      </w:r>
    </w:p>
    <w:p w:rsidR="00924A4D" w:rsidRDefault="00924A4D" w:rsidP="00924A4D">
      <w:pPr>
        <w:rPr>
          <w:rFonts w:ascii="Bookman Old Style" w:hAnsi="Bookman Old Style"/>
          <w:sz w:val="32"/>
          <w:szCs w:val="32"/>
        </w:rPr>
      </w:pPr>
    </w:p>
    <w:p w:rsidR="001418C3" w:rsidRPr="00435D62" w:rsidRDefault="001418C3" w:rsidP="00924A4D">
      <w:pPr>
        <w:rPr>
          <w:rFonts w:ascii="Bookman Old Style" w:hAnsi="Bookman Old Style"/>
          <w:sz w:val="32"/>
          <w:szCs w:val="32"/>
        </w:rPr>
      </w:pPr>
    </w:p>
    <w:p w:rsidR="00924A4D" w:rsidRPr="00435D62" w:rsidRDefault="00924A4D" w:rsidP="00924A4D">
      <w:pPr>
        <w:jc w:val="center"/>
        <w:rPr>
          <w:rFonts w:ascii="Bookman Old Style" w:hAnsi="Bookman Old Style"/>
          <w:sz w:val="32"/>
          <w:szCs w:val="32"/>
        </w:rPr>
      </w:pPr>
      <w:r w:rsidRPr="00435D62">
        <w:rPr>
          <w:rFonts w:ascii="Bookman Old Style" w:hAnsi="Bookman Old Style"/>
          <w:sz w:val="32"/>
          <w:szCs w:val="32"/>
        </w:rPr>
        <w:t>Submitted to</w:t>
      </w:r>
    </w:p>
    <w:p w:rsidR="00B150D0" w:rsidRDefault="00924A4D" w:rsidP="007E3843">
      <w:pPr>
        <w:jc w:val="center"/>
        <w:rPr>
          <w:rFonts w:ascii="Bookman Old Style" w:hAnsi="Bookman Old Style"/>
          <w:sz w:val="32"/>
          <w:szCs w:val="32"/>
        </w:rPr>
      </w:pPr>
      <w:r w:rsidRPr="00435D62">
        <w:rPr>
          <w:rFonts w:ascii="Bookman Old Style" w:hAnsi="Bookman Old Style"/>
          <w:sz w:val="32"/>
          <w:szCs w:val="32"/>
        </w:rPr>
        <w:t xml:space="preserve">Dr. </w:t>
      </w:r>
      <w:r w:rsidR="007E3843">
        <w:rPr>
          <w:rFonts w:ascii="Bookman Old Style" w:hAnsi="Bookman Old Style"/>
          <w:sz w:val="32"/>
          <w:szCs w:val="32"/>
        </w:rPr>
        <w:t>A</w:t>
      </w:r>
      <w:r w:rsidRPr="00435D62">
        <w:rPr>
          <w:rFonts w:ascii="Bookman Old Style" w:hAnsi="Bookman Old Style"/>
          <w:sz w:val="32"/>
          <w:szCs w:val="32"/>
        </w:rPr>
        <w:t xml:space="preserve">llam </w:t>
      </w:r>
      <w:r w:rsidR="007E3843">
        <w:rPr>
          <w:rFonts w:ascii="Bookman Old Style" w:hAnsi="Bookman Old Style"/>
          <w:sz w:val="32"/>
          <w:szCs w:val="32"/>
        </w:rPr>
        <w:t>M</w:t>
      </w:r>
      <w:r w:rsidRPr="00435D62">
        <w:rPr>
          <w:rFonts w:ascii="Bookman Old Style" w:hAnsi="Bookman Old Style"/>
          <w:sz w:val="32"/>
          <w:szCs w:val="32"/>
        </w:rPr>
        <w:t>usa</w:t>
      </w:r>
    </w:p>
    <w:p w:rsidR="00B150D0" w:rsidRDefault="00B150D0" w:rsidP="00062B77">
      <w:pPr>
        <w:rPr>
          <w:rFonts w:ascii="Bookman Old Style" w:hAnsi="Bookman Old Style"/>
          <w:b/>
          <w:bCs/>
          <w:sz w:val="32"/>
          <w:szCs w:val="32"/>
        </w:rPr>
      </w:pPr>
      <w:r w:rsidRPr="00B150D0">
        <w:rPr>
          <w:rFonts w:ascii="Bookman Old Style" w:hAnsi="Bookman Old Style"/>
          <w:b/>
          <w:bCs/>
          <w:sz w:val="32"/>
          <w:szCs w:val="32"/>
        </w:rPr>
        <w:lastRenderedPageBreak/>
        <w:t>Contents</w:t>
      </w:r>
      <w:r w:rsidR="00062B77">
        <w:rPr>
          <w:rFonts w:ascii="Bookman Old Style" w:hAnsi="Bookman Old Style"/>
          <w:b/>
          <w:bCs/>
          <w:sz w:val="32"/>
          <w:szCs w:val="32"/>
        </w:rPr>
        <w:t xml:space="preserve">  </w:t>
      </w:r>
    </w:p>
    <w:p w:rsidR="00B150D0" w:rsidRPr="00565308" w:rsidRDefault="00175587" w:rsidP="00565308">
      <w:pPr>
        <w:rPr>
          <w:rFonts w:ascii="Bookman Old Style" w:hAnsi="Bookman Old Style"/>
          <w:b/>
          <w:bCs/>
          <w:sz w:val="24"/>
          <w:szCs w:val="24"/>
        </w:rPr>
      </w:pPr>
      <w:r>
        <w:rPr>
          <w:rFonts w:ascii="Bookman Old Style" w:hAnsi="Bookman Old Style"/>
          <w:b/>
          <w:bCs/>
          <w:sz w:val="24"/>
          <w:szCs w:val="24"/>
        </w:rPr>
        <w:t xml:space="preserve">* </w:t>
      </w:r>
      <w:r w:rsidR="00B150D0" w:rsidRPr="00B150D0">
        <w:rPr>
          <w:rFonts w:ascii="Bookman Old Style" w:hAnsi="Bookman Old Style"/>
          <w:b/>
          <w:bCs/>
          <w:sz w:val="24"/>
          <w:szCs w:val="24"/>
        </w:rPr>
        <w:t>Introduction</w:t>
      </w:r>
      <w:r w:rsidR="00B150D0">
        <w:rPr>
          <w:rFonts w:ascii="Bookman Old Style" w:hAnsi="Bookman Old Style" w:cs="Tahoma"/>
        </w:rPr>
        <w:t xml:space="preserve">            </w:t>
      </w:r>
    </w:p>
    <w:p w:rsidR="001479B6" w:rsidRPr="002F506C" w:rsidRDefault="00D01697" w:rsidP="002F506C">
      <w:pPr>
        <w:tabs>
          <w:tab w:val="left" w:pos="5785"/>
        </w:tabs>
        <w:rPr>
          <w:rFonts w:ascii="Bookman Old Style" w:hAnsi="Bookman Old Style"/>
          <w:bCs/>
        </w:rPr>
      </w:pPr>
      <w:r w:rsidRPr="00E4776E">
        <w:rPr>
          <w:rFonts w:ascii="Bookman Old Style" w:hAnsi="Bookman Old Style"/>
          <w:b/>
          <w:bCs/>
        </w:rPr>
        <w:t xml:space="preserve">* Chapter </w:t>
      </w:r>
      <w:r w:rsidR="00565308">
        <w:rPr>
          <w:rFonts w:ascii="Bookman Old Style" w:hAnsi="Bookman Old Style"/>
          <w:b/>
          <w:bCs/>
        </w:rPr>
        <w:t>1</w:t>
      </w:r>
      <w:r w:rsidRPr="00E4776E">
        <w:rPr>
          <w:rFonts w:ascii="Bookman Old Style" w:hAnsi="Bookman Old Style"/>
          <w:b/>
          <w:bCs/>
        </w:rPr>
        <w:t xml:space="preserve">: </w:t>
      </w:r>
      <w:r w:rsidR="00C57712" w:rsidRPr="00E4776E">
        <w:rPr>
          <w:rFonts w:ascii="Bookman Old Style" w:hAnsi="Bookman Old Style"/>
          <w:b/>
          <w:bCs/>
        </w:rPr>
        <w:t>Comparison in equations and graphs</w:t>
      </w:r>
      <w:r w:rsidR="00E4776E">
        <w:rPr>
          <w:rFonts w:ascii="Bookman Old Style" w:hAnsi="Bookman Old Style"/>
        </w:rPr>
        <w:br/>
      </w:r>
      <w:r w:rsidR="00E4776E">
        <w:rPr>
          <w:rFonts w:ascii="Bookman Old Style" w:hAnsi="Bookman Old Style"/>
          <w:b/>
          <w:bCs/>
        </w:rPr>
        <w:t xml:space="preserve">                    </w:t>
      </w:r>
      <w:r w:rsidR="00565308">
        <w:rPr>
          <w:rFonts w:ascii="Bookman Old Style" w:hAnsi="Bookman Old Style"/>
          <w:b/>
          <w:bCs/>
        </w:rPr>
        <w:t>1</w:t>
      </w:r>
      <w:r w:rsidR="00E4776E" w:rsidRPr="007B5E1A">
        <w:rPr>
          <w:rFonts w:ascii="Bookman Old Style" w:hAnsi="Bookman Old Style"/>
          <w:b/>
          <w:bCs/>
        </w:rPr>
        <w:t>.1</w:t>
      </w:r>
      <w:r w:rsidR="00E4776E">
        <w:rPr>
          <w:rFonts w:ascii="Bookman Old Style" w:hAnsi="Bookman Old Style"/>
          <w:b/>
          <w:bCs/>
        </w:rPr>
        <w:t xml:space="preserve">- </w:t>
      </w:r>
      <w:r w:rsidR="00E4776E" w:rsidRPr="007B5E1A">
        <w:rPr>
          <w:rFonts w:ascii="Bookman Old Style" w:hAnsi="Bookman Old Style"/>
          <w:bCs/>
        </w:rPr>
        <w:t>TDMA system math description.</w:t>
      </w:r>
      <w:r w:rsidR="00E4776E">
        <w:rPr>
          <w:rFonts w:ascii="Bookman Old Style" w:hAnsi="Bookman Old Style"/>
          <w:bCs/>
        </w:rPr>
        <w:br/>
      </w:r>
      <w:r w:rsidR="00E4776E">
        <w:rPr>
          <w:rFonts w:ascii="Bookman Old Style" w:hAnsi="Bookman Old Style"/>
          <w:b/>
          <w:bCs/>
        </w:rPr>
        <w:t xml:space="preserve">                    </w:t>
      </w:r>
      <w:r w:rsidR="00565308">
        <w:rPr>
          <w:rFonts w:ascii="Bookman Old Style" w:hAnsi="Bookman Old Style"/>
          <w:b/>
          <w:bCs/>
        </w:rPr>
        <w:t>1</w:t>
      </w:r>
      <w:r w:rsidR="00E4776E" w:rsidRPr="007B5E1A">
        <w:rPr>
          <w:rFonts w:ascii="Bookman Old Style" w:hAnsi="Bookman Old Style"/>
          <w:b/>
          <w:bCs/>
        </w:rPr>
        <w:t>.2</w:t>
      </w:r>
      <w:r w:rsidR="00E4776E">
        <w:rPr>
          <w:rFonts w:ascii="Bookman Old Style" w:hAnsi="Bookman Old Style"/>
          <w:b/>
          <w:bCs/>
        </w:rPr>
        <w:t xml:space="preserve">- </w:t>
      </w:r>
      <w:r w:rsidR="00E4776E" w:rsidRPr="007B5E1A">
        <w:rPr>
          <w:rFonts w:ascii="Bookman Old Style" w:hAnsi="Bookman Old Style"/>
          <w:bCs/>
        </w:rPr>
        <w:t>CDMA system math description.</w:t>
      </w:r>
      <w:r w:rsidR="00E4776E">
        <w:rPr>
          <w:rFonts w:ascii="Bookman Old Style" w:hAnsi="Bookman Old Style"/>
          <w:bCs/>
        </w:rPr>
        <w:br/>
      </w:r>
      <w:r w:rsidR="00E4776E">
        <w:rPr>
          <w:rFonts w:ascii="Bookman Old Style" w:hAnsi="Bookman Old Style"/>
          <w:b/>
          <w:bCs/>
        </w:rPr>
        <w:t xml:space="preserve">                    </w:t>
      </w:r>
      <w:r w:rsidR="00565308">
        <w:rPr>
          <w:rFonts w:ascii="Bookman Old Style" w:hAnsi="Bookman Old Style"/>
          <w:b/>
          <w:bCs/>
        </w:rPr>
        <w:t>1</w:t>
      </w:r>
      <w:r w:rsidR="00E4776E" w:rsidRPr="007B5E1A">
        <w:rPr>
          <w:rFonts w:ascii="Bookman Old Style" w:hAnsi="Bookman Old Style"/>
          <w:b/>
          <w:bCs/>
        </w:rPr>
        <w:t>.3</w:t>
      </w:r>
      <w:r w:rsidR="00E4776E">
        <w:rPr>
          <w:rFonts w:ascii="Bookman Old Style" w:hAnsi="Bookman Old Style"/>
          <w:b/>
          <w:bCs/>
        </w:rPr>
        <w:t xml:space="preserve">- </w:t>
      </w:r>
      <w:r w:rsidR="00E4776E" w:rsidRPr="007B5E1A">
        <w:rPr>
          <w:rFonts w:ascii="Bookman Old Style" w:hAnsi="Bookman Old Style"/>
          <w:bCs/>
        </w:rPr>
        <w:t>CDMA/TDMA math description.</w:t>
      </w:r>
      <w:r w:rsidR="00E4776E">
        <w:rPr>
          <w:rFonts w:ascii="Bookman Old Style" w:hAnsi="Bookman Old Style"/>
          <w:bCs/>
        </w:rPr>
        <w:br/>
        <w:t xml:space="preserve">                     </w:t>
      </w:r>
      <w:r w:rsidR="00565308">
        <w:rPr>
          <w:rFonts w:ascii="Bookman Old Style" w:hAnsi="Bookman Old Style"/>
          <w:b/>
          <w:bCs/>
        </w:rPr>
        <w:t>1</w:t>
      </w:r>
      <w:r w:rsidR="00E4776E" w:rsidRPr="007B5E1A">
        <w:rPr>
          <w:rFonts w:ascii="Bookman Old Style" w:hAnsi="Bookman Old Style"/>
          <w:b/>
          <w:bCs/>
        </w:rPr>
        <w:t>.4</w:t>
      </w:r>
      <w:r w:rsidR="00E4776E">
        <w:rPr>
          <w:rFonts w:ascii="Bookman Old Style" w:hAnsi="Bookman Old Style"/>
          <w:b/>
          <w:bCs/>
        </w:rPr>
        <w:t xml:space="preserve">- </w:t>
      </w:r>
      <w:r w:rsidR="00E4776E" w:rsidRPr="007B5E1A">
        <w:rPr>
          <w:rFonts w:ascii="Bookman Old Style" w:hAnsi="Bookman Old Style"/>
          <w:bCs/>
        </w:rPr>
        <w:t>comparisons between the three</w:t>
      </w:r>
      <w:r w:rsidR="00E4776E">
        <w:rPr>
          <w:rFonts w:ascii="Bookman Old Style" w:hAnsi="Bookman Old Style"/>
          <w:bCs/>
        </w:rPr>
        <w:t xml:space="preserve"> </w:t>
      </w:r>
      <w:r w:rsidR="00E4776E" w:rsidRPr="007B5E1A">
        <w:rPr>
          <w:rFonts w:ascii="Bookman Old Style" w:hAnsi="Bookman Old Style"/>
          <w:bCs/>
        </w:rPr>
        <w:t>systems</w:t>
      </w:r>
      <w:r w:rsidR="00E4776E">
        <w:rPr>
          <w:rFonts w:ascii="Bookman Old Style" w:hAnsi="Bookman Old Style"/>
          <w:bCs/>
        </w:rPr>
        <w:t>.</w:t>
      </w:r>
      <w:r w:rsidR="000D6FE1">
        <w:rPr>
          <w:rFonts w:ascii="Bookman Old Style" w:hAnsi="Bookman Old Style"/>
          <w:bCs/>
        </w:rPr>
        <w:br/>
      </w:r>
      <w:r w:rsidR="000D6FE1">
        <w:rPr>
          <w:rFonts w:ascii="Bookman Old Style" w:hAnsi="Bookman Old Style" w:cs="Courier New"/>
          <w:bCs/>
        </w:rPr>
        <w:t xml:space="preserve">                             </w:t>
      </w:r>
      <w:r w:rsidR="00565308">
        <w:rPr>
          <w:rFonts w:ascii="Bookman Old Style" w:hAnsi="Bookman Old Style" w:cs="Courier New"/>
          <w:b/>
        </w:rPr>
        <w:t>1</w:t>
      </w:r>
      <w:r w:rsidR="000D6FE1" w:rsidRPr="00FB3E85">
        <w:rPr>
          <w:rFonts w:ascii="Bookman Old Style" w:hAnsi="Bookman Old Style" w:cs="Courier New"/>
          <w:b/>
        </w:rPr>
        <w:t>.4.1-</w:t>
      </w:r>
      <w:r w:rsidR="000D6FE1">
        <w:rPr>
          <w:rFonts w:ascii="Bookman Old Style" w:hAnsi="Bookman Old Style" w:cs="Courier New"/>
          <w:bCs/>
        </w:rPr>
        <w:t xml:space="preserve"> </w:t>
      </w:r>
      <w:r w:rsidR="00EB78A5" w:rsidRPr="000D6FE1">
        <w:rPr>
          <w:rFonts w:ascii="Bookman Old Style" w:hAnsi="Bookman Old Style" w:cs="Courier New"/>
          <w:bCs/>
        </w:rPr>
        <w:t>Delay equation</w:t>
      </w:r>
      <w:r w:rsidR="001051B3">
        <w:rPr>
          <w:rFonts w:ascii="Bookman Old Style" w:hAnsi="Bookman Old Style" w:cs="Courier New"/>
          <w:bCs/>
        </w:rPr>
        <w:t>s.</w:t>
      </w:r>
      <w:r w:rsidR="000D6FE1">
        <w:rPr>
          <w:rFonts w:ascii="Bookman Old Style" w:hAnsi="Bookman Old Style"/>
          <w:bCs/>
        </w:rPr>
        <w:br/>
      </w:r>
      <w:r w:rsidR="000D6FE1">
        <w:rPr>
          <w:rFonts w:ascii="Bookman Old Style" w:hAnsi="Bookman Old Style" w:cs="Courier New"/>
          <w:bCs/>
          <w:color w:val="000000"/>
        </w:rPr>
        <w:t xml:space="preserve">                             </w:t>
      </w:r>
      <w:r w:rsidR="00565308">
        <w:rPr>
          <w:rFonts w:ascii="Bookman Old Style" w:hAnsi="Bookman Old Style" w:cs="Courier New"/>
          <w:b/>
          <w:color w:val="000000"/>
        </w:rPr>
        <w:t>1</w:t>
      </w:r>
      <w:r w:rsidR="000D6FE1" w:rsidRPr="00FB3E85">
        <w:rPr>
          <w:rFonts w:ascii="Bookman Old Style" w:hAnsi="Bookman Old Style" w:cs="Courier New"/>
          <w:b/>
          <w:color w:val="000000"/>
        </w:rPr>
        <w:t>.4.2-</w:t>
      </w:r>
      <w:r w:rsidR="000D6FE1">
        <w:rPr>
          <w:rFonts w:ascii="Bookman Old Style" w:hAnsi="Bookman Old Style" w:cs="Courier New"/>
          <w:bCs/>
          <w:color w:val="000000"/>
        </w:rPr>
        <w:t xml:space="preserve"> </w:t>
      </w:r>
      <w:r w:rsidR="00EB78A5" w:rsidRPr="000D6FE1">
        <w:rPr>
          <w:rFonts w:ascii="Bookman Old Style" w:hAnsi="Bookman Old Style" w:cs="Courier New"/>
          <w:bCs/>
          <w:color w:val="000000"/>
        </w:rPr>
        <w:t>The packet loss equations</w:t>
      </w:r>
      <w:r w:rsidR="001051B3">
        <w:rPr>
          <w:rFonts w:ascii="Bookman Old Style" w:hAnsi="Bookman Old Style" w:cs="Courier New"/>
          <w:bCs/>
          <w:color w:val="000000"/>
        </w:rPr>
        <w:t>.</w:t>
      </w:r>
      <w:r w:rsidR="00EB78A5" w:rsidRPr="000D6FE1">
        <w:rPr>
          <w:rFonts w:ascii="Bookman Old Style" w:hAnsi="Bookman Old Style" w:cs="Courier New"/>
          <w:bCs/>
          <w:color w:val="000000"/>
        </w:rPr>
        <w:t xml:space="preserve"> </w:t>
      </w:r>
      <w:r w:rsidR="000D6FE1">
        <w:rPr>
          <w:rFonts w:ascii="Bookman Old Style" w:hAnsi="Bookman Old Style"/>
          <w:bCs/>
        </w:rPr>
        <w:br/>
      </w:r>
      <w:r w:rsidR="000D6FE1">
        <w:rPr>
          <w:rFonts w:ascii="Bookman Old Style" w:hAnsi="Bookman Old Style" w:cs="Courier New"/>
          <w:bCs/>
          <w:color w:val="000000"/>
        </w:rPr>
        <w:t xml:space="preserve">                             </w:t>
      </w:r>
      <w:r w:rsidR="00565308">
        <w:rPr>
          <w:rFonts w:ascii="Bookman Old Style" w:hAnsi="Bookman Old Style" w:cs="Courier New"/>
          <w:b/>
          <w:color w:val="000000"/>
        </w:rPr>
        <w:t>1</w:t>
      </w:r>
      <w:r w:rsidR="000D6FE1" w:rsidRPr="00FB3E85">
        <w:rPr>
          <w:rFonts w:ascii="Bookman Old Style" w:hAnsi="Bookman Old Style" w:cs="Courier New"/>
          <w:b/>
          <w:color w:val="000000"/>
        </w:rPr>
        <w:t>.4.3-</w:t>
      </w:r>
      <w:r w:rsidR="000D6FE1">
        <w:rPr>
          <w:rFonts w:ascii="Bookman Old Style" w:hAnsi="Bookman Old Style" w:cs="Courier New"/>
          <w:bCs/>
          <w:color w:val="000000"/>
        </w:rPr>
        <w:t xml:space="preserve"> </w:t>
      </w:r>
      <w:r w:rsidR="00EB78A5" w:rsidRPr="000D6FE1">
        <w:rPr>
          <w:rFonts w:ascii="Bookman Old Style" w:hAnsi="Bookman Old Style" w:cs="Courier New"/>
          <w:bCs/>
          <w:color w:val="000000"/>
        </w:rPr>
        <w:t>The network throughput equations</w:t>
      </w:r>
      <w:r w:rsidR="001051B3">
        <w:rPr>
          <w:rFonts w:ascii="Bookman Old Style" w:hAnsi="Bookman Old Style" w:cs="Courier New"/>
          <w:bCs/>
          <w:color w:val="000000"/>
        </w:rPr>
        <w:t>.</w:t>
      </w:r>
      <w:r w:rsidR="000D6FE1">
        <w:rPr>
          <w:rFonts w:ascii="Bookman Old Style" w:hAnsi="Bookman Old Style"/>
          <w:bCs/>
        </w:rPr>
        <w:br/>
        <w:t xml:space="preserve">                             </w:t>
      </w:r>
      <w:r w:rsidR="00565308">
        <w:rPr>
          <w:rFonts w:ascii="Bookman Old Style" w:hAnsi="Bookman Old Style"/>
          <w:b/>
        </w:rPr>
        <w:t>1</w:t>
      </w:r>
      <w:r w:rsidR="000D6FE1" w:rsidRPr="00FB3E85">
        <w:rPr>
          <w:rFonts w:ascii="Bookman Old Style" w:hAnsi="Bookman Old Style"/>
          <w:b/>
        </w:rPr>
        <w:t>.4.4-</w:t>
      </w:r>
      <w:r w:rsidR="000D6FE1">
        <w:rPr>
          <w:rFonts w:ascii="Bookman Old Style" w:hAnsi="Bookman Old Style"/>
          <w:bCs/>
        </w:rPr>
        <w:t xml:space="preserve"> </w:t>
      </w:r>
      <w:r w:rsidR="00EB78A5" w:rsidRPr="000D6FE1">
        <w:rPr>
          <w:rFonts w:ascii="Bookman Old Style" w:hAnsi="Bookman Old Style"/>
          <w:bCs/>
        </w:rPr>
        <w:t>bit error probability equations</w:t>
      </w:r>
      <w:r w:rsidR="001051B3">
        <w:rPr>
          <w:rFonts w:ascii="Bookman Old Style" w:hAnsi="Bookman Old Style"/>
          <w:bCs/>
        </w:rPr>
        <w:t>.</w:t>
      </w:r>
      <w:r w:rsidR="002F506C">
        <w:rPr>
          <w:rFonts w:ascii="Bookman Old Style" w:hAnsi="Bookman Old Style"/>
          <w:bCs/>
        </w:rPr>
        <w:br/>
      </w:r>
      <w:r w:rsidR="00985AE7">
        <w:rPr>
          <w:rFonts w:ascii="Bookman Old Style" w:eastAsiaTheme="minorEastAsia" w:hAnsi="Bookman Old Style"/>
        </w:rPr>
        <w:t xml:space="preserve">                     </w:t>
      </w:r>
      <w:r w:rsidR="00565308">
        <w:rPr>
          <w:rFonts w:ascii="Bookman Old Style" w:eastAsiaTheme="minorEastAsia" w:hAnsi="Bookman Old Style"/>
          <w:b/>
          <w:bCs/>
        </w:rPr>
        <w:t>1</w:t>
      </w:r>
      <w:r w:rsidR="00985AE7" w:rsidRPr="00985AE7">
        <w:rPr>
          <w:rFonts w:ascii="Bookman Old Style" w:eastAsiaTheme="minorEastAsia" w:hAnsi="Bookman Old Style"/>
          <w:b/>
          <w:bCs/>
        </w:rPr>
        <w:t>.5-</w:t>
      </w:r>
      <w:r w:rsidR="00985AE7">
        <w:rPr>
          <w:rFonts w:ascii="Bookman Old Style" w:eastAsiaTheme="minorEastAsia" w:hAnsi="Bookman Old Style"/>
        </w:rPr>
        <w:t xml:space="preserve"> </w:t>
      </w:r>
      <w:r w:rsidR="00985AE7" w:rsidRPr="00985AE7">
        <w:rPr>
          <w:rFonts w:ascii="Bookman Old Style" w:eastAsiaTheme="minorEastAsia" w:hAnsi="Bookman Old Style"/>
        </w:rPr>
        <w:t>Users with different bit rates</w:t>
      </w:r>
      <w:r w:rsidR="001051B3">
        <w:rPr>
          <w:rFonts w:ascii="Bookman Old Style" w:eastAsiaTheme="minorEastAsia" w:hAnsi="Bookman Old Style"/>
        </w:rPr>
        <w:t>.</w:t>
      </w:r>
      <w:r w:rsidR="00985AE7" w:rsidRPr="00985AE7">
        <w:rPr>
          <w:rFonts w:ascii="Bookman Old Style" w:eastAsiaTheme="minorEastAsia" w:hAnsi="Bookman Old Style"/>
        </w:rPr>
        <w:t xml:space="preserve"> </w:t>
      </w:r>
      <w:r w:rsidR="001D476C">
        <w:rPr>
          <w:rFonts w:ascii="Bookman Old Style" w:eastAsiaTheme="minorEastAsia" w:hAnsi="Bookman Old Style"/>
        </w:rPr>
        <w:br/>
        <w:t xml:space="preserve">                     </w:t>
      </w:r>
      <w:r w:rsidR="00565308">
        <w:rPr>
          <w:rFonts w:ascii="Bookman Old Style" w:eastAsiaTheme="minorEastAsia" w:hAnsi="Bookman Old Style"/>
          <w:b/>
          <w:bCs/>
        </w:rPr>
        <w:t>1</w:t>
      </w:r>
      <w:r w:rsidR="001D476C" w:rsidRPr="001D476C">
        <w:rPr>
          <w:rFonts w:ascii="Bookman Old Style" w:eastAsiaTheme="minorEastAsia" w:hAnsi="Bookman Old Style"/>
          <w:b/>
          <w:bCs/>
        </w:rPr>
        <w:t>.6-</w:t>
      </w:r>
      <w:r w:rsidR="001D476C" w:rsidRPr="001D476C">
        <w:rPr>
          <w:rFonts w:ascii="Bookman Old Style" w:hAnsi="Bookman Old Style"/>
          <w:bCs/>
        </w:rPr>
        <w:t xml:space="preserve"> </w:t>
      </w:r>
      <w:r w:rsidR="001D476C">
        <w:rPr>
          <w:rFonts w:ascii="Bookman Old Style" w:hAnsi="Bookman Old Style"/>
          <w:bCs/>
        </w:rPr>
        <w:t xml:space="preserve">Numerical analysis and </w:t>
      </w:r>
      <w:r w:rsidR="001D476C">
        <w:rPr>
          <w:rFonts w:ascii="Bookman Old Style" w:eastAsiaTheme="minorEastAsia" w:hAnsi="Bookman Old Style"/>
        </w:rPr>
        <w:t>graphs.</w:t>
      </w:r>
    </w:p>
    <w:p w:rsidR="001479B6" w:rsidRPr="00361E76" w:rsidRDefault="001479B6" w:rsidP="00565308">
      <w:pPr>
        <w:autoSpaceDE w:val="0"/>
        <w:autoSpaceDN w:val="0"/>
        <w:adjustRightInd w:val="0"/>
        <w:spacing w:after="0" w:line="240" w:lineRule="auto"/>
        <w:jc w:val="both"/>
        <w:rPr>
          <w:rFonts w:ascii="Bookman Old Style" w:hAnsi="Bookman Old Style" w:cs="CMBX10"/>
          <w:b/>
          <w:bCs/>
        </w:rPr>
      </w:pPr>
      <w:r w:rsidRPr="00E4776E">
        <w:rPr>
          <w:rFonts w:ascii="Bookman Old Style" w:hAnsi="Bookman Old Style"/>
          <w:b/>
          <w:bCs/>
        </w:rPr>
        <w:t xml:space="preserve">* Chapter </w:t>
      </w:r>
      <w:r w:rsidR="00565308">
        <w:rPr>
          <w:rFonts w:ascii="Bookman Old Style" w:hAnsi="Bookman Old Style"/>
          <w:b/>
          <w:bCs/>
        </w:rPr>
        <w:t>2</w:t>
      </w:r>
      <w:r w:rsidRPr="00E4776E">
        <w:rPr>
          <w:rFonts w:ascii="Bookman Old Style" w:hAnsi="Bookman Old Style"/>
          <w:b/>
          <w:bCs/>
        </w:rPr>
        <w:t xml:space="preserve">: </w:t>
      </w:r>
      <w:r w:rsidRPr="00361E76">
        <w:rPr>
          <w:rFonts w:ascii="Bookman Old Style" w:hAnsi="Bookman Old Style" w:cs="CMBX10"/>
          <w:b/>
          <w:bCs/>
        </w:rPr>
        <w:t>C</w:t>
      </w:r>
      <w:r>
        <w:rPr>
          <w:rFonts w:ascii="Bookman Old Style" w:hAnsi="Bookman Old Style" w:cs="CMBX10"/>
          <w:b/>
          <w:bCs/>
        </w:rPr>
        <w:t>apacity</w:t>
      </w:r>
      <w:r w:rsidRPr="00361E76">
        <w:rPr>
          <w:rFonts w:ascii="Bookman Old Style" w:hAnsi="Bookman Old Style" w:cs="CMBX10"/>
          <w:b/>
          <w:bCs/>
        </w:rPr>
        <w:t xml:space="preserve"> </w:t>
      </w:r>
      <w:r>
        <w:rPr>
          <w:rFonts w:ascii="Bookman Old Style" w:hAnsi="Bookman Old Style" w:cs="CMBX10"/>
          <w:b/>
          <w:bCs/>
        </w:rPr>
        <w:t>of the CDMA and TDMA systems.</w:t>
      </w:r>
    </w:p>
    <w:p w:rsidR="00565308" w:rsidRPr="00E33419" w:rsidRDefault="00E33419" w:rsidP="002F506C">
      <w:pPr>
        <w:rPr>
          <w:rFonts w:ascii="Bookman Old Style" w:hAnsi="Bookman Old Style" w:cs="CMCSC10"/>
        </w:rPr>
      </w:pPr>
      <w:r w:rsidRPr="00E33419">
        <w:rPr>
          <w:rFonts w:ascii="Bookman Old Style" w:hAnsi="Bookman Old Style" w:cs="CMR10"/>
          <w:b/>
          <w:bCs/>
        </w:rPr>
        <w:t xml:space="preserve">                    2.1</w:t>
      </w:r>
      <w:r w:rsidR="00835034" w:rsidRPr="00E33419">
        <w:rPr>
          <w:rFonts w:ascii="Bookman Old Style" w:hAnsi="Bookman Old Style" w:cs="CMR10"/>
          <w:b/>
          <w:bCs/>
        </w:rPr>
        <w:t>-</w:t>
      </w:r>
      <w:r w:rsidR="00835034" w:rsidRPr="00E33419">
        <w:rPr>
          <w:rFonts w:ascii="Bookman Old Style" w:hAnsi="Bookman Old Style" w:cs="CMR10"/>
        </w:rPr>
        <w:t xml:space="preserve"> capacity of cellular TDMA systems</w:t>
      </w:r>
      <w:r>
        <w:rPr>
          <w:rFonts w:ascii="Bookman Old Style" w:hAnsi="Bookman Old Style" w:cs="CMR10"/>
        </w:rPr>
        <w:t>.</w:t>
      </w:r>
      <w:r w:rsidR="00835034" w:rsidRPr="00E33419">
        <w:rPr>
          <w:rFonts w:ascii="Bookman Old Style" w:hAnsi="Bookman Old Style" w:cs="CMCSC10"/>
        </w:rPr>
        <w:br/>
      </w:r>
      <w:r w:rsidRPr="00E33419">
        <w:rPr>
          <w:rFonts w:ascii="Bookman Old Style" w:hAnsi="Bookman Old Style" w:cs="CMR10"/>
          <w:b/>
          <w:bCs/>
        </w:rPr>
        <w:t xml:space="preserve">                           2</w:t>
      </w:r>
      <w:r w:rsidR="00835034" w:rsidRPr="00E33419">
        <w:rPr>
          <w:rFonts w:ascii="Bookman Old Style" w:hAnsi="Bookman Old Style" w:cs="CMR10"/>
          <w:b/>
          <w:bCs/>
        </w:rPr>
        <w:t>.1.1A</w:t>
      </w:r>
      <w:r w:rsidR="00835034" w:rsidRPr="00E33419">
        <w:rPr>
          <w:rFonts w:ascii="Bookman Old Style" w:hAnsi="Bookman Old Style" w:cs="CMCSC10"/>
          <w:b/>
          <w:bCs/>
        </w:rPr>
        <w:t>-</w:t>
      </w:r>
      <w:r w:rsidR="00835034" w:rsidRPr="00E33419">
        <w:rPr>
          <w:rFonts w:ascii="Bookman Old Style" w:hAnsi="Bookman Old Style" w:cs="CMCSC10"/>
        </w:rPr>
        <w:t xml:space="preserve"> digital cellular systems</w:t>
      </w:r>
      <w:r>
        <w:rPr>
          <w:rFonts w:ascii="Bookman Old Style" w:hAnsi="Bookman Old Style" w:cs="CMCSC10"/>
        </w:rPr>
        <w:t>.</w:t>
      </w:r>
      <w:r>
        <w:rPr>
          <w:rFonts w:ascii="Bookman Old Style" w:hAnsi="Bookman Old Style" w:cs="CMCSC10"/>
        </w:rPr>
        <w:br/>
        <w:t xml:space="preserve">                                       </w:t>
      </w:r>
      <w:r w:rsidRPr="00E33419">
        <w:rPr>
          <w:rFonts w:ascii="Bookman Old Style" w:hAnsi="Bookman Old Style" w:cs="CMCSC10"/>
          <w:b/>
          <w:bCs/>
        </w:rPr>
        <w:t>A.</w:t>
      </w:r>
      <w:r w:rsidR="00835034" w:rsidRPr="00E33419">
        <w:rPr>
          <w:rFonts w:ascii="Bookman Old Style" w:hAnsi="Bookman Old Style" w:cs="CMCSC10"/>
        </w:rPr>
        <w:t xml:space="preserve"> The GSM</w:t>
      </w:r>
      <w:r>
        <w:rPr>
          <w:rFonts w:ascii="Bookman Old Style" w:hAnsi="Bookman Old Style" w:cs="CMCSC10"/>
        </w:rPr>
        <w:t xml:space="preserve"> system. </w:t>
      </w:r>
      <w:r>
        <w:rPr>
          <w:rFonts w:ascii="Bookman Old Style" w:hAnsi="Bookman Old Style" w:cs="CMCSC10"/>
        </w:rPr>
        <w:br/>
      </w:r>
      <w:r w:rsidRPr="002F506C">
        <w:rPr>
          <w:rFonts w:ascii="Bookman Old Style" w:hAnsi="Bookman Old Style" w:cs="CMCSC10"/>
          <w:b/>
          <w:bCs/>
        </w:rPr>
        <w:t xml:space="preserve">                </w:t>
      </w:r>
      <w:r w:rsidR="002F506C">
        <w:rPr>
          <w:rFonts w:ascii="Bookman Old Style" w:hAnsi="Bookman Old Style" w:cs="CMCSC10"/>
          <w:b/>
          <w:bCs/>
        </w:rPr>
        <w:t xml:space="preserve">                   </w:t>
      </w:r>
      <w:r w:rsidR="00835034" w:rsidRPr="002F506C">
        <w:rPr>
          <w:rFonts w:ascii="Bookman Old Style" w:hAnsi="Bookman Old Style" w:cs="CMCSC10"/>
          <w:b/>
          <w:bCs/>
        </w:rPr>
        <w:t xml:space="preserve"> </w:t>
      </w:r>
      <w:r w:rsidR="002F506C">
        <w:rPr>
          <w:rFonts w:ascii="Bookman Old Style" w:hAnsi="Bookman Old Style" w:cs="CMCSC10"/>
          <w:b/>
          <w:bCs/>
        </w:rPr>
        <w:t xml:space="preserve"> </w:t>
      </w:r>
      <w:r w:rsidR="00835034" w:rsidRPr="002F506C">
        <w:rPr>
          <w:rFonts w:ascii="Bookman Old Style" w:hAnsi="Bookman Old Style" w:cs="CMCSC10"/>
          <w:b/>
          <w:bCs/>
        </w:rPr>
        <w:t>B.</w:t>
      </w:r>
      <w:r w:rsidR="00835034" w:rsidRPr="00E33419">
        <w:rPr>
          <w:rFonts w:ascii="Bookman Old Style" w:hAnsi="Bookman Old Style" w:cs="CMCSC10"/>
        </w:rPr>
        <w:t xml:space="preserve"> the ADC system</w:t>
      </w:r>
      <w:r>
        <w:rPr>
          <w:rFonts w:ascii="Bookman Old Style" w:hAnsi="Bookman Old Style" w:cs="CMCSC10"/>
        </w:rPr>
        <w:t>.</w:t>
      </w:r>
      <w:r w:rsidR="00835034" w:rsidRPr="00E33419">
        <w:rPr>
          <w:rFonts w:ascii="Bookman Old Style" w:hAnsi="Bookman Old Style" w:cs="CMCSC10"/>
        </w:rPr>
        <w:t xml:space="preserve"> </w:t>
      </w:r>
      <w:r>
        <w:rPr>
          <w:rFonts w:ascii="Bookman Old Style" w:hAnsi="Bookman Old Style" w:cs="CMCSC10"/>
        </w:rPr>
        <w:br/>
      </w:r>
      <w:r w:rsidRPr="002F506C">
        <w:rPr>
          <w:rFonts w:ascii="Bookman Old Style" w:hAnsi="Bookman Old Style" w:cs="CMCSC10"/>
          <w:b/>
          <w:bCs/>
        </w:rPr>
        <w:t xml:space="preserve">       </w:t>
      </w:r>
      <w:r w:rsidR="002F506C">
        <w:rPr>
          <w:rFonts w:ascii="Bookman Old Style" w:hAnsi="Bookman Old Style" w:cs="CMCSC10"/>
          <w:b/>
          <w:bCs/>
        </w:rPr>
        <w:t xml:space="preserve">                              </w:t>
      </w:r>
      <w:r w:rsidR="00835034" w:rsidRPr="002F506C">
        <w:rPr>
          <w:rFonts w:ascii="Bookman Old Style" w:hAnsi="Bookman Old Style" w:cs="CMCSC10"/>
          <w:b/>
          <w:bCs/>
        </w:rPr>
        <w:t>C.</w:t>
      </w:r>
      <w:r>
        <w:rPr>
          <w:rFonts w:ascii="Bookman Old Style" w:hAnsi="Bookman Old Style" w:cs="CMCSC10"/>
        </w:rPr>
        <w:t xml:space="preserve"> </w:t>
      </w:r>
      <w:r w:rsidR="00835034" w:rsidRPr="00E33419">
        <w:rPr>
          <w:rFonts w:ascii="Bookman Old Style" w:hAnsi="Bookman Old Style" w:cs="CMCSC10"/>
        </w:rPr>
        <w:t>the JDC system</w:t>
      </w:r>
      <w:r>
        <w:rPr>
          <w:rFonts w:ascii="Bookman Old Style" w:hAnsi="Bookman Old Style" w:cs="CMCSC10"/>
        </w:rPr>
        <w:t>.</w:t>
      </w:r>
      <w:r>
        <w:rPr>
          <w:rFonts w:ascii="Bookman Old Style" w:hAnsi="Bookman Old Style" w:cs="CMCSC10"/>
        </w:rPr>
        <w:br/>
      </w:r>
      <w:r>
        <w:rPr>
          <w:rFonts w:ascii="Bookman Old Style" w:hAnsi="Bookman Old Style" w:cs="CMBX10"/>
        </w:rPr>
        <w:t xml:space="preserve">                 </w:t>
      </w:r>
      <w:r w:rsidR="002F506C">
        <w:rPr>
          <w:rFonts w:ascii="Bookman Old Style" w:hAnsi="Bookman Old Style" w:cs="CMBX10"/>
        </w:rPr>
        <w:t xml:space="preserve">   </w:t>
      </w:r>
      <w:r>
        <w:rPr>
          <w:rFonts w:ascii="Bookman Old Style" w:hAnsi="Bookman Old Style" w:cs="CMBX10"/>
        </w:rPr>
        <w:t xml:space="preserve"> </w:t>
      </w:r>
      <w:r w:rsidR="00835034" w:rsidRPr="002F506C">
        <w:rPr>
          <w:rFonts w:ascii="Bookman Old Style" w:hAnsi="Bookman Old Style" w:cs="CMBX10"/>
          <w:b/>
          <w:bCs/>
        </w:rPr>
        <w:t>2.2-</w:t>
      </w:r>
      <w:r w:rsidR="00835034" w:rsidRPr="00E33419">
        <w:rPr>
          <w:rFonts w:ascii="Bookman Old Style" w:hAnsi="Bookman Old Style" w:cs="CMBX10"/>
        </w:rPr>
        <w:t xml:space="preserve"> Capacity of CDMA systems</w:t>
      </w:r>
      <w:r>
        <w:rPr>
          <w:rFonts w:ascii="Bookman Old Style" w:hAnsi="Bookman Old Style" w:cs="CMCSC10"/>
        </w:rPr>
        <w:br/>
      </w:r>
      <w:r>
        <w:rPr>
          <w:rFonts w:ascii="Bookman Old Style" w:hAnsi="Bookman Old Style" w:cs="CMR10"/>
        </w:rPr>
        <w:t xml:space="preserve">                       </w:t>
      </w:r>
      <w:r w:rsidR="002F506C">
        <w:rPr>
          <w:rFonts w:ascii="Bookman Old Style" w:hAnsi="Bookman Old Style" w:cs="CMR10"/>
        </w:rPr>
        <w:t xml:space="preserve">    </w:t>
      </w:r>
      <w:r>
        <w:rPr>
          <w:rFonts w:ascii="Bookman Old Style" w:hAnsi="Bookman Old Style" w:cs="CMR10"/>
        </w:rPr>
        <w:t xml:space="preserve"> </w:t>
      </w:r>
      <w:r w:rsidR="00835034" w:rsidRPr="002F506C">
        <w:rPr>
          <w:rFonts w:ascii="Bookman Old Style" w:hAnsi="Bookman Old Style" w:cs="CMR10"/>
          <w:b/>
          <w:bCs/>
        </w:rPr>
        <w:t>2.2.1A-</w:t>
      </w:r>
      <w:r w:rsidR="00835034" w:rsidRPr="00E33419">
        <w:rPr>
          <w:rFonts w:ascii="Bookman Old Style" w:hAnsi="Bookman Old Style" w:cs="CMR10"/>
        </w:rPr>
        <w:t xml:space="preserve"> </w:t>
      </w:r>
      <w:r w:rsidR="00835034" w:rsidRPr="00E33419">
        <w:rPr>
          <w:rFonts w:ascii="Bookman Old Style" w:hAnsi="Bookman Old Style" w:cs="CMCSC10"/>
        </w:rPr>
        <w:t>Natural Advantages of CDMA</w:t>
      </w:r>
      <w:r>
        <w:rPr>
          <w:rFonts w:ascii="Bookman Old Style" w:hAnsi="Bookman Old Style" w:cs="CMCSC10"/>
        </w:rPr>
        <w:t>.</w:t>
      </w:r>
      <w:r>
        <w:rPr>
          <w:rFonts w:ascii="Bookman Old Style" w:hAnsi="Bookman Old Style" w:cs="CMCSC10"/>
        </w:rPr>
        <w:br/>
      </w:r>
      <w:r>
        <w:rPr>
          <w:rFonts w:ascii="Bookman Old Style" w:hAnsi="Bookman Old Style" w:cs="CMR10"/>
        </w:rPr>
        <w:t xml:space="preserve">                        </w:t>
      </w:r>
      <w:r w:rsidR="002F506C">
        <w:rPr>
          <w:rFonts w:ascii="Bookman Old Style" w:hAnsi="Bookman Old Style" w:cs="CMR10"/>
        </w:rPr>
        <w:t xml:space="preserve">    </w:t>
      </w:r>
      <w:r w:rsidR="00835034" w:rsidRPr="002F506C">
        <w:rPr>
          <w:rFonts w:ascii="Bookman Old Style" w:hAnsi="Bookman Old Style" w:cs="CMR10"/>
          <w:b/>
          <w:bCs/>
        </w:rPr>
        <w:t>2.2.2B-</w:t>
      </w:r>
      <w:r w:rsidR="00835034" w:rsidRPr="00E33419">
        <w:rPr>
          <w:rFonts w:ascii="Bookman Old Style" w:hAnsi="Bookman Old Style" w:cs="CMR10"/>
        </w:rPr>
        <w:t xml:space="preserve"> </w:t>
      </w:r>
      <w:r w:rsidR="00835034" w:rsidRPr="00E33419">
        <w:rPr>
          <w:rFonts w:ascii="Bookman Old Style" w:hAnsi="Bookman Old Style" w:cs="CMCSC10"/>
        </w:rPr>
        <w:t>Single Cell CDMA Capacity.</w:t>
      </w:r>
      <w:r>
        <w:rPr>
          <w:rFonts w:ascii="Bookman Old Style" w:hAnsi="Bookman Old Style" w:cs="CMCSC10"/>
        </w:rPr>
        <w:br/>
      </w:r>
      <w:r>
        <w:rPr>
          <w:rFonts w:ascii="Bookman Old Style" w:hAnsi="Bookman Old Style" w:cs="CMR10"/>
        </w:rPr>
        <w:t xml:space="preserve">                       </w:t>
      </w:r>
      <w:r w:rsidR="002F506C">
        <w:rPr>
          <w:rFonts w:ascii="Bookman Old Style" w:hAnsi="Bookman Old Style" w:cs="CMR10"/>
        </w:rPr>
        <w:t xml:space="preserve">    </w:t>
      </w:r>
      <w:r>
        <w:rPr>
          <w:rFonts w:ascii="Bookman Old Style" w:hAnsi="Bookman Old Style" w:cs="CMR10"/>
        </w:rPr>
        <w:t xml:space="preserve"> </w:t>
      </w:r>
      <w:r w:rsidR="00835034" w:rsidRPr="002F506C">
        <w:rPr>
          <w:rFonts w:ascii="Bookman Old Style" w:hAnsi="Bookman Old Style" w:cs="CMR10"/>
          <w:b/>
          <w:bCs/>
        </w:rPr>
        <w:t>2.2.</w:t>
      </w:r>
      <w:r w:rsidRPr="002F506C">
        <w:rPr>
          <w:rFonts w:ascii="Bookman Old Style" w:hAnsi="Bookman Old Style" w:cs="CMR10"/>
          <w:b/>
          <w:bCs/>
        </w:rPr>
        <w:t>3</w:t>
      </w:r>
      <w:r w:rsidR="00835034" w:rsidRPr="002F506C">
        <w:rPr>
          <w:rFonts w:ascii="Bookman Old Style" w:hAnsi="Bookman Old Style" w:cs="CMR10"/>
          <w:b/>
          <w:bCs/>
        </w:rPr>
        <w:t>C-</w:t>
      </w:r>
      <w:r w:rsidR="00835034" w:rsidRPr="00E33419">
        <w:rPr>
          <w:rFonts w:ascii="Bookman Old Style" w:hAnsi="Bookman Old Style" w:cs="CMR10"/>
        </w:rPr>
        <w:t xml:space="preserve"> </w:t>
      </w:r>
      <w:r w:rsidR="00835034" w:rsidRPr="00E33419">
        <w:rPr>
          <w:rFonts w:ascii="Bookman Old Style" w:hAnsi="Bookman Old Style" w:cs="CMCSC10"/>
        </w:rPr>
        <w:t>Reverse Link CDMA Capacity for the Multi-cell Case.</w:t>
      </w:r>
      <w:r>
        <w:rPr>
          <w:rFonts w:ascii="Bookman Old Style" w:hAnsi="Bookman Old Style" w:cs="CMCSC10"/>
        </w:rPr>
        <w:br/>
      </w:r>
      <w:r>
        <w:rPr>
          <w:rFonts w:ascii="Bookman Old Style" w:hAnsi="Bookman Old Style" w:cs="CMR10"/>
        </w:rPr>
        <w:t xml:space="preserve">                                      </w:t>
      </w:r>
      <w:r w:rsidR="002F506C">
        <w:rPr>
          <w:rFonts w:ascii="Bookman Old Style" w:hAnsi="Bookman Old Style" w:cs="CMR10"/>
        </w:rPr>
        <w:t xml:space="preserve">   </w:t>
      </w:r>
      <w:r w:rsidR="00835034" w:rsidRPr="002F506C">
        <w:rPr>
          <w:rFonts w:ascii="Bookman Old Style" w:hAnsi="Bookman Old Style" w:cs="CMR10"/>
          <w:b/>
          <w:bCs/>
        </w:rPr>
        <w:t>2C.1</w:t>
      </w:r>
      <w:r w:rsidR="009F0F86" w:rsidRPr="002F506C">
        <w:rPr>
          <w:rFonts w:ascii="Bookman Old Style" w:hAnsi="Bookman Old Style" w:cs="CMR10"/>
          <w:b/>
          <w:bCs/>
        </w:rPr>
        <w:t>.</w:t>
      </w:r>
      <w:r w:rsidR="009F0F86" w:rsidRPr="00E33419">
        <w:rPr>
          <w:rFonts w:ascii="Bookman Old Style" w:hAnsi="Bookman Old Style" w:cs="CMR10"/>
        </w:rPr>
        <w:t xml:space="preserve"> Reverse</w:t>
      </w:r>
      <w:r w:rsidR="00835034" w:rsidRPr="00E33419">
        <w:rPr>
          <w:rFonts w:ascii="Bookman Old Style" w:hAnsi="Bookman Old Style" w:cs="CMBX10"/>
        </w:rPr>
        <w:t xml:space="preserve"> Link (from M.S. to B.S.) Power Control.</w:t>
      </w:r>
      <w:r>
        <w:rPr>
          <w:rFonts w:ascii="Bookman Old Style" w:hAnsi="Bookman Old Style" w:cs="CMCSC10"/>
        </w:rPr>
        <w:br/>
      </w:r>
      <w:r>
        <w:rPr>
          <w:rFonts w:ascii="Bookman Old Style" w:hAnsi="Bookman Old Style" w:cs="CMR10"/>
        </w:rPr>
        <w:t xml:space="preserve">                                     </w:t>
      </w:r>
      <w:r w:rsidR="002F506C">
        <w:rPr>
          <w:rFonts w:ascii="Bookman Old Style" w:hAnsi="Bookman Old Style" w:cs="CMR10"/>
        </w:rPr>
        <w:t xml:space="preserve">   </w:t>
      </w:r>
      <w:r>
        <w:rPr>
          <w:rFonts w:ascii="Bookman Old Style" w:hAnsi="Bookman Old Style" w:cs="CMR10"/>
        </w:rPr>
        <w:t xml:space="preserve"> </w:t>
      </w:r>
      <w:r w:rsidRPr="002F506C">
        <w:rPr>
          <w:rFonts w:ascii="Bookman Old Style" w:hAnsi="Bookman Old Style" w:cs="CMR10"/>
          <w:b/>
          <w:bCs/>
        </w:rPr>
        <w:t>2C.2.</w:t>
      </w:r>
      <w:r>
        <w:rPr>
          <w:rFonts w:ascii="Bookman Old Style" w:hAnsi="Bookman Old Style" w:cs="CMR10"/>
        </w:rPr>
        <w:t xml:space="preserve"> </w:t>
      </w:r>
      <w:r w:rsidR="00835034" w:rsidRPr="00E33419">
        <w:rPr>
          <w:rFonts w:ascii="Bookman Old Style" w:hAnsi="Bookman Old Style" w:cs="CMR10"/>
        </w:rPr>
        <w:t>Reverse link outer-cell interference</w:t>
      </w:r>
      <w:r>
        <w:rPr>
          <w:rFonts w:ascii="Bookman Old Style" w:hAnsi="Bookman Old Style" w:cs="CMR10"/>
        </w:rPr>
        <w:t>.</w:t>
      </w:r>
      <w:r>
        <w:rPr>
          <w:rFonts w:ascii="Bookman Old Style" w:hAnsi="Bookman Old Style" w:cs="CMCSC10"/>
        </w:rPr>
        <w:br/>
      </w:r>
      <w:r>
        <w:rPr>
          <w:rFonts w:ascii="Bookman Old Style" w:hAnsi="Bookman Old Style" w:cs="CMR10"/>
        </w:rPr>
        <w:t xml:space="preserve">                        </w:t>
      </w:r>
      <w:r w:rsidR="002F506C">
        <w:rPr>
          <w:rFonts w:ascii="Bookman Old Style" w:hAnsi="Bookman Old Style" w:cs="CMR10"/>
        </w:rPr>
        <w:t xml:space="preserve">   </w:t>
      </w:r>
      <w:r w:rsidR="00835034" w:rsidRPr="002F506C">
        <w:rPr>
          <w:rFonts w:ascii="Bookman Old Style" w:hAnsi="Bookman Old Style" w:cs="CMR10"/>
          <w:b/>
          <w:bCs/>
        </w:rPr>
        <w:t>2.2.4D-</w:t>
      </w:r>
      <w:r w:rsidR="00835034" w:rsidRPr="00E33419">
        <w:rPr>
          <w:rFonts w:ascii="Bookman Old Style" w:hAnsi="Bookman Old Style" w:cs="CMR10"/>
        </w:rPr>
        <w:t xml:space="preserve"> </w:t>
      </w:r>
      <w:r w:rsidR="00835034" w:rsidRPr="00E33419">
        <w:rPr>
          <w:rFonts w:ascii="Bookman Old Style" w:hAnsi="Bookman Old Style" w:cs="CMCSC10"/>
        </w:rPr>
        <w:t>Forward Link CDMA Capacity for the Multi-cell case</w:t>
      </w:r>
      <w:r>
        <w:rPr>
          <w:rFonts w:ascii="Bookman Old Style" w:hAnsi="Bookman Old Style" w:cs="CMCSC10"/>
        </w:rPr>
        <w:t>.</w:t>
      </w:r>
      <w:r>
        <w:rPr>
          <w:rFonts w:ascii="Bookman Old Style" w:hAnsi="Bookman Old Style" w:cs="CMCSC10"/>
        </w:rPr>
        <w:br/>
      </w:r>
      <w:r>
        <w:rPr>
          <w:rFonts w:ascii="Bookman Old Style" w:hAnsi="Bookman Old Style" w:cs="CMR10"/>
        </w:rPr>
        <w:t xml:space="preserve">                                     </w:t>
      </w:r>
      <w:r w:rsidR="002F506C">
        <w:rPr>
          <w:rFonts w:ascii="Bookman Old Style" w:hAnsi="Bookman Old Style" w:cs="CMR10"/>
        </w:rPr>
        <w:t xml:space="preserve">  </w:t>
      </w:r>
      <w:r>
        <w:rPr>
          <w:rFonts w:ascii="Bookman Old Style" w:hAnsi="Bookman Old Style" w:cs="CMR10"/>
        </w:rPr>
        <w:t xml:space="preserve"> </w:t>
      </w:r>
      <w:r w:rsidR="00835034" w:rsidRPr="002F506C">
        <w:rPr>
          <w:rFonts w:ascii="Bookman Old Style" w:hAnsi="Bookman Old Style" w:cs="CMR10"/>
          <w:b/>
          <w:bCs/>
        </w:rPr>
        <w:t>4D.1</w:t>
      </w:r>
      <w:r w:rsidR="009F0F86" w:rsidRPr="002F506C">
        <w:rPr>
          <w:rFonts w:ascii="Bookman Old Style" w:hAnsi="Bookman Old Style" w:cs="CMR10"/>
          <w:b/>
          <w:bCs/>
        </w:rPr>
        <w:t>.</w:t>
      </w:r>
      <w:r w:rsidR="009F0F86" w:rsidRPr="00E33419">
        <w:rPr>
          <w:rFonts w:ascii="Bookman Old Style" w:hAnsi="Bookman Old Style" w:cs="CMR10"/>
        </w:rPr>
        <w:t xml:space="preserve"> Forward</w:t>
      </w:r>
      <w:r w:rsidR="00835034" w:rsidRPr="00E33419">
        <w:rPr>
          <w:rFonts w:ascii="Bookman Old Style" w:hAnsi="Bookman Old Style" w:cs="CMBX10"/>
        </w:rPr>
        <w:t xml:space="preserve"> Link (from B.S. to M.S.) Power Control.</w:t>
      </w:r>
      <w:r>
        <w:rPr>
          <w:rFonts w:ascii="Bookman Old Style" w:hAnsi="Bookman Old Style" w:cs="CMCSC10"/>
        </w:rPr>
        <w:br/>
      </w:r>
      <w:r>
        <w:rPr>
          <w:rFonts w:ascii="Bookman Old Style" w:hAnsi="Bookman Old Style" w:cs="CMBX10"/>
        </w:rPr>
        <w:t xml:space="preserve">                 </w:t>
      </w:r>
      <w:r w:rsidR="002F506C">
        <w:rPr>
          <w:rFonts w:ascii="Bookman Old Style" w:hAnsi="Bookman Old Style" w:cs="CMBX10"/>
        </w:rPr>
        <w:t xml:space="preserve">  </w:t>
      </w:r>
      <w:r w:rsidRPr="002F506C">
        <w:rPr>
          <w:rFonts w:ascii="Bookman Old Style" w:hAnsi="Bookman Old Style" w:cs="CMBX10"/>
          <w:b/>
          <w:bCs/>
        </w:rPr>
        <w:t>2.3-</w:t>
      </w:r>
      <w:r w:rsidRPr="00E33419">
        <w:rPr>
          <w:rFonts w:ascii="Bookman Old Style" w:hAnsi="Bookman Old Style" w:cs="CMBX10"/>
        </w:rPr>
        <w:t xml:space="preserve"> </w:t>
      </w:r>
      <w:r w:rsidR="00835034" w:rsidRPr="00E33419">
        <w:rPr>
          <w:rFonts w:ascii="Bookman Old Style" w:hAnsi="Bookman Old Style" w:cs="CMCSC10"/>
        </w:rPr>
        <w:t>Conclusion and Comparisons of this chapter</w:t>
      </w:r>
      <w:r>
        <w:rPr>
          <w:rFonts w:ascii="Bookman Old Style" w:hAnsi="Bookman Old Style" w:cs="CMCSC10"/>
        </w:rPr>
        <w:t>.</w:t>
      </w:r>
    </w:p>
    <w:p w:rsidR="001D476C" w:rsidRPr="00985AE7" w:rsidRDefault="001D476C" w:rsidP="001D476C">
      <w:pPr>
        <w:rPr>
          <w:rFonts w:ascii="Bookman Old Style" w:eastAsiaTheme="minorEastAsia" w:hAnsi="Bookman Old Style"/>
        </w:rPr>
      </w:pPr>
      <w:r>
        <w:rPr>
          <w:rFonts w:ascii="Bookman Old Style" w:eastAsiaTheme="minorEastAsia" w:hAnsi="Bookman Old Style"/>
        </w:rPr>
        <w:t xml:space="preserve"> </w:t>
      </w:r>
    </w:p>
    <w:p w:rsidR="00985AE7" w:rsidRPr="00583E2C" w:rsidRDefault="00583E2C" w:rsidP="00E4776E">
      <w:pPr>
        <w:tabs>
          <w:tab w:val="left" w:pos="5785"/>
        </w:tabs>
        <w:rPr>
          <w:rFonts w:ascii="Bookman Old Style" w:hAnsi="Bookman Old Style"/>
          <w:b/>
        </w:rPr>
      </w:pPr>
      <w:r w:rsidRPr="00583E2C">
        <w:rPr>
          <w:rFonts w:ascii="Bookman Old Style" w:hAnsi="Bookman Old Style"/>
          <w:b/>
        </w:rPr>
        <w:t xml:space="preserve">* Conclusion </w:t>
      </w:r>
    </w:p>
    <w:p w:rsidR="00F73402" w:rsidRPr="009D5A60" w:rsidRDefault="00583E2C" w:rsidP="009D5A60">
      <w:pPr>
        <w:tabs>
          <w:tab w:val="left" w:pos="5785"/>
        </w:tabs>
        <w:rPr>
          <w:rFonts w:ascii="Bookman Old Style" w:hAnsi="Bookman Old Style"/>
          <w:b/>
        </w:rPr>
      </w:pPr>
      <w:r w:rsidRPr="00583E2C">
        <w:rPr>
          <w:rFonts w:ascii="Bookman Old Style" w:hAnsi="Bookman Old Style"/>
          <w:b/>
        </w:rPr>
        <w:t xml:space="preserve">* References </w:t>
      </w:r>
      <w:r w:rsidR="006C76C8">
        <w:rPr>
          <w:rFonts w:ascii="Bookman Old Style" w:hAnsi="Bookman Old Style"/>
          <w:bCs/>
        </w:rPr>
        <w:t xml:space="preserve">  </w:t>
      </w:r>
      <w:r w:rsidR="009D5A60">
        <w:rPr>
          <w:rFonts w:ascii="Bookman Old Style" w:hAnsi="Bookman Old Style"/>
          <w:bCs/>
        </w:rPr>
        <w:t xml:space="preserve">                               </w:t>
      </w:r>
    </w:p>
    <w:p w:rsidR="00F40275" w:rsidRDefault="00F40275" w:rsidP="00F73402">
      <w:pPr>
        <w:tabs>
          <w:tab w:val="left" w:pos="5785"/>
        </w:tabs>
        <w:rPr>
          <w:rFonts w:ascii="Bookman Old Style" w:hAnsi="Bookman Old Style"/>
          <w:bCs/>
        </w:rPr>
      </w:pPr>
    </w:p>
    <w:p w:rsidR="00433857" w:rsidRDefault="00433857" w:rsidP="00F73402">
      <w:pPr>
        <w:tabs>
          <w:tab w:val="left" w:pos="5785"/>
        </w:tabs>
        <w:rPr>
          <w:rFonts w:ascii="Bookman Old Style" w:hAnsi="Bookman Old Style"/>
          <w:bCs/>
        </w:rPr>
      </w:pPr>
    </w:p>
    <w:p w:rsidR="00433857" w:rsidRDefault="00433857" w:rsidP="00F73402">
      <w:pPr>
        <w:tabs>
          <w:tab w:val="left" w:pos="5785"/>
        </w:tabs>
        <w:rPr>
          <w:rFonts w:ascii="Bookman Old Style" w:hAnsi="Bookman Old Style"/>
          <w:bCs/>
        </w:rPr>
      </w:pPr>
    </w:p>
    <w:p w:rsidR="00E4776E" w:rsidRPr="00F73402" w:rsidRDefault="00E4776E" w:rsidP="00F73402">
      <w:pPr>
        <w:tabs>
          <w:tab w:val="left" w:pos="5785"/>
        </w:tabs>
        <w:rPr>
          <w:rFonts w:ascii="Bookman Old Style" w:hAnsi="Bookman Old Style"/>
          <w:bCs/>
        </w:rPr>
      </w:pPr>
      <w:r>
        <w:rPr>
          <w:rFonts w:ascii="Bookman Old Style" w:hAnsi="Bookman Old Style"/>
          <w:bCs/>
        </w:rPr>
        <w:t xml:space="preserve">                    </w:t>
      </w:r>
      <w:r>
        <w:rPr>
          <w:rFonts w:ascii="Bookman Old Style" w:hAnsi="Bookman Old Style"/>
          <w:b/>
          <w:bCs/>
        </w:rPr>
        <w:t xml:space="preserve"> </w:t>
      </w:r>
      <w:r>
        <w:rPr>
          <w:rFonts w:ascii="Bookman Old Style" w:hAnsi="Bookman Old Style"/>
          <w:bCs/>
        </w:rPr>
        <w:t xml:space="preserve">                        </w:t>
      </w:r>
    </w:p>
    <w:p w:rsidR="00AC7ABE" w:rsidRPr="00B150D0" w:rsidRDefault="00B150D0" w:rsidP="00B150D0">
      <w:pPr>
        <w:rPr>
          <w:rFonts w:ascii="Bookman Old Style" w:hAnsi="Bookman Old Style"/>
          <w:sz w:val="32"/>
          <w:szCs w:val="32"/>
        </w:rPr>
      </w:pPr>
      <w:r>
        <w:rPr>
          <w:rFonts w:ascii="Bookman Old Style" w:hAnsi="Bookman Old Style"/>
          <w:sz w:val="32"/>
          <w:szCs w:val="32"/>
        </w:rPr>
        <w:lastRenderedPageBreak/>
        <w:t xml:space="preserve"> </w:t>
      </w:r>
      <w:r w:rsidR="00535968" w:rsidRPr="0026103E">
        <w:rPr>
          <w:rFonts w:ascii="Bookman Old Style" w:hAnsi="Bookman Old Style"/>
          <w:b/>
          <w:bCs/>
          <w:sz w:val="32"/>
          <w:szCs w:val="32"/>
        </w:rPr>
        <w:t>I</w:t>
      </w:r>
      <w:r w:rsidR="00CA104E" w:rsidRPr="0026103E">
        <w:rPr>
          <w:rFonts w:ascii="Bookman Old Style" w:hAnsi="Bookman Old Style"/>
          <w:b/>
          <w:bCs/>
          <w:sz w:val="32"/>
          <w:szCs w:val="32"/>
        </w:rPr>
        <w:t>ntroduction</w:t>
      </w:r>
    </w:p>
    <w:p w:rsidR="00AC7ABE" w:rsidRPr="00435D62" w:rsidRDefault="00AC7ABE" w:rsidP="005B06E1">
      <w:pPr>
        <w:tabs>
          <w:tab w:val="left" w:pos="5727"/>
        </w:tabs>
        <w:jc w:val="both"/>
        <w:rPr>
          <w:rFonts w:ascii="Bookman Old Style" w:hAnsi="Bookman Old Style"/>
        </w:rPr>
      </w:pPr>
      <w:r w:rsidRPr="00435D62">
        <w:rPr>
          <w:rFonts w:ascii="Bookman Old Style" w:hAnsi="Bookman Old Style"/>
        </w:rPr>
        <w:t xml:space="preserve">We see that </w:t>
      </w:r>
      <w:r w:rsidR="006559CD" w:rsidRPr="00435D62">
        <w:rPr>
          <w:rFonts w:ascii="Bookman Old Style" w:hAnsi="Bookman Old Style"/>
        </w:rPr>
        <w:t>beyond the</w:t>
      </w:r>
      <w:r w:rsidRPr="00435D62">
        <w:rPr>
          <w:rFonts w:ascii="Bookman Old Style" w:hAnsi="Bookman Old Style"/>
        </w:rPr>
        <w:t xml:space="preserve"> developing of wireless communication system and the transition from generation to the next one there are so many technologies to be developed so that the total performance </w:t>
      </w:r>
      <w:r w:rsidR="006559CD" w:rsidRPr="00435D62">
        <w:rPr>
          <w:rFonts w:ascii="Bookman Old Style" w:hAnsi="Bookman Old Style"/>
        </w:rPr>
        <w:t>of the</w:t>
      </w:r>
      <w:r w:rsidRPr="00435D62">
        <w:rPr>
          <w:rFonts w:ascii="Bookman Old Style" w:hAnsi="Bookman Old Style"/>
        </w:rPr>
        <w:t xml:space="preserve"> system enhanced in certain aspects but you have to pay for this enhancement in other </w:t>
      </w:r>
      <w:r w:rsidR="006559CD" w:rsidRPr="00435D62">
        <w:rPr>
          <w:rFonts w:ascii="Bookman Old Style" w:hAnsi="Bookman Old Style"/>
        </w:rPr>
        <w:t>aspects</w:t>
      </w:r>
      <w:r w:rsidR="00BE4E65">
        <w:rPr>
          <w:rFonts w:ascii="Bookman Old Style" w:hAnsi="Bookman Old Style"/>
        </w:rPr>
        <w:t>.</w:t>
      </w:r>
      <w:r w:rsidR="00335836" w:rsidRPr="00435D62">
        <w:rPr>
          <w:rFonts w:ascii="Bookman Old Style" w:hAnsi="Bookman Old Style"/>
        </w:rPr>
        <w:t xml:space="preserve"> </w:t>
      </w:r>
      <w:r w:rsidR="00ED74DE" w:rsidRPr="00435D62">
        <w:rPr>
          <w:rFonts w:ascii="Bookman Old Style" w:hAnsi="Bookman Old Style"/>
        </w:rPr>
        <w:t>One</w:t>
      </w:r>
      <w:r w:rsidR="00335836" w:rsidRPr="00435D62">
        <w:rPr>
          <w:rFonts w:ascii="Bookman Old Style" w:hAnsi="Bookman Old Style"/>
        </w:rPr>
        <w:t xml:space="preserve"> of these technologies is the multiple access </w:t>
      </w:r>
      <w:r w:rsidR="0000539C" w:rsidRPr="00435D62">
        <w:rPr>
          <w:rFonts w:ascii="Bookman Old Style" w:hAnsi="Bookman Old Style"/>
        </w:rPr>
        <w:t>techniques.</w:t>
      </w:r>
    </w:p>
    <w:p w:rsidR="00C708B2" w:rsidRPr="00435D62" w:rsidRDefault="0000539C" w:rsidP="005B06E1">
      <w:pPr>
        <w:tabs>
          <w:tab w:val="left" w:pos="5727"/>
        </w:tabs>
        <w:jc w:val="both"/>
        <w:rPr>
          <w:rFonts w:ascii="Bookman Old Style" w:hAnsi="Bookman Old Style"/>
        </w:rPr>
      </w:pPr>
      <w:r w:rsidRPr="00435D62">
        <w:rPr>
          <w:rFonts w:ascii="Bookman Old Style" w:hAnsi="Bookman Old Style"/>
        </w:rPr>
        <w:t>Now</w:t>
      </w:r>
      <w:r w:rsidR="0070536B" w:rsidRPr="00435D62">
        <w:rPr>
          <w:rFonts w:ascii="Bookman Old Style" w:hAnsi="Bookman Old Style"/>
        </w:rPr>
        <w:t xml:space="preserve"> in this research we will make detailed comparison </w:t>
      </w:r>
      <w:r w:rsidR="00467062" w:rsidRPr="00435D62">
        <w:rPr>
          <w:rFonts w:ascii="Bookman Old Style" w:hAnsi="Bookman Old Style"/>
        </w:rPr>
        <w:t xml:space="preserve">between two multiple access methods (TDMA VS </w:t>
      </w:r>
      <w:r w:rsidRPr="00435D62">
        <w:rPr>
          <w:rFonts w:ascii="Bookman Old Style" w:hAnsi="Bookman Old Style"/>
        </w:rPr>
        <w:t>CDMA) in</w:t>
      </w:r>
      <w:r w:rsidR="00776EC9" w:rsidRPr="00435D62">
        <w:rPr>
          <w:rFonts w:ascii="Bookman Old Style" w:hAnsi="Bookman Old Style"/>
        </w:rPr>
        <w:t xml:space="preserve"> time and code </w:t>
      </w:r>
      <w:r w:rsidR="00281F56" w:rsidRPr="00435D62">
        <w:rPr>
          <w:rFonts w:ascii="Bookman Old Style" w:hAnsi="Bookman Old Style"/>
        </w:rPr>
        <w:t xml:space="preserve">domains </w:t>
      </w:r>
      <w:r w:rsidR="00467062" w:rsidRPr="00435D62">
        <w:rPr>
          <w:rFonts w:ascii="Bookman Old Style" w:hAnsi="Bookman Old Style"/>
        </w:rPr>
        <w:t>in Additive White Gaussian Noise channels</w:t>
      </w:r>
      <w:r w:rsidR="00281F56" w:rsidRPr="00435D62">
        <w:rPr>
          <w:rFonts w:ascii="Bookman Old Style" w:hAnsi="Bookman Old Style"/>
        </w:rPr>
        <w:t xml:space="preserve"> </w:t>
      </w:r>
      <w:r w:rsidRPr="00435D62">
        <w:rPr>
          <w:rFonts w:ascii="Bookman Old Style" w:hAnsi="Bookman Old Style"/>
        </w:rPr>
        <w:t>(AWGN</w:t>
      </w:r>
      <w:r w:rsidR="00281F56" w:rsidRPr="00435D62">
        <w:rPr>
          <w:rFonts w:ascii="Bookman Old Style" w:hAnsi="Bookman Old Style"/>
        </w:rPr>
        <w:t xml:space="preserve"> </w:t>
      </w:r>
      <w:r w:rsidRPr="00435D62">
        <w:rPr>
          <w:rFonts w:ascii="Bookman Old Style" w:hAnsi="Bookman Old Style"/>
        </w:rPr>
        <w:t xml:space="preserve">channels). </w:t>
      </w:r>
      <w:r w:rsidR="00414CCA" w:rsidRPr="00435D62">
        <w:rPr>
          <w:rFonts w:ascii="Bookman Old Style" w:hAnsi="Bookman Old Style"/>
        </w:rPr>
        <w:t xml:space="preserve">TDMA has been used for many years and its features are well-known. Characteristics of code division </w:t>
      </w:r>
      <w:r w:rsidR="00FD3045" w:rsidRPr="00435D62">
        <w:rPr>
          <w:rFonts w:ascii="Bookman Old Style" w:hAnsi="Bookman Old Style"/>
        </w:rPr>
        <w:t xml:space="preserve">multiple </w:t>
      </w:r>
      <w:r w:rsidRPr="00435D62">
        <w:rPr>
          <w:rFonts w:ascii="Bookman Old Style" w:hAnsi="Bookman Old Style"/>
        </w:rPr>
        <w:t>accesses</w:t>
      </w:r>
      <w:r w:rsidR="00FD3045" w:rsidRPr="00435D62">
        <w:rPr>
          <w:rFonts w:ascii="Bookman Old Style" w:hAnsi="Bookman Old Style"/>
        </w:rPr>
        <w:t xml:space="preserve"> (CDMA</w:t>
      </w:r>
      <w:r w:rsidR="00C708B2" w:rsidRPr="00435D62">
        <w:rPr>
          <w:rFonts w:ascii="Bookman Old Style" w:hAnsi="Bookman Old Style"/>
        </w:rPr>
        <w:t>) and</w:t>
      </w:r>
      <w:r w:rsidR="00FD3045" w:rsidRPr="00435D62">
        <w:rPr>
          <w:rFonts w:ascii="Bookman Old Style" w:hAnsi="Bookman Old Style"/>
        </w:rPr>
        <w:t xml:space="preserve"> its advantages over TDMA are studied in this </w:t>
      </w:r>
      <w:r w:rsidR="00E20CFC" w:rsidRPr="00435D62">
        <w:rPr>
          <w:rFonts w:ascii="Bookman Old Style" w:hAnsi="Bookman Old Style"/>
        </w:rPr>
        <w:t xml:space="preserve">research. </w:t>
      </w:r>
      <w:r w:rsidRPr="00435D62">
        <w:rPr>
          <w:rFonts w:ascii="Bookman Old Style" w:hAnsi="Bookman Old Style"/>
        </w:rPr>
        <w:t>The</w:t>
      </w:r>
      <w:r w:rsidR="00E20CFC" w:rsidRPr="00435D62">
        <w:rPr>
          <w:rFonts w:ascii="Bookman Old Style" w:hAnsi="Bookman Old Style"/>
        </w:rPr>
        <w:t xml:space="preserve"> following points </w:t>
      </w:r>
      <w:r w:rsidR="007A6375" w:rsidRPr="00435D62">
        <w:rPr>
          <w:rFonts w:ascii="Bookman Old Style" w:hAnsi="Bookman Old Style"/>
        </w:rPr>
        <w:t xml:space="preserve">are used </w:t>
      </w:r>
      <w:r w:rsidR="00E20CFC" w:rsidRPr="00435D62">
        <w:rPr>
          <w:rFonts w:ascii="Bookman Old Style" w:hAnsi="Bookman Old Style"/>
        </w:rPr>
        <w:t>as criteria to</w:t>
      </w:r>
      <w:r w:rsidR="007A6375" w:rsidRPr="00435D62">
        <w:rPr>
          <w:rFonts w:ascii="Bookman Old Style" w:hAnsi="Bookman Old Style"/>
        </w:rPr>
        <w:t xml:space="preserve"> compare the performance of the two </w:t>
      </w:r>
      <w:r w:rsidR="00C708B2" w:rsidRPr="00435D62">
        <w:rPr>
          <w:rFonts w:ascii="Bookman Old Style" w:hAnsi="Bookman Old Style"/>
        </w:rPr>
        <w:t xml:space="preserve">techniques. </w:t>
      </w:r>
    </w:p>
    <w:p w:rsidR="00C708B2" w:rsidRPr="00760CA0" w:rsidRDefault="00DB7A48" w:rsidP="00DB7A48">
      <w:pPr>
        <w:pStyle w:val="ListParagraph"/>
        <w:numPr>
          <w:ilvl w:val="0"/>
          <w:numId w:val="9"/>
        </w:numPr>
        <w:tabs>
          <w:tab w:val="left" w:pos="5727"/>
        </w:tabs>
        <w:bidi w:val="0"/>
        <w:rPr>
          <w:rFonts w:ascii="Bookman Old Style" w:hAnsi="Bookman Old Style"/>
        </w:rPr>
      </w:pPr>
      <w:r w:rsidRPr="00760CA0">
        <w:rPr>
          <w:rFonts w:ascii="Bookman Old Style" w:hAnsi="Bookman Old Style"/>
          <w:b/>
          <w:bCs/>
        </w:rPr>
        <w:t xml:space="preserve"> </w:t>
      </w:r>
      <w:r w:rsidR="00C708B2" w:rsidRPr="00760CA0">
        <w:rPr>
          <w:rFonts w:ascii="Bookman Old Style" w:hAnsi="Bookman Old Style"/>
        </w:rPr>
        <w:t>Delay</w:t>
      </w:r>
      <w:r w:rsidRPr="00760CA0">
        <w:rPr>
          <w:rFonts w:ascii="Bookman Old Style" w:hAnsi="Bookman Old Style"/>
        </w:rPr>
        <w:t>.</w:t>
      </w:r>
      <w:r w:rsidR="00C708B2" w:rsidRPr="00760CA0">
        <w:rPr>
          <w:rFonts w:ascii="Bookman Old Style" w:hAnsi="Bookman Old Style"/>
        </w:rPr>
        <w:t xml:space="preserve"> </w:t>
      </w:r>
    </w:p>
    <w:p w:rsidR="00C708B2" w:rsidRPr="00760CA0" w:rsidRDefault="00DB7A48" w:rsidP="00324A92">
      <w:pPr>
        <w:pStyle w:val="ListParagraph"/>
        <w:numPr>
          <w:ilvl w:val="0"/>
          <w:numId w:val="9"/>
        </w:numPr>
        <w:tabs>
          <w:tab w:val="left" w:pos="5727"/>
        </w:tabs>
        <w:bidi w:val="0"/>
        <w:rPr>
          <w:rFonts w:ascii="Bookman Old Style" w:hAnsi="Bookman Old Style"/>
        </w:rPr>
      </w:pPr>
      <w:r w:rsidRPr="00760CA0">
        <w:rPr>
          <w:rFonts w:ascii="Bookman Old Style" w:hAnsi="Bookman Old Style"/>
        </w:rPr>
        <w:t xml:space="preserve"> </w:t>
      </w:r>
      <w:r w:rsidR="00733155" w:rsidRPr="00760CA0">
        <w:rPr>
          <w:rFonts w:ascii="Bookman Old Style" w:hAnsi="Bookman Old Style"/>
        </w:rPr>
        <w:t>Throughput</w:t>
      </w:r>
      <w:r w:rsidR="00324A92" w:rsidRPr="00760CA0">
        <w:rPr>
          <w:rFonts w:ascii="Bookman Old Style" w:hAnsi="Bookman Old Style"/>
        </w:rPr>
        <w:t>.</w:t>
      </w:r>
      <w:r w:rsidR="007A6375" w:rsidRPr="00760CA0">
        <w:rPr>
          <w:rFonts w:ascii="Bookman Old Style" w:hAnsi="Bookman Old Style"/>
        </w:rPr>
        <w:t xml:space="preserve"> </w:t>
      </w:r>
    </w:p>
    <w:p w:rsidR="00324A92" w:rsidRDefault="00C708B2" w:rsidP="00DB7A48">
      <w:pPr>
        <w:pStyle w:val="ListParagraph"/>
        <w:numPr>
          <w:ilvl w:val="0"/>
          <w:numId w:val="9"/>
        </w:numPr>
        <w:tabs>
          <w:tab w:val="left" w:pos="5727"/>
        </w:tabs>
        <w:bidi w:val="0"/>
        <w:rPr>
          <w:rFonts w:ascii="Bookman Old Style" w:hAnsi="Bookman Old Style"/>
        </w:rPr>
      </w:pPr>
      <w:r w:rsidRPr="00760CA0">
        <w:rPr>
          <w:rFonts w:ascii="Bookman Old Style" w:hAnsi="Bookman Old Style"/>
        </w:rPr>
        <w:t xml:space="preserve"> </w:t>
      </w:r>
      <w:r w:rsidR="003A18C8" w:rsidRPr="00760CA0">
        <w:rPr>
          <w:rFonts w:ascii="Bookman Old Style" w:hAnsi="Bookman Old Style"/>
        </w:rPr>
        <w:t>Packet</w:t>
      </w:r>
      <w:r w:rsidR="00324A92" w:rsidRPr="00760CA0">
        <w:rPr>
          <w:rFonts w:ascii="Bookman Old Style" w:hAnsi="Bookman Old Style"/>
        </w:rPr>
        <w:t xml:space="preserve"> loss.</w:t>
      </w:r>
    </w:p>
    <w:p w:rsidR="008A6E90" w:rsidRPr="00760CA0" w:rsidRDefault="008A6E90" w:rsidP="008A6E90">
      <w:pPr>
        <w:pStyle w:val="ListParagraph"/>
        <w:numPr>
          <w:ilvl w:val="0"/>
          <w:numId w:val="9"/>
        </w:numPr>
        <w:tabs>
          <w:tab w:val="left" w:pos="5727"/>
        </w:tabs>
        <w:bidi w:val="0"/>
        <w:rPr>
          <w:rFonts w:ascii="Bookman Old Style" w:hAnsi="Bookman Old Style"/>
        </w:rPr>
      </w:pPr>
      <w:r>
        <w:rPr>
          <w:rFonts w:ascii="Bookman Old Style" w:hAnsi="Bookman Old Style"/>
        </w:rPr>
        <w:t xml:space="preserve"> </w:t>
      </w:r>
      <w:r w:rsidR="00C91BD0" w:rsidRPr="008F161E">
        <w:rPr>
          <w:rFonts w:ascii="Bookman Old Style" w:hAnsi="Bookman Old Style"/>
        </w:rPr>
        <w:t>Bit</w:t>
      </w:r>
      <w:r w:rsidRPr="008F161E">
        <w:rPr>
          <w:rFonts w:ascii="Bookman Old Style" w:hAnsi="Bookman Old Style"/>
        </w:rPr>
        <w:t xml:space="preserve"> error probability</w:t>
      </w:r>
      <w:r>
        <w:rPr>
          <w:rFonts w:ascii="Bookman Old Style" w:hAnsi="Bookman Old Style"/>
        </w:rPr>
        <w:t>.</w:t>
      </w:r>
    </w:p>
    <w:p w:rsidR="003A18C8" w:rsidRPr="00F40275" w:rsidRDefault="003A18C8" w:rsidP="00F40275">
      <w:pPr>
        <w:pStyle w:val="ListParagraph"/>
        <w:numPr>
          <w:ilvl w:val="0"/>
          <w:numId w:val="9"/>
        </w:numPr>
        <w:tabs>
          <w:tab w:val="left" w:pos="5727"/>
        </w:tabs>
        <w:bidi w:val="0"/>
        <w:rPr>
          <w:rFonts w:ascii="Bookman Old Style" w:hAnsi="Bookman Old Style"/>
        </w:rPr>
      </w:pPr>
      <w:r w:rsidRPr="00760CA0">
        <w:rPr>
          <w:rFonts w:ascii="Bookman Old Style" w:hAnsi="Bookman Old Style"/>
        </w:rPr>
        <w:t xml:space="preserve"> Capacity. </w:t>
      </w:r>
    </w:p>
    <w:p w:rsidR="0070536B" w:rsidRPr="00435D62" w:rsidRDefault="001236CC" w:rsidP="005B06E1">
      <w:pPr>
        <w:tabs>
          <w:tab w:val="left" w:pos="5727"/>
        </w:tabs>
        <w:jc w:val="both"/>
        <w:rPr>
          <w:rFonts w:ascii="Bookman Old Style" w:hAnsi="Bookman Old Style"/>
        </w:rPr>
      </w:pPr>
      <w:r w:rsidRPr="00435D62">
        <w:rPr>
          <w:rFonts w:ascii="Bookman Old Style" w:hAnsi="Bookman Old Style"/>
        </w:rPr>
        <w:t>This is considered as performance parameters, are evaluated and computed for data and voice traffics. Capability</w:t>
      </w:r>
      <w:r w:rsidR="00EA5607" w:rsidRPr="00435D62">
        <w:rPr>
          <w:rFonts w:ascii="Bookman Old Style" w:hAnsi="Bookman Old Style"/>
        </w:rPr>
        <w:t xml:space="preserve"> of CDMA in noticeable improvement in the performance of CDMA over TDMA when features of spread spectrum techniques are taken into consideration.</w:t>
      </w:r>
    </w:p>
    <w:p w:rsidR="00485931" w:rsidRPr="005B07D9" w:rsidRDefault="00572992" w:rsidP="005B07D9">
      <w:pPr>
        <w:tabs>
          <w:tab w:val="left" w:pos="5727"/>
        </w:tabs>
        <w:jc w:val="center"/>
        <w:rPr>
          <w:rFonts w:ascii="Bookman Old Style" w:hAnsi="Bookman Old Style"/>
        </w:rPr>
      </w:pPr>
      <w:r w:rsidRPr="005B07D9">
        <w:rPr>
          <w:rFonts w:ascii="Bookman Old Style" w:hAnsi="Bookman Old Style" w:cs="ComicSansMS"/>
          <w:b/>
          <w:bCs/>
          <w:sz w:val="24"/>
          <w:szCs w:val="26"/>
        </w:rPr>
        <w:t>1. Multiple</w:t>
      </w:r>
      <w:r w:rsidR="00485931" w:rsidRPr="005B07D9">
        <w:rPr>
          <w:rFonts w:ascii="Bookman Old Style" w:hAnsi="Bookman Old Style" w:cs="ComicSansMS"/>
          <w:b/>
          <w:bCs/>
          <w:sz w:val="24"/>
          <w:szCs w:val="26"/>
        </w:rPr>
        <w:t xml:space="preserve"> Access</w:t>
      </w:r>
      <w:r w:rsidR="00E0056C" w:rsidRPr="005B07D9">
        <w:rPr>
          <w:rFonts w:ascii="Bookman Old Style" w:hAnsi="Bookman Old Style" w:cs="ComicSansMS"/>
          <w:b/>
          <w:bCs/>
          <w:sz w:val="24"/>
          <w:szCs w:val="26"/>
        </w:rPr>
        <w:t xml:space="preserve"> Techniques</w:t>
      </w:r>
    </w:p>
    <w:p w:rsidR="00485931" w:rsidRPr="00435D62" w:rsidRDefault="00485931" w:rsidP="004601D7">
      <w:pPr>
        <w:autoSpaceDE w:val="0"/>
        <w:autoSpaceDN w:val="0"/>
        <w:adjustRightInd w:val="0"/>
        <w:spacing w:after="0" w:line="240" w:lineRule="auto"/>
        <w:jc w:val="both"/>
        <w:rPr>
          <w:rFonts w:ascii="Bookman Old Style" w:hAnsi="Bookman Old Style" w:cs="ComicSansMS"/>
          <w:color w:val="000000"/>
        </w:rPr>
      </w:pPr>
      <w:r w:rsidRPr="00435D62">
        <w:rPr>
          <w:rFonts w:ascii="Bookman Old Style" w:hAnsi="Bookman Old Style" w:cs="Tahoma"/>
        </w:rPr>
        <w:t>Multiple access schemes are used to allow many mobile users to share simultaneously a finite amount of radio spectrum</w:t>
      </w:r>
      <w:r w:rsidR="004601D7" w:rsidRPr="00435D62">
        <w:rPr>
          <w:rFonts w:ascii="Bookman Old Style" w:hAnsi="Bookman Old Style" w:cs="Tahoma"/>
        </w:rPr>
        <w:t xml:space="preserve"> </w:t>
      </w:r>
      <w:r w:rsidR="004601D7" w:rsidRPr="00435D62">
        <w:rPr>
          <w:rFonts w:ascii="Bookman Old Style" w:hAnsi="Bookman Old Style" w:cs="ComicSansMS"/>
          <w:color w:val="000000"/>
        </w:rPr>
        <w:t>without severe degradation in the performance of the system</w:t>
      </w:r>
      <w:r w:rsidRPr="00435D62">
        <w:rPr>
          <w:rFonts w:ascii="Bookman Old Style" w:hAnsi="Bookman Old Style" w:cs="Tahoma"/>
        </w:rPr>
        <w:t>. The sharing of spectrum is required to achieve high capacity by simultaneously allocating the available bandwidth (or the available amount of channels) to multiple users. For high quality communications, this must be done without severe degradation in the performance of the system.</w:t>
      </w:r>
    </w:p>
    <w:p w:rsidR="00485931" w:rsidRPr="00435D62" w:rsidRDefault="00485931" w:rsidP="00485931">
      <w:pPr>
        <w:autoSpaceDE w:val="0"/>
        <w:autoSpaceDN w:val="0"/>
        <w:adjustRightInd w:val="0"/>
        <w:spacing w:after="0" w:line="240" w:lineRule="auto"/>
        <w:jc w:val="both"/>
        <w:rPr>
          <w:rFonts w:ascii="Bookman Old Style" w:hAnsi="Bookman Old Style" w:cs="Tahoma"/>
        </w:rPr>
      </w:pPr>
    </w:p>
    <w:p w:rsidR="00D22BCE" w:rsidRPr="00435D62" w:rsidRDefault="00D22BCE" w:rsidP="00D22BCE">
      <w:pPr>
        <w:autoSpaceDE w:val="0"/>
        <w:autoSpaceDN w:val="0"/>
        <w:adjustRightInd w:val="0"/>
        <w:spacing w:after="0" w:line="240" w:lineRule="auto"/>
        <w:rPr>
          <w:rFonts w:ascii="Bookman Old Style" w:hAnsi="Bookman Old Style" w:cs="Tahoma"/>
        </w:rPr>
      </w:pPr>
    </w:p>
    <w:p w:rsidR="00D22BCE" w:rsidRPr="00435D62" w:rsidRDefault="00D22BCE" w:rsidP="00BD4AD4">
      <w:pPr>
        <w:autoSpaceDE w:val="0"/>
        <w:autoSpaceDN w:val="0"/>
        <w:adjustRightInd w:val="0"/>
        <w:spacing w:after="0" w:line="240" w:lineRule="auto"/>
        <w:jc w:val="both"/>
        <w:rPr>
          <w:rFonts w:ascii="Bookman Old Style" w:hAnsi="Bookman Old Style" w:cs="Tahoma"/>
        </w:rPr>
      </w:pPr>
    </w:p>
    <w:p w:rsidR="00881294" w:rsidRPr="00435D62" w:rsidRDefault="00D22BCE" w:rsidP="00BD4AD4">
      <w:pPr>
        <w:autoSpaceDE w:val="0"/>
        <w:autoSpaceDN w:val="0"/>
        <w:adjustRightInd w:val="0"/>
        <w:spacing w:after="0" w:line="240" w:lineRule="auto"/>
        <w:jc w:val="both"/>
        <w:rPr>
          <w:rFonts w:ascii="Bookman Old Style" w:hAnsi="Bookman Old Style" w:cs="Tahoma"/>
        </w:rPr>
      </w:pPr>
      <w:r w:rsidRPr="00435D62">
        <w:rPr>
          <w:rFonts w:ascii="Bookman Old Style" w:hAnsi="Bookman Old Style" w:cs="Tahoma"/>
        </w:rPr>
        <w:t>Frequency division multiple access (FDMA), time division multiple</w:t>
      </w:r>
      <w:r w:rsidR="007212E6" w:rsidRPr="00435D62">
        <w:rPr>
          <w:rFonts w:ascii="Bookman Old Style" w:hAnsi="Bookman Old Style" w:cs="Tahoma"/>
        </w:rPr>
        <w:t xml:space="preserve"> </w:t>
      </w:r>
      <w:r w:rsidRPr="00435D62">
        <w:rPr>
          <w:rFonts w:ascii="Bookman Old Style" w:hAnsi="Bookman Old Style" w:cs="Tahoma"/>
        </w:rPr>
        <w:t>access (TDMA), and code division multiple access (CDMA) are the</w:t>
      </w:r>
      <w:r w:rsidR="007212E6" w:rsidRPr="00435D62">
        <w:rPr>
          <w:rFonts w:ascii="Bookman Old Style" w:hAnsi="Bookman Old Style" w:cs="Tahoma"/>
        </w:rPr>
        <w:t xml:space="preserve"> </w:t>
      </w:r>
      <w:r w:rsidRPr="00435D62">
        <w:rPr>
          <w:rFonts w:ascii="Bookman Old Style" w:hAnsi="Bookman Old Style" w:cs="Tahoma"/>
        </w:rPr>
        <w:t>three major access te</w:t>
      </w:r>
      <w:r w:rsidR="00BD4AD4" w:rsidRPr="00435D62">
        <w:rPr>
          <w:rFonts w:ascii="Bookman Old Style" w:hAnsi="Bookman Old Style" w:cs="Tahoma"/>
        </w:rPr>
        <w:t xml:space="preserve">chniques used to </w:t>
      </w:r>
      <w:r w:rsidRPr="00435D62">
        <w:rPr>
          <w:rFonts w:ascii="Bookman Old Style" w:hAnsi="Bookman Old Style" w:cs="Tahoma"/>
        </w:rPr>
        <w:t>share the available</w:t>
      </w:r>
      <w:r w:rsidR="007212E6" w:rsidRPr="00435D62">
        <w:rPr>
          <w:rFonts w:ascii="Bookman Old Style" w:hAnsi="Bookman Old Style" w:cs="Tahoma"/>
        </w:rPr>
        <w:t xml:space="preserve"> </w:t>
      </w:r>
      <w:r w:rsidRPr="00435D62">
        <w:rPr>
          <w:rFonts w:ascii="Bookman Old Style" w:hAnsi="Bookman Old Style" w:cs="Tahoma"/>
        </w:rPr>
        <w:t>bandwidth in a wireless communication system. These techniques</w:t>
      </w:r>
      <w:r w:rsidR="00BD4AD4" w:rsidRPr="00435D62">
        <w:rPr>
          <w:rFonts w:ascii="Bookman Old Style" w:hAnsi="Bookman Old Style" w:cs="Tahoma"/>
        </w:rPr>
        <w:t xml:space="preserve"> </w:t>
      </w:r>
      <w:r w:rsidRPr="00435D62">
        <w:rPr>
          <w:rFonts w:ascii="Bookman Old Style" w:hAnsi="Bookman Old Style" w:cs="Tahoma"/>
        </w:rPr>
        <w:t xml:space="preserve">can be grouped as </w:t>
      </w:r>
      <w:r w:rsidRPr="00435D62">
        <w:rPr>
          <w:rFonts w:ascii="Bookman Old Style" w:hAnsi="Bookman Old Style" w:cs="Tahoma"/>
          <w:b/>
          <w:bCs/>
          <w:sz w:val="26"/>
          <w:szCs w:val="26"/>
        </w:rPr>
        <w:t>narrowband</w:t>
      </w:r>
      <w:r w:rsidRPr="00435D62">
        <w:rPr>
          <w:rFonts w:ascii="Bookman Old Style" w:hAnsi="Bookman Old Style" w:cs="Tahoma"/>
        </w:rPr>
        <w:t xml:space="preserve"> and </w:t>
      </w:r>
      <w:r w:rsidRPr="00435D62">
        <w:rPr>
          <w:rFonts w:ascii="Bookman Old Style" w:hAnsi="Bookman Old Style" w:cs="Tahoma"/>
          <w:b/>
          <w:bCs/>
          <w:sz w:val="26"/>
          <w:szCs w:val="26"/>
        </w:rPr>
        <w:t xml:space="preserve">wideband </w:t>
      </w:r>
      <w:r w:rsidRPr="00435D62">
        <w:rPr>
          <w:rFonts w:ascii="Bookman Old Style" w:hAnsi="Bookman Old Style" w:cs="Tahoma"/>
        </w:rPr>
        <w:t>systems, depending</w:t>
      </w:r>
      <w:r w:rsidR="00BD4AD4" w:rsidRPr="00435D62">
        <w:rPr>
          <w:rFonts w:ascii="Bookman Old Style" w:hAnsi="Bookman Old Style" w:cs="Tahoma"/>
        </w:rPr>
        <w:t xml:space="preserve"> </w:t>
      </w:r>
      <w:r w:rsidRPr="00435D62">
        <w:rPr>
          <w:rFonts w:ascii="Bookman Old Style" w:hAnsi="Bookman Old Style" w:cs="Tahoma"/>
        </w:rPr>
        <w:t>upon how the available bandwidth is allocated to the users. The</w:t>
      </w:r>
      <w:r w:rsidR="00881294" w:rsidRPr="00435D62">
        <w:rPr>
          <w:rFonts w:ascii="Bookman Old Style" w:hAnsi="Bookman Old Style" w:cs="Tahoma"/>
        </w:rPr>
        <w:t xml:space="preserve"> </w:t>
      </w:r>
      <w:r w:rsidRPr="00435D62">
        <w:rPr>
          <w:rFonts w:ascii="Bookman Old Style" w:hAnsi="Bookman Old Style" w:cs="Tahoma"/>
        </w:rPr>
        <w:t>duplexing technique of a multiple access system is usually described</w:t>
      </w:r>
      <w:r w:rsidR="00BD4AD4" w:rsidRPr="00435D62">
        <w:rPr>
          <w:rFonts w:ascii="Bookman Old Style" w:hAnsi="Bookman Old Style" w:cs="Tahoma"/>
        </w:rPr>
        <w:t xml:space="preserve"> </w:t>
      </w:r>
      <w:r w:rsidRPr="00435D62">
        <w:rPr>
          <w:rFonts w:ascii="Bookman Old Style" w:hAnsi="Bookman Old Style" w:cs="Tahoma"/>
        </w:rPr>
        <w:t>along with the particular multiple access scheme, as shown in the</w:t>
      </w:r>
      <w:r w:rsidR="00BD4AD4" w:rsidRPr="00435D62">
        <w:rPr>
          <w:rFonts w:ascii="Bookman Old Style" w:hAnsi="Bookman Old Style" w:cs="Tahoma"/>
        </w:rPr>
        <w:t xml:space="preserve"> </w:t>
      </w:r>
      <w:r w:rsidRPr="00435D62">
        <w:rPr>
          <w:rFonts w:ascii="Bookman Old Style" w:hAnsi="Bookman Old Style" w:cs="Tahoma"/>
        </w:rPr>
        <w:t>examples that follow.</w:t>
      </w:r>
      <w:r w:rsidR="00BD4AD4" w:rsidRPr="00435D62">
        <w:rPr>
          <w:rFonts w:ascii="Bookman Old Style" w:hAnsi="Bookman Old Style" w:cs="Tahoma"/>
        </w:rPr>
        <w:t xml:space="preserve"> </w:t>
      </w:r>
    </w:p>
    <w:p w:rsidR="00E0056C" w:rsidRPr="00435D62" w:rsidRDefault="00E0056C" w:rsidP="00BD4AD4">
      <w:pPr>
        <w:autoSpaceDE w:val="0"/>
        <w:autoSpaceDN w:val="0"/>
        <w:adjustRightInd w:val="0"/>
        <w:spacing w:after="0" w:line="240" w:lineRule="auto"/>
        <w:jc w:val="both"/>
        <w:rPr>
          <w:rFonts w:ascii="Bookman Old Style" w:hAnsi="Bookman Old Style" w:cs="Tahoma"/>
        </w:rPr>
      </w:pPr>
    </w:p>
    <w:p w:rsidR="00E0056C" w:rsidRDefault="00E0056C" w:rsidP="00BD4AD4">
      <w:pPr>
        <w:autoSpaceDE w:val="0"/>
        <w:autoSpaceDN w:val="0"/>
        <w:adjustRightInd w:val="0"/>
        <w:spacing w:after="0" w:line="240" w:lineRule="auto"/>
        <w:jc w:val="both"/>
        <w:rPr>
          <w:rFonts w:ascii="Bookman Old Style" w:hAnsi="Bookman Old Style" w:cs="Tahoma"/>
        </w:rPr>
      </w:pPr>
    </w:p>
    <w:p w:rsidR="007D44DD" w:rsidRPr="00435D62" w:rsidRDefault="007D44DD" w:rsidP="00BD4AD4">
      <w:pPr>
        <w:autoSpaceDE w:val="0"/>
        <w:autoSpaceDN w:val="0"/>
        <w:adjustRightInd w:val="0"/>
        <w:spacing w:after="0" w:line="240" w:lineRule="auto"/>
        <w:jc w:val="both"/>
        <w:rPr>
          <w:rFonts w:ascii="Bookman Old Style" w:hAnsi="Bookman Old Style" w:cs="Tahoma"/>
        </w:rPr>
      </w:pPr>
    </w:p>
    <w:p w:rsidR="00E0056C" w:rsidRPr="00435D62" w:rsidRDefault="00E0056C" w:rsidP="00A06C57">
      <w:pPr>
        <w:autoSpaceDE w:val="0"/>
        <w:autoSpaceDN w:val="0"/>
        <w:adjustRightInd w:val="0"/>
        <w:spacing w:after="0" w:line="240" w:lineRule="auto"/>
        <w:jc w:val="both"/>
        <w:rPr>
          <w:rFonts w:ascii="Bookman Old Style" w:hAnsi="Bookman Old Style" w:cs="ComicSansMS"/>
          <w:color w:val="000000"/>
        </w:rPr>
      </w:pPr>
      <w:r w:rsidRPr="00435D62">
        <w:rPr>
          <w:rFonts w:ascii="Bookman Old Style" w:hAnsi="Bookman Old Style" w:cs="ComicSansMS"/>
          <w:color w:val="000000"/>
        </w:rPr>
        <w:lastRenderedPageBreak/>
        <w:t xml:space="preserve">The main </w:t>
      </w:r>
      <w:r w:rsidR="00A06C57">
        <w:rPr>
          <w:rFonts w:ascii="Bookman Old Style" w:hAnsi="Bookman Old Style" w:cs="ComicSansMS"/>
          <w:color w:val="000000"/>
        </w:rPr>
        <w:t>access schemes:</w:t>
      </w:r>
    </w:p>
    <w:p w:rsidR="00E0056C" w:rsidRPr="00435D62" w:rsidRDefault="00C63E3A" w:rsidP="00E0056C">
      <w:pPr>
        <w:autoSpaceDE w:val="0"/>
        <w:autoSpaceDN w:val="0"/>
        <w:adjustRightInd w:val="0"/>
        <w:spacing w:after="0" w:line="240" w:lineRule="auto"/>
        <w:jc w:val="both"/>
        <w:rPr>
          <w:rFonts w:ascii="Bookman Old Style" w:hAnsi="Bookman Old Style" w:cs="ComicSansMS"/>
        </w:rPr>
      </w:pPr>
      <w:r w:rsidRPr="00435D62">
        <w:rPr>
          <w:rFonts w:ascii="Bookman Old Style" w:hAnsi="Bookman Old Style" w:cs="ComicSansMS"/>
        </w:rPr>
        <w:t>1</w:t>
      </w:r>
      <w:r w:rsidR="00E0056C" w:rsidRPr="00435D62">
        <w:rPr>
          <w:rFonts w:ascii="Bookman Old Style" w:hAnsi="Bookman Old Style" w:cs="ComicSansMS"/>
        </w:rPr>
        <w:t xml:space="preserve">.1- </w:t>
      </w:r>
      <w:r w:rsidR="00E0056C" w:rsidRPr="00435D62">
        <w:rPr>
          <w:rFonts w:ascii="Bookman Old Style" w:hAnsi="Bookman Old Style" w:cs="ComicSansMS"/>
          <w:b/>
          <w:bCs/>
        </w:rPr>
        <w:t>FDMA</w:t>
      </w:r>
      <w:r w:rsidR="00E0056C" w:rsidRPr="00435D62">
        <w:rPr>
          <w:rFonts w:ascii="Bookman Old Style" w:hAnsi="Bookman Old Style" w:cs="ComicSansMS"/>
        </w:rPr>
        <w:t xml:space="preserve"> Frequency Division Multiple Access</w:t>
      </w:r>
      <w:r w:rsidR="00F21B18">
        <w:rPr>
          <w:rFonts w:ascii="Bookman Old Style" w:hAnsi="Bookman Old Style" w:cs="ComicSansMS"/>
        </w:rPr>
        <w:t>.</w:t>
      </w:r>
    </w:p>
    <w:p w:rsidR="00E0056C" w:rsidRPr="00435D62" w:rsidRDefault="00C63E3A" w:rsidP="00E0056C">
      <w:pPr>
        <w:autoSpaceDE w:val="0"/>
        <w:autoSpaceDN w:val="0"/>
        <w:adjustRightInd w:val="0"/>
        <w:spacing w:after="0" w:line="240" w:lineRule="auto"/>
        <w:jc w:val="both"/>
        <w:rPr>
          <w:rFonts w:ascii="Bookman Old Style" w:hAnsi="Bookman Old Style" w:cs="ComicSansMS"/>
        </w:rPr>
      </w:pPr>
      <w:r w:rsidRPr="00435D62">
        <w:rPr>
          <w:rFonts w:ascii="Bookman Old Style" w:hAnsi="Bookman Old Style" w:cs="ComicSansMS"/>
        </w:rPr>
        <w:t>1</w:t>
      </w:r>
      <w:r w:rsidR="00E0056C" w:rsidRPr="00435D62">
        <w:rPr>
          <w:rFonts w:ascii="Bookman Old Style" w:hAnsi="Bookman Old Style" w:cs="ComicSansMS"/>
        </w:rPr>
        <w:t xml:space="preserve">.2- </w:t>
      </w:r>
      <w:r w:rsidR="00E0056C" w:rsidRPr="00435D62">
        <w:rPr>
          <w:rFonts w:ascii="Bookman Old Style" w:hAnsi="Bookman Old Style" w:cs="ComicSansMS"/>
          <w:b/>
          <w:bCs/>
        </w:rPr>
        <w:t>TDMA</w:t>
      </w:r>
      <w:r w:rsidR="00E0056C" w:rsidRPr="00435D62">
        <w:rPr>
          <w:rFonts w:ascii="Bookman Old Style" w:hAnsi="Bookman Old Style" w:cs="ComicSansMS"/>
        </w:rPr>
        <w:t xml:space="preserve"> Time Division Multiple Access</w:t>
      </w:r>
      <w:r w:rsidR="00F21B18">
        <w:rPr>
          <w:rFonts w:ascii="Bookman Old Style" w:hAnsi="Bookman Old Style" w:cs="ComicSansMS"/>
        </w:rPr>
        <w:t>.</w:t>
      </w:r>
      <w:r w:rsidR="00E0056C" w:rsidRPr="00435D62">
        <w:rPr>
          <w:rFonts w:ascii="Bookman Old Style" w:hAnsi="Bookman Old Style" w:cs="ComicSansMS"/>
        </w:rPr>
        <w:t xml:space="preserve"> </w:t>
      </w:r>
    </w:p>
    <w:p w:rsidR="00E0056C" w:rsidRPr="00435D62" w:rsidRDefault="00C63E3A" w:rsidP="00E0056C">
      <w:pPr>
        <w:autoSpaceDE w:val="0"/>
        <w:autoSpaceDN w:val="0"/>
        <w:adjustRightInd w:val="0"/>
        <w:spacing w:after="0" w:line="240" w:lineRule="auto"/>
        <w:jc w:val="both"/>
        <w:rPr>
          <w:rFonts w:ascii="Bookman Old Style" w:hAnsi="Bookman Old Style" w:cs="ComicSansMS"/>
        </w:rPr>
      </w:pPr>
      <w:r w:rsidRPr="00435D62">
        <w:rPr>
          <w:rFonts w:ascii="Bookman Old Style" w:hAnsi="Bookman Old Style" w:cs="ComicSansMS"/>
        </w:rPr>
        <w:t>1</w:t>
      </w:r>
      <w:r w:rsidR="00E0056C" w:rsidRPr="00435D62">
        <w:rPr>
          <w:rFonts w:ascii="Bookman Old Style" w:hAnsi="Bookman Old Style" w:cs="ComicSansMS"/>
        </w:rPr>
        <w:t xml:space="preserve">.3- </w:t>
      </w:r>
      <w:r w:rsidR="00E0056C" w:rsidRPr="00435D62">
        <w:rPr>
          <w:rFonts w:ascii="Bookman Old Style" w:hAnsi="Bookman Old Style" w:cs="ComicSansMS"/>
          <w:b/>
          <w:bCs/>
        </w:rPr>
        <w:t>SSMA</w:t>
      </w:r>
      <w:r w:rsidR="00E0056C" w:rsidRPr="00435D62">
        <w:rPr>
          <w:rFonts w:ascii="Bookman Old Style" w:hAnsi="Bookman Old Style" w:cs="ComicSansMS"/>
        </w:rPr>
        <w:t xml:space="preserve"> Spread Spectrum Multiple Access</w:t>
      </w:r>
      <w:r w:rsidR="00F21B18">
        <w:rPr>
          <w:rFonts w:ascii="Bookman Old Style" w:hAnsi="Bookman Old Style" w:cs="ComicSansMS"/>
        </w:rPr>
        <w:t>.</w:t>
      </w:r>
    </w:p>
    <w:p w:rsidR="00E0056C" w:rsidRPr="00435D62" w:rsidRDefault="00C63E3A" w:rsidP="00E0056C">
      <w:pPr>
        <w:autoSpaceDE w:val="0"/>
        <w:autoSpaceDN w:val="0"/>
        <w:adjustRightInd w:val="0"/>
        <w:spacing w:after="0" w:line="240" w:lineRule="auto"/>
        <w:jc w:val="both"/>
        <w:rPr>
          <w:rFonts w:ascii="Bookman Old Style" w:hAnsi="Bookman Old Style" w:cs="ComicSansMS"/>
        </w:rPr>
      </w:pPr>
      <w:r w:rsidRPr="00435D62">
        <w:rPr>
          <w:rFonts w:ascii="Bookman Old Style" w:hAnsi="Bookman Old Style" w:cs="ComicSansMS"/>
        </w:rPr>
        <w:t>1</w:t>
      </w:r>
      <w:r w:rsidR="00E0056C" w:rsidRPr="00435D62">
        <w:rPr>
          <w:rFonts w:ascii="Bookman Old Style" w:hAnsi="Bookman Old Style" w:cs="ComicSansMS"/>
        </w:rPr>
        <w:t xml:space="preserve">.4- </w:t>
      </w:r>
      <w:r w:rsidR="00E0056C" w:rsidRPr="00435D62">
        <w:rPr>
          <w:rFonts w:ascii="Bookman Old Style" w:hAnsi="Bookman Old Style" w:cs="ComicSansMS"/>
          <w:b/>
          <w:bCs/>
        </w:rPr>
        <w:t>SDMA</w:t>
      </w:r>
      <w:r w:rsidR="00E0056C" w:rsidRPr="00435D62">
        <w:rPr>
          <w:rFonts w:ascii="Bookman Old Style" w:hAnsi="Bookman Old Style" w:cs="ComicSansMS"/>
        </w:rPr>
        <w:t xml:space="preserve"> Space Division Multiple Access</w:t>
      </w:r>
      <w:r w:rsidR="00F21B18">
        <w:rPr>
          <w:rFonts w:ascii="Bookman Old Style" w:hAnsi="Bookman Old Style" w:cs="ComicSansMS"/>
        </w:rPr>
        <w:t>.</w:t>
      </w:r>
    </w:p>
    <w:p w:rsidR="00F21B18" w:rsidRDefault="00C63E3A" w:rsidP="006301D6">
      <w:pPr>
        <w:autoSpaceDE w:val="0"/>
        <w:autoSpaceDN w:val="0"/>
        <w:adjustRightInd w:val="0"/>
        <w:spacing w:after="0" w:line="240" w:lineRule="auto"/>
        <w:jc w:val="both"/>
        <w:rPr>
          <w:rFonts w:ascii="Bookman Old Style" w:hAnsi="Bookman Old Style" w:cs="ComicSansMS"/>
        </w:rPr>
      </w:pPr>
      <w:r w:rsidRPr="00435D62">
        <w:rPr>
          <w:rFonts w:ascii="Bookman Old Style" w:hAnsi="Bookman Old Style" w:cs="ComicSansMS"/>
        </w:rPr>
        <w:t>1</w:t>
      </w:r>
      <w:r w:rsidR="00E0056C" w:rsidRPr="00435D62">
        <w:rPr>
          <w:rFonts w:ascii="Bookman Old Style" w:hAnsi="Bookman Old Style" w:cs="ComicSansMS"/>
        </w:rPr>
        <w:t xml:space="preserve">.5- </w:t>
      </w:r>
      <w:r w:rsidR="00E0056C" w:rsidRPr="00435D62">
        <w:rPr>
          <w:rFonts w:ascii="Bookman Old Style" w:hAnsi="Bookman Old Style" w:cs="ComicSansMS"/>
          <w:b/>
          <w:bCs/>
        </w:rPr>
        <w:t xml:space="preserve">PR </w:t>
      </w:r>
      <w:r w:rsidR="00E0056C" w:rsidRPr="00435D62">
        <w:rPr>
          <w:rFonts w:ascii="Bookman Old Style" w:hAnsi="Bookman Old Style" w:cs="ComicSansMS"/>
        </w:rPr>
        <w:t>Packet Radio</w:t>
      </w:r>
      <w:r w:rsidR="00F21B18">
        <w:rPr>
          <w:rFonts w:ascii="Bookman Old Style" w:hAnsi="Bookman Old Style" w:cs="ComicSansMS"/>
        </w:rPr>
        <w:t>.</w:t>
      </w:r>
    </w:p>
    <w:p w:rsidR="006B3910" w:rsidRDefault="00F900A7" w:rsidP="006B3910">
      <w:pPr>
        <w:autoSpaceDE w:val="0"/>
        <w:autoSpaceDN w:val="0"/>
        <w:adjustRightInd w:val="0"/>
        <w:spacing w:after="0" w:line="240" w:lineRule="auto"/>
        <w:jc w:val="both"/>
        <w:rPr>
          <w:rFonts w:ascii="Bookman Old Style" w:hAnsi="Bookman Old Style" w:cs="ComicSansMS"/>
        </w:rPr>
      </w:pPr>
      <w:r>
        <w:rPr>
          <w:rFonts w:ascii="Bookman Old Style" w:hAnsi="Bookman Old Style" w:cs="ComicSansMS"/>
        </w:rPr>
        <w:t>1.6-</w:t>
      </w:r>
      <w:r w:rsidR="006B3910">
        <w:rPr>
          <w:rFonts w:ascii="Bookman Old Style" w:hAnsi="Bookman Old Style" w:cs="ComicSansMS"/>
        </w:rPr>
        <w:t xml:space="preserve"> </w:t>
      </w:r>
      <w:r w:rsidRPr="00F900A7">
        <w:rPr>
          <w:rFonts w:ascii="Bookman Old Style" w:hAnsi="Bookman Old Style" w:cs="ComicSansMS"/>
          <w:b/>
          <w:bCs/>
        </w:rPr>
        <w:t>OFDMA</w:t>
      </w:r>
      <w:r>
        <w:rPr>
          <w:rFonts w:ascii="Bookman Old Style" w:hAnsi="Bookman Old Style" w:cs="ComicSansMS"/>
        </w:rPr>
        <w:t xml:space="preserve"> Orthogonal </w:t>
      </w:r>
      <w:r w:rsidR="006B3910" w:rsidRPr="00435D62">
        <w:rPr>
          <w:rFonts w:ascii="Bookman Old Style" w:hAnsi="Bookman Old Style" w:cs="ComicSansMS"/>
        </w:rPr>
        <w:t>Frequency Division Multiple Access</w:t>
      </w:r>
      <w:r w:rsidR="006B3910">
        <w:rPr>
          <w:rFonts w:ascii="Bookman Old Style" w:hAnsi="Bookman Old Style" w:cs="ComicSansMS"/>
        </w:rPr>
        <w:t>.</w:t>
      </w:r>
    </w:p>
    <w:p w:rsidR="00AB47C1" w:rsidRDefault="00E0056C" w:rsidP="006B3910">
      <w:pPr>
        <w:autoSpaceDE w:val="0"/>
        <w:autoSpaceDN w:val="0"/>
        <w:adjustRightInd w:val="0"/>
        <w:spacing w:after="0" w:line="240" w:lineRule="auto"/>
        <w:jc w:val="both"/>
        <w:rPr>
          <w:rFonts w:ascii="Bookman Old Style" w:hAnsi="Bookman Old Style" w:cs="ComicSansMS"/>
          <w:color w:val="000000"/>
        </w:rPr>
      </w:pPr>
      <w:r w:rsidRPr="00435D62">
        <w:rPr>
          <w:rFonts w:ascii="Bookman Old Style" w:hAnsi="Bookman Old Style" w:cs="ComicSansMS"/>
          <w:color w:val="000000"/>
        </w:rPr>
        <w:t>These methods can be combined</w:t>
      </w:r>
      <w:r w:rsidR="007D44DD">
        <w:rPr>
          <w:rFonts w:ascii="Bookman Old Style" w:hAnsi="Bookman Old Style" w:cs="ComicSansMS"/>
          <w:color w:val="000000"/>
        </w:rPr>
        <w:t xml:space="preserve"> to make hybrid systems.</w:t>
      </w:r>
      <w:r w:rsidR="00F900A7">
        <w:rPr>
          <w:rFonts w:ascii="Bookman Old Style" w:hAnsi="Bookman Old Style" w:cs="ComicSansMS"/>
          <w:color w:val="000000"/>
        </w:rPr>
        <w:t xml:space="preserve"> </w:t>
      </w:r>
      <w:r w:rsidRPr="00435D62">
        <w:rPr>
          <w:rFonts w:ascii="Bookman Old Style" w:hAnsi="Bookman Old Style" w:cs="ComicSansMS"/>
          <w:color w:val="000000"/>
        </w:rPr>
        <w:t xml:space="preserve">e.g.: </w:t>
      </w:r>
      <w:r w:rsidR="00F900A7">
        <w:rPr>
          <w:rFonts w:ascii="Bookman Old Style" w:hAnsi="Bookman Old Style" w:cs="ComicSansMS"/>
          <w:color w:val="000000"/>
        </w:rPr>
        <w:t xml:space="preserve">SDMA/FDMA/TDMA </w:t>
      </w:r>
    </w:p>
    <w:p w:rsidR="006B3910" w:rsidRPr="008D583B" w:rsidRDefault="006B3910" w:rsidP="006B3910">
      <w:pPr>
        <w:autoSpaceDE w:val="0"/>
        <w:autoSpaceDN w:val="0"/>
        <w:adjustRightInd w:val="0"/>
        <w:spacing w:after="0" w:line="240" w:lineRule="auto"/>
        <w:jc w:val="both"/>
        <w:rPr>
          <w:rFonts w:ascii="Bookman Old Style" w:hAnsi="Bookman Old Style" w:cs="ComicSansMS"/>
          <w:color w:val="000000"/>
        </w:rPr>
      </w:pPr>
    </w:p>
    <w:p w:rsidR="00EA6181" w:rsidRPr="00435D62" w:rsidRDefault="00EA6181" w:rsidP="007D44DD">
      <w:pPr>
        <w:autoSpaceDE w:val="0"/>
        <w:autoSpaceDN w:val="0"/>
        <w:adjustRightInd w:val="0"/>
        <w:spacing w:after="0" w:line="240" w:lineRule="auto"/>
        <w:rPr>
          <w:rFonts w:ascii="Bookman Old Style" w:hAnsi="Bookman Old Style" w:cs="ComicSansMS"/>
          <w:color w:val="000000"/>
        </w:rPr>
      </w:pPr>
      <w:r w:rsidRPr="00435D62">
        <w:rPr>
          <w:rFonts w:ascii="Bookman Old Style" w:hAnsi="Bookman Old Style" w:cs="ComicSansMS"/>
          <w:color w:val="000000"/>
        </w:rPr>
        <w:t xml:space="preserve">There are </w:t>
      </w:r>
      <w:r w:rsidR="007D44DD">
        <w:rPr>
          <w:rFonts w:ascii="Bookman Old Style" w:hAnsi="Bookman Old Style" w:cs="ComicSansMS"/>
          <w:color w:val="000000"/>
        </w:rPr>
        <w:t>two</w:t>
      </w:r>
      <w:r w:rsidRPr="00435D62">
        <w:rPr>
          <w:rFonts w:ascii="Bookman Old Style" w:hAnsi="Bookman Old Style" w:cs="ComicSansMS"/>
          <w:color w:val="000000"/>
        </w:rPr>
        <w:t xml:space="preserve"> basic spread spectrum </w:t>
      </w:r>
      <w:r w:rsidR="000850AE" w:rsidRPr="00435D62">
        <w:rPr>
          <w:rFonts w:ascii="Bookman Old Style" w:hAnsi="Bookman Old Style" w:cs="ComicSansMS"/>
          <w:color w:val="000000"/>
        </w:rPr>
        <w:t>(CDMA</w:t>
      </w:r>
      <w:r w:rsidR="00EB3FCB" w:rsidRPr="00435D62">
        <w:rPr>
          <w:rFonts w:ascii="Bookman Old Style" w:hAnsi="Bookman Old Style" w:cs="ComicSansMS"/>
          <w:color w:val="000000"/>
        </w:rPr>
        <w:t>) techniques</w:t>
      </w:r>
      <w:r w:rsidRPr="00435D62">
        <w:rPr>
          <w:rFonts w:ascii="Bookman Old Style" w:hAnsi="Bookman Old Style" w:cs="ComicSansMS"/>
          <w:color w:val="000000"/>
        </w:rPr>
        <w:t>:</w:t>
      </w:r>
    </w:p>
    <w:p w:rsidR="007D44DD" w:rsidRPr="007D44DD" w:rsidRDefault="002D2F9A" w:rsidP="00B97B47">
      <w:pPr>
        <w:autoSpaceDE w:val="0"/>
        <w:autoSpaceDN w:val="0"/>
        <w:adjustRightInd w:val="0"/>
        <w:spacing w:after="0" w:line="240" w:lineRule="auto"/>
        <w:rPr>
          <w:rFonts w:ascii="Bookman Old Style" w:hAnsi="Bookman Old Style" w:cs="Helvetica"/>
          <w:color w:val="000000"/>
          <w:sz w:val="24"/>
          <w:szCs w:val="24"/>
        </w:rPr>
      </w:pPr>
      <w:r>
        <w:rPr>
          <w:rFonts w:ascii="Bookman Old Style" w:hAnsi="Bookman Old Style" w:cs="ComicSansMS"/>
          <w:b/>
          <w:bCs/>
          <w:color w:val="000000"/>
          <w:sz w:val="24"/>
          <w:szCs w:val="24"/>
        </w:rPr>
        <w:t>1</w:t>
      </w:r>
      <w:r w:rsidR="00AD707D" w:rsidRPr="007D44DD">
        <w:rPr>
          <w:rFonts w:ascii="Bookman Old Style" w:hAnsi="Bookman Old Style" w:cs="ComicSansMS"/>
          <w:b/>
          <w:bCs/>
          <w:color w:val="000000"/>
          <w:sz w:val="24"/>
          <w:szCs w:val="24"/>
        </w:rPr>
        <w:t>. A</w:t>
      </w:r>
      <w:r w:rsidR="001B3139" w:rsidRPr="007D44DD">
        <w:rPr>
          <w:rFonts w:ascii="Bookman Old Style" w:hAnsi="Bookman Old Style" w:cs="ComicSansMS"/>
          <w:color w:val="000000"/>
          <w:sz w:val="24"/>
          <w:szCs w:val="24"/>
        </w:rPr>
        <w:t xml:space="preserve"> </w:t>
      </w:r>
      <w:r w:rsidR="00EA6181" w:rsidRPr="007D44DD">
        <w:rPr>
          <w:rFonts w:ascii="Bookman Old Style" w:hAnsi="Bookman Old Style" w:cs="ComicSansMS"/>
          <w:color w:val="000000"/>
          <w:sz w:val="24"/>
          <w:szCs w:val="24"/>
        </w:rPr>
        <w:t>•</w:t>
      </w:r>
      <w:r w:rsidR="00EA6181" w:rsidRPr="007D44DD">
        <w:rPr>
          <w:rFonts w:ascii="Bookman Old Style" w:hAnsi="Bookman Old Style" w:cs="Helvetica"/>
          <w:color w:val="000000"/>
          <w:sz w:val="24"/>
          <w:szCs w:val="24"/>
        </w:rPr>
        <w:t xml:space="preserve"> </w:t>
      </w:r>
      <w:r w:rsidR="007D44DD" w:rsidRPr="007D44DD">
        <w:rPr>
          <w:rFonts w:ascii="Bookman Old Style" w:hAnsi="Bookman Old Style" w:cs="Helvetica"/>
          <w:b/>
          <w:bCs/>
          <w:color w:val="000000"/>
          <w:sz w:val="24"/>
          <w:szCs w:val="24"/>
        </w:rPr>
        <w:t>pure CDMA</w:t>
      </w:r>
      <w:r w:rsidR="007D44DD" w:rsidRPr="007D44DD">
        <w:rPr>
          <w:rFonts w:ascii="Bookman Old Style" w:hAnsi="Bookman Old Style" w:cs="Helvetica"/>
          <w:color w:val="000000"/>
          <w:sz w:val="24"/>
          <w:szCs w:val="24"/>
        </w:rPr>
        <w:t xml:space="preserve"> </w:t>
      </w:r>
    </w:p>
    <w:p w:rsidR="00EA6181" w:rsidRPr="00435D62" w:rsidRDefault="007D44DD" w:rsidP="00B97B47">
      <w:pPr>
        <w:autoSpaceDE w:val="0"/>
        <w:autoSpaceDN w:val="0"/>
        <w:adjustRightInd w:val="0"/>
        <w:spacing w:after="0" w:line="240" w:lineRule="auto"/>
        <w:rPr>
          <w:rFonts w:ascii="Bookman Old Style" w:hAnsi="Bookman Old Style" w:cs="ComicSansMS"/>
          <w:color w:val="000000"/>
        </w:rPr>
      </w:pPr>
      <w:r>
        <w:rPr>
          <w:rFonts w:ascii="Bookman Old Style" w:hAnsi="Bookman Old Style" w:cs="ComicSansMS"/>
          <w:b/>
          <w:bCs/>
          <w:color w:val="000000"/>
        </w:rPr>
        <w:t xml:space="preserve">          1.</w:t>
      </w:r>
      <w:r w:rsidR="00EA6181" w:rsidRPr="00435D62">
        <w:rPr>
          <w:rFonts w:ascii="Bookman Old Style" w:hAnsi="Bookman Old Style" w:cs="ComicSansMS"/>
          <w:b/>
          <w:bCs/>
          <w:color w:val="000000"/>
        </w:rPr>
        <w:t>Direct Sequence Spread Spectrum (DSSS):</w:t>
      </w:r>
    </w:p>
    <w:p w:rsidR="007D44DD" w:rsidRDefault="00EB3FCB" w:rsidP="007D44DD">
      <w:pPr>
        <w:autoSpaceDE w:val="0"/>
        <w:autoSpaceDN w:val="0"/>
        <w:adjustRightInd w:val="0"/>
        <w:spacing w:after="0" w:line="240" w:lineRule="auto"/>
        <w:rPr>
          <w:rFonts w:ascii="Bookman Old Style" w:hAnsi="Bookman Old Style" w:cs="ComicSansMS"/>
          <w:color w:val="000000"/>
        </w:rPr>
      </w:pPr>
      <w:r w:rsidRPr="00435D62">
        <w:rPr>
          <w:rFonts w:ascii="Bookman Old Style" w:hAnsi="Bookman Old Style" w:cs="ComicSansMS"/>
          <w:color w:val="000000"/>
        </w:rPr>
        <w:t xml:space="preserve">  </w:t>
      </w:r>
      <w:r w:rsidR="00EA6181" w:rsidRPr="00435D62">
        <w:rPr>
          <w:rFonts w:ascii="Bookman Old Style" w:hAnsi="Bookman Old Style" w:cs="Helvetica"/>
          <w:color w:val="000000"/>
        </w:rPr>
        <w:t xml:space="preserve"> </w:t>
      </w:r>
      <w:r w:rsidR="007D44DD">
        <w:rPr>
          <w:rFonts w:ascii="Bookman Old Style" w:hAnsi="Bookman Old Style" w:cs="Helvetica"/>
          <w:color w:val="000000"/>
        </w:rPr>
        <w:t xml:space="preserve">           </w:t>
      </w:r>
      <w:r w:rsidR="00EA6181" w:rsidRPr="00435D62">
        <w:rPr>
          <w:rFonts w:ascii="Bookman Old Style" w:hAnsi="Bookman Old Style" w:cs="ComicSansMS"/>
          <w:color w:val="000000"/>
        </w:rPr>
        <w:t>The signal is multiplied by a spreading code in the time domain</w:t>
      </w:r>
      <w:r w:rsidR="007D44DD">
        <w:rPr>
          <w:rFonts w:ascii="Bookman Old Style" w:hAnsi="Bookman Old Style" w:cs="ComicSansMS"/>
          <w:color w:val="000000"/>
        </w:rPr>
        <w:t xml:space="preserve"> </w:t>
      </w:r>
      <w:r w:rsidR="007D44DD" w:rsidRPr="00435D62">
        <w:rPr>
          <w:rFonts w:ascii="Bookman Old Style" w:hAnsi="Bookman Old Style" w:cs="ComicSansMS"/>
          <w:color w:val="000000"/>
        </w:rPr>
        <w:t>the</w:t>
      </w:r>
      <w:r w:rsidR="00EA6181" w:rsidRPr="00435D62">
        <w:rPr>
          <w:rFonts w:ascii="Bookman Old Style" w:hAnsi="Bookman Old Style" w:cs="ComicSansMS"/>
          <w:color w:val="000000"/>
        </w:rPr>
        <w:t xml:space="preserve"> </w:t>
      </w:r>
      <w:r w:rsidR="007D44DD">
        <w:rPr>
          <w:rFonts w:ascii="Bookman Old Style" w:hAnsi="Bookman Old Style" w:cs="ComicSansMS"/>
          <w:color w:val="000000"/>
        </w:rPr>
        <w:t xml:space="preserve">   </w:t>
      </w:r>
    </w:p>
    <w:p w:rsidR="00EA6181" w:rsidRDefault="007D44DD" w:rsidP="007D44DD">
      <w:pPr>
        <w:autoSpaceDE w:val="0"/>
        <w:autoSpaceDN w:val="0"/>
        <w:adjustRightInd w:val="0"/>
        <w:spacing w:after="0" w:line="240" w:lineRule="auto"/>
        <w:rPr>
          <w:rFonts w:ascii="Bookman Old Style" w:hAnsi="Bookman Old Style" w:cs="ComicSansMS"/>
          <w:color w:val="000000"/>
        </w:rPr>
      </w:pPr>
      <w:r>
        <w:rPr>
          <w:rFonts w:ascii="Bookman Old Style" w:hAnsi="Bookman Old Style" w:cs="ComicSansMS"/>
          <w:color w:val="000000"/>
        </w:rPr>
        <w:t xml:space="preserve">              </w:t>
      </w:r>
      <w:r w:rsidR="00EA6181" w:rsidRPr="00435D62">
        <w:rPr>
          <w:rFonts w:ascii="Bookman Old Style" w:hAnsi="Bookman Old Style" w:cs="ComicSansMS"/>
          <w:color w:val="000000"/>
        </w:rPr>
        <w:t>spreading code is a pseudo random sequence that looks like noise</w:t>
      </w:r>
      <w:r w:rsidR="00F65F32">
        <w:rPr>
          <w:rFonts w:ascii="Bookman Old Style" w:hAnsi="Bookman Old Style" w:cs="ComicSansMS"/>
          <w:color w:val="000000"/>
        </w:rPr>
        <w:t>.</w:t>
      </w:r>
    </w:p>
    <w:p w:rsidR="007D44DD" w:rsidRPr="00435D62" w:rsidRDefault="007D44DD" w:rsidP="007D44DD">
      <w:pPr>
        <w:autoSpaceDE w:val="0"/>
        <w:autoSpaceDN w:val="0"/>
        <w:adjustRightInd w:val="0"/>
        <w:spacing w:after="0" w:line="240" w:lineRule="auto"/>
        <w:rPr>
          <w:rFonts w:ascii="Bookman Old Style" w:hAnsi="Bookman Old Style" w:cs="ComicSansMS"/>
          <w:color w:val="000000"/>
        </w:rPr>
      </w:pPr>
      <w:r>
        <w:rPr>
          <w:rFonts w:ascii="Bookman Old Style" w:hAnsi="Bookman Old Style" w:cs="ComicSansMS"/>
          <w:color w:val="000000"/>
        </w:rPr>
        <w:t xml:space="preserve">              And it can be classified into </w:t>
      </w:r>
      <w:r w:rsidRPr="00435D62">
        <w:rPr>
          <w:rFonts w:ascii="Bookman Old Style" w:hAnsi="Bookman Old Style" w:cs="Tahoma"/>
        </w:rPr>
        <w:t xml:space="preserve">as </w:t>
      </w:r>
      <w:r w:rsidRPr="007D44DD">
        <w:rPr>
          <w:rFonts w:ascii="Bookman Old Style" w:hAnsi="Bookman Old Style" w:cs="Tahoma"/>
          <w:b/>
          <w:bCs/>
        </w:rPr>
        <w:t>narrowband</w:t>
      </w:r>
      <w:r w:rsidRPr="007D44DD">
        <w:rPr>
          <w:rFonts w:ascii="Bookman Old Style" w:hAnsi="Bookman Old Style" w:cs="Tahoma"/>
        </w:rPr>
        <w:t xml:space="preserve"> and </w:t>
      </w:r>
      <w:r w:rsidRPr="007D44DD">
        <w:rPr>
          <w:rFonts w:ascii="Bookman Old Style" w:hAnsi="Bookman Old Style" w:cs="Tahoma"/>
          <w:b/>
          <w:bCs/>
        </w:rPr>
        <w:t xml:space="preserve">wideband </w:t>
      </w:r>
      <w:r w:rsidRPr="007D44DD">
        <w:rPr>
          <w:rFonts w:ascii="Bookman Old Style" w:hAnsi="Bookman Old Style" w:cs="Tahoma"/>
        </w:rPr>
        <w:t>systems</w:t>
      </w:r>
      <w:r>
        <w:rPr>
          <w:rFonts w:ascii="Bookman Old Style" w:hAnsi="Bookman Old Style" w:cs="Tahoma"/>
        </w:rPr>
        <w:t>.</w:t>
      </w:r>
    </w:p>
    <w:p w:rsidR="00EA6181" w:rsidRPr="00435D62" w:rsidRDefault="007D44DD" w:rsidP="007D44DD">
      <w:pPr>
        <w:autoSpaceDE w:val="0"/>
        <w:autoSpaceDN w:val="0"/>
        <w:adjustRightInd w:val="0"/>
        <w:spacing w:after="0" w:line="240" w:lineRule="auto"/>
        <w:rPr>
          <w:rFonts w:ascii="Bookman Old Style" w:hAnsi="Bookman Old Style" w:cs="ComicSansMS"/>
          <w:b/>
          <w:bCs/>
          <w:color w:val="000000"/>
        </w:rPr>
      </w:pPr>
      <w:r>
        <w:rPr>
          <w:rFonts w:ascii="Bookman Old Style" w:hAnsi="Bookman Old Style" w:cs="ComicSansMS"/>
          <w:b/>
          <w:bCs/>
          <w:color w:val="000000"/>
        </w:rPr>
        <w:t xml:space="preserve">          2</w:t>
      </w:r>
      <w:r w:rsidR="00EA6181" w:rsidRPr="00435D62">
        <w:rPr>
          <w:rFonts w:ascii="Bookman Old Style" w:hAnsi="Bookman Old Style" w:cs="ComicSansMS"/>
          <w:color w:val="000000"/>
        </w:rPr>
        <w:t>•</w:t>
      </w:r>
      <w:r w:rsidR="00EA6181" w:rsidRPr="00435D62">
        <w:rPr>
          <w:rFonts w:ascii="Bookman Old Style" w:hAnsi="Bookman Old Style" w:cs="Helvetica"/>
          <w:color w:val="000000"/>
        </w:rPr>
        <w:t xml:space="preserve"> </w:t>
      </w:r>
      <w:r w:rsidR="00EA6181" w:rsidRPr="00435D62">
        <w:rPr>
          <w:rFonts w:ascii="Bookman Old Style" w:hAnsi="Bookman Old Style" w:cs="ComicSansMS"/>
          <w:b/>
          <w:bCs/>
          <w:color w:val="000000"/>
        </w:rPr>
        <w:t>Frequency Hopping Spread Spectrum (FHSS)</w:t>
      </w:r>
      <w:r w:rsidR="00321CA3" w:rsidRPr="00435D62">
        <w:rPr>
          <w:rFonts w:ascii="Bookman Old Style" w:hAnsi="Bookman Old Style" w:cs="ComicSansMS"/>
          <w:b/>
          <w:bCs/>
          <w:color w:val="000000"/>
        </w:rPr>
        <w:t>:</w:t>
      </w:r>
    </w:p>
    <w:p w:rsidR="007D44DD" w:rsidRDefault="007D44DD" w:rsidP="002A6E29">
      <w:pPr>
        <w:autoSpaceDE w:val="0"/>
        <w:autoSpaceDN w:val="0"/>
        <w:adjustRightInd w:val="0"/>
        <w:spacing w:after="0" w:line="240" w:lineRule="auto"/>
        <w:rPr>
          <w:rFonts w:ascii="Bookman Old Style" w:hAnsi="Bookman Old Style" w:cs="ComicSansMS"/>
          <w:color w:val="000000"/>
        </w:rPr>
      </w:pPr>
      <w:r>
        <w:rPr>
          <w:rFonts w:ascii="Bookman Old Style" w:hAnsi="Bookman Old Style" w:cs="ComicSansMS"/>
          <w:color w:val="000000"/>
        </w:rPr>
        <w:t xml:space="preserve">               </w:t>
      </w:r>
      <w:r w:rsidR="00EA6181" w:rsidRPr="00435D62">
        <w:rPr>
          <w:rFonts w:ascii="Bookman Old Style" w:hAnsi="Bookman Old Style" w:cs="ComicSansMS"/>
          <w:color w:val="000000"/>
        </w:rPr>
        <w:t>The signal changes of carrier frequency–</w:t>
      </w:r>
      <w:r w:rsidR="00EA6181" w:rsidRPr="00435D62">
        <w:rPr>
          <w:rFonts w:ascii="Bookman Old Style" w:hAnsi="Bookman Old Style" w:cs="Helvetica"/>
          <w:color w:val="000000"/>
        </w:rPr>
        <w:t xml:space="preserve"> </w:t>
      </w:r>
      <w:r w:rsidR="00EA6181" w:rsidRPr="00435D62">
        <w:rPr>
          <w:rFonts w:ascii="Bookman Old Style" w:hAnsi="Bookman Old Style" w:cs="ComicSansMS"/>
          <w:color w:val="000000"/>
        </w:rPr>
        <w:t>sequence of frequency changes is</w:t>
      </w:r>
      <w:r w:rsidR="002A6E29" w:rsidRPr="00435D62">
        <w:rPr>
          <w:rFonts w:ascii="Bookman Old Style" w:hAnsi="Bookman Old Style" w:cs="ComicSansMS"/>
          <w:color w:val="000000"/>
        </w:rPr>
        <w:t xml:space="preserve"> </w:t>
      </w:r>
      <w:r w:rsidR="00EA6181" w:rsidRPr="00435D62">
        <w:rPr>
          <w:rFonts w:ascii="Bookman Old Style" w:hAnsi="Bookman Old Style" w:cs="ComicSansMS"/>
          <w:color w:val="000000"/>
        </w:rPr>
        <w:t xml:space="preserve"> </w:t>
      </w:r>
      <w:r w:rsidR="002A6E29" w:rsidRPr="00435D62">
        <w:rPr>
          <w:rFonts w:ascii="Bookman Old Style" w:hAnsi="Bookman Old Style" w:cs="ComicSansMS"/>
          <w:color w:val="000000"/>
        </w:rPr>
        <w:t xml:space="preserve"> </w:t>
      </w:r>
      <w:r>
        <w:rPr>
          <w:rFonts w:ascii="Bookman Old Style" w:hAnsi="Bookman Old Style" w:cs="ComicSansMS"/>
          <w:color w:val="000000"/>
        </w:rPr>
        <w:t xml:space="preserve"> </w:t>
      </w:r>
    </w:p>
    <w:p w:rsidR="007D44DD" w:rsidRDefault="007D44DD" w:rsidP="002A6E29">
      <w:pPr>
        <w:autoSpaceDE w:val="0"/>
        <w:autoSpaceDN w:val="0"/>
        <w:adjustRightInd w:val="0"/>
        <w:spacing w:after="0" w:line="240" w:lineRule="auto"/>
        <w:rPr>
          <w:rFonts w:ascii="Bookman Old Style" w:hAnsi="Bookman Old Style" w:cs="ComicSansMS"/>
          <w:color w:val="000000"/>
        </w:rPr>
      </w:pPr>
      <w:r>
        <w:rPr>
          <w:rFonts w:ascii="Bookman Old Style" w:hAnsi="Bookman Old Style" w:cs="ComicSansMS"/>
          <w:color w:val="000000"/>
        </w:rPr>
        <w:t xml:space="preserve">               </w:t>
      </w:r>
      <w:r w:rsidR="00EA6181" w:rsidRPr="00435D62">
        <w:rPr>
          <w:rFonts w:ascii="Bookman Old Style" w:hAnsi="Bookman Old Style" w:cs="ComicSansMS"/>
          <w:color w:val="000000"/>
        </w:rPr>
        <w:t>determined via a pseudo random sequence</w:t>
      </w:r>
      <w:r w:rsidR="00F65F32">
        <w:rPr>
          <w:rFonts w:ascii="Bookman Old Style" w:hAnsi="Bookman Old Style" w:cs="ComicSansMS"/>
          <w:color w:val="000000"/>
        </w:rPr>
        <w:t>.</w:t>
      </w:r>
      <w:r>
        <w:rPr>
          <w:rFonts w:ascii="Bookman Old Style" w:hAnsi="Bookman Old Style" w:cs="ComicSansMS"/>
          <w:color w:val="000000"/>
        </w:rPr>
        <w:t xml:space="preserve"> and it can be classified as </w:t>
      </w:r>
      <w:r w:rsidRPr="007D44DD">
        <w:rPr>
          <w:rFonts w:ascii="Bookman Old Style" w:hAnsi="Bookman Old Style" w:cs="ComicSansMS"/>
          <w:b/>
          <w:bCs/>
          <w:color w:val="000000"/>
        </w:rPr>
        <w:t>fast</w:t>
      </w:r>
      <w:r>
        <w:rPr>
          <w:rFonts w:ascii="Bookman Old Style" w:hAnsi="Bookman Old Style" w:cs="ComicSansMS"/>
          <w:color w:val="000000"/>
        </w:rPr>
        <w:t xml:space="preserve">      </w:t>
      </w:r>
    </w:p>
    <w:p w:rsidR="00EA6181" w:rsidRDefault="007D44DD" w:rsidP="002A6E29">
      <w:pPr>
        <w:autoSpaceDE w:val="0"/>
        <w:autoSpaceDN w:val="0"/>
        <w:adjustRightInd w:val="0"/>
        <w:spacing w:after="0" w:line="240" w:lineRule="auto"/>
        <w:rPr>
          <w:rFonts w:ascii="Bookman Old Style" w:hAnsi="Bookman Old Style" w:cs="ComicSansMS"/>
          <w:color w:val="000000"/>
        </w:rPr>
      </w:pPr>
      <w:r>
        <w:rPr>
          <w:rFonts w:ascii="Bookman Old Style" w:hAnsi="Bookman Old Style" w:cs="ComicSansMS"/>
          <w:color w:val="000000"/>
        </w:rPr>
        <w:t xml:space="preserve">               frequency hopping and </w:t>
      </w:r>
      <w:r w:rsidRPr="007D44DD">
        <w:rPr>
          <w:rFonts w:ascii="Bookman Old Style" w:hAnsi="Bookman Old Style" w:cs="ComicSansMS"/>
          <w:b/>
          <w:bCs/>
          <w:color w:val="000000"/>
        </w:rPr>
        <w:t>slow</w:t>
      </w:r>
      <w:r>
        <w:rPr>
          <w:rFonts w:ascii="Bookman Old Style" w:hAnsi="Bookman Old Style" w:cs="ComicSansMS"/>
          <w:color w:val="000000"/>
        </w:rPr>
        <w:t xml:space="preserve"> frequency hopping. </w:t>
      </w:r>
    </w:p>
    <w:p w:rsidR="007D44DD" w:rsidRPr="00435D62" w:rsidRDefault="007D44DD" w:rsidP="002A6E29">
      <w:pPr>
        <w:autoSpaceDE w:val="0"/>
        <w:autoSpaceDN w:val="0"/>
        <w:adjustRightInd w:val="0"/>
        <w:spacing w:after="0" w:line="240" w:lineRule="auto"/>
        <w:rPr>
          <w:rFonts w:ascii="Bookman Old Style" w:hAnsi="Bookman Old Style" w:cs="ComicSansMS"/>
          <w:color w:val="000000"/>
        </w:rPr>
      </w:pPr>
    </w:p>
    <w:p w:rsidR="002F0466" w:rsidRPr="007D44DD" w:rsidRDefault="001B3139" w:rsidP="002D2F9A">
      <w:pPr>
        <w:autoSpaceDE w:val="0"/>
        <w:autoSpaceDN w:val="0"/>
        <w:adjustRightInd w:val="0"/>
        <w:spacing w:after="0" w:line="240" w:lineRule="auto"/>
        <w:rPr>
          <w:rFonts w:ascii="Bookman Old Style" w:hAnsi="Bookman Old Style" w:cs="ComicSansMS"/>
          <w:b/>
          <w:bCs/>
          <w:color w:val="000000"/>
          <w:sz w:val="24"/>
          <w:szCs w:val="24"/>
        </w:rPr>
      </w:pPr>
      <w:r w:rsidRPr="007D44DD">
        <w:rPr>
          <w:rFonts w:ascii="Bookman Old Style" w:hAnsi="Bookman Old Style" w:cs="ComicSansMS"/>
          <w:b/>
          <w:bCs/>
          <w:color w:val="000000"/>
          <w:sz w:val="24"/>
          <w:szCs w:val="24"/>
        </w:rPr>
        <w:t>1.</w:t>
      </w:r>
      <w:r w:rsidR="00AD707D" w:rsidRPr="007D44DD">
        <w:rPr>
          <w:rFonts w:ascii="Bookman Old Style" w:hAnsi="Bookman Old Style" w:cs="ComicSansMS"/>
          <w:b/>
          <w:bCs/>
          <w:color w:val="000000"/>
          <w:sz w:val="24"/>
          <w:szCs w:val="24"/>
        </w:rPr>
        <w:t xml:space="preserve"> C</w:t>
      </w:r>
      <w:r w:rsidRPr="007D44DD">
        <w:rPr>
          <w:rFonts w:ascii="Bookman Old Style" w:hAnsi="Bookman Old Style" w:cs="ComicSansMS"/>
          <w:b/>
          <w:bCs/>
          <w:color w:val="000000"/>
          <w:sz w:val="24"/>
          <w:szCs w:val="24"/>
        </w:rPr>
        <w:t xml:space="preserve"> </w:t>
      </w:r>
      <w:r w:rsidR="00321CA3" w:rsidRPr="007D44DD">
        <w:rPr>
          <w:rFonts w:ascii="Bookman Old Style" w:hAnsi="Bookman Old Style" w:cs="ComicSansMS"/>
          <w:b/>
          <w:bCs/>
          <w:color w:val="000000"/>
          <w:sz w:val="24"/>
          <w:szCs w:val="24"/>
        </w:rPr>
        <w:t>•</w:t>
      </w:r>
      <w:r w:rsidR="00321CA3" w:rsidRPr="007D44DD">
        <w:rPr>
          <w:rFonts w:ascii="Bookman Old Style" w:hAnsi="Bookman Old Style" w:cs="Helvetica"/>
          <w:b/>
          <w:bCs/>
          <w:color w:val="000000"/>
          <w:sz w:val="24"/>
          <w:szCs w:val="24"/>
        </w:rPr>
        <w:t xml:space="preserve"> </w:t>
      </w:r>
      <w:r w:rsidR="00321CA3" w:rsidRPr="007D44DD">
        <w:rPr>
          <w:rFonts w:ascii="Bookman Old Style" w:hAnsi="Bookman Old Style" w:cs="ComicSansMS"/>
          <w:b/>
          <w:bCs/>
          <w:color w:val="000000"/>
          <w:sz w:val="24"/>
          <w:szCs w:val="24"/>
        </w:rPr>
        <w:t xml:space="preserve">Hybrid systems </w:t>
      </w:r>
    </w:p>
    <w:p w:rsidR="003002CB" w:rsidRPr="00435D62" w:rsidRDefault="00EB3FCB" w:rsidP="005027BD">
      <w:pPr>
        <w:autoSpaceDE w:val="0"/>
        <w:autoSpaceDN w:val="0"/>
        <w:adjustRightInd w:val="0"/>
        <w:spacing w:after="0" w:line="240" w:lineRule="auto"/>
        <w:rPr>
          <w:rFonts w:ascii="Bookman Old Style" w:hAnsi="Bookman Old Style" w:cs="ComicSansMS"/>
          <w:color w:val="000000"/>
        </w:rPr>
      </w:pPr>
      <w:r w:rsidRPr="00435D62">
        <w:rPr>
          <w:rFonts w:ascii="Bookman Old Style" w:hAnsi="Bookman Old Style" w:cs="ComicSansMS"/>
          <w:b/>
          <w:bCs/>
          <w:color w:val="000000"/>
        </w:rPr>
        <w:t xml:space="preserve">  </w:t>
      </w:r>
      <w:r w:rsidR="002F0466" w:rsidRPr="00435D62">
        <w:rPr>
          <w:rFonts w:ascii="Bookman Old Style" w:hAnsi="Bookman Old Style" w:cs="ComicSansMS"/>
          <w:color w:val="000000"/>
        </w:rPr>
        <w:t xml:space="preserve"> </w:t>
      </w:r>
      <w:r w:rsidR="00AD707D" w:rsidRPr="00435D62">
        <w:rPr>
          <w:rFonts w:ascii="Bookman Old Style" w:hAnsi="Bookman Old Style" w:cs="ComicSansMS"/>
          <w:color w:val="000000"/>
        </w:rPr>
        <w:t>Combines</w:t>
      </w:r>
      <w:r w:rsidR="002F0466" w:rsidRPr="00435D62">
        <w:rPr>
          <w:rFonts w:ascii="Bookman Old Style" w:hAnsi="Bookman Old Style" w:cs="ComicSansMS"/>
          <w:color w:val="000000"/>
        </w:rPr>
        <w:t xml:space="preserve"> good aspects between various systems. </w:t>
      </w:r>
    </w:p>
    <w:p w:rsidR="009B3658" w:rsidRDefault="009B3658" w:rsidP="00ED74DE">
      <w:pPr>
        <w:pStyle w:val="ListParagraph"/>
        <w:autoSpaceDE w:val="0"/>
        <w:autoSpaceDN w:val="0"/>
        <w:bidi w:val="0"/>
        <w:adjustRightInd w:val="0"/>
        <w:spacing w:after="0" w:line="240" w:lineRule="auto"/>
        <w:rPr>
          <w:rFonts w:ascii="Bookman Old Style" w:hAnsi="Bookman Old Style" w:cs="Tahoma"/>
          <w:b/>
          <w:bCs/>
        </w:rPr>
      </w:pPr>
      <w:r>
        <w:rPr>
          <w:rFonts w:ascii="Bookman Old Style" w:hAnsi="Bookman Old Style" w:cs="ComicSansMS"/>
          <w:color w:val="000000"/>
        </w:rPr>
        <w:t>1.</w:t>
      </w:r>
      <w:r w:rsidR="00AD707D" w:rsidRPr="009B3658">
        <w:rPr>
          <w:rFonts w:ascii="Bookman Old Style" w:hAnsi="Bookman Old Style" w:cs="ComicSansMS"/>
          <w:color w:val="000000"/>
        </w:rPr>
        <w:t>C.1</w:t>
      </w:r>
      <w:r w:rsidR="003002CB" w:rsidRPr="009B3658">
        <w:rPr>
          <w:rFonts w:ascii="Bookman Old Style" w:hAnsi="Bookman Old Style" w:cs="Tahoma"/>
          <w:b/>
          <w:bCs/>
        </w:rPr>
        <w:t xml:space="preserve"> </w:t>
      </w:r>
      <w:r w:rsidRPr="009B3658">
        <w:rPr>
          <w:rFonts w:ascii="Bookman Old Style" w:hAnsi="Bookman Old Style" w:cs="Tahoma"/>
          <w:b/>
          <w:bCs/>
        </w:rPr>
        <w:t xml:space="preserve">Hybrid Direct Sequence </w:t>
      </w:r>
      <w:r w:rsidR="002D4EAD">
        <w:rPr>
          <w:rFonts w:ascii="Bookman Old Style" w:hAnsi="Bookman Old Style" w:cs="Tahoma"/>
          <w:b/>
          <w:bCs/>
        </w:rPr>
        <w:t xml:space="preserve">freq/time </w:t>
      </w:r>
      <w:r w:rsidRPr="009B3658">
        <w:rPr>
          <w:rFonts w:ascii="Bookman Old Style" w:hAnsi="Bookman Old Style" w:cs="Tahoma"/>
          <w:b/>
          <w:bCs/>
        </w:rPr>
        <w:t xml:space="preserve">Hopped Multiple Access  </w:t>
      </w:r>
      <w:r>
        <w:rPr>
          <w:rFonts w:ascii="Bookman Old Style" w:hAnsi="Bookman Old Style" w:cs="Tahoma"/>
          <w:b/>
          <w:bCs/>
        </w:rPr>
        <w:t xml:space="preserve">                  </w:t>
      </w:r>
    </w:p>
    <w:p w:rsidR="009B3658" w:rsidRDefault="009B3658" w:rsidP="009B3658">
      <w:pPr>
        <w:autoSpaceDE w:val="0"/>
        <w:autoSpaceDN w:val="0"/>
        <w:adjustRightInd w:val="0"/>
        <w:spacing w:after="0" w:line="240" w:lineRule="auto"/>
        <w:rPr>
          <w:rFonts w:ascii="Bookman Old Style" w:hAnsi="Bookman Old Style" w:cs="ComicSansMS"/>
          <w:color w:val="000000"/>
        </w:rPr>
      </w:pPr>
      <w:r>
        <w:rPr>
          <w:rFonts w:ascii="Bookman Old Style" w:hAnsi="Bookman Old Style" w:cs="Tahoma"/>
          <w:b/>
          <w:bCs/>
        </w:rPr>
        <w:t xml:space="preserve">            </w:t>
      </w:r>
      <w:r>
        <w:rPr>
          <w:rFonts w:ascii="Bookman Old Style" w:hAnsi="Bookman Old Style" w:cs="Tahoma"/>
        </w:rPr>
        <w:t xml:space="preserve">This type can </w:t>
      </w:r>
      <w:r>
        <w:rPr>
          <w:rFonts w:ascii="Bookman Old Style" w:hAnsi="Bookman Old Style" w:cs="ComicSansMS"/>
          <w:color w:val="000000"/>
        </w:rPr>
        <w:t xml:space="preserve">be classified as: </w:t>
      </w:r>
    </w:p>
    <w:p w:rsidR="009B3658" w:rsidRPr="009B3658" w:rsidRDefault="009B3658" w:rsidP="009B3658">
      <w:pPr>
        <w:autoSpaceDE w:val="0"/>
        <w:autoSpaceDN w:val="0"/>
        <w:adjustRightInd w:val="0"/>
        <w:spacing w:after="0" w:line="240" w:lineRule="auto"/>
        <w:rPr>
          <w:rFonts w:ascii="Bookman Old Style" w:hAnsi="Bookman Old Style" w:cs="ComicSansMS"/>
          <w:color w:val="000000"/>
        </w:rPr>
      </w:pPr>
      <w:r>
        <w:rPr>
          <w:rFonts w:ascii="Bookman Old Style" w:hAnsi="Bookman Old Style" w:cs="ComicSansMS"/>
          <w:b/>
          <w:bCs/>
          <w:color w:val="000000"/>
        </w:rPr>
        <w:t xml:space="preserve">                                                      </w:t>
      </w:r>
      <w:r w:rsidRPr="009B3658">
        <w:rPr>
          <w:rFonts w:ascii="Bookman Old Style" w:hAnsi="Bookman Old Style" w:cs="ComicSansMS"/>
          <w:color w:val="000000"/>
        </w:rPr>
        <w:t>1.(DS/FH)</w:t>
      </w:r>
    </w:p>
    <w:p w:rsidR="009B3658" w:rsidRPr="009B3658" w:rsidRDefault="009B3658" w:rsidP="009B3658">
      <w:pPr>
        <w:autoSpaceDE w:val="0"/>
        <w:autoSpaceDN w:val="0"/>
        <w:adjustRightInd w:val="0"/>
        <w:spacing w:after="0" w:line="240" w:lineRule="auto"/>
        <w:rPr>
          <w:rFonts w:ascii="Bookman Old Style" w:hAnsi="Bookman Old Style" w:cs="ComicSansMS"/>
          <w:color w:val="000000"/>
        </w:rPr>
      </w:pPr>
      <w:r w:rsidRPr="009B3658">
        <w:rPr>
          <w:rFonts w:ascii="Bookman Old Style" w:hAnsi="Bookman Old Style" w:cs="ComicSansMS"/>
          <w:color w:val="000000"/>
        </w:rPr>
        <w:t xml:space="preserve">                                                      </w:t>
      </w:r>
      <w:r>
        <w:rPr>
          <w:rFonts w:ascii="Bookman Old Style" w:hAnsi="Bookman Old Style" w:cs="ComicSansMS"/>
          <w:color w:val="000000"/>
        </w:rPr>
        <w:t xml:space="preserve">    </w:t>
      </w:r>
      <w:r w:rsidRPr="009B3658">
        <w:rPr>
          <w:rFonts w:ascii="Bookman Old Style" w:hAnsi="Bookman Old Style" w:cs="ComicSansMS"/>
          <w:color w:val="000000"/>
        </w:rPr>
        <w:t xml:space="preserve">2.(DS/TH) </w:t>
      </w:r>
    </w:p>
    <w:p w:rsidR="009B3658" w:rsidRPr="009B3658" w:rsidRDefault="009B3658" w:rsidP="009B3658">
      <w:pPr>
        <w:autoSpaceDE w:val="0"/>
        <w:autoSpaceDN w:val="0"/>
        <w:adjustRightInd w:val="0"/>
        <w:spacing w:after="0" w:line="240" w:lineRule="auto"/>
        <w:rPr>
          <w:rFonts w:ascii="Bookman Old Style" w:hAnsi="Bookman Old Style" w:cs="ComicSansMS"/>
          <w:color w:val="000000"/>
        </w:rPr>
      </w:pPr>
      <w:r w:rsidRPr="009B3658">
        <w:rPr>
          <w:rFonts w:ascii="Bookman Old Style" w:hAnsi="Bookman Old Style" w:cs="ComicSansMS"/>
          <w:color w:val="000000"/>
        </w:rPr>
        <w:t xml:space="preserve">                                                      </w:t>
      </w:r>
      <w:r>
        <w:rPr>
          <w:rFonts w:ascii="Bookman Old Style" w:hAnsi="Bookman Old Style" w:cs="ComicSansMS"/>
          <w:color w:val="000000"/>
        </w:rPr>
        <w:t xml:space="preserve">    </w:t>
      </w:r>
      <w:r w:rsidRPr="009B3658">
        <w:rPr>
          <w:rFonts w:ascii="Bookman Old Style" w:hAnsi="Bookman Old Style" w:cs="ComicSansMS"/>
          <w:color w:val="000000"/>
        </w:rPr>
        <w:t>3.(FH/TH)</w:t>
      </w:r>
    </w:p>
    <w:p w:rsidR="009B3658" w:rsidRPr="009B3658" w:rsidRDefault="009B3658" w:rsidP="009B3658">
      <w:pPr>
        <w:autoSpaceDE w:val="0"/>
        <w:autoSpaceDN w:val="0"/>
        <w:adjustRightInd w:val="0"/>
        <w:spacing w:after="0" w:line="240" w:lineRule="auto"/>
        <w:rPr>
          <w:rFonts w:ascii="Bookman Old Style" w:hAnsi="Bookman Old Style" w:cs="ComicSansMS"/>
          <w:color w:val="000000"/>
        </w:rPr>
      </w:pPr>
      <w:r w:rsidRPr="009B3658">
        <w:rPr>
          <w:rFonts w:ascii="Bookman Old Style" w:hAnsi="Bookman Old Style" w:cs="ComicSansMS"/>
          <w:color w:val="000000"/>
        </w:rPr>
        <w:t xml:space="preserve">                                                      </w:t>
      </w:r>
      <w:r>
        <w:rPr>
          <w:rFonts w:ascii="Bookman Old Style" w:hAnsi="Bookman Old Style" w:cs="ComicSansMS"/>
          <w:color w:val="000000"/>
        </w:rPr>
        <w:t xml:space="preserve">    </w:t>
      </w:r>
      <w:r w:rsidRPr="009B3658">
        <w:rPr>
          <w:rFonts w:ascii="Bookman Old Style" w:hAnsi="Bookman Old Style" w:cs="ComicSansMS"/>
          <w:color w:val="000000"/>
        </w:rPr>
        <w:t>4.(DS/FH/TH)</w:t>
      </w:r>
    </w:p>
    <w:p w:rsidR="003002CB" w:rsidRDefault="003002CB" w:rsidP="00B97B47">
      <w:pPr>
        <w:autoSpaceDE w:val="0"/>
        <w:autoSpaceDN w:val="0"/>
        <w:adjustRightInd w:val="0"/>
        <w:spacing w:after="0" w:line="240" w:lineRule="auto"/>
        <w:rPr>
          <w:rFonts w:ascii="Bookman Old Style" w:hAnsi="Bookman Old Style" w:cs="Tahoma"/>
          <w:b/>
          <w:bCs/>
        </w:rPr>
      </w:pPr>
      <w:r w:rsidRPr="00435D62">
        <w:rPr>
          <w:rFonts w:ascii="Bookman Old Style" w:hAnsi="Bookman Old Style" w:cs="ComicSansMS"/>
          <w:b/>
          <w:bCs/>
          <w:color w:val="000000"/>
        </w:rPr>
        <w:t xml:space="preserve">  </w:t>
      </w:r>
      <w:r w:rsidR="00F95824">
        <w:rPr>
          <w:rFonts w:ascii="Bookman Old Style" w:hAnsi="Bookman Old Style" w:cs="ComicSansMS"/>
          <w:color w:val="000000"/>
        </w:rPr>
        <w:t>1</w:t>
      </w:r>
      <w:r w:rsidR="00AD707D" w:rsidRPr="00435D62">
        <w:rPr>
          <w:rFonts w:ascii="Bookman Old Style" w:hAnsi="Bookman Old Style" w:cs="ComicSansMS"/>
          <w:color w:val="000000"/>
        </w:rPr>
        <w:t>. C.2</w:t>
      </w:r>
      <w:r w:rsidRPr="00435D62">
        <w:rPr>
          <w:rFonts w:ascii="Bookman Old Style" w:hAnsi="Bookman Old Style" w:cs="ComicSansMS"/>
          <w:b/>
          <w:bCs/>
          <w:color w:val="000000"/>
        </w:rPr>
        <w:t xml:space="preserve"> </w:t>
      </w:r>
      <w:r w:rsidRPr="00435D62">
        <w:rPr>
          <w:rFonts w:ascii="Bookman Old Style" w:hAnsi="Bookman Old Style" w:cs="Tahoma"/>
          <w:b/>
          <w:bCs/>
        </w:rPr>
        <w:t>Hybrid Time Division CDMA (TCDMA) (also called TDMA/CDMA</w:t>
      </w:r>
      <w:r w:rsidR="00F65F32" w:rsidRPr="00435D62">
        <w:rPr>
          <w:rFonts w:ascii="Bookman Old Style" w:hAnsi="Bookman Old Style" w:cs="Tahoma"/>
          <w:b/>
          <w:bCs/>
        </w:rPr>
        <w:t>).</w:t>
      </w:r>
    </w:p>
    <w:p w:rsidR="008C0361" w:rsidRDefault="009B3658" w:rsidP="008C0361">
      <w:pPr>
        <w:autoSpaceDE w:val="0"/>
        <w:autoSpaceDN w:val="0"/>
        <w:adjustRightInd w:val="0"/>
        <w:spacing w:after="0" w:line="240" w:lineRule="auto"/>
        <w:rPr>
          <w:rFonts w:ascii="Bookman Old Style" w:hAnsi="Bookman Old Style" w:cs="Tahoma"/>
        </w:rPr>
      </w:pPr>
      <w:r w:rsidRPr="009B3658">
        <w:rPr>
          <w:rFonts w:ascii="Bookman Old Style" w:hAnsi="Bookman Old Style" w:cs="Tahoma"/>
        </w:rPr>
        <w:t xml:space="preserve">             </w:t>
      </w:r>
      <w:r w:rsidR="008C0361">
        <w:rPr>
          <w:rFonts w:ascii="Bookman Old Style" w:hAnsi="Bookman Old Style" w:cs="Tahoma"/>
        </w:rPr>
        <w:t xml:space="preserve">In this system the time frame is divided into slots and in each slot just one  </w:t>
      </w:r>
    </w:p>
    <w:p w:rsidR="00BE0F97" w:rsidRDefault="00BE0F97" w:rsidP="00BE0F97">
      <w:pPr>
        <w:autoSpaceDE w:val="0"/>
        <w:autoSpaceDN w:val="0"/>
        <w:adjustRightInd w:val="0"/>
        <w:spacing w:after="0" w:line="240" w:lineRule="auto"/>
        <w:jc w:val="both"/>
        <w:rPr>
          <w:rFonts w:ascii="Bookman Old Style" w:hAnsi="Bookman Old Style" w:cs="Tahoma"/>
        </w:rPr>
      </w:pPr>
      <w:r>
        <w:rPr>
          <w:rFonts w:ascii="Bookman Old Style" w:hAnsi="Bookman Old Style" w:cs="Tahoma"/>
        </w:rPr>
        <w:t xml:space="preserve">            </w:t>
      </w:r>
      <w:r w:rsidR="008C0361">
        <w:rPr>
          <w:rFonts w:ascii="Bookman Old Style" w:hAnsi="Bookman Old Style" w:cs="Tahoma"/>
        </w:rPr>
        <w:t>user is transmitting .</w:t>
      </w:r>
      <w:r w:rsidRPr="00BE0F97">
        <w:rPr>
          <w:rFonts w:ascii="Bookman Old Style" w:hAnsi="Bookman Old Style" w:cs="Tahoma"/>
        </w:rPr>
        <w:t xml:space="preserve"> </w:t>
      </w:r>
      <w:r w:rsidRPr="00435D62">
        <w:rPr>
          <w:rFonts w:ascii="Bookman Old Style" w:hAnsi="Bookman Old Style" w:cs="Tahoma"/>
        </w:rPr>
        <w:t>Using TCDMA has an advantage in</w:t>
      </w:r>
      <w:r w:rsidRPr="00435D62">
        <w:rPr>
          <w:rFonts w:ascii="Bookman Old Style" w:hAnsi="Bookman Old Style" w:cs="Tahoma"/>
          <w:b/>
          <w:bCs/>
        </w:rPr>
        <w:t xml:space="preserve"> </w:t>
      </w:r>
      <w:r w:rsidRPr="00435D62">
        <w:rPr>
          <w:rFonts w:ascii="Bookman Old Style" w:hAnsi="Bookman Old Style" w:cs="Tahoma"/>
        </w:rPr>
        <w:t xml:space="preserve">that it avoids the </w:t>
      </w:r>
      <w:r>
        <w:rPr>
          <w:rFonts w:ascii="Bookman Old Style" w:hAnsi="Bookman Old Style" w:cs="Tahoma"/>
        </w:rPr>
        <w:t xml:space="preserve">           </w:t>
      </w:r>
    </w:p>
    <w:p w:rsidR="009B3658" w:rsidRPr="00BE0F97" w:rsidRDefault="00BE0F97" w:rsidP="00BE0F97">
      <w:pPr>
        <w:autoSpaceDE w:val="0"/>
        <w:autoSpaceDN w:val="0"/>
        <w:adjustRightInd w:val="0"/>
        <w:spacing w:after="0" w:line="240" w:lineRule="auto"/>
        <w:jc w:val="both"/>
        <w:rPr>
          <w:rFonts w:ascii="Bookman Old Style" w:hAnsi="Bookman Old Style" w:cs="Tahoma"/>
          <w:b/>
          <w:bCs/>
        </w:rPr>
      </w:pPr>
      <w:r>
        <w:rPr>
          <w:rFonts w:ascii="Bookman Old Style" w:hAnsi="Bookman Old Style" w:cs="Tahoma"/>
        </w:rPr>
        <w:t xml:space="preserve">            near-</w:t>
      </w:r>
      <w:r w:rsidRPr="00435D62">
        <w:rPr>
          <w:rFonts w:ascii="Bookman Old Style" w:hAnsi="Bookman Old Style" w:cs="Tahoma"/>
        </w:rPr>
        <w:t>far effect since only one user transmits at a</w:t>
      </w:r>
      <w:r>
        <w:rPr>
          <w:rFonts w:ascii="Bookman Old Style" w:hAnsi="Bookman Old Style" w:cs="Tahoma"/>
        </w:rPr>
        <w:t xml:space="preserve"> </w:t>
      </w:r>
      <w:r w:rsidRPr="00435D62">
        <w:rPr>
          <w:rFonts w:ascii="Bookman Old Style" w:hAnsi="Bookman Old Style" w:cs="Tahoma"/>
        </w:rPr>
        <w:t>time within a cell.</w:t>
      </w:r>
    </w:p>
    <w:p w:rsidR="00EA6181" w:rsidRPr="006301D6" w:rsidRDefault="00B52CC3" w:rsidP="006301D6">
      <w:pPr>
        <w:pStyle w:val="ListParagraph"/>
        <w:numPr>
          <w:ilvl w:val="0"/>
          <w:numId w:val="21"/>
        </w:numPr>
        <w:autoSpaceDE w:val="0"/>
        <w:autoSpaceDN w:val="0"/>
        <w:bidi w:val="0"/>
        <w:adjustRightInd w:val="0"/>
        <w:spacing w:after="0" w:line="240" w:lineRule="auto"/>
        <w:rPr>
          <w:rFonts w:ascii="Bookman Old Style" w:hAnsi="Bookman Old Style" w:cs="Tahoma"/>
        </w:rPr>
      </w:pPr>
      <w:r w:rsidRPr="006301D6">
        <w:rPr>
          <w:rFonts w:ascii="Bookman Old Style" w:hAnsi="Bookman Old Style" w:cs="ComicSansMS"/>
          <w:color w:val="000000"/>
        </w:rPr>
        <w:t>C</w:t>
      </w:r>
      <w:r w:rsidR="009B3658" w:rsidRPr="006301D6">
        <w:rPr>
          <w:rFonts w:ascii="Bookman Old Style" w:hAnsi="Bookman Old Style" w:cs="ComicSansMS"/>
          <w:color w:val="000000"/>
        </w:rPr>
        <w:t xml:space="preserve">.3 </w:t>
      </w:r>
      <w:r w:rsidR="009B3658" w:rsidRPr="006301D6">
        <w:rPr>
          <w:rFonts w:ascii="Bookman Old Style" w:hAnsi="Bookman Old Style" w:cs="Tahoma"/>
          <w:b/>
          <w:bCs/>
        </w:rPr>
        <w:t>Hybrid FDMJCDMA (FCDMA)</w:t>
      </w:r>
      <w:r w:rsidR="009B3658" w:rsidRPr="006301D6">
        <w:rPr>
          <w:rFonts w:ascii="Bookman Old Style" w:hAnsi="Bookman Old Style" w:cs="Tahoma"/>
        </w:rPr>
        <w:t>.</w:t>
      </w:r>
    </w:p>
    <w:p w:rsidR="006301D6" w:rsidRDefault="006301D6" w:rsidP="006301D6">
      <w:pPr>
        <w:pStyle w:val="ListParagraph"/>
        <w:autoSpaceDE w:val="0"/>
        <w:autoSpaceDN w:val="0"/>
        <w:bidi w:val="0"/>
        <w:adjustRightInd w:val="0"/>
        <w:spacing w:after="0" w:line="240" w:lineRule="auto"/>
        <w:ind w:left="495"/>
        <w:rPr>
          <w:rFonts w:ascii="Bookman Old Style" w:hAnsi="Bookman Old Style" w:cs="ComicSansMS"/>
          <w:color w:val="000000"/>
        </w:rPr>
      </w:pPr>
      <w:r>
        <w:rPr>
          <w:rFonts w:ascii="Bookman Old Style" w:hAnsi="Bookman Old Style" w:cs="ComicSansMS"/>
          <w:color w:val="000000"/>
        </w:rPr>
        <w:t xml:space="preserve">       This type contains the two types which are:</w:t>
      </w:r>
    </w:p>
    <w:p w:rsidR="006301D6" w:rsidRDefault="006301D6" w:rsidP="006301D6">
      <w:pPr>
        <w:pStyle w:val="ListParagraph"/>
        <w:autoSpaceDE w:val="0"/>
        <w:autoSpaceDN w:val="0"/>
        <w:bidi w:val="0"/>
        <w:adjustRightInd w:val="0"/>
        <w:spacing w:after="0" w:line="240" w:lineRule="auto"/>
        <w:ind w:left="495"/>
        <w:rPr>
          <w:rFonts w:ascii="Bookman Old Style" w:hAnsi="Bookman Old Style" w:cs="ComicSansMS"/>
          <w:color w:val="000000"/>
        </w:rPr>
      </w:pPr>
      <w:r>
        <w:rPr>
          <w:rFonts w:ascii="Bookman Old Style" w:hAnsi="Bookman Old Style" w:cs="ComicSansMS"/>
          <w:color w:val="000000"/>
        </w:rPr>
        <w:t xml:space="preserve">        1-MC-CDMA</w:t>
      </w:r>
    </w:p>
    <w:p w:rsidR="002650E5" w:rsidRPr="00435D62" w:rsidRDefault="006301D6" w:rsidP="00305924">
      <w:pPr>
        <w:pStyle w:val="ListParagraph"/>
        <w:autoSpaceDE w:val="0"/>
        <w:autoSpaceDN w:val="0"/>
        <w:bidi w:val="0"/>
        <w:adjustRightInd w:val="0"/>
        <w:spacing w:after="0" w:line="240" w:lineRule="auto"/>
        <w:ind w:left="495"/>
        <w:rPr>
          <w:rFonts w:ascii="Bookman Old Style" w:hAnsi="Bookman Old Style" w:cs="ComicSansMS"/>
          <w:color w:val="000000"/>
        </w:rPr>
      </w:pPr>
      <w:r>
        <w:rPr>
          <w:rFonts w:ascii="Bookman Old Style" w:hAnsi="Bookman Old Style" w:cs="ComicSansMS"/>
          <w:color w:val="000000"/>
        </w:rPr>
        <w:t xml:space="preserve">        2-MT-CDMA</w:t>
      </w:r>
    </w:p>
    <w:p w:rsidR="001129D5" w:rsidRDefault="00305924" w:rsidP="00305924">
      <w:pPr>
        <w:pStyle w:val="List2"/>
        <w:bidi w:val="0"/>
        <w:spacing w:line="360" w:lineRule="auto"/>
        <w:jc w:val="center"/>
        <w:rPr>
          <w:rFonts w:ascii="Bookman Old Style" w:hAnsi="Bookman Old Style"/>
        </w:rPr>
      </w:pPr>
      <w:r>
        <w:rPr>
          <w:rFonts w:ascii="Bookman Old Style" w:hAnsi="Bookman Old Style"/>
          <w:noProof/>
          <w:lang w:bidi="ar-SA"/>
        </w:rPr>
        <w:drawing>
          <wp:inline distT="0" distB="0" distL="0" distR="0">
            <wp:extent cx="4966418" cy="2049853"/>
            <wp:effectExtent l="19050" t="0" r="5632" b="0"/>
            <wp:docPr id="14" name="Picture 2" descr="C:\Documents and Settings\computer\My Documents\My Pictures\graphes\classification of CD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My Documents\My Pictures\graphes\classification of CDMA.bmp"/>
                    <pic:cNvPicPr>
                      <a:picLocks noChangeAspect="1" noChangeArrowheads="1"/>
                    </pic:cNvPicPr>
                  </pic:nvPicPr>
                  <pic:blipFill>
                    <a:blip r:embed="rId9"/>
                    <a:srcRect/>
                    <a:stretch>
                      <a:fillRect/>
                    </a:stretch>
                  </pic:blipFill>
                  <pic:spPr bwMode="auto">
                    <a:xfrm>
                      <a:off x="0" y="0"/>
                      <a:ext cx="4970230" cy="2051427"/>
                    </a:xfrm>
                    <a:prstGeom prst="rect">
                      <a:avLst/>
                    </a:prstGeom>
                    <a:noFill/>
                    <a:ln w="9525">
                      <a:noFill/>
                      <a:miter lim="800000"/>
                      <a:headEnd/>
                      <a:tailEnd/>
                    </a:ln>
                  </pic:spPr>
                </pic:pic>
              </a:graphicData>
            </a:graphic>
          </wp:inline>
        </w:drawing>
      </w:r>
    </w:p>
    <w:p w:rsidR="00ED74DE" w:rsidRPr="00435D62" w:rsidRDefault="00ED74DE" w:rsidP="00ED74DE">
      <w:pPr>
        <w:pStyle w:val="List2"/>
        <w:bidi w:val="0"/>
        <w:spacing w:line="360" w:lineRule="auto"/>
        <w:jc w:val="both"/>
        <w:rPr>
          <w:rFonts w:ascii="Bookman Old Style" w:hAnsi="Bookman Old Style"/>
        </w:rPr>
      </w:pPr>
    </w:p>
    <w:p w:rsidR="00DD24F6" w:rsidRPr="006A5950" w:rsidRDefault="00B514F4" w:rsidP="0024400D">
      <w:pPr>
        <w:pStyle w:val="List2"/>
        <w:bidi w:val="0"/>
        <w:spacing w:line="360" w:lineRule="auto"/>
        <w:jc w:val="center"/>
        <w:rPr>
          <w:rFonts w:ascii="Bookman Old Style" w:hAnsi="Bookman Old Style"/>
          <w:b/>
          <w:bCs/>
          <w:sz w:val="32"/>
          <w:szCs w:val="32"/>
        </w:rPr>
      </w:pPr>
      <w:r>
        <w:rPr>
          <w:rFonts w:ascii="Bookman Old Style" w:hAnsi="Bookman Old Style"/>
          <w:b/>
          <w:bCs/>
          <w:sz w:val="32"/>
          <w:szCs w:val="32"/>
        </w:rPr>
        <w:t xml:space="preserve">Chapter </w:t>
      </w:r>
      <w:r w:rsidR="00565308">
        <w:rPr>
          <w:rFonts w:ascii="Bookman Old Style" w:hAnsi="Bookman Old Style"/>
          <w:b/>
          <w:bCs/>
          <w:sz w:val="32"/>
          <w:szCs w:val="32"/>
        </w:rPr>
        <w:t>1</w:t>
      </w:r>
      <w:r w:rsidR="006A5950">
        <w:rPr>
          <w:rFonts w:ascii="Bookman Old Style" w:hAnsi="Bookman Old Style"/>
          <w:b/>
          <w:bCs/>
          <w:sz w:val="32"/>
          <w:szCs w:val="32"/>
        </w:rPr>
        <w:t>:</w:t>
      </w:r>
    </w:p>
    <w:p w:rsidR="006A5950" w:rsidRPr="00435D62" w:rsidRDefault="006A5950" w:rsidP="006A5950">
      <w:pPr>
        <w:pStyle w:val="List2"/>
        <w:bidi w:val="0"/>
        <w:spacing w:line="360" w:lineRule="auto"/>
        <w:rPr>
          <w:rFonts w:ascii="Bookman Old Style" w:hAnsi="Bookman Old Style"/>
        </w:rPr>
      </w:pPr>
    </w:p>
    <w:p w:rsidR="004420D4" w:rsidRPr="00435D62" w:rsidRDefault="004420D4" w:rsidP="00483453">
      <w:pPr>
        <w:pStyle w:val="ListParagraph"/>
        <w:numPr>
          <w:ilvl w:val="0"/>
          <w:numId w:val="2"/>
        </w:numPr>
        <w:bidi w:val="0"/>
        <w:spacing w:before="100" w:beforeAutospacing="1" w:after="100" w:afterAutospacing="1" w:line="360" w:lineRule="auto"/>
        <w:jc w:val="center"/>
        <w:rPr>
          <w:rFonts w:ascii="Bookman Old Style" w:hAnsi="Bookman Old Style"/>
          <w:vanish/>
        </w:rPr>
      </w:pPr>
      <w:r w:rsidRPr="00435D62">
        <w:rPr>
          <w:rFonts w:ascii="Bookman Old Style" w:hAnsi="Bookman Old Style"/>
          <w:vanish/>
        </w:rPr>
        <w:t>CDMA combines multiple signals and improves signal strength. This leads to the near elimination of interference and fading and keeps background noise out of your conversations.</w:t>
      </w:r>
    </w:p>
    <w:p w:rsidR="00924A4D" w:rsidRPr="006A5950" w:rsidRDefault="009227B3" w:rsidP="006A5950">
      <w:pPr>
        <w:pStyle w:val="ListParagraph"/>
        <w:bidi w:val="0"/>
        <w:spacing w:before="100" w:beforeAutospacing="1" w:after="100" w:afterAutospacing="1" w:line="360" w:lineRule="auto"/>
        <w:ind w:left="1440"/>
        <w:rPr>
          <w:rFonts w:ascii="Bookman Old Style" w:hAnsi="Bookman Old Style"/>
          <w:b/>
          <w:bCs/>
          <w:sz w:val="32"/>
          <w:szCs w:val="32"/>
        </w:rPr>
      </w:pPr>
      <w:r w:rsidRPr="006A5950">
        <w:rPr>
          <w:rFonts w:ascii="Bookman Old Style" w:hAnsi="Bookman Old Style"/>
          <w:b/>
          <w:bCs/>
          <w:sz w:val="32"/>
          <w:szCs w:val="32"/>
        </w:rPr>
        <w:t>Comparison in equations and graphs</w:t>
      </w:r>
    </w:p>
    <w:p w:rsidR="00793616" w:rsidRPr="00435D62" w:rsidRDefault="00793616" w:rsidP="00CD4ABD">
      <w:pPr>
        <w:tabs>
          <w:tab w:val="left" w:pos="5727"/>
        </w:tabs>
        <w:jc w:val="both"/>
        <w:rPr>
          <w:rFonts w:ascii="Bookman Old Style" w:hAnsi="Bookman Old Style"/>
        </w:rPr>
      </w:pPr>
      <w:r w:rsidRPr="00435D62">
        <w:rPr>
          <w:rFonts w:ascii="Bookman Old Style" w:hAnsi="Bookman Old Style"/>
        </w:rPr>
        <w:t xml:space="preserve">After a successful utilization of code division multiple access (CDMA) technique in military communications, it is now being used in many commercial applications such as satellite communications, cellular mobile communications, and factory automation. The most important features of CDMA are the </w:t>
      </w:r>
      <w:r w:rsidRPr="006323D8">
        <w:rPr>
          <w:rFonts w:ascii="Bookman Old Style" w:hAnsi="Bookman Old Style"/>
          <w:b/>
          <w:bCs/>
        </w:rPr>
        <w:t>protection against multipath fading, which is unavoidable aspect of wireless channels.</w:t>
      </w:r>
      <w:r w:rsidRPr="00435D62">
        <w:rPr>
          <w:rFonts w:ascii="Bookman Old Style" w:hAnsi="Bookman Old Style"/>
        </w:rPr>
        <w:t xml:space="preserve"> Some other desirable features of CDMA such as </w:t>
      </w:r>
      <w:r w:rsidRPr="006323D8">
        <w:rPr>
          <w:rFonts w:ascii="Bookman Old Style" w:hAnsi="Bookman Old Style"/>
          <w:b/>
          <w:bCs/>
        </w:rPr>
        <w:t>inherent security, graceful   performance degradation, flexibility in accommodating multimedia (voice/data) traffic with variable data rate, use of silent times of voice traffic,</w:t>
      </w:r>
      <w:r w:rsidRPr="00435D62">
        <w:rPr>
          <w:rFonts w:ascii="Bookman Old Style" w:hAnsi="Bookman Old Style"/>
        </w:rPr>
        <w:t xml:space="preserve"> etc., make it a potential candidate for local area networks (LANs) and many other applications .new servic</w:t>
      </w:r>
      <w:r>
        <w:rPr>
          <w:rFonts w:ascii="Bookman Old Style" w:hAnsi="Bookman Old Style"/>
        </w:rPr>
        <w:t>e in LANs that permit file rate</w:t>
      </w:r>
      <w:r w:rsidRPr="00435D62">
        <w:rPr>
          <w:rFonts w:ascii="Bookman Old Style" w:hAnsi="Bookman Old Style"/>
        </w:rPr>
        <w:t>.</w:t>
      </w:r>
      <w:r>
        <w:rPr>
          <w:rFonts w:ascii="Bookman Old Style" w:hAnsi="Bookman Old Style"/>
        </w:rPr>
        <w:t xml:space="preserve"> </w:t>
      </w:r>
      <w:r w:rsidRPr="00435D62">
        <w:rPr>
          <w:rFonts w:ascii="Bookman Old Style" w:hAnsi="Bookman Old Style"/>
        </w:rPr>
        <w:t>ATM</w:t>
      </w:r>
      <w:r>
        <w:rPr>
          <w:rFonts w:ascii="Bookman Old Style" w:hAnsi="Bookman Old Style"/>
        </w:rPr>
        <w:t xml:space="preserve"> </w:t>
      </w:r>
      <w:r w:rsidR="00663781">
        <w:rPr>
          <w:rFonts w:ascii="Bookman Old Style" w:hAnsi="Bookman Old Style"/>
        </w:rPr>
        <w:t>(</w:t>
      </w:r>
      <w:r w:rsidRPr="00C51126">
        <w:rPr>
          <w:rFonts w:ascii="Bookman Old Style" w:hAnsi="Bookman Old Style"/>
        </w:rPr>
        <w:t>Asynchronous Transfer Mode</w:t>
      </w:r>
      <w:r w:rsidR="00663781">
        <w:rPr>
          <w:rFonts w:ascii="Bookman Old Style" w:hAnsi="Bookman Old Style"/>
        </w:rPr>
        <w:t>) - (</w:t>
      </w:r>
      <w:r w:rsidRPr="00C51126">
        <w:rPr>
          <w:rStyle w:val="illustration"/>
          <w:rFonts w:ascii="Bookman Old Style" w:hAnsi="Bookman Old Style"/>
        </w:rPr>
        <w:t>broadband switching and transmission technology)</w:t>
      </w:r>
      <w:r w:rsidR="00663781">
        <w:rPr>
          <w:rStyle w:val="illustration"/>
          <w:rFonts w:ascii="Bookman Old Style" w:hAnsi="Bookman Old Style"/>
        </w:rPr>
        <w:t xml:space="preserve"> -</w:t>
      </w:r>
      <w:r w:rsidRPr="00C51126">
        <w:rPr>
          <w:rFonts w:ascii="Bookman Old Style" w:hAnsi="Bookman Old Style"/>
        </w:rPr>
        <w:t xml:space="preserve"> </w:t>
      </w:r>
      <w:r w:rsidRPr="00435D62">
        <w:rPr>
          <w:rFonts w:ascii="Bookman Old Style" w:hAnsi="Bookman Old Style"/>
        </w:rPr>
        <w:t xml:space="preserve">increases the cost of the network due to star connection, and token ring limits the bit rate when the active users are small. In this </w:t>
      </w:r>
      <w:r w:rsidR="006144B9">
        <w:rPr>
          <w:rFonts w:ascii="Bookman Old Style" w:hAnsi="Bookman Old Style"/>
        </w:rPr>
        <w:t>chapter</w:t>
      </w:r>
      <w:r w:rsidRPr="00435D62">
        <w:rPr>
          <w:rFonts w:ascii="Bookman Old Style" w:hAnsi="Bookman Old Style"/>
        </w:rPr>
        <w:t xml:space="preserve"> CDMA is applied as an alternative multiple access method for LANs.</w:t>
      </w:r>
    </w:p>
    <w:p w:rsidR="00793616" w:rsidRPr="00435D62" w:rsidRDefault="00793616" w:rsidP="00793616">
      <w:pPr>
        <w:tabs>
          <w:tab w:val="left" w:pos="5727"/>
        </w:tabs>
        <w:jc w:val="both"/>
        <w:rPr>
          <w:rFonts w:ascii="Bookman Old Style" w:hAnsi="Bookman Old Style"/>
        </w:rPr>
      </w:pPr>
      <w:r w:rsidRPr="00435D62">
        <w:rPr>
          <w:rFonts w:ascii="Bookman Old Style" w:hAnsi="Bookman Old Style"/>
        </w:rPr>
        <w:t>Some parts of LANs in the newly emerging indoor communications are wireless in which usage of CDMA methods seems to be evident. Application of CDMA in the wired backbone of wireless LAN increases the compatibility between the two divisions and reduces the interface overhead.</w:t>
      </w:r>
    </w:p>
    <w:p w:rsidR="008224AB" w:rsidRDefault="00793616" w:rsidP="00472CF0">
      <w:pPr>
        <w:tabs>
          <w:tab w:val="left" w:pos="5727"/>
        </w:tabs>
        <w:jc w:val="both"/>
        <w:rPr>
          <w:rFonts w:ascii="Bookman Old Style" w:hAnsi="Bookman Old Style"/>
        </w:rPr>
      </w:pPr>
      <w:r w:rsidRPr="00435D62">
        <w:rPr>
          <w:rFonts w:ascii="Bookman Old Style" w:hAnsi="Bookman Old Style"/>
        </w:rPr>
        <w:t xml:space="preserve">Various aspects of spread spectrum methods especially direct sequence (DS/SS), such as admission policies for voice and data traffic, performance analysis of CDMA over optical fiber channels multiuser detection and error probability for CDMA systems have been investigated in the literature. Also a comparison between code and non-code division multiple access methods has been performed, especially for fading channels. the advantages of CDMA over other multiple access methods in Rayleigh and Rician fading channels have been reported in other researches .unfortunately in these researches some inherent aspects of CDMA were not considered resulting in a poor performance of CDMA in additive white Gaussian noise (AWGN) channels. The bursty nature of voice traffic and unequal time duration of bit transmission in CDMA and other multiple access methods are some of these aspects. </w:t>
      </w:r>
    </w:p>
    <w:p w:rsidR="00753A0B" w:rsidRPr="00435D62" w:rsidRDefault="00753A0B" w:rsidP="00800A58">
      <w:pPr>
        <w:tabs>
          <w:tab w:val="left" w:pos="5727"/>
        </w:tabs>
        <w:jc w:val="both"/>
        <w:rPr>
          <w:rFonts w:ascii="Bookman Old Style" w:hAnsi="Bookman Old Style"/>
        </w:rPr>
      </w:pPr>
      <w:r w:rsidRPr="00435D62">
        <w:rPr>
          <w:rFonts w:ascii="Bookman Old Style" w:hAnsi="Bookman Old Style"/>
        </w:rPr>
        <w:t xml:space="preserve">Throughout of this </w:t>
      </w:r>
      <w:r w:rsidR="00190B4F">
        <w:rPr>
          <w:rFonts w:ascii="Bookman Old Style" w:hAnsi="Bookman Old Style"/>
        </w:rPr>
        <w:t>chapter</w:t>
      </w:r>
      <w:r w:rsidR="00595441" w:rsidRPr="00435D62">
        <w:rPr>
          <w:rFonts w:ascii="Bookman Old Style" w:hAnsi="Bookman Old Style"/>
        </w:rPr>
        <w:t>,</w:t>
      </w:r>
      <w:r w:rsidRPr="00435D62">
        <w:rPr>
          <w:rFonts w:ascii="Bookman Old Style" w:hAnsi="Bookman Old Style"/>
        </w:rPr>
        <w:t xml:space="preserve"> the approach we used is by considering and deriving the probability of </w:t>
      </w:r>
      <w:r w:rsidR="00595441" w:rsidRPr="00435D62">
        <w:rPr>
          <w:rFonts w:ascii="Bookman Old Style" w:hAnsi="Bookman Old Style"/>
        </w:rPr>
        <w:t>error, packet</w:t>
      </w:r>
      <w:r w:rsidRPr="00435D62">
        <w:rPr>
          <w:rFonts w:ascii="Bookman Old Style" w:hAnsi="Bookman Old Style"/>
        </w:rPr>
        <w:t xml:space="preserve"> loss throughput and delay. The results we obtained are generalized for AWGN channels </w:t>
      </w:r>
      <w:r w:rsidR="00CA0F23">
        <w:rPr>
          <w:rFonts w:ascii="Bookman Old Style" w:hAnsi="Bookman Old Style"/>
        </w:rPr>
        <w:t>i.e. -</w:t>
      </w:r>
      <w:r w:rsidR="00CA0F23">
        <w:t xml:space="preserve"> </w:t>
      </w:r>
      <w:r w:rsidR="00CA0F23" w:rsidRPr="00CA0F23">
        <w:rPr>
          <w:rFonts w:ascii="Bookman Old Style" w:hAnsi="Bookman Old Style"/>
        </w:rPr>
        <w:t>channel t</w:t>
      </w:r>
      <w:r w:rsidR="009738D1">
        <w:rPr>
          <w:rFonts w:ascii="Bookman Old Style" w:hAnsi="Bookman Old Style"/>
        </w:rPr>
        <w:t>h</w:t>
      </w:r>
      <w:r w:rsidR="00CA0F23" w:rsidRPr="00CA0F23">
        <w:rPr>
          <w:rFonts w:ascii="Bookman Old Style" w:hAnsi="Bookman Old Style"/>
        </w:rPr>
        <w:t>at adds white Gaussian noise to the signal that passes through it</w:t>
      </w:r>
      <w:r w:rsidR="00CA0F23">
        <w:rPr>
          <w:rFonts w:ascii="Bookman Old Style" w:hAnsi="Bookman Old Style"/>
        </w:rPr>
        <w:t xml:space="preserve">.- </w:t>
      </w:r>
      <w:r w:rsidRPr="00435D62">
        <w:rPr>
          <w:rFonts w:ascii="Bookman Old Style" w:hAnsi="Bookman Old Style"/>
        </w:rPr>
        <w:t xml:space="preserve">with variable </w:t>
      </w:r>
      <w:r w:rsidR="00595441" w:rsidRPr="00435D62">
        <w:rPr>
          <w:rFonts w:ascii="Bookman Old Style" w:hAnsi="Bookman Old Style"/>
        </w:rPr>
        <w:t>SNR,</w:t>
      </w:r>
      <w:r w:rsidRPr="00435D62">
        <w:rPr>
          <w:rFonts w:ascii="Bookman Old Style" w:hAnsi="Bookman Old Style"/>
        </w:rPr>
        <w:t xml:space="preserve"> bursty sources and different user bit rates. In </w:t>
      </w:r>
      <w:r w:rsidR="00595441" w:rsidRPr="00435D62">
        <w:rPr>
          <w:rFonts w:ascii="Bookman Old Style" w:hAnsi="Bookman Old Style"/>
        </w:rPr>
        <w:t>particular, three</w:t>
      </w:r>
      <w:r w:rsidRPr="00435D62">
        <w:rPr>
          <w:rFonts w:ascii="Bookman Old Style" w:hAnsi="Bookman Old Style"/>
        </w:rPr>
        <w:t xml:space="preserve"> </w:t>
      </w:r>
      <w:r w:rsidR="00595441" w:rsidRPr="00435D62">
        <w:rPr>
          <w:rFonts w:ascii="Bookman Old Style" w:hAnsi="Bookman Old Style"/>
        </w:rPr>
        <w:t>systems:</w:t>
      </w:r>
      <w:r w:rsidRPr="00435D62">
        <w:rPr>
          <w:rFonts w:ascii="Bookman Old Style" w:hAnsi="Bookman Old Style"/>
        </w:rPr>
        <w:t xml:space="preserve"> </w:t>
      </w:r>
      <w:r w:rsidR="00595441" w:rsidRPr="007E2D0E">
        <w:rPr>
          <w:rFonts w:ascii="Bookman Old Style" w:hAnsi="Bookman Old Style"/>
          <w:b/>
          <w:bCs/>
        </w:rPr>
        <w:t>TDMA</w:t>
      </w:r>
      <w:r w:rsidR="00595441" w:rsidRPr="00435D62">
        <w:rPr>
          <w:rFonts w:ascii="Bookman Old Style" w:hAnsi="Bookman Old Style"/>
        </w:rPr>
        <w:t xml:space="preserve">, </w:t>
      </w:r>
      <w:r w:rsidR="007E2D0E" w:rsidRPr="007E2D0E">
        <w:rPr>
          <w:rFonts w:ascii="Bookman Old Style" w:hAnsi="Bookman Old Style"/>
          <w:b/>
          <w:bCs/>
        </w:rPr>
        <w:t>DS-</w:t>
      </w:r>
      <w:r w:rsidR="00800A58">
        <w:rPr>
          <w:rFonts w:ascii="Bookman Old Style" w:hAnsi="Bookman Old Style" w:cs="Tahoma"/>
          <w:b/>
          <w:bCs/>
        </w:rPr>
        <w:t>wide</w:t>
      </w:r>
      <w:r w:rsidR="007E2D0E" w:rsidRPr="007E2D0E">
        <w:rPr>
          <w:rFonts w:ascii="Bookman Old Style" w:hAnsi="Bookman Old Style" w:cs="Tahoma"/>
          <w:b/>
          <w:bCs/>
        </w:rPr>
        <w:t>band</w:t>
      </w:r>
      <w:r w:rsidR="00800A58">
        <w:rPr>
          <w:rFonts w:ascii="Bookman Old Style" w:hAnsi="Bookman Old Style"/>
          <w:b/>
          <w:bCs/>
        </w:rPr>
        <w:t xml:space="preserve"> </w:t>
      </w:r>
      <w:r w:rsidR="00800A58" w:rsidRPr="007E2D0E">
        <w:rPr>
          <w:rFonts w:ascii="Bookman Old Style" w:hAnsi="Bookman Old Style"/>
          <w:b/>
          <w:bCs/>
        </w:rPr>
        <w:t>CDMA</w:t>
      </w:r>
      <w:r w:rsidR="00800A58" w:rsidRPr="00435D62">
        <w:rPr>
          <w:rFonts w:ascii="Bookman Old Style" w:hAnsi="Bookman Old Style"/>
        </w:rPr>
        <w:t xml:space="preserve"> </w:t>
      </w:r>
      <w:r w:rsidRPr="00435D62">
        <w:rPr>
          <w:rFonts w:ascii="Bookman Old Style" w:hAnsi="Bookman Old Style"/>
        </w:rPr>
        <w:t xml:space="preserve">and the </w:t>
      </w:r>
      <w:r w:rsidRPr="007E2D0E">
        <w:rPr>
          <w:rFonts w:ascii="Bookman Old Style" w:hAnsi="Bookman Old Style"/>
          <w:b/>
          <w:bCs/>
        </w:rPr>
        <w:t>hybrid system is called TDMA/CDMA</w:t>
      </w:r>
      <w:r w:rsidRPr="00435D62">
        <w:rPr>
          <w:rFonts w:ascii="Bookman Old Style" w:hAnsi="Bookman Old Style"/>
        </w:rPr>
        <w:t xml:space="preserve"> are </w:t>
      </w:r>
      <w:r w:rsidR="00595441" w:rsidRPr="00435D62">
        <w:rPr>
          <w:rFonts w:ascii="Bookman Old Style" w:hAnsi="Bookman Old Style"/>
        </w:rPr>
        <w:t>compared. The</w:t>
      </w:r>
      <w:r w:rsidRPr="00435D62">
        <w:rPr>
          <w:rFonts w:ascii="Bookman Old Style" w:hAnsi="Bookman Old Style"/>
        </w:rPr>
        <w:t xml:space="preserve"> performance parameters for these </w:t>
      </w:r>
      <w:r w:rsidRPr="00435D62">
        <w:rPr>
          <w:rFonts w:ascii="Bookman Old Style" w:hAnsi="Bookman Old Style"/>
        </w:rPr>
        <w:lastRenderedPageBreak/>
        <w:t>systems in an AWGN channels are computed and compared .</w:t>
      </w:r>
      <w:r w:rsidRPr="00242C7A">
        <w:rPr>
          <w:rFonts w:ascii="Bookman Old Style" w:hAnsi="Bookman Old Style"/>
          <w:b/>
        </w:rPr>
        <w:t xml:space="preserve">the results represent a better </w:t>
      </w:r>
      <w:r w:rsidR="00595441" w:rsidRPr="00242C7A">
        <w:rPr>
          <w:rFonts w:ascii="Bookman Old Style" w:hAnsi="Bookman Old Style"/>
          <w:b/>
        </w:rPr>
        <w:t>throughput, delay</w:t>
      </w:r>
      <w:r w:rsidRPr="00242C7A">
        <w:rPr>
          <w:rFonts w:ascii="Bookman Old Style" w:hAnsi="Bookman Old Style"/>
          <w:b/>
        </w:rPr>
        <w:t xml:space="preserve"> and packet loss</w:t>
      </w:r>
      <w:r w:rsidRPr="00242C7A">
        <w:rPr>
          <w:rFonts w:ascii="Bookman Old Style" w:hAnsi="Bookman Old Style"/>
        </w:rPr>
        <w:t xml:space="preserve"> </w:t>
      </w:r>
      <w:r w:rsidRPr="00435D62">
        <w:rPr>
          <w:rFonts w:ascii="Bookman Old Style" w:hAnsi="Bookman Old Style"/>
        </w:rPr>
        <w:t xml:space="preserve">for CDMA when compared to TDMA for </w:t>
      </w:r>
      <w:r w:rsidRPr="00F86F28">
        <w:rPr>
          <w:rFonts w:ascii="Bookman Old Style" w:hAnsi="Bookman Old Style"/>
          <w:b/>
        </w:rPr>
        <w:t xml:space="preserve">low SNR and bursty </w:t>
      </w:r>
      <w:r w:rsidR="00595441" w:rsidRPr="00F86F28">
        <w:rPr>
          <w:rFonts w:ascii="Bookman Old Style" w:hAnsi="Bookman Old Style"/>
          <w:b/>
        </w:rPr>
        <w:t>sources</w:t>
      </w:r>
      <w:r w:rsidR="00595441" w:rsidRPr="00435D62">
        <w:rPr>
          <w:rFonts w:ascii="Bookman Old Style" w:hAnsi="Bookman Old Style"/>
        </w:rPr>
        <w:t>. This</w:t>
      </w:r>
      <w:r w:rsidRPr="00435D62">
        <w:rPr>
          <w:rFonts w:ascii="Bookman Old Style" w:hAnsi="Bookman Old Style"/>
        </w:rPr>
        <w:t xml:space="preserve"> shows that the CDMA methods are suitable not only for </w:t>
      </w:r>
      <w:r w:rsidRPr="00242C7A">
        <w:rPr>
          <w:rFonts w:ascii="Bookman Old Style" w:hAnsi="Bookman Old Style"/>
          <w:b/>
        </w:rPr>
        <w:t>fading channels</w:t>
      </w:r>
      <w:r w:rsidRPr="00435D62">
        <w:rPr>
          <w:rFonts w:ascii="Bookman Old Style" w:hAnsi="Bookman Old Style"/>
        </w:rPr>
        <w:t xml:space="preserve"> but also for </w:t>
      </w:r>
      <w:r w:rsidRPr="00242C7A">
        <w:rPr>
          <w:rFonts w:ascii="Bookman Old Style" w:hAnsi="Bookman Old Style"/>
          <w:b/>
        </w:rPr>
        <w:t xml:space="preserve">AWGN </w:t>
      </w:r>
      <w:r w:rsidR="00595441" w:rsidRPr="00242C7A">
        <w:rPr>
          <w:rFonts w:ascii="Bookman Old Style" w:hAnsi="Bookman Old Style"/>
          <w:b/>
        </w:rPr>
        <w:t>channels</w:t>
      </w:r>
      <w:r w:rsidR="00595441" w:rsidRPr="00435D62">
        <w:rPr>
          <w:rFonts w:ascii="Bookman Old Style" w:hAnsi="Bookman Old Style"/>
        </w:rPr>
        <w:t>. These results</w:t>
      </w:r>
      <w:r w:rsidRPr="00435D62">
        <w:rPr>
          <w:rFonts w:ascii="Bookman Old Style" w:hAnsi="Bookman Old Style"/>
        </w:rPr>
        <w:t xml:space="preserve"> are not </w:t>
      </w:r>
      <w:r w:rsidR="00595441" w:rsidRPr="00435D62">
        <w:rPr>
          <w:rFonts w:ascii="Bookman Old Style" w:hAnsi="Bookman Old Style"/>
        </w:rPr>
        <w:t>agreed</w:t>
      </w:r>
      <w:r w:rsidRPr="00435D62">
        <w:rPr>
          <w:rFonts w:ascii="Bookman Old Style" w:hAnsi="Bookman Old Style"/>
        </w:rPr>
        <w:t xml:space="preserve"> with some researches where results are only applicable to </w:t>
      </w:r>
      <w:r w:rsidRPr="00F86F28">
        <w:rPr>
          <w:rFonts w:ascii="Bookman Old Style" w:hAnsi="Bookman Old Style"/>
          <w:b/>
        </w:rPr>
        <w:t xml:space="preserve">very high SNR and non-bursty </w:t>
      </w:r>
      <w:r w:rsidR="00595441" w:rsidRPr="00F86F28">
        <w:rPr>
          <w:rFonts w:ascii="Bookman Old Style" w:hAnsi="Bookman Old Style"/>
          <w:b/>
        </w:rPr>
        <w:t>sources.</w:t>
      </w:r>
      <w:r w:rsidR="00595441" w:rsidRPr="00435D62">
        <w:rPr>
          <w:rFonts w:ascii="Bookman Old Style" w:hAnsi="Bookman Old Style"/>
        </w:rPr>
        <w:t xml:space="preserve"> The</w:t>
      </w:r>
      <w:r w:rsidRPr="00435D62">
        <w:rPr>
          <w:rFonts w:ascii="Bookman Old Style" w:hAnsi="Bookman Old Style"/>
        </w:rPr>
        <w:t xml:space="preserve"> inferior performance of CDMA for non-fading channels in other researches is consequence of certain </w:t>
      </w:r>
      <w:r w:rsidR="00595441" w:rsidRPr="00435D62">
        <w:rPr>
          <w:rFonts w:ascii="Bookman Old Style" w:hAnsi="Bookman Old Style"/>
        </w:rPr>
        <w:t>constrains. Here, these</w:t>
      </w:r>
      <w:r w:rsidRPr="00435D62">
        <w:rPr>
          <w:rFonts w:ascii="Bookman Old Style" w:hAnsi="Bookman Old Style"/>
        </w:rPr>
        <w:t xml:space="preserve"> constrains are further explored and the performance measures are derived in their </w:t>
      </w:r>
      <w:r w:rsidR="00595441" w:rsidRPr="00435D62">
        <w:rPr>
          <w:rFonts w:ascii="Bookman Old Style" w:hAnsi="Bookman Old Style"/>
        </w:rPr>
        <w:t>absence.</w:t>
      </w:r>
    </w:p>
    <w:p w:rsidR="00D517B0" w:rsidRPr="00435D62" w:rsidRDefault="008F6662" w:rsidP="00CD4ABD">
      <w:pPr>
        <w:jc w:val="both"/>
        <w:rPr>
          <w:rFonts w:ascii="Bookman Old Style" w:hAnsi="Bookman Old Style"/>
        </w:rPr>
      </w:pPr>
      <w:r w:rsidRPr="00435D62">
        <w:rPr>
          <w:rFonts w:ascii="Bookman Old Style" w:hAnsi="Bookman Old Style"/>
        </w:rPr>
        <w:t xml:space="preserve">In this </w:t>
      </w:r>
      <w:r w:rsidR="00E45ACE" w:rsidRPr="00435D62">
        <w:rPr>
          <w:rFonts w:ascii="Bookman Old Style" w:hAnsi="Bookman Old Style"/>
        </w:rPr>
        <w:t>section,</w:t>
      </w:r>
      <w:r w:rsidRPr="00435D62">
        <w:rPr>
          <w:rFonts w:ascii="Bookman Old Style" w:hAnsi="Bookman Old Style"/>
        </w:rPr>
        <w:t xml:space="preserve"> the t</w:t>
      </w:r>
      <w:r w:rsidR="00D50D80" w:rsidRPr="00435D62">
        <w:rPr>
          <w:rFonts w:ascii="Bookman Old Style" w:hAnsi="Bookman Old Style"/>
        </w:rPr>
        <w:t>h</w:t>
      </w:r>
      <w:r w:rsidRPr="00435D62">
        <w:rPr>
          <w:rFonts w:ascii="Bookman Old Style" w:hAnsi="Bookman Old Style"/>
        </w:rPr>
        <w:t xml:space="preserve">ree mentioned systems are </w:t>
      </w:r>
      <w:r w:rsidR="00E45ACE" w:rsidRPr="00435D62">
        <w:rPr>
          <w:rFonts w:ascii="Bookman Old Style" w:hAnsi="Bookman Old Style"/>
        </w:rPr>
        <w:t>described. Then,</w:t>
      </w:r>
      <w:r w:rsidRPr="00435D62">
        <w:rPr>
          <w:rFonts w:ascii="Bookman Old Style" w:hAnsi="Bookman Old Style"/>
        </w:rPr>
        <w:t xml:space="preserve"> the performance parameters i.e. delay, throughput and packet loss are computed </w:t>
      </w:r>
      <w:r w:rsidR="00F65F32">
        <w:rPr>
          <w:rFonts w:ascii="Bookman Old Style" w:hAnsi="Bookman Old Style"/>
        </w:rPr>
        <w:t xml:space="preserve">for </w:t>
      </w:r>
      <w:r w:rsidR="00242C7A">
        <w:rPr>
          <w:rFonts w:ascii="Bookman Old Style" w:hAnsi="Bookman Old Style"/>
        </w:rPr>
        <w:t>both voice and data traffic.</w:t>
      </w:r>
    </w:p>
    <w:p w:rsidR="00912C28" w:rsidRDefault="00AC0058" w:rsidP="00912C28">
      <w:pPr>
        <w:jc w:val="both"/>
        <w:rPr>
          <w:rFonts w:ascii="Bookman Old Style" w:hAnsi="Bookman Old Style"/>
        </w:rPr>
      </w:pPr>
      <w:r w:rsidRPr="00435D62">
        <w:rPr>
          <w:rFonts w:ascii="Bookman Old Style" w:hAnsi="Bookman Old Style"/>
        </w:rPr>
        <w:t>NOTE:</w:t>
      </w:r>
      <w:r w:rsidR="005A73BF" w:rsidRPr="00435D62">
        <w:rPr>
          <w:rFonts w:ascii="Bookman Old Style" w:hAnsi="Bookman Old Style"/>
        </w:rPr>
        <w:t xml:space="preserve"> </w:t>
      </w:r>
      <w:r w:rsidR="00D517B0" w:rsidRPr="00435D62">
        <w:rPr>
          <w:rFonts w:ascii="Bookman Old Style" w:hAnsi="Bookman Old Style"/>
        </w:rPr>
        <w:t xml:space="preserve"> </w:t>
      </w:r>
      <w:r w:rsidR="005A73BF" w:rsidRPr="00435D62">
        <w:rPr>
          <w:rFonts w:ascii="Bookman Old Style" w:hAnsi="Bookman Old Style"/>
        </w:rPr>
        <w:t xml:space="preserve">to compare </w:t>
      </w:r>
      <w:r w:rsidR="001C705C" w:rsidRPr="00435D62">
        <w:rPr>
          <w:rFonts w:ascii="Bookman Old Style" w:hAnsi="Bookman Old Style"/>
        </w:rPr>
        <w:t>TDMA,</w:t>
      </w:r>
      <w:r w:rsidR="005A73BF" w:rsidRPr="00435D62">
        <w:rPr>
          <w:rFonts w:ascii="Bookman Old Style" w:hAnsi="Bookman Old Style"/>
        </w:rPr>
        <w:t xml:space="preserve"> </w:t>
      </w:r>
      <w:r w:rsidR="001C705C" w:rsidRPr="00435D62">
        <w:rPr>
          <w:rFonts w:ascii="Bookman Old Style" w:hAnsi="Bookman Old Style"/>
        </w:rPr>
        <w:t xml:space="preserve">CDMA </w:t>
      </w:r>
      <w:r w:rsidR="00B32FF7" w:rsidRPr="00435D62">
        <w:rPr>
          <w:rFonts w:ascii="Bookman Old Style" w:hAnsi="Bookman Old Style"/>
        </w:rPr>
        <w:t xml:space="preserve">and TDMA/CDMA </w:t>
      </w:r>
      <w:r w:rsidR="001C705C" w:rsidRPr="00435D62">
        <w:rPr>
          <w:rFonts w:ascii="Bookman Old Style" w:hAnsi="Bookman Old Style"/>
        </w:rPr>
        <w:t>it</w:t>
      </w:r>
      <w:r w:rsidR="005A73BF" w:rsidRPr="00435D62">
        <w:rPr>
          <w:rFonts w:ascii="Bookman Old Style" w:hAnsi="Bookman Old Style"/>
        </w:rPr>
        <w:t xml:space="preserve"> is assumed that the </w:t>
      </w:r>
      <w:r w:rsidR="005A73BF" w:rsidRPr="008B73E8">
        <w:rPr>
          <w:rFonts w:ascii="Bookman Old Style" w:hAnsi="Bookman Old Style"/>
          <w:b/>
        </w:rPr>
        <w:t xml:space="preserve">input </w:t>
      </w:r>
      <w:r w:rsidR="001C705C" w:rsidRPr="008B73E8">
        <w:rPr>
          <w:rFonts w:ascii="Bookman Old Style" w:hAnsi="Bookman Old Style"/>
          <w:b/>
        </w:rPr>
        <w:t>parameters</w:t>
      </w:r>
      <w:r w:rsidR="005A73BF" w:rsidRPr="00435D62">
        <w:rPr>
          <w:rFonts w:ascii="Bookman Old Style" w:hAnsi="Bookman Old Style"/>
        </w:rPr>
        <w:t xml:space="preserve"> </w:t>
      </w:r>
      <w:r w:rsidR="001C705C" w:rsidRPr="00435D62">
        <w:rPr>
          <w:rFonts w:ascii="Bookman Old Style" w:hAnsi="Bookman Old Style"/>
        </w:rPr>
        <w:t>i.e.</w:t>
      </w:r>
      <m:oMath>
        <m:r>
          <w:rPr>
            <w:rFonts w:ascii="Cambria Math" w:hAnsi="Cambria Math"/>
          </w:rPr>
          <m:t xml:space="preserve"> </m:t>
        </m:r>
        <m:r>
          <m:rPr>
            <m:sty m:val="bi"/>
          </m:rPr>
          <w:rPr>
            <w:rFonts w:ascii="Cambria Math" w:hAnsi="Cambria Math"/>
          </w:rPr>
          <m:t>A</m:t>
        </m:r>
        <m:r>
          <w:rPr>
            <w:rFonts w:ascii="Cambria Math" w:hAnsi="Cambria Math"/>
          </w:rPr>
          <m:t xml:space="preserve"> </m:t>
        </m:r>
      </m:oMath>
      <w:r w:rsidR="00305E0B" w:rsidRPr="00435D62">
        <w:rPr>
          <w:rFonts w:ascii="Bookman Old Style" w:hAnsi="Bookman Old Style"/>
        </w:rPr>
        <w:t xml:space="preserve"> </w:t>
      </w:r>
      <w:r w:rsidR="001C705C" w:rsidRPr="00435D62">
        <w:rPr>
          <w:rFonts w:ascii="Bookman Old Style" w:hAnsi="Bookman Old Style"/>
        </w:rPr>
        <w:t>,</w:t>
      </w:r>
      <m:oMath>
        <m:r>
          <w:rPr>
            <w:rFonts w:ascii="Cambria Math" w:hAnsi="Cambria Math"/>
          </w:rPr>
          <m:t xml:space="preserve">  </m:t>
        </m:r>
        <m:bar>
          <m:barPr>
            <m:pos m:val="top"/>
            <m:ctrlPr>
              <w:rPr>
                <w:rFonts w:ascii="Cambria Math" w:hAnsi="Bookman Old Style"/>
                <w:b/>
                <w:bCs/>
                <w:i/>
              </w:rPr>
            </m:ctrlPr>
          </m:barPr>
          <m:e>
            <m:r>
              <m:rPr>
                <m:sty m:val="bi"/>
              </m:rPr>
              <w:rPr>
                <w:rFonts w:ascii="Cambria Math" w:hAnsi="Cambria Math"/>
              </w:rPr>
              <m:t>E</m:t>
            </m:r>
          </m:e>
        </m:bar>
        <m:r>
          <m:rPr>
            <m:sty m:val="bi"/>
          </m:rPr>
          <w:rPr>
            <w:rFonts w:ascii="Cambria Math" w:hAnsi="Cambria Math"/>
          </w:rPr>
          <m:t xml:space="preserve">  , </m:t>
        </m:r>
        <m:r>
          <w:rPr>
            <w:rFonts w:ascii="Cambria Math" w:hAnsi="Cambria Math"/>
          </w:rPr>
          <m:t xml:space="preserve">  </m:t>
        </m:r>
        <m:bar>
          <m:barPr>
            <m:pos m:val="top"/>
            <m:ctrlPr>
              <w:rPr>
                <w:rFonts w:ascii="Cambria Math" w:hAnsi="Bookman Old Style"/>
                <w:b/>
                <w:bCs/>
                <w:i/>
              </w:rPr>
            </m:ctrlPr>
          </m:barPr>
          <m:e>
            <m:sSup>
              <m:sSupPr>
                <m:ctrlPr>
                  <w:rPr>
                    <w:rFonts w:ascii="Cambria Math" w:hAnsi="Bookman Old Style"/>
                    <w:b/>
                    <w:bCs/>
                    <w:i/>
                  </w:rPr>
                </m:ctrlPr>
              </m:sSupPr>
              <m:e>
                <m:r>
                  <m:rPr>
                    <m:sty m:val="bi"/>
                  </m:rPr>
                  <w:rPr>
                    <w:rFonts w:ascii="Cambria Math" w:hAnsi="Cambria Math"/>
                  </w:rPr>
                  <m:t>E</m:t>
                </m:r>
              </m:e>
              <m:sup>
                <m:r>
                  <m:rPr>
                    <m:sty m:val="bi"/>
                  </m:rPr>
                  <w:rPr>
                    <w:rFonts w:ascii="Cambria Math" w:hAnsi="Cambria Math"/>
                  </w:rPr>
                  <m:t>2</m:t>
                </m:r>
              </m:sup>
            </m:sSup>
          </m:e>
        </m:bar>
        <m:r>
          <m:rPr>
            <m:sty m:val="bi"/>
          </m:rPr>
          <w:rPr>
            <w:rFonts w:ascii="Cambria Math" w:hAnsi="Bookman Old Style"/>
          </w:rPr>
          <m:t xml:space="preserve"> </m:t>
        </m:r>
        <m:r>
          <w:rPr>
            <w:rFonts w:ascii="Cambria Math" w:hAnsi="Cambria Math"/>
          </w:rPr>
          <m:t xml:space="preserve">,  </m:t>
        </m:r>
        <m:r>
          <m:rPr>
            <m:sty m:val="bi"/>
          </m:rPr>
          <w:rPr>
            <w:rFonts w:ascii="Cambria Math" w:hAnsi="Cambria Math"/>
          </w:rPr>
          <m:t>U</m:t>
        </m:r>
      </m:oMath>
      <w:r w:rsidR="00855E45" w:rsidRPr="00435D62">
        <w:rPr>
          <w:rFonts w:ascii="Bookman Old Style" w:hAnsi="Bookman Old Style"/>
        </w:rPr>
        <w:t xml:space="preserve"> </w:t>
      </w:r>
      <w:r w:rsidR="005A73BF" w:rsidRPr="00435D62">
        <w:rPr>
          <w:rFonts w:ascii="Bookman Old Style" w:hAnsi="Bookman Old Style"/>
        </w:rPr>
        <w:t xml:space="preserve"> are the same</w:t>
      </w:r>
      <w:r>
        <w:rPr>
          <w:rFonts w:ascii="Bookman Old Style" w:hAnsi="Bookman Old Style"/>
        </w:rPr>
        <w:t>.</w:t>
      </w:r>
      <w:r w:rsidR="005A73BF" w:rsidRPr="00435D62">
        <w:rPr>
          <w:rFonts w:ascii="Bookman Old Style" w:hAnsi="Bookman Old Style"/>
        </w:rPr>
        <w:t xml:space="preserve"> </w:t>
      </w:r>
      <w:r>
        <w:rPr>
          <w:rFonts w:ascii="Bookman Old Style" w:hAnsi="Bookman Old Style"/>
        </w:rPr>
        <w:t>T</w:t>
      </w:r>
      <w:r w:rsidR="005A73BF" w:rsidRPr="00435D62">
        <w:rPr>
          <w:rFonts w:ascii="Bookman Old Style" w:hAnsi="Bookman Old Style"/>
        </w:rPr>
        <w:t xml:space="preserve">he time </w:t>
      </w:r>
      <w:r w:rsidR="001C705C" w:rsidRPr="00435D62">
        <w:rPr>
          <w:rFonts w:ascii="Bookman Old Style" w:hAnsi="Bookman Old Style"/>
        </w:rPr>
        <w:t>axis’s</w:t>
      </w:r>
      <w:r w:rsidR="005A73BF" w:rsidRPr="00435D62">
        <w:rPr>
          <w:rFonts w:ascii="Bookman Old Style" w:hAnsi="Bookman Old Style"/>
        </w:rPr>
        <w:t xml:space="preserve"> is </w:t>
      </w:r>
      <w:r w:rsidR="001C705C" w:rsidRPr="00435D62">
        <w:rPr>
          <w:rFonts w:ascii="Bookman Old Style" w:hAnsi="Bookman Old Style"/>
        </w:rPr>
        <w:t>divided</w:t>
      </w:r>
      <w:r w:rsidR="005A73BF" w:rsidRPr="00435D62">
        <w:rPr>
          <w:rFonts w:ascii="Bookman Old Style" w:hAnsi="Bookman Old Style"/>
        </w:rPr>
        <w:t xml:space="preserve"> into frame</w:t>
      </w:r>
      <w:r>
        <w:rPr>
          <w:rFonts w:ascii="Bookman Old Style" w:hAnsi="Bookman Old Style"/>
        </w:rPr>
        <w:t>s</w:t>
      </w:r>
      <w:r w:rsidR="005A73BF" w:rsidRPr="00435D62">
        <w:rPr>
          <w:rFonts w:ascii="Bookman Old Style" w:hAnsi="Bookman Old Style"/>
        </w:rPr>
        <w:t xml:space="preserve"> </w:t>
      </w:r>
      <w:r w:rsidRPr="00435D62">
        <w:rPr>
          <w:rFonts w:ascii="Bookman Old Style" w:hAnsi="Bookman Old Style"/>
        </w:rPr>
        <w:t>with Frames</w:t>
      </w:r>
      <w:r w:rsidR="005A73BF" w:rsidRPr="00435D62">
        <w:rPr>
          <w:rFonts w:ascii="Bookman Old Style" w:hAnsi="Bookman Old Style"/>
        </w:rPr>
        <w:t xml:space="preserve"> length </w:t>
      </w:r>
      <m:oMath>
        <m:sSub>
          <m:sSubPr>
            <m:ctrlPr>
              <w:rPr>
                <w:rFonts w:ascii="Cambria Math" w:hAnsi="Cambria Math" w:cs="Courier New"/>
                <w:i/>
                <w:color w:val="000000"/>
              </w:rPr>
            </m:ctrlPr>
          </m:sSubPr>
          <m:e>
            <m:r>
              <w:rPr>
                <w:rFonts w:ascii="Cambria Math" w:hAnsi="Cambria Math" w:cs="Courier New"/>
                <w:color w:val="000000"/>
              </w:rPr>
              <m:t>T</m:t>
            </m:r>
          </m:e>
          <m:sub>
            <m:r>
              <w:rPr>
                <w:rFonts w:ascii="Cambria Math" w:hAnsi="Cambria Math" w:cs="Courier New"/>
                <w:color w:val="000000"/>
              </w:rPr>
              <m:t>f</m:t>
            </m:r>
          </m:sub>
        </m:sSub>
      </m:oMath>
      <w:r w:rsidR="005A73BF" w:rsidRPr="00435D62">
        <w:rPr>
          <w:rFonts w:ascii="Bookman Old Style" w:hAnsi="Bookman Old Style"/>
        </w:rPr>
        <w:t xml:space="preserve"> and only one packet is transmitted in each frame</w:t>
      </w:r>
      <w:r w:rsidR="001C741D" w:rsidRPr="00435D62">
        <w:rPr>
          <w:rFonts w:ascii="Bookman Old Style" w:hAnsi="Bookman Old Style"/>
        </w:rPr>
        <w:t>.</w:t>
      </w:r>
    </w:p>
    <w:p w:rsidR="00912C28" w:rsidRPr="00CD4ABD" w:rsidRDefault="007E3A6C" w:rsidP="00CD4ABD">
      <w:pPr>
        <w:rPr>
          <w:rFonts w:ascii="Bookman Old Style" w:hAnsi="Bookman Old Style"/>
        </w:rPr>
      </w:pPr>
      <m:oMath>
        <m:sSub>
          <m:sSubPr>
            <m:ctrlPr>
              <w:rPr>
                <w:rFonts w:ascii="Cambria Math" w:hAnsi="Bookman Old Style"/>
                <w:b/>
                <w:bCs/>
                <w:i/>
              </w:rPr>
            </m:ctrlPr>
          </m:sSubPr>
          <m:e>
            <m:r>
              <m:rPr>
                <m:sty m:val="bi"/>
              </m:rPr>
              <w:rPr>
                <w:rFonts w:ascii="Cambria Math" w:hAnsi="Bookman Old Style"/>
              </w:rPr>
              <m:t>A</m:t>
            </m:r>
          </m:e>
          <m:sub>
            <m:r>
              <m:rPr>
                <m:sty m:val="bi"/>
              </m:rPr>
              <w:rPr>
                <w:rFonts w:ascii="Cambria Math" w:hAnsi="Bookman Old Style"/>
              </w:rPr>
              <m:t>CDMA</m:t>
            </m:r>
          </m:sub>
        </m:sSub>
        <m:r>
          <m:rPr>
            <m:sty m:val="bi"/>
          </m:rPr>
          <w:rPr>
            <w:rFonts w:ascii="Cambria Math" w:hAnsi="Bookman Old Style"/>
          </w:rPr>
          <m:t xml:space="preserve">   =</m:t>
        </m:r>
        <m:sSub>
          <m:sSubPr>
            <m:ctrlPr>
              <w:rPr>
                <w:rFonts w:ascii="Cambria Math" w:hAnsi="Bookman Old Style"/>
                <w:b/>
                <w:bCs/>
                <w:i/>
              </w:rPr>
            </m:ctrlPr>
          </m:sSubPr>
          <m:e>
            <m:r>
              <m:rPr>
                <m:sty m:val="bi"/>
              </m:rPr>
              <w:rPr>
                <w:rFonts w:ascii="Cambria Math" w:hAnsi="Bookman Old Style"/>
              </w:rPr>
              <m:t xml:space="preserve">  A</m:t>
            </m:r>
          </m:e>
          <m:sub>
            <m:r>
              <m:rPr>
                <m:sty m:val="bi"/>
              </m:rPr>
              <w:rPr>
                <w:rFonts w:ascii="Cambria Math" w:hAnsi="Bookman Old Style"/>
              </w:rPr>
              <m:t>TDMA</m:t>
            </m:r>
          </m:sub>
        </m:sSub>
        <m:r>
          <m:rPr>
            <m:sty m:val="bi"/>
          </m:rPr>
          <w:rPr>
            <w:rFonts w:ascii="Cambria Math" w:hAnsi="Bookman Old Style"/>
          </w:rPr>
          <m:t xml:space="preserve">   = </m:t>
        </m:r>
        <m:sSub>
          <m:sSubPr>
            <m:ctrlPr>
              <w:rPr>
                <w:rFonts w:ascii="Cambria Math" w:hAnsi="Bookman Old Style"/>
                <w:b/>
                <w:bCs/>
                <w:i/>
              </w:rPr>
            </m:ctrlPr>
          </m:sSubPr>
          <m:e>
            <m:r>
              <m:rPr>
                <m:sty m:val="bi"/>
              </m:rPr>
              <w:rPr>
                <w:rFonts w:ascii="Cambria Math" w:hAnsi="Bookman Old Style"/>
              </w:rPr>
              <m:t>A</m:t>
            </m:r>
          </m:e>
          <m:sub>
            <m:r>
              <m:rPr>
                <m:sty m:val="bi"/>
              </m:rPr>
              <w:rPr>
                <w:rFonts w:ascii="Cambria Math" w:hAnsi="Bookman Old Style"/>
              </w:rPr>
              <m:t>HYB</m:t>
            </m:r>
          </m:sub>
        </m:sSub>
      </m:oMath>
      <w:r w:rsidR="007744B8" w:rsidRPr="00435D62">
        <w:rPr>
          <w:rFonts w:ascii="Bookman Old Style" w:hAnsi="Bookman Old Style"/>
          <w:b/>
          <w:bCs/>
        </w:rPr>
        <w:t xml:space="preserve">   </w:t>
      </w:r>
      <w:r w:rsidR="00F77832" w:rsidRPr="00435D62">
        <w:rPr>
          <w:rFonts w:ascii="Bookman Old Style" w:hAnsi="Bookman Old Style"/>
        </w:rPr>
        <w:t>Message arrival</w:t>
      </w:r>
      <w:r w:rsidR="00C972C7" w:rsidRPr="00435D62">
        <w:rPr>
          <w:rFonts w:ascii="Bookman Old Style" w:hAnsi="Bookman Old Style"/>
        </w:rPr>
        <w:t xml:space="preserve"> rate</w:t>
      </w:r>
      <w:r w:rsidR="00912C28">
        <w:rPr>
          <w:rFonts w:ascii="Bookman Old Style" w:hAnsi="Bookman Old Style"/>
        </w:rPr>
        <w:t>.</w:t>
      </w:r>
      <w:r w:rsidR="00601C8B">
        <w:rPr>
          <w:rFonts w:ascii="Bookman Old Style" w:hAnsi="Bookman Old Style"/>
        </w:rPr>
        <w:t xml:space="preserve">   </w:t>
      </w:r>
      <w:r w:rsidR="00003FA6">
        <w:rPr>
          <w:rFonts w:ascii="Bookman Old Style" w:hAnsi="Bookman Old Style"/>
        </w:rPr>
        <w:t xml:space="preserve"> [message</w:t>
      </w:r>
      <w:r w:rsidR="00C972C7" w:rsidRPr="00435D62">
        <w:rPr>
          <w:rFonts w:ascii="Bookman Old Style" w:hAnsi="Bookman Old Style"/>
        </w:rPr>
        <w:t xml:space="preserve"> per user per unit time</w:t>
      </w:r>
      <w:r w:rsidR="00003FA6">
        <w:rPr>
          <w:rFonts w:ascii="Bookman Old Style" w:hAnsi="Bookman Old Style"/>
        </w:rPr>
        <w:t>]</w:t>
      </w:r>
      <w:r w:rsidR="00C972C7" w:rsidRPr="00435D62">
        <w:rPr>
          <w:rFonts w:ascii="Bookman Old Style" w:hAnsi="Bookman Old Style"/>
        </w:rPr>
        <w:t>.</w:t>
      </w:r>
      <w:r w:rsidR="00CD4ABD">
        <w:rPr>
          <w:rFonts w:ascii="Bookman Old Style" w:hAnsi="Bookman Old Style"/>
        </w:rPr>
        <w:br/>
      </w:r>
      <w:r w:rsidR="00912C28">
        <w:rPr>
          <w:rFonts w:ascii="Bookman Old Style" w:hAnsi="Bookman Old Style"/>
        </w:rPr>
        <w:br/>
      </w:r>
      <m:oMath>
        <m:sSub>
          <m:sSubPr>
            <m:ctrlPr>
              <w:rPr>
                <w:rFonts w:ascii="Cambria Math" w:hAnsi="Bookman Old Style"/>
                <w:b/>
                <w:bCs/>
                <w:i/>
              </w:rPr>
            </m:ctrlPr>
          </m:sSubPr>
          <m:e>
            <m:bar>
              <m:barPr>
                <m:pos m:val="top"/>
                <m:ctrlPr>
                  <w:rPr>
                    <w:rFonts w:ascii="Cambria Math" w:hAnsi="Bookman Old Style"/>
                    <w:b/>
                    <w:bCs/>
                    <w:i/>
                  </w:rPr>
                </m:ctrlPr>
              </m:barPr>
              <m:e>
                <m:r>
                  <m:rPr>
                    <m:sty m:val="bi"/>
                  </m:rPr>
                  <w:rPr>
                    <w:rFonts w:ascii="Cambria Math" w:hAnsi="Cambria Math"/>
                  </w:rPr>
                  <m:t>E</m:t>
                </m:r>
                <m:r>
                  <m:rPr>
                    <m:sty m:val="bi"/>
                  </m:rPr>
                  <w:rPr>
                    <w:rFonts w:ascii="Cambria Math" w:hAnsi="Bookman Old Style"/>
                  </w:rPr>
                  <m:t xml:space="preserve"> </m:t>
                </m:r>
              </m:e>
            </m:bar>
          </m:e>
          <m:sub>
            <m:r>
              <m:rPr>
                <m:sty m:val="bi"/>
              </m:rPr>
              <w:rPr>
                <w:rFonts w:ascii="Cambria Math" w:hAnsi="Bookman Old Style"/>
              </w:rPr>
              <m:t>CDMA</m:t>
            </m:r>
          </m:sub>
        </m:sSub>
        <m:r>
          <m:rPr>
            <m:sty m:val="bi"/>
          </m:rPr>
          <w:rPr>
            <w:rFonts w:ascii="Cambria Math" w:hAnsi="Bookman Old Style"/>
          </w:rPr>
          <m:t xml:space="preserve">  =  </m:t>
        </m:r>
        <m:sSub>
          <m:sSubPr>
            <m:ctrlPr>
              <w:rPr>
                <w:rFonts w:ascii="Cambria Math" w:hAnsi="Bookman Old Style"/>
                <w:b/>
                <w:bCs/>
                <w:i/>
              </w:rPr>
            </m:ctrlPr>
          </m:sSubPr>
          <m:e>
            <m:bar>
              <m:barPr>
                <m:pos m:val="top"/>
                <m:ctrlPr>
                  <w:rPr>
                    <w:rFonts w:ascii="Cambria Math" w:hAnsi="Bookman Old Style"/>
                    <w:b/>
                    <w:bCs/>
                    <w:i/>
                  </w:rPr>
                </m:ctrlPr>
              </m:barPr>
              <m:e>
                <m:r>
                  <m:rPr>
                    <m:sty m:val="bi"/>
                  </m:rPr>
                  <w:rPr>
                    <w:rFonts w:ascii="Cambria Math" w:hAnsi="Cambria Math"/>
                  </w:rPr>
                  <m:t>E</m:t>
                </m:r>
                <m:r>
                  <m:rPr>
                    <m:sty m:val="bi"/>
                  </m:rPr>
                  <w:rPr>
                    <w:rFonts w:ascii="Cambria Math" w:hAnsi="Bookman Old Style"/>
                  </w:rPr>
                  <m:t xml:space="preserve"> </m:t>
                </m:r>
              </m:e>
            </m:bar>
          </m:e>
          <m:sub>
            <m:r>
              <m:rPr>
                <m:sty m:val="bi"/>
              </m:rPr>
              <w:rPr>
                <w:rFonts w:ascii="Cambria Math" w:hAnsi="Bookman Old Style"/>
              </w:rPr>
              <m:t>TDMA</m:t>
            </m:r>
          </m:sub>
        </m:sSub>
        <m:r>
          <m:rPr>
            <m:sty m:val="bi"/>
          </m:rPr>
          <w:rPr>
            <w:rFonts w:ascii="Cambria Math" w:hAnsi="Bookman Old Style"/>
          </w:rPr>
          <m:t xml:space="preserve"> =</m:t>
        </m:r>
        <m:sSub>
          <m:sSubPr>
            <m:ctrlPr>
              <w:rPr>
                <w:rFonts w:ascii="Cambria Math" w:hAnsi="Bookman Old Style"/>
                <w:b/>
                <w:bCs/>
                <w:i/>
              </w:rPr>
            </m:ctrlPr>
          </m:sSubPr>
          <m:e>
            <m:bar>
              <m:barPr>
                <m:pos m:val="top"/>
                <m:ctrlPr>
                  <w:rPr>
                    <w:rFonts w:ascii="Cambria Math" w:hAnsi="Bookman Old Style"/>
                    <w:b/>
                    <w:bCs/>
                    <w:i/>
                  </w:rPr>
                </m:ctrlPr>
              </m:barPr>
              <m:e>
                <m:r>
                  <m:rPr>
                    <m:sty m:val="bi"/>
                  </m:rPr>
                  <w:rPr>
                    <w:rFonts w:ascii="Cambria Math" w:hAnsi="Cambria Math"/>
                  </w:rPr>
                  <m:t>E</m:t>
                </m:r>
                <m:r>
                  <m:rPr>
                    <m:sty m:val="bi"/>
                  </m:rPr>
                  <w:rPr>
                    <w:rFonts w:ascii="Cambria Math" w:hAnsi="Bookman Old Style"/>
                  </w:rPr>
                  <m:t xml:space="preserve"> </m:t>
                </m:r>
              </m:e>
            </m:bar>
          </m:e>
          <m:sub>
            <m:r>
              <m:rPr>
                <m:sty m:val="bi"/>
              </m:rPr>
              <w:rPr>
                <w:rFonts w:ascii="Cambria Math" w:hAnsi="Bookman Old Style"/>
              </w:rPr>
              <m:t>HYB</m:t>
            </m:r>
          </m:sub>
        </m:sSub>
      </m:oMath>
      <w:r w:rsidR="007744B8" w:rsidRPr="00435D62">
        <w:rPr>
          <w:rFonts w:ascii="Bookman Old Style" w:hAnsi="Bookman Old Style"/>
          <w:b/>
          <w:bCs/>
        </w:rPr>
        <w:t xml:space="preserve">  </w:t>
      </w:r>
      <w:r w:rsidR="00912C28">
        <w:rPr>
          <w:rFonts w:ascii="Bookman Old Style" w:hAnsi="Bookman Old Style"/>
          <w:b/>
          <w:bCs/>
        </w:rPr>
        <w:t xml:space="preserve"> </w:t>
      </w:r>
      <w:r w:rsidR="007744B8" w:rsidRPr="00435D62">
        <w:rPr>
          <w:rFonts w:ascii="Bookman Old Style" w:hAnsi="Bookman Old Style"/>
          <w:b/>
          <w:bCs/>
        </w:rPr>
        <w:t xml:space="preserve"> </w:t>
      </w:r>
      <w:r w:rsidR="00F77832" w:rsidRPr="00435D62">
        <w:rPr>
          <w:rFonts w:ascii="Bookman Old Style" w:hAnsi="Bookman Old Style"/>
        </w:rPr>
        <w:t>Average</w:t>
      </w:r>
      <w:r w:rsidR="00C972C7" w:rsidRPr="00435D62">
        <w:rPr>
          <w:rFonts w:ascii="Bookman Old Style" w:hAnsi="Bookman Old Style"/>
        </w:rPr>
        <w:t xml:space="preserve"> number of packets per </w:t>
      </w:r>
      <w:r w:rsidR="00F77832" w:rsidRPr="00435D62">
        <w:rPr>
          <w:rFonts w:ascii="Bookman Old Style" w:hAnsi="Bookman Old Style"/>
        </w:rPr>
        <w:t>message.</w:t>
      </w:r>
      <w:r w:rsidR="00CD4ABD">
        <w:rPr>
          <w:rFonts w:ascii="Bookman Old Style" w:hAnsi="Bookman Old Style"/>
        </w:rPr>
        <w:br/>
      </w:r>
      <w:r w:rsidR="00912C28">
        <w:rPr>
          <w:rFonts w:ascii="Bookman Old Style" w:hAnsi="Bookman Old Style"/>
          <w:b/>
          <w:bCs/>
        </w:rPr>
        <w:br/>
      </w:r>
      <m:oMath>
        <m:sSub>
          <m:sSubPr>
            <m:ctrlPr>
              <w:rPr>
                <w:rFonts w:ascii="Cambria Math" w:hAnsi="Bookman Old Style"/>
                <w:b/>
                <w:bCs/>
                <w:i/>
              </w:rPr>
            </m:ctrlPr>
          </m:sSubPr>
          <m:e>
            <m:bar>
              <m:barPr>
                <m:pos m:val="top"/>
                <m:ctrlPr>
                  <w:rPr>
                    <w:rFonts w:ascii="Cambria Math" w:hAnsi="Bookman Old Style"/>
                    <w:b/>
                    <w:bCs/>
                    <w:i/>
                  </w:rPr>
                </m:ctrlPr>
              </m:barPr>
              <m:e>
                <m:sSup>
                  <m:sSupPr>
                    <m:ctrlPr>
                      <w:rPr>
                        <w:rFonts w:ascii="Cambria Math" w:hAnsi="Bookman Old Style"/>
                        <w:b/>
                        <w:bCs/>
                        <w:i/>
                      </w:rPr>
                    </m:ctrlPr>
                  </m:sSupPr>
                  <m:e>
                    <m:r>
                      <m:rPr>
                        <m:sty m:val="bi"/>
                      </m:rPr>
                      <w:rPr>
                        <w:rFonts w:ascii="Cambria Math" w:hAnsi="Cambria Math"/>
                      </w:rPr>
                      <m:t>E</m:t>
                    </m:r>
                  </m:e>
                  <m:sup>
                    <m:r>
                      <m:rPr>
                        <m:sty m:val="bi"/>
                      </m:rPr>
                      <w:rPr>
                        <w:rFonts w:ascii="Cambria Math" w:hAnsi="Cambria Math"/>
                      </w:rPr>
                      <m:t>2</m:t>
                    </m:r>
                  </m:sup>
                </m:sSup>
              </m:e>
            </m:bar>
          </m:e>
          <m:sub>
            <m:r>
              <m:rPr>
                <m:sty m:val="bi"/>
              </m:rPr>
              <w:rPr>
                <w:rFonts w:ascii="Cambria Math" w:hAnsi="Bookman Old Style"/>
              </w:rPr>
              <m:t>CDMA</m:t>
            </m:r>
          </m:sub>
        </m:sSub>
        <m:r>
          <m:rPr>
            <m:sty m:val="bi"/>
          </m:rPr>
          <w:rPr>
            <w:rFonts w:ascii="Cambria Math" w:hAnsi="Bookman Old Style"/>
          </w:rPr>
          <m:t xml:space="preserve">= </m:t>
        </m:r>
        <m:sSub>
          <m:sSubPr>
            <m:ctrlPr>
              <w:rPr>
                <w:rFonts w:ascii="Cambria Math" w:hAnsi="Bookman Old Style"/>
                <w:b/>
                <w:bCs/>
                <w:i/>
              </w:rPr>
            </m:ctrlPr>
          </m:sSubPr>
          <m:e>
            <m:bar>
              <m:barPr>
                <m:pos m:val="top"/>
                <m:ctrlPr>
                  <w:rPr>
                    <w:rFonts w:ascii="Cambria Math" w:hAnsi="Bookman Old Style"/>
                    <w:b/>
                    <w:bCs/>
                    <w:i/>
                  </w:rPr>
                </m:ctrlPr>
              </m:barPr>
              <m:e>
                <m:sSup>
                  <m:sSupPr>
                    <m:ctrlPr>
                      <w:rPr>
                        <w:rFonts w:ascii="Cambria Math" w:hAnsi="Bookman Old Style"/>
                        <w:b/>
                        <w:bCs/>
                        <w:i/>
                      </w:rPr>
                    </m:ctrlPr>
                  </m:sSupPr>
                  <m:e>
                    <m:r>
                      <m:rPr>
                        <m:sty m:val="bi"/>
                      </m:rPr>
                      <w:rPr>
                        <w:rFonts w:ascii="Cambria Math" w:hAnsi="Cambria Math"/>
                      </w:rPr>
                      <m:t>E</m:t>
                    </m:r>
                  </m:e>
                  <m:sup>
                    <m:r>
                      <m:rPr>
                        <m:sty m:val="bi"/>
                      </m:rPr>
                      <w:rPr>
                        <w:rFonts w:ascii="Cambria Math" w:hAnsi="Cambria Math"/>
                      </w:rPr>
                      <m:t>2</m:t>
                    </m:r>
                  </m:sup>
                </m:sSup>
              </m:e>
            </m:bar>
          </m:e>
          <m:sub>
            <m:r>
              <m:rPr>
                <m:sty m:val="bi"/>
              </m:rPr>
              <w:rPr>
                <w:rFonts w:ascii="Cambria Math" w:hAnsi="Bookman Old Style"/>
              </w:rPr>
              <m:t>TDMA</m:t>
            </m:r>
          </m:sub>
        </m:sSub>
        <m:r>
          <m:rPr>
            <m:sty m:val="bi"/>
          </m:rPr>
          <w:rPr>
            <w:rFonts w:ascii="Cambria Math" w:hAnsi="Bookman Old Style"/>
          </w:rPr>
          <m:t>=</m:t>
        </m:r>
        <m:sSub>
          <m:sSubPr>
            <m:ctrlPr>
              <w:rPr>
                <w:rFonts w:ascii="Cambria Math" w:hAnsi="Bookman Old Style"/>
                <w:b/>
                <w:bCs/>
                <w:i/>
              </w:rPr>
            </m:ctrlPr>
          </m:sSubPr>
          <m:e>
            <m:bar>
              <m:barPr>
                <m:pos m:val="top"/>
                <m:ctrlPr>
                  <w:rPr>
                    <w:rFonts w:ascii="Cambria Math" w:hAnsi="Bookman Old Style"/>
                    <w:b/>
                    <w:bCs/>
                    <w:i/>
                  </w:rPr>
                </m:ctrlPr>
              </m:barPr>
              <m:e>
                <m:sSup>
                  <m:sSupPr>
                    <m:ctrlPr>
                      <w:rPr>
                        <w:rFonts w:ascii="Cambria Math" w:hAnsi="Bookman Old Style"/>
                        <w:b/>
                        <w:bCs/>
                        <w:i/>
                      </w:rPr>
                    </m:ctrlPr>
                  </m:sSupPr>
                  <m:e>
                    <m:r>
                      <m:rPr>
                        <m:sty m:val="bi"/>
                      </m:rPr>
                      <w:rPr>
                        <w:rFonts w:ascii="Cambria Math" w:hAnsi="Cambria Math"/>
                      </w:rPr>
                      <m:t>E</m:t>
                    </m:r>
                  </m:e>
                  <m:sup>
                    <m:r>
                      <m:rPr>
                        <m:sty m:val="bi"/>
                      </m:rPr>
                      <w:rPr>
                        <w:rFonts w:ascii="Cambria Math" w:hAnsi="Cambria Math"/>
                      </w:rPr>
                      <m:t>2</m:t>
                    </m:r>
                  </m:sup>
                </m:sSup>
              </m:e>
            </m:bar>
          </m:e>
          <m:sub>
            <m:r>
              <m:rPr>
                <m:sty m:val="bi"/>
              </m:rPr>
              <w:rPr>
                <w:rFonts w:ascii="Cambria Math" w:hAnsi="Bookman Old Style"/>
              </w:rPr>
              <m:t>HYB</m:t>
            </m:r>
          </m:sub>
        </m:sSub>
      </m:oMath>
      <w:r w:rsidR="007744B8" w:rsidRPr="00435D62">
        <w:rPr>
          <w:rFonts w:ascii="Bookman Old Style" w:hAnsi="Bookman Old Style"/>
        </w:rPr>
        <w:t xml:space="preserve">  </w:t>
      </w:r>
      <w:r w:rsidR="00912C28">
        <w:rPr>
          <w:rFonts w:ascii="Bookman Old Style" w:hAnsi="Bookman Old Style"/>
        </w:rPr>
        <w:t xml:space="preserve">  </w:t>
      </w:r>
      <w:r w:rsidR="00F77832" w:rsidRPr="00435D62">
        <w:rPr>
          <w:rFonts w:ascii="Bookman Old Style" w:hAnsi="Bookman Old Style"/>
        </w:rPr>
        <w:t>Mean</w:t>
      </w:r>
      <w:r w:rsidR="00C972C7" w:rsidRPr="00435D62">
        <w:rPr>
          <w:rFonts w:ascii="Bookman Old Style" w:hAnsi="Bookman Old Style"/>
        </w:rPr>
        <w:t xml:space="preserve"> square message </w:t>
      </w:r>
      <w:r w:rsidR="00F77832" w:rsidRPr="00435D62">
        <w:rPr>
          <w:rFonts w:ascii="Bookman Old Style" w:hAnsi="Bookman Old Style"/>
        </w:rPr>
        <w:t>length.</w:t>
      </w:r>
      <w:r w:rsidR="00CD4ABD">
        <w:rPr>
          <w:rFonts w:ascii="Bookman Old Style" w:hAnsi="Bookman Old Style"/>
        </w:rPr>
        <w:br/>
      </w:r>
      <w:r w:rsidR="00912C28">
        <w:rPr>
          <w:rFonts w:ascii="Bookman Old Style" w:hAnsi="Bookman Old Style"/>
          <w:b/>
          <w:bCs/>
        </w:rPr>
        <w:br/>
      </w:r>
      <m:oMath>
        <m:sSub>
          <m:sSubPr>
            <m:ctrlPr>
              <w:rPr>
                <w:rFonts w:ascii="Cambria Math" w:hAnsi="Bookman Old Style"/>
                <w:b/>
                <w:bCs/>
                <w:i/>
              </w:rPr>
            </m:ctrlPr>
          </m:sSubPr>
          <m:e>
            <m:r>
              <m:rPr>
                <m:sty m:val="bi"/>
              </m:rPr>
              <w:rPr>
                <w:rFonts w:ascii="Cambria Math" w:hAnsi="Bookman Old Style"/>
              </w:rPr>
              <m:t>U</m:t>
            </m:r>
          </m:e>
          <m:sub>
            <m:r>
              <m:rPr>
                <m:sty m:val="bi"/>
              </m:rPr>
              <w:rPr>
                <w:rFonts w:ascii="Cambria Math" w:hAnsi="Bookman Old Style"/>
              </w:rPr>
              <m:t>CDMA</m:t>
            </m:r>
          </m:sub>
        </m:sSub>
        <m:r>
          <m:rPr>
            <m:sty m:val="bi"/>
          </m:rPr>
          <w:rPr>
            <w:rFonts w:ascii="Cambria Math" w:hAnsi="Bookman Old Style"/>
          </w:rPr>
          <m:t xml:space="preserve"> = </m:t>
        </m:r>
        <m:sSub>
          <m:sSubPr>
            <m:ctrlPr>
              <w:rPr>
                <w:rFonts w:ascii="Cambria Math" w:hAnsi="Bookman Old Style"/>
                <w:b/>
                <w:bCs/>
                <w:i/>
              </w:rPr>
            </m:ctrlPr>
          </m:sSubPr>
          <m:e>
            <m:r>
              <m:rPr>
                <m:sty m:val="bi"/>
              </m:rPr>
              <w:rPr>
                <w:rFonts w:ascii="Cambria Math" w:hAnsi="Bookman Old Style"/>
              </w:rPr>
              <m:t>U</m:t>
            </m:r>
          </m:e>
          <m:sub>
            <m:r>
              <m:rPr>
                <m:sty m:val="bi"/>
              </m:rPr>
              <w:rPr>
                <w:rFonts w:ascii="Cambria Math" w:hAnsi="Bookman Old Style"/>
              </w:rPr>
              <m:t>TDMA</m:t>
            </m:r>
          </m:sub>
        </m:sSub>
        <m:r>
          <m:rPr>
            <m:sty m:val="bi"/>
          </m:rPr>
          <w:rPr>
            <w:rFonts w:ascii="Cambria Math" w:hAnsi="Bookman Old Style"/>
          </w:rPr>
          <m:t xml:space="preserve">  =</m:t>
        </m:r>
        <m:sSub>
          <m:sSubPr>
            <m:ctrlPr>
              <w:rPr>
                <w:rFonts w:ascii="Cambria Math" w:hAnsi="Bookman Old Style"/>
                <w:b/>
                <w:bCs/>
                <w:i/>
              </w:rPr>
            </m:ctrlPr>
          </m:sSubPr>
          <m:e>
            <m:r>
              <m:rPr>
                <m:sty m:val="bi"/>
              </m:rPr>
              <w:rPr>
                <w:rFonts w:ascii="Cambria Math" w:hAnsi="Bookman Old Style"/>
              </w:rPr>
              <m:t>U</m:t>
            </m:r>
          </m:e>
          <m:sub>
            <m:r>
              <m:rPr>
                <m:sty m:val="bi"/>
              </m:rPr>
              <w:rPr>
                <w:rFonts w:ascii="Cambria Math" w:hAnsi="Bookman Old Style"/>
              </w:rPr>
              <m:t>HYB</m:t>
            </m:r>
          </m:sub>
        </m:sSub>
      </m:oMath>
      <w:r w:rsidR="007744B8" w:rsidRPr="00435D62">
        <w:rPr>
          <w:rFonts w:ascii="Bookman Old Style" w:hAnsi="Bookman Old Style"/>
          <w:b/>
          <w:bCs/>
        </w:rPr>
        <w:t xml:space="preserve">  </w:t>
      </w:r>
      <w:r w:rsidR="00C972C7" w:rsidRPr="00435D62">
        <w:rPr>
          <w:rFonts w:ascii="Bookman Old Style" w:hAnsi="Bookman Old Style"/>
          <w:b/>
          <w:bCs/>
        </w:rPr>
        <w:t xml:space="preserve"> </w:t>
      </w:r>
      <w:r w:rsidR="00912C28">
        <w:rPr>
          <w:rFonts w:ascii="Bookman Old Style" w:hAnsi="Bookman Old Style"/>
          <w:b/>
          <w:bCs/>
        </w:rPr>
        <w:t xml:space="preserve">  </w:t>
      </w:r>
      <w:r w:rsidR="00C972C7" w:rsidRPr="00435D62">
        <w:rPr>
          <w:rFonts w:ascii="Bookman Old Style" w:hAnsi="Bookman Old Style"/>
          <w:b/>
          <w:bCs/>
        </w:rPr>
        <w:t xml:space="preserve"> </w:t>
      </w:r>
      <w:r w:rsidR="00F77832" w:rsidRPr="00435D62">
        <w:rPr>
          <w:rFonts w:ascii="Bookman Old Style" w:hAnsi="Bookman Old Style"/>
        </w:rPr>
        <w:t>Number</w:t>
      </w:r>
      <w:r w:rsidR="00C972C7" w:rsidRPr="00435D62">
        <w:rPr>
          <w:rFonts w:ascii="Bookman Old Style" w:hAnsi="Bookman Old Style"/>
        </w:rPr>
        <w:t xml:space="preserve"> of </w:t>
      </w:r>
      <w:r w:rsidR="00F77832" w:rsidRPr="00435D62">
        <w:rPr>
          <w:rFonts w:ascii="Bookman Old Style" w:hAnsi="Bookman Old Style"/>
        </w:rPr>
        <w:t>users.</w:t>
      </w:r>
      <w:r w:rsidR="00C972C7" w:rsidRPr="00435D62">
        <w:rPr>
          <w:rFonts w:ascii="Bookman Old Style" w:hAnsi="Bookman Old Style"/>
        </w:rPr>
        <w:t xml:space="preserve"> </w:t>
      </w:r>
      <w:r w:rsidR="00C972C7" w:rsidRPr="00435D62">
        <w:rPr>
          <w:rFonts w:ascii="Bookman Old Style" w:hAnsi="Bookman Old Style"/>
          <w:b/>
          <w:bCs/>
        </w:rPr>
        <w:t xml:space="preserve"> </w:t>
      </w:r>
    </w:p>
    <w:p w:rsidR="00912C28" w:rsidRPr="00CD4ABD" w:rsidRDefault="007E3A6C" w:rsidP="00CD4ABD">
      <w:pPr>
        <w:rPr>
          <w:rFonts w:ascii="Bookman Old Style" w:hAnsi="Bookman Old Style"/>
          <w:b/>
          <w:bCs/>
        </w:rPr>
      </w:pPr>
      <m:oMath>
        <m:sSub>
          <m:sSubPr>
            <m:ctrlPr>
              <w:rPr>
                <w:rFonts w:ascii="Cambria Math" w:hAnsi="Cambria Math" w:cs="Courier New"/>
                <w:b/>
                <w:bCs/>
                <w:i/>
                <w:color w:val="000000"/>
              </w:rPr>
            </m:ctrlPr>
          </m:sSubPr>
          <m:e>
            <m:sSub>
              <m:sSubPr>
                <m:ctrlPr>
                  <w:rPr>
                    <w:rFonts w:ascii="Cambria Math" w:hAnsi="Cambria Math" w:cs="Courier New"/>
                    <w:b/>
                    <w:bCs/>
                    <w:i/>
                    <w:color w:val="000000"/>
                  </w:rPr>
                </m:ctrlPr>
              </m:sSubPr>
              <m:e>
                <m:r>
                  <m:rPr>
                    <m:sty m:val="bi"/>
                  </m:rPr>
                  <w:rPr>
                    <w:rFonts w:ascii="Cambria Math" w:hAnsi="Cambria Math" w:cs="Courier New"/>
                    <w:color w:val="000000"/>
                  </w:rPr>
                  <m:t>T</m:t>
                </m:r>
              </m:e>
              <m:sub>
                <m:r>
                  <m:rPr>
                    <m:sty m:val="bi"/>
                  </m:rPr>
                  <w:rPr>
                    <w:rFonts w:ascii="Cambria Math" w:hAnsi="Cambria Math" w:cs="Courier New"/>
                    <w:color w:val="000000"/>
                  </w:rPr>
                  <m:t>f</m:t>
                </m:r>
              </m:sub>
            </m:sSub>
          </m:e>
          <m:sub>
            <m:r>
              <m:rPr>
                <m:sty m:val="bi"/>
              </m:rPr>
              <w:rPr>
                <w:rFonts w:ascii="Cambria Math" w:hAnsi="Cambria Math" w:cs="Courier New"/>
                <w:color w:val="000000"/>
              </w:rPr>
              <m:t>CDMA</m:t>
            </m:r>
          </m:sub>
        </m:sSub>
        <m:r>
          <m:rPr>
            <m:sty m:val="bi"/>
          </m:rPr>
          <w:rPr>
            <w:rFonts w:ascii="Cambria Math" w:hAnsi="Cambria Math" w:cs="Courier New"/>
            <w:color w:val="000000"/>
          </w:rPr>
          <m:t>=</m:t>
        </m:r>
        <m:sSub>
          <m:sSubPr>
            <m:ctrlPr>
              <w:rPr>
                <w:rFonts w:ascii="Cambria Math" w:hAnsi="Cambria Math" w:cs="Courier New"/>
                <w:b/>
                <w:bCs/>
                <w:i/>
                <w:color w:val="000000"/>
              </w:rPr>
            </m:ctrlPr>
          </m:sSubPr>
          <m:e>
            <m:sSub>
              <m:sSubPr>
                <m:ctrlPr>
                  <w:rPr>
                    <w:rFonts w:ascii="Cambria Math" w:hAnsi="Cambria Math" w:cs="Courier New"/>
                    <w:b/>
                    <w:bCs/>
                    <w:i/>
                    <w:color w:val="000000"/>
                  </w:rPr>
                </m:ctrlPr>
              </m:sSubPr>
              <m:e>
                <m:r>
                  <m:rPr>
                    <m:sty m:val="bi"/>
                  </m:rPr>
                  <w:rPr>
                    <w:rFonts w:ascii="Cambria Math" w:hAnsi="Cambria Math" w:cs="Courier New"/>
                    <w:color w:val="000000"/>
                  </w:rPr>
                  <m:t>T</m:t>
                </m:r>
              </m:e>
              <m:sub>
                <m:r>
                  <m:rPr>
                    <m:sty m:val="bi"/>
                  </m:rPr>
                  <w:rPr>
                    <w:rFonts w:ascii="Cambria Math" w:hAnsi="Cambria Math" w:cs="Courier New"/>
                    <w:color w:val="000000"/>
                  </w:rPr>
                  <m:t>f</m:t>
                </m:r>
              </m:sub>
            </m:sSub>
          </m:e>
          <m:sub>
            <m:r>
              <m:rPr>
                <m:sty m:val="bi"/>
              </m:rPr>
              <w:rPr>
                <w:rFonts w:ascii="Cambria Math" w:hAnsi="Cambria Math" w:cs="Courier New"/>
                <w:color w:val="000000"/>
              </w:rPr>
              <m:t>TDMA</m:t>
            </m:r>
          </m:sub>
        </m:sSub>
        <m:r>
          <m:rPr>
            <m:sty m:val="bi"/>
          </m:rPr>
          <w:rPr>
            <w:rFonts w:ascii="Cambria Math" w:hAnsi="Cambria Math" w:cs="Courier New"/>
            <w:color w:val="000000"/>
          </w:rPr>
          <m:t>=</m:t>
        </m:r>
        <m:sSub>
          <m:sSubPr>
            <m:ctrlPr>
              <w:rPr>
                <w:rFonts w:ascii="Cambria Math" w:hAnsi="Cambria Math" w:cs="Courier New"/>
                <w:b/>
                <w:bCs/>
                <w:i/>
                <w:color w:val="000000"/>
              </w:rPr>
            </m:ctrlPr>
          </m:sSubPr>
          <m:e>
            <m:sSub>
              <m:sSubPr>
                <m:ctrlPr>
                  <w:rPr>
                    <w:rFonts w:ascii="Cambria Math" w:hAnsi="Cambria Math" w:cs="Courier New"/>
                    <w:b/>
                    <w:bCs/>
                    <w:i/>
                    <w:color w:val="000000"/>
                  </w:rPr>
                </m:ctrlPr>
              </m:sSubPr>
              <m:e>
                <m:r>
                  <m:rPr>
                    <m:sty m:val="bi"/>
                  </m:rPr>
                  <w:rPr>
                    <w:rFonts w:ascii="Cambria Math" w:hAnsi="Cambria Math" w:cs="Courier New"/>
                    <w:color w:val="000000"/>
                  </w:rPr>
                  <m:t>T</m:t>
                </m:r>
              </m:e>
              <m:sub>
                <m:r>
                  <m:rPr>
                    <m:sty m:val="bi"/>
                  </m:rPr>
                  <w:rPr>
                    <w:rFonts w:ascii="Cambria Math" w:hAnsi="Cambria Math" w:cs="Courier New"/>
                    <w:color w:val="000000"/>
                  </w:rPr>
                  <m:t>f</m:t>
                </m:r>
              </m:sub>
            </m:sSub>
          </m:e>
          <m:sub>
            <m:r>
              <m:rPr>
                <m:sty m:val="bi"/>
              </m:rPr>
              <w:rPr>
                <w:rFonts w:ascii="Cambria Math" w:hAnsi="Cambria Math" w:cs="Courier New"/>
                <w:color w:val="000000"/>
              </w:rPr>
              <m:t>HYB</m:t>
            </m:r>
          </m:sub>
        </m:sSub>
      </m:oMath>
      <w:r w:rsidR="00912C28">
        <w:rPr>
          <w:rFonts w:ascii="Bookman Old Style" w:eastAsiaTheme="minorEastAsia" w:hAnsi="Bookman Old Style"/>
          <w:color w:val="000000"/>
        </w:rPr>
        <w:t xml:space="preserve">      Frame length.</w:t>
      </w:r>
    </w:p>
    <w:p w:rsidR="008E1687" w:rsidRDefault="00C1049A" w:rsidP="008224AB">
      <w:pPr>
        <w:jc w:val="center"/>
        <w:rPr>
          <w:rFonts w:ascii="Bookman Old Style" w:hAnsi="Bookman Old Style"/>
          <w:sz w:val="32"/>
          <w:szCs w:val="28"/>
        </w:rPr>
      </w:pPr>
      <w:r>
        <w:rPr>
          <w:rFonts w:ascii="Bookman Old Style" w:hAnsi="Bookman Old Style"/>
          <w:b/>
          <w:sz w:val="28"/>
          <w:szCs w:val="28"/>
        </w:rPr>
        <w:t>1</w:t>
      </w:r>
      <w:r w:rsidR="00D86A9E" w:rsidRPr="00D86A9E">
        <w:rPr>
          <w:rFonts w:ascii="Bookman Old Style" w:hAnsi="Bookman Old Style"/>
          <w:b/>
          <w:sz w:val="28"/>
          <w:szCs w:val="28"/>
        </w:rPr>
        <w:t>.1:</w:t>
      </w:r>
    </w:p>
    <w:p w:rsidR="00374296" w:rsidRPr="008E1687" w:rsidRDefault="00EA42FE" w:rsidP="008E1687">
      <w:pPr>
        <w:jc w:val="center"/>
        <w:rPr>
          <w:rFonts w:ascii="Bookman Old Style" w:hAnsi="Bookman Old Style"/>
          <w:sz w:val="32"/>
          <w:szCs w:val="28"/>
        </w:rPr>
      </w:pPr>
      <w:r w:rsidRPr="000E021E">
        <w:rPr>
          <w:rFonts w:ascii="Bookman Old Style" w:hAnsi="Bookman Old Style"/>
          <w:b/>
          <w:sz w:val="28"/>
          <w:szCs w:val="28"/>
        </w:rPr>
        <w:t>TDMA SYSTEM</w:t>
      </w:r>
    </w:p>
    <w:p w:rsidR="00781A20" w:rsidRPr="00DA1645" w:rsidRDefault="00AF1874" w:rsidP="003B2082">
      <w:pPr>
        <w:jc w:val="both"/>
        <w:rPr>
          <w:rFonts w:ascii="Bookman Old Style" w:hAnsi="Bookman Old Style"/>
        </w:rPr>
      </w:pPr>
      <w:r w:rsidRPr="00DA1645">
        <w:rPr>
          <w:rFonts w:ascii="Bookman Old Style" w:hAnsi="Bookman Old Style"/>
        </w:rPr>
        <w:t xml:space="preserve">In TDMA the frame time is </w:t>
      </w:r>
      <w:r w:rsidR="00470F20" w:rsidRPr="00DA1645">
        <w:rPr>
          <w:rFonts w:ascii="Bookman Old Style" w:hAnsi="Bookman Old Style"/>
        </w:rPr>
        <w:t>divided into</w:t>
      </w:r>
      <w:r w:rsidR="00546C4A" w:rsidRPr="00DA1645">
        <w:rPr>
          <w:rFonts w:ascii="Bookman Old Style" w:hAnsi="Bookman Old Style"/>
        </w:rPr>
        <w:t xml:space="preserve"> U slots one slot is assigned to each user </w:t>
      </w:r>
      <w:r w:rsidR="001017F1" w:rsidRPr="00DA1645">
        <w:rPr>
          <w:rFonts w:ascii="Bookman Old Style" w:hAnsi="Bookman Old Style"/>
        </w:rPr>
        <w:t xml:space="preserve">for transmitting a </w:t>
      </w:r>
      <w:r w:rsidR="00470F20" w:rsidRPr="00DA1645">
        <w:rPr>
          <w:rFonts w:ascii="Bookman Old Style" w:hAnsi="Bookman Old Style"/>
        </w:rPr>
        <w:t>packet. Each</w:t>
      </w:r>
      <w:r w:rsidR="001017F1" w:rsidRPr="00DA1645">
        <w:rPr>
          <w:rFonts w:ascii="Bookman Old Style" w:hAnsi="Bookman Old Style"/>
        </w:rPr>
        <w:t xml:space="preserve"> packet </w:t>
      </w:r>
      <w:r w:rsidR="00470F20" w:rsidRPr="00DA1645">
        <w:rPr>
          <w:rFonts w:ascii="Bookman Old Style" w:hAnsi="Bookman Old Style"/>
        </w:rPr>
        <w:t>includes L</w:t>
      </w:r>
      <w:r w:rsidR="00DD79A0" w:rsidRPr="00DA1645">
        <w:rPr>
          <w:rFonts w:ascii="Bookman Old Style" w:hAnsi="Bookman Old Style"/>
        </w:rPr>
        <w:t xml:space="preserve"> </w:t>
      </w:r>
      <w:r w:rsidR="00470F20" w:rsidRPr="00DA1645">
        <w:rPr>
          <w:rFonts w:ascii="Bookman Old Style" w:hAnsi="Bookman Old Style"/>
        </w:rPr>
        <w:t>bits.</w:t>
      </w:r>
      <w:r w:rsidR="001017F1" w:rsidRPr="00DA1645">
        <w:rPr>
          <w:rFonts w:ascii="Bookman Old Style" w:hAnsi="Bookman Old Style"/>
        </w:rPr>
        <w:t xml:space="preserve"> </w:t>
      </w:r>
      <w:r w:rsidRPr="00DA1645">
        <w:rPr>
          <w:rFonts w:ascii="Bookman Old Style" w:hAnsi="Bookman Old Style"/>
        </w:rPr>
        <w:t xml:space="preserve"> </w:t>
      </w:r>
      <w:r w:rsidR="00F17755" w:rsidRPr="00DA1645">
        <w:rPr>
          <w:rFonts w:ascii="Bookman Old Style" w:hAnsi="Bookman Old Style"/>
        </w:rPr>
        <w:t>The</w:t>
      </w:r>
      <w:r w:rsidR="005A73BF" w:rsidRPr="00DA1645">
        <w:rPr>
          <w:rFonts w:ascii="Bookman Old Style" w:hAnsi="Bookman Old Style"/>
        </w:rPr>
        <w:t xml:space="preserve"> packet user arrival rate in </w:t>
      </w:r>
      <w:r w:rsidR="00932972" w:rsidRPr="00DA1645">
        <w:rPr>
          <w:rFonts w:ascii="Bookman Old Style" w:hAnsi="Bookman Old Style"/>
        </w:rPr>
        <w:t>TDMA</w:t>
      </w:r>
      <w:r w:rsidR="005A73BF" w:rsidRPr="00DA1645">
        <w:rPr>
          <w:rFonts w:ascii="Bookman Old Style" w:hAnsi="Bookman Old Style"/>
        </w:rPr>
        <w:t xml:space="preserve"> </w:t>
      </w:r>
      <w:r w:rsidR="008E3EA4" w:rsidRPr="00DA1645">
        <w:rPr>
          <w:rFonts w:ascii="Bookman Old Style" w:hAnsi="Bookman Old Style"/>
        </w:rPr>
        <w:t>given as</w:t>
      </w:r>
      <w:r w:rsidR="004B5108">
        <w:rPr>
          <w:rFonts w:ascii="Bookman Old Style" w:hAnsi="Bookman Old Style"/>
        </w:rPr>
        <w:t>:</w:t>
      </w:r>
      <w:r w:rsidR="008E3EA4" w:rsidRPr="00DA1645">
        <w:rPr>
          <w:rFonts w:ascii="Bookman Old Style" w:hAnsi="Bookman Old Style"/>
        </w:rPr>
        <w:t xml:space="preserve"> </w:t>
      </w:r>
    </w:p>
    <w:p w:rsidR="000F5D54" w:rsidRPr="00F5026B" w:rsidRDefault="00DA1645" w:rsidP="00F5026B">
      <w:pPr>
        <w:rPr>
          <w:rFonts w:ascii="Bookman Old Style" w:hAnsi="Bookman Old Style"/>
        </w:rPr>
      </w:pPr>
      <m:oMath>
        <m:r>
          <w:rPr>
            <w:rFonts w:ascii="Cambria Math" w:hAnsi="Cambria Math" w:cs="Courier New"/>
            <w:color w:val="000000"/>
          </w:rPr>
          <m:t>Puar</m:t>
        </m:r>
        <m:r>
          <w:rPr>
            <w:rFonts w:ascii="Cambria Math" w:hAnsi="Bookman Old Style" w:cs="Courier New"/>
            <w:color w:val="000000"/>
          </w:rPr>
          <m:t>=</m:t>
        </m:r>
        <m:r>
          <w:rPr>
            <w:rFonts w:ascii="Cambria Math" w:hAnsi="Cambria Math" w:cs="Courier New"/>
            <w:color w:val="000000"/>
          </w:rPr>
          <m:t>λ</m:t>
        </m:r>
        <m:r>
          <w:rPr>
            <w:rFonts w:ascii="Cambria Math" w:hAnsi="Bookman Old Style" w:cs="Courier New"/>
            <w:color w:val="000000"/>
          </w:rPr>
          <m:t>+</m:t>
        </m:r>
        <m:r>
          <w:rPr>
            <w:rFonts w:ascii="Cambria Math" w:hAnsi="Cambria Math" w:cs="Courier New"/>
            <w:color w:val="000000"/>
          </w:rPr>
          <m:t>A*</m:t>
        </m:r>
        <m:sSub>
          <m:sSubPr>
            <m:ctrlPr>
              <w:rPr>
                <w:rFonts w:ascii="Cambria Math" w:hAnsi="Cambria Math" w:cs="Courier New"/>
                <w:i/>
                <w:color w:val="000000"/>
              </w:rPr>
            </m:ctrlPr>
          </m:sSubPr>
          <m:e>
            <m:r>
              <w:rPr>
                <w:rFonts w:ascii="Cambria Math" w:hAnsi="Cambria Math" w:cs="Courier New"/>
                <w:color w:val="000000"/>
              </w:rPr>
              <m:t>T</m:t>
            </m:r>
          </m:e>
          <m:sub>
            <m:r>
              <w:rPr>
                <w:rFonts w:ascii="Cambria Math" w:hAnsi="Cambria Math" w:cs="Courier New"/>
                <w:color w:val="000000"/>
              </w:rPr>
              <m:t>f</m:t>
            </m:r>
          </m:sub>
        </m:sSub>
        <m:r>
          <w:rPr>
            <w:rFonts w:ascii="Cambria Math" w:hAnsi="Cambria Math" w:cs="Courier New"/>
            <w:color w:val="000000"/>
          </w:rPr>
          <m:t>*</m:t>
        </m:r>
        <m:bar>
          <m:barPr>
            <m:pos m:val="top"/>
            <m:ctrlPr>
              <w:rPr>
                <w:rFonts w:ascii="Cambria Math" w:hAnsi="Bookman Old Style" w:cs="Courier New"/>
                <w:i/>
                <w:color w:val="000000"/>
              </w:rPr>
            </m:ctrlPr>
          </m:barPr>
          <m:e>
            <m:r>
              <w:rPr>
                <w:rFonts w:ascii="Cambria Math" w:hAnsi="Cambria Math" w:cs="Courier New"/>
                <w:color w:val="000000"/>
              </w:rPr>
              <m:t>E</m:t>
            </m:r>
          </m:e>
        </m:bar>
        <m:r>
          <w:rPr>
            <w:rFonts w:ascii="Cambria Math" w:hAnsi="Bookman Old Style" w:cs="Courier New"/>
            <w:color w:val="000000"/>
          </w:rPr>
          <m:t xml:space="preserve"> </m:t>
        </m:r>
        <m:r>
          <w:rPr>
            <w:rFonts w:ascii="Cambria Math" w:eastAsiaTheme="minorEastAsia" w:hAnsi="Cambria Math"/>
          </w:rPr>
          <m:t>---</m:t>
        </m:r>
        <m:r>
          <m:rPr>
            <m:sty m:val="p"/>
          </m:rPr>
          <w:rPr>
            <w:rFonts w:ascii="Cambria Math" w:eastAsiaTheme="minorEastAsia" w:hAnsi="Bookman Old Style"/>
          </w:rPr>
          <m:t>(1)</m:t>
        </m:r>
      </m:oMath>
      <w:r w:rsidR="00374296" w:rsidRPr="000778A0">
        <w:rPr>
          <w:rFonts w:ascii="Bookman Old Style" w:hAnsi="Bookman Old Style" w:cs="Courier New"/>
          <w:color w:val="000000"/>
        </w:rPr>
        <w:t xml:space="preserve">   </w:t>
      </w:r>
      <w:r w:rsidR="00676DEE" w:rsidRPr="000778A0">
        <w:rPr>
          <w:rFonts w:ascii="Bookman Old Style" w:hAnsi="Bookman Old Style"/>
        </w:rPr>
        <w:t xml:space="preserve"> </w:t>
      </w:r>
    </w:p>
    <w:p w:rsidR="008C0981" w:rsidRPr="00435D62" w:rsidRDefault="00676DEE" w:rsidP="00676DEE">
      <w:pPr>
        <w:rPr>
          <w:rFonts w:ascii="Bookman Old Style" w:hAnsi="Bookman Old Style"/>
          <w:sz w:val="28"/>
          <w:szCs w:val="28"/>
        </w:rPr>
      </w:pPr>
      <w:r w:rsidRPr="00435D62">
        <w:rPr>
          <w:rFonts w:ascii="Bookman Old Style" w:hAnsi="Bookman Old Style"/>
          <w:sz w:val="28"/>
          <w:szCs w:val="28"/>
        </w:rPr>
        <w:t xml:space="preserve">  </w:t>
      </w:r>
      <w:r w:rsidR="00932972" w:rsidRPr="00435D62">
        <w:rPr>
          <w:rFonts w:ascii="Bookman Old Style" w:hAnsi="Bookman Old Style"/>
        </w:rPr>
        <w:t xml:space="preserve">Where </w:t>
      </w:r>
    </w:p>
    <w:p w:rsidR="004B47FC" w:rsidRDefault="00932972" w:rsidP="00F720F8">
      <w:pPr>
        <w:rPr>
          <w:rFonts w:ascii="Bookman Old Style" w:hAnsi="Bookman Old Style"/>
        </w:rPr>
      </w:pPr>
      <m:oMath>
        <m:r>
          <w:rPr>
            <w:rFonts w:ascii="Cambria Math" w:hAnsi="Cambria Math" w:cs="Courier New"/>
            <w:color w:val="000000"/>
          </w:rPr>
          <m:t xml:space="preserve">Puar </m:t>
        </m:r>
      </m:oMath>
      <w:r w:rsidR="00ED74DE">
        <w:rPr>
          <w:rFonts w:ascii="Bookman Old Style" w:hAnsi="Bookman Old Style" w:cs="Courier New"/>
          <w:color w:val="000000"/>
        </w:rPr>
        <w:t>:</w:t>
      </w:r>
      <w:r w:rsidR="00ED74DE" w:rsidRPr="00435D62">
        <w:rPr>
          <w:rFonts w:ascii="Bookman Old Style" w:hAnsi="Bookman Old Style"/>
        </w:rPr>
        <w:t xml:space="preserve"> Packet</w:t>
      </w:r>
      <w:r w:rsidRPr="00435D62">
        <w:rPr>
          <w:rFonts w:ascii="Bookman Old Style" w:hAnsi="Bookman Old Style"/>
        </w:rPr>
        <w:t xml:space="preserve"> user arrival rate</w:t>
      </w:r>
      <w:r w:rsidR="00A02CF1" w:rsidRPr="00435D62">
        <w:rPr>
          <w:rFonts w:ascii="Bookman Old Style" w:hAnsi="Bookman Old Style"/>
        </w:rPr>
        <w:t xml:space="preserve">                    </w:t>
      </w:r>
      <w:r w:rsidR="00DA1645">
        <w:rPr>
          <w:rFonts w:ascii="Bookman Old Style" w:hAnsi="Bookman Old Style"/>
        </w:rPr>
        <w:t xml:space="preserve">     </w:t>
      </w:r>
      <w:r w:rsidR="00E6171D">
        <w:rPr>
          <w:rFonts w:ascii="Bookman Old Style" w:hAnsi="Bookman Old Style"/>
        </w:rPr>
        <w:t xml:space="preserve"> </w:t>
      </w:r>
      <w:r w:rsidR="00DA1645">
        <w:rPr>
          <w:rFonts w:ascii="Bookman Old Style" w:hAnsi="Bookman Old Style"/>
        </w:rPr>
        <w:t xml:space="preserve">    </w:t>
      </w:r>
      <w:r w:rsidR="007E4A92" w:rsidRPr="00435D62">
        <w:rPr>
          <w:rFonts w:ascii="Bookman Old Style" w:hAnsi="Bookman Old Style"/>
        </w:rPr>
        <w:t>[packet</w:t>
      </w:r>
      <w:r w:rsidRPr="00435D62">
        <w:rPr>
          <w:rFonts w:ascii="Bookman Old Style" w:hAnsi="Bookman Old Style"/>
        </w:rPr>
        <w:t xml:space="preserve"> per user per </w:t>
      </w:r>
      <w:r w:rsidR="007E4A92" w:rsidRPr="00435D62">
        <w:rPr>
          <w:rFonts w:ascii="Bookman Old Style" w:hAnsi="Bookman Old Style"/>
        </w:rPr>
        <w:t>second]</w:t>
      </w:r>
      <w:r w:rsidR="007E4A92">
        <w:rPr>
          <w:rFonts w:ascii="Bookman Old Style" w:hAnsi="Bookman Old Style"/>
        </w:rPr>
        <w:t>.</w:t>
      </w:r>
      <w:r w:rsidRPr="00435D62">
        <w:rPr>
          <w:rFonts w:ascii="Bookman Old Style" w:hAnsi="Bookman Old Style"/>
        </w:rPr>
        <w:t xml:space="preserve"> </w:t>
      </w:r>
      <w:r w:rsidR="00F5026B">
        <w:rPr>
          <w:rFonts w:ascii="Bookman Old Style" w:hAnsi="Bookman Old Style"/>
        </w:rPr>
        <w:br/>
      </w:r>
      <m:oMath>
        <m:r>
          <w:rPr>
            <w:rFonts w:ascii="Cambria Math" w:hAnsi="Cambria Math" w:cs="Courier New"/>
            <w:color w:val="000000"/>
          </w:rPr>
          <m:t>λ</m:t>
        </m:r>
      </m:oMath>
      <w:r w:rsidR="00080D08" w:rsidRPr="00435D62">
        <w:rPr>
          <w:rFonts w:ascii="Bookman Old Style" w:hAnsi="Bookman Old Style"/>
        </w:rPr>
        <w:t xml:space="preserve"> </w:t>
      </w:r>
      <w:r w:rsidR="00E6171D">
        <w:rPr>
          <w:rFonts w:ascii="Bookman Old Style" w:hAnsi="Bookman Old Style"/>
        </w:rPr>
        <w:t xml:space="preserve">   </w:t>
      </w:r>
      <w:r w:rsidR="007E4A92">
        <w:rPr>
          <w:rFonts w:ascii="Bookman Old Style" w:hAnsi="Bookman Old Style"/>
        </w:rPr>
        <w:t xml:space="preserve">  </w:t>
      </w:r>
      <w:r w:rsidR="00080D08" w:rsidRPr="00435D62">
        <w:rPr>
          <w:rFonts w:ascii="Bookman Old Style" w:hAnsi="Bookman Old Style"/>
        </w:rPr>
        <w:t xml:space="preserve">: </w:t>
      </w:r>
      <w:r w:rsidR="00FF3AD4" w:rsidRPr="00435D62">
        <w:rPr>
          <w:rFonts w:ascii="Bookman Old Style" w:hAnsi="Bookman Old Style"/>
        </w:rPr>
        <w:t>Total</w:t>
      </w:r>
      <w:r w:rsidR="00924299">
        <w:rPr>
          <w:rFonts w:ascii="Bookman Old Style" w:hAnsi="Bookman Old Style"/>
        </w:rPr>
        <w:t xml:space="preserve"> user arrival rate for system   </w:t>
      </w:r>
      <w:r w:rsidR="00A02CF1" w:rsidRPr="00435D62">
        <w:rPr>
          <w:rFonts w:ascii="Bookman Old Style" w:hAnsi="Bookman Old Style"/>
        </w:rPr>
        <w:t xml:space="preserve">   </w:t>
      </w:r>
      <w:r w:rsidR="00FF3AD4">
        <w:rPr>
          <w:rFonts w:ascii="Bookman Old Style" w:hAnsi="Bookman Old Style"/>
        </w:rPr>
        <w:t xml:space="preserve">   </w:t>
      </w:r>
      <w:r w:rsidR="00F720F8">
        <w:rPr>
          <w:rFonts w:ascii="Bookman Old Style" w:hAnsi="Bookman Old Style"/>
        </w:rPr>
        <w:t xml:space="preserve"> </w:t>
      </w:r>
      <w:r w:rsidR="00FF3AD4">
        <w:rPr>
          <w:rFonts w:ascii="Bookman Old Style" w:hAnsi="Bookman Old Style"/>
        </w:rPr>
        <w:t xml:space="preserve"> </w:t>
      </w:r>
      <w:r w:rsidR="00E6171D">
        <w:rPr>
          <w:rFonts w:ascii="Bookman Old Style" w:hAnsi="Bookman Old Style"/>
        </w:rPr>
        <w:t xml:space="preserve"> </w:t>
      </w:r>
      <w:r w:rsidR="00FF3AD4">
        <w:rPr>
          <w:rFonts w:ascii="Bookman Old Style" w:hAnsi="Bookman Old Style"/>
        </w:rPr>
        <w:t xml:space="preserve">   </w:t>
      </w:r>
      <w:r w:rsidR="00DA1645">
        <w:rPr>
          <w:rFonts w:ascii="Bookman Old Style" w:hAnsi="Bookman Old Style"/>
        </w:rPr>
        <w:t xml:space="preserve"> </w:t>
      </w:r>
      <w:r w:rsidR="007E4A92" w:rsidRPr="00435D62">
        <w:rPr>
          <w:rFonts w:ascii="Bookman Old Style" w:hAnsi="Bookman Old Style"/>
        </w:rPr>
        <w:t>[packets</w:t>
      </w:r>
      <w:r w:rsidR="003A1D37" w:rsidRPr="00435D62">
        <w:rPr>
          <w:rFonts w:ascii="Bookman Old Style" w:hAnsi="Bookman Old Style"/>
        </w:rPr>
        <w:t xml:space="preserve"> per user per frame</w:t>
      </w:r>
      <w:r w:rsidR="007E4A92" w:rsidRPr="00435D62">
        <w:rPr>
          <w:rFonts w:ascii="Bookman Old Style" w:hAnsi="Bookman Old Style"/>
        </w:rPr>
        <w:t>].</w:t>
      </w:r>
      <w:r w:rsidR="00F5026B">
        <w:rPr>
          <w:rFonts w:ascii="Bookman Old Style" w:hAnsi="Bookman Old Style"/>
        </w:rPr>
        <w:br/>
      </w:r>
      <w:r w:rsidR="007E4A92" w:rsidRPr="00435D62">
        <w:rPr>
          <w:rFonts w:ascii="Bookman Old Style" w:hAnsi="Bookman Old Style"/>
        </w:rPr>
        <w:t>A</w:t>
      </w:r>
      <w:r w:rsidR="007E4A92">
        <w:rPr>
          <w:rFonts w:ascii="Bookman Old Style" w:hAnsi="Bookman Old Style"/>
        </w:rPr>
        <w:t xml:space="preserve">      </w:t>
      </w:r>
      <w:r w:rsidR="007E4A92" w:rsidRPr="00435D62">
        <w:rPr>
          <w:rFonts w:ascii="Bookman Old Style" w:hAnsi="Bookman Old Style"/>
        </w:rPr>
        <w:t>:</w:t>
      </w:r>
      <w:r w:rsidR="00080D08" w:rsidRPr="00435D62">
        <w:rPr>
          <w:rFonts w:ascii="Bookman Old Style" w:hAnsi="Bookman Old Style"/>
        </w:rPr>
        <w:t xml:space="preserve"> message arrival rate</w:t>
      </w:r>
      <w:r w:rsidR="00A02CF1" w:rsidRPr="00435D62">
        <w:rPr>
          <w:rFonts w:ascii="Bookman Old Style" w:hAnsi="Bookman Old Style"/>
        </w:rPr>
        <w:t xml:space="preserve"> </w:t>
      </w:r>
      <w:r w:rsidR="00080D08" w:rsidRPr="00435D62">
        <w:rPr>
          <w:rFonts w:ascii="Bookman Old Style" w:hAnsi="Bookman Old Style"/>
        </w:rPr>
        <w:t xml:space="preserve"> </w:t>
      </w:r>
      <w:r w:rsidR="00DA1645">
        <w:rPr>
          <w:rFonts w:ascii="Bookman Old Style" w:hAnsi="Bookman Old Style"/>
        </w:rPr>
        <w:t xml:space="preserve">                     </w:t>
      </w:r>
      <w:r w:rsidR="007E4A92">
        <w:rPr>
          <w:rFonts w:ascii="Bookman Old Style" w:hAnsi="Bookman Old Style"/>
        </w:rPr>
        <w:t xml:space="preserve"> </w:t>
      </w:r>
      <w:r w:rsidR="00F720F8">
        <w:rPr>
          <w:rFonts w:ascii="Bookman Old Style" w:hAnsi="Bookman Old Style"/>
        </w:rPr>
        <w:t xml:space="preserve">        </w:t>
      </w:r>
      <w:r w:rsidR="007E4A92">
        <w:rPr>
          <w:rFonts w:ascii="Bookman Old Style" w:hAnsi="Bookman Old Style"/>
        </w:rPr>
        <w:t xml:space="preserve"> </w:t>
      </w:r>
      <w:r w:rsidR="003B2082">
        <w:rPr>
          <w:rFonts w:ascii="Bookman Old Style" w:hAnsi="Bookman Old Style"/>
        </w:rPr>
        <w:t xml:space="preserve"> </w:t>
      </w:r>
      <w:r w:rsidR="00DA1645">
        <w:rPr>
          <w:rFonts w:ascii="Bookman Old Style" w:hAnsi="Bookman Old Style"/>
        </w:rPr>
        <w:t xml:space="preserve"> </w:t>
      </w:r>
      <w:r w:rsidR="00080D08" w:rsidRPr="00435D62">
        <w:rPr>
          <w:rFonts w:ascii="Bookman Old Style" w:hAnsi="Bookman Old Style"/>
        </w:rPr>
        <w:t xml:space="preserve">[message per user unit </w:t>
      </w:r>
      <w:r w:rsidR="007E4A92" w:rsidRPr="00435D62">
        <w:rPr>
          <w:rFonts w:ascii="Bookman Old Style" w:hAnsi="Bookman Old Style"/>
        </w:rPr>
        <w:t>time</w:t>
      </w:r>
      <w:r w:rsidR="007E4A92" w:rsidRPr="00DA1645">
        <w:rPr>
          <w:rFonts w:ascii="Bookman Old Style" w:hAnsi="Bookman Old Style"/>
        </w:rPr>
        <w:t>]</w:t>
      </w:r>
      <w:r w:rsidR="00080D08" w:rsidRPr="00DA1645">
        <w:rPr>
          <w:rFonts w:ascii="Bookman Old Style" w:hAnsi="Bookman Old Style"/>
        </w:rPr>
        <w:t>.</w:t>
      </w:r>
      <w:r w:rsidR="00080D08" w:rsidRPr="00435D62">
        <w:rPr>
          <w:rFonts w:ascii="Bookman Old Style" w:hAnsi="Bookman Old Style"/>
          <w:b/>
          <w:bCs/>
        </w:rPr>
        <w:t xml:space="preserve"> </w:t>
      </w:r>
      <w:r w:rsidR="005A73BF" w:rsidRPr="00435D62">
        <w:rPr>
          <w:rFonts w:ascii="Bookman Old Style" w:hAnsi="Bookman Old Style"/>
        </w:rPr>
        <w:t xml:space="preserve"> </w:t>
      </w:r>
      <w:r w:rsidR="00F5026B">
        <w:rPr>
          <w:rFonts w:ascii="Bookman Old Style" w:hAnsi="Bookman Old Style"/>
        </w:rPr>
        <w:br/>
      </w:r>
      <m:oMath>
        <m:sSub>
          <m:sSubPr>
            <m:ctrlPr>
              <w:rPr>
                <w:rFonts w:ascii="Cambria Math" w:hAnsi="Cambria Math" w:cs="Courier New"/>
                <w:i/>
                <w:color w:val="000000"/>
              </w:rPr>
            </m:ctrlPr>
          </m:sSubPr>
          <m:e>
            <m:r>
              <w:rPr>
                <w:rFonts w:ascii="Cambria Math" w:hAnsi="Cambria Math" w:cs="Courier New"/>
                <w:color w:val="000000"/>
              </w:rPr>
              <m:t>T</m:t>
            </m:r>
          </m:e>
          <m:sub>
            <m:r>
              <w:rPr>
                <w:rFonts w:ascii="Cambria Math" w:hAnsi="Cambria Math" w:cs="Courier New"/>
                <w:color w:val="000000"/>
              </w:rPr>
              <m:t>f</m:t>
            </m:r>
          </m:sub>
        </m:sSub>
      </m:oMath>
      <w:r w:rsidR="000F573B" w:rsidRPr="00435D62">
        <w:rPr>
          <w:rFonts w:ascii="Bookman Old Style" w:hAnsi="Bookman Old Style"/>
        </w:rPr>
        <w:t xml:space="preserve"> </w:t>
      </w:r>
      <w:r w:rsidR="007E4A92">
        <w:rPr>
          <w:rFonts w:ascii="Bookman Old Style" w:hAnsi="Bookman Old Style"/>
        </w:rPr>
        <w:t xml:space="preserve">  </w:t>
      </w:r>
      <w:r w:rsidR="008D5483">
        <w:rPr>
          <w:rFonts w:ascii="Bookman Old Style" w:hAnsi="Bookman Old Style"/>
        </w:rPr>
        <w:t xml:space="preserve"> </w:t>
      </w:r>
      <w:r w:rsidR="007E4A92">
        <w:rPr>
          <w:rFonts w:ascii="Bookman Old Style" w:hAnsi="Bookman Old Style"/>
        </w:rPr>
        <w:t xml:space="preserve"> </w:t>
      </w:r>
      <w:r w:rsidRPr="00435D62">
        <w:rPr>
          <w:rFonts w:ascii="Bookman Old Style" w:hAnsi="Bookman Old Style"/>
        </w:rPr>
        <w:t>: frame time</w:t>
      </w:r>
      <w:r w:rsidR="005A73BF" w:rsidRPr="00435D62">
        <w:rPr>
          <w:rFonts w:ascii="Bookman Old Style" w:hAnsi="Bookman Old Style"/>
        </w:rPr>
        <w:t xml:space="preserve"> </w:t>
      </w:r>
      <w:r w:rsidR="00A02CF1" w:rsidRPr="00435D62">
        <w:rPr>
          <w:rFonts w:ascii="Bookman Old Style" w:hAnsi="Bookman Old Style"/>
        </w:rPr>
        <w:t xml:space="preserve">             </w:t>
      </w:r>
      <w:r w:rsidR="00E6171D">
        <w:rPr>
          <w:rFonts w:ascii="Bookman Old Style" w:hAnsi="Bookman Old Style"/>
        </w:rPr>
        <w:t xml:space="preserve"> </w:t>
      </w:r>
      <w:r w:rsidR="00A02CF1" w:rsidRPr="00435D62">
        <w:rPr>
          <w:rFonts w:ascii="Bookman Old Style" w:hAnsi="Bookman Old Style"/>
        </w:rPr>
        <w:t xml:space="preserve">                               </w:t>
      </w:r>
      <w:r w:rsidR="00DA1645">
        <w:rPr>
          <w:rFonts w:ascii="Bookman Old Style" w:hAnsi="Bookman Old Style"/>
        </w:rPr>
        <w:t xml:space="preserve"> </w:t>
      </w:r>
      <w:r w:rsidR="007E4A92">
        <w:rPr>
          <w:rFonts w:ascii="Bookman Old Style" w:hAnsi="Bookman Old Style"/>
        </w:rPr>
        <w:t xml:space="preserve">  </w:t>
      </w:r>
      <w:r w:rsidR="007E4A92" w:rsidRPr="00435D62">
        <w:rPr>
          <w:rFonts w:ascii="Bookman Old Style" w:hAnsi="Bookman Old Style"/>
        </w:rPr>
        <w:t>[second]</w:t>
      </w:r>
      <w:r w:rsidR="007C519F">
        <w:rPr>
          <w:rFonts w:ascii="Bookman Old Style" w:hAnsi="Bookman Old Style"/>
        </w:rPr>
        <w:t>.</w:t>
      </w:r>
      <w:r w:rsidR="005A73BF" w:rsidRPr="00435D62">
        <w:rPr>
          <w:rFonts w:ascii="Bookman Old Style" w:hAnsi="Bookman Old Style"/>
        </w:rPr>
        <w:t xml:space="preserve"> </w:t>
      </w:r>
      <w:r w:rsidR="00F5026B">
        <w:rPr>
          <w:rFonts w:ascii="Bookman Old Style" w:hAnsi="Bookman Old Style"/>
        </w:rPr>
        <w:br/>
      </w:r>
      <m:oMath>
        <m:bar>
          <m:barPr>
            <m:pos m:val="top"/>
            <m:ctrlPr>
              <w:rPr>
                <w:rFonts w:ascii="Cambria Math" w:hAnsi="Bookman Old Style"/>
                <w:i/>
              </w:rPr>
            </m:ctrlPr>
          </m:barPr>
          <m:e>
            <m:r>
              <w:rPr>
                <w:rFonts w:ascii="Cambria Math" w:hAnsi="Cambria Math"/>
              </w:rPr>
              <m:t>E</m:t>
            </m:r>
          </m:e>
        </m:bar>
      </m:oMath>
      <w:r w:rsidR="000F573B" w:rsidRPr="00435D62">
        <w:rPr>
          <w:rFonts w:ascii="Bookman Old Style" w:hAnsi="Bookman Old Style"/>
        </w:rPr>
        <w:t xml:space="preserve">  </w:t>
      </w:r>
      <w:r w:rsidR="007E4A92">
        <w:rPr>
          <w:rFonts w:ascii="Bookman Old Style" w:hAnsi="Bookman Old Style"/>
        </w:rPr>
        <w:t xml:space="preserve">  </w:t>
      </w:r>
      <w:r w:rsidR="000F573B" w:rsidRPr="00435D62">
        <w:rPr>
          <w:rFonts w:ascii="Bookman Old Style" w:hAnsi="Bookman Old Style"/>
        </w:rPr>
        <w:t xml:space="preserve"> : </w:t>
      </w:r>
      <w:r w:rsidR="00FF3AD4" w:rsidRPr="00435D62">
        <w:rPr>
          <w:rFonts w:ascii="Bookman Old Style" w:hAnsi="Bookman Old Style"/>
        </w:rPr>
        <w:t>Average</w:t>
      </w:r>
      <w:r w:rsidR="000F573B" w:rsidRPr="00435D62">
        <w:rPr>
          <w:rFonts w:ascii="Bookman Old Style" w:hAnsi="Bookman Old Style"/>
        </w:rPr>
        <w:t xml:space="preserve"> number of packets per message</w:t>
      </w:r>
    </w:p>
    <w:p w:rsidR="004B47FC" w:rsidRDefault="004B47FC" w:rsidP="00EF66EA">
      <w:pPr>
        <w:jc w:val="both"/>
        <w:rPr>
          <w:rFonts w:ascii="Bookman Old Style" w:hAnsi="Bookman Old Style"/>
        </w:rPr>
      </w:pPr>
      <w:r w:rsidRPr="00435D62">
        <w:rPr>
          <w:rFonts w:ascii="Bookman Old Style" w:hAnsi="Bookman Old Style"/>
        </w:rPr>
        <w:lastRenderedPageBreak/>
        <w:t>We have to notice that in TDMA system each user transmits only one packet in each time frame</w:t>
      </w:r>
      <w:r w:rsidR="00EF66EA">
        <w:rPr>
          <w:rFonts w:ascii="Bookman Old Style" w:hAnsi="Bookman Old Style"/>
        </w:rPr>
        <w:t>.</w:t>
      </w:r>
      <w:r w:rsidRPr="00435D62">
        <w:rPr>
          <w:rFonts w:ascii="Bookman Old Style" w:hAnsi="Bookman Old Style"/>
        </w:rPr>
        <w:t xml:space="preserve"> So we can say that t</w:t>
      </w:r>
      <w:r w:rsidR="003741D8" w:rsidRPr="00435D62">
        <w:rPr>
          <w:rFonts w:ascii="Bookman Old Style" w:hAnsi="Bookman Old Style"/>
        </w:rPr>
        <w:t xml:space="preserve">he service rate is equal to 1 </w:t>
      </w:r>
      <w:r w:rsidR="00430FB3" w:rsidRPr="00435D62">
        <w:rPr>
          <w:rFonts w:ascii="Bookman Old Style" w:hAnsi="Bookman Old Style"/>
        </w:rPr>
        <w:t>(</w:t>
      </w:r>
      <m:oMath>
        <m:sSub>
          <m:sSubPr>
            <m:ctrlPr>
              <w:rPr>
                <w:rFonts w:ascii="Cambria Math" w:hAnsi="Bookman Old Style"/>
              </w:rPr>
            </m:ctrlPr>
          </m:sSubPr>
          <m:e>
            <m:r>
              <m:rPr>
                <m:sty m:val="p"/>
              </m:rPr>
              <w:rPr>
                <w:rFonts w:ascii="Cambria Math" w:hAnsi="Bookman Old Style"/>
              </w:rPr>
              <m:t xml:space="preserve"> </m:t>
            </m:r>
            <m:r>
              <m:rPr>
                <m:sty m:val="p"/>
              </m:rPr>
              <w:rPr>
                <w:rFonts w:ascii="Cambria Math" w:hAnsi="Bookman Old Style"/>
              </w:rPr>
              <m:t>μ</m:t>
            </m:r>
          </m:e>
          <m:sub>
            <m:r>
              <m:rPr>
                <m:sty m:val="p"/>
              </m:rPr>
              <w:rPr>
                <w:rFonts w:ascii="Cambria Math" w:hAnsi="Bookman Old Style"/>
                <w:sz w:val="20"/>
                <w:szCs w:val="20"/>
              </w:rPr>
              <m:t>TDMA</m:t>
            </m:r>
          </m:sub>
        </m:sSub>
      </m:oMath>
      <w:r w:rsidRPr="00435D62">
        <w:rPr>
          <w:rFonts w:ascii="Bookman Old Style" w:hAnsi="Bookman Old Style"/>
        </w:rPr>
        <w:t>=</w:t>
      </w:r>
      <w:r w:rsidR="00430FB3" w:rsidRPr="00435D62">
        <w:rPr>
          <w:rFonts w:ascii="Bookman Old Style" w:hAnsi="Bookman Old Style"/>
        </w:rPr>
        <w:t>1)</w:t>
      </w:r>
      <w:r w:rsidR="004B5108">
        <w:rPr>
          <w:rFonts w:ascii="Bookman Old Style" w:hAnsi="Bookman Old Style"/>
        </w:rPr>
        <w:t>.</w:t>
      </w:r>
    </w:p>
    <w:p w:rsidR="004B47FC" w:rsidRPr="00435D62" w:rsidRDefault="004B47FC" w:rsidP="00EF66EA">
      <w:pPr>
        <w:rPr>
          <w:rFonts w:ascii="Bookman Old Style" w:hAnsi="Bookman Old Style"/>
        </w:rPr>
      </w:pPr>
      <w:r w:rsidRPr="00435D62">
        <w:rPr>
          <w:rFonts w:ascii="Bookman Old Style" w:hAnsi="Bookman Old Style"/>
        </w:rPr>
        <w:t>Because of that the utilization factor OR the traffic intensity (</w:t>
      </w:r>
      <m:oMath>
        <m:r>
          <w:rPr>
            <w:rFonts w:ascii="Cambria Math" w:hAnsi="Bookman Old Style"/>
            <w:sz w:val="20"/>
            <w:szCs w:val="20"/>
          </w:rPr>
          <m:t xml:space="preserve">  </m:t>
        </m:r>
        <m:r>
          <w:rPr>
            <w:rFonts w:ascii="Cambria Math" w:hAnsi="Cambria Math"/>
            <w:sz w:val="24"/>
            <w:szCs w:val="24"/>
          </w:rPr>
          <m:t>ρ</m:t>
        </m:r>
      </m:oMath>
      <w:r w:rsidRPr="00435D62">
        <w:rPr>
          <w:rFonts w:ascii="Bookman Old Style" w:hAnsi="Bookman Old Style"/>
        </w:rPr>
        <w:t xml:space="preserve"> )</w:t>
      </w:r>
      <w:r w:rsidR="0058070A" w:rsidRPr="00435D62">
        <w:rPr>
          <w:rFonts w:ascii="Bookman Old Style" w:hAnsi="Bookman Old Style"/>
        </w:rPr>
        <w:t xml:space="preserve"> </w:t>
      </w:r>
      <w:r w:rsidRPr="00435D62">
        <w:rPr>
          <w:rFonts w:ascii="Bookman Old Style" w:hAnsi="Bookman Old Style"/>
        </w:rPr>
        <w:t>which is</w:t>
      </w:r>
      <w:r w:rsidR="004B5108">
        <w:rPr>
          <w:rFonts w:ascii="Bookman Old Style" w:hAnsi="Bookman Old Style"/>
        </w:rPr>
        <w:t>:</w:t>
      </w:r>
    </w:p>
    <w:p w:rsidR="004B47FC" w:rsidRPr="00435D62" w:rsidRDefault="004B47FC" w:rsidP="004B47FC">
      <w:pPr>
        <w:rPr>
          <w:rFonts w:ascii="Bookman Old Style" w:hAnsi="Bookman Old Style"/>
          <w:sz w:val="28"/>
          <w:szCs w:val="28"/>
        </w:rPr>
      </w:pPr>
      <w:r w:rsidRPr="00435D62">
        <w:rPr>
          <w:rFonts w:ascii="Bookman Old Style" w:hAnsi="Bookman Old Style"/>
          <w:sz w:val="28"/>
          <w:szCs w:val="28"/>
        </w:rPr>
        <w:t xml:space="preserve"> </w:t>
      </w:r>
      <w:r w:rsidRPr="00435D62">
        <w:rPr>
          <w:rFonts w:ascii="Bookman Old Style" w:hAnsi="Bookman Old Style"/>
          <w:b/>
          <w:bCs/>
          <w:sz w:val="28"/>
          <w:szCs w:val="28"/>
        </w:rPr>
        <w:t xml:space="preserve"> </w:t>
      </w:r>
      <m:oMath>
        <m:r>
          <m:rPr>
            <m:sty m:val="bi"/>
          </m:rPr>
          <w:rPr>
            <w:rFonts w:ascii="Cambria Math" w:hAnsi="Cambria Math"/>
            <w:sz w:val="24"/>
            <w:szCs w:val="24"/>
          </w:rPr>
          <m:t>ρ</m:t>
        </m:r>
        <m:r>
          <w:rPr>
            <w:rFonts w:ascii="Cambria Math" w:hAnsi="Bookman Old Style"/>
            <w:sz w:val="24"/>
            <w:szCs w:val="24"/>
          </w:rPr>
          <m:t>=</m:t>
        </m:r>
        <m:f>
          <m:fPr>
            <m:ctrlPr>
              <w:rPr>
                <w:rFonts w:ascii="Cambria Math" w:hAnsi="Bookman Old Style"/>
                <w:b/>
                <w:bCs/>
                <w:i/>
                <w:sz w:val="24"/>
                <w:szCs w:val="24"/>
              </w:rPr>
            </m:ctrlPr>
          </m:fPr>
          <m:num>
            <m:r>
              <m:rPr>
                <m:sty m:val="b"/>
              </m:rPr>
              <w:rPr>
                <w:rFonts w:ascii="Cambria Math" w:hAnsi="Bookman Old Style"/>
                <w:sz w:val="24"/>
                <w:szCs w:val="24"/>
              </w:rPr>
              <m:t xml:space="preserve">total user arrival rate   [ packets per user per frame for system] </m:t>
            </m:r>
          </m:num>
          <m:den>
            <m:r>
              <m:rPr>
                <m:sty m:val="b"/>
              </m:rPr>
              <w:rPr>
                <w:rFonts w:ascii="Cambria Math" w:hAnsi="Bookman Old Style"/>
                <w:sz w:val="24"/>
                <w:szCs w:val="24"/>
              </w:rPr>
              <m:t xml:space="preserve">service rate </m:t>
            </m:r>
          </m:den>
        </m:f>
      </m:oMath>
      <w:r w:rsidRPr="000778A0">
        <w:rPr>
          <w:rFonts w:ascii="Bookman Old Style" w:hAnsi="Bookman Old Style"/>
          <w:sz w:val="24"/>
          <w:szCs w:val="24"/>
        </w:rPr>
        <w:t xml:space="preserve"> </w:t>
      </w:r>
    </w:p>
    <w:p w:rsidR="004B47FC" w:rsidRPr="000778A0" w:rsidRDefault="004B47FC" w:rsidP="00095349">
      <w:pPr>
        <w:rPr>
          <w:rFonts w:ascii="Bookman Old Style" w:hAnsi="Bookman Old Style"/>
        </w:rPr>
      </w:pPr>
      <w:r w:rsidRPr="00435D62">
        <w:rPr>
          <w:rFonts w:ascii="Bookman Old Style" w:hAnsi="Bookman Old Style"/>
          <w:sz w:val="28"/>
          <w:szCs w:val="28"/>
        </w:rPr>
        <w:t xml:space="preserve"> </w:t>
      </w:r>
      <m:oMath>
        <m:sSub>
          <m:sSubPr>
            <m:ctrlPr>
              <w:rPr>
                <w:rFonts w:ascii="Cambria Math" w:hAnsi="Bookman Old Style"/>
                <w:bCs/>
                <w:i/>
              </w:rPr>
            </m:ctrlPr>
          </m:sSubPr>
          <m:e>
            <m:r>
              <w:rPr>
                <w:rFonts w:ascii="Cambria Math" w:hAnsi="Cambria Math"/>
              </w:rPr>
              <m:t>ρ</m:t>
            </m:r>
          </m:e>
          <m:sub>
            <m:r>
              <w:rPr>
                <w:rFonts w:ascii="Cambria Math" w:hAnsi="Cambria Math"/>
              </w:rPr>
              <m:t>TDMA</m:t>
            </m:r>
          </m:sub>
        </m:sSub>
        <m:r>
          <w:rPr>
            <w:rFonts w:ascii="Cambria Math" w:hAnsi="Bookman Old Style"/>
          </w:rPr>
          <m:t>=</m:t>
        </m:r>
        <m:f>
          <m:fPr>
            <m:ctrlPr>
              <w:rPr>
                <w:rFonts w:ascii="Cambria Math" w:hAnsi="Bookman Old Style"/>
                <w:b/>
                <w:bCs/>
                <w:i/>
              </w:rPr>
            </m:ctrlPr>
          </m:fPr>
          <m:num>
            <m:sSub>
              <m:sSubPr>
                <m:ctrlPr>
                  <w:rPr>
                    <w:rFonts w:ascii="Cambria Math" w:hAnsi="Bookman Old Style"/>
                    <w:b/>
                    <w:bCs/>
                    <w:i/>
                  </w:rPr>
                </m:ctrlPr>
              </m:sSubPr>
              <m:e>
                <m:r>
                  <m:rPr>
                    <m:sty m:val="bi"/>
                  </m:rPr>
                  <w:rPr>
                    <w:rFonts w:ascii="Cambria Math" w:hAnsi="Cambria Math"/>
                  </w:rPr>
                  <m:t>λ</m:t>
                </m:r>
              </m:e>
              <m:sub>
                <m:r>
                  <m:rPr>
                    <m:sty m:val="bi"/>
                  </m:rPr>
                  <w:rPr>
                    <w:rFonts w:ascii="Cambria Math" w:hAnsi="Cambria Math"/>
                  </w:rPr>
                  <m:t>TDMA</m:t>
                </m:r>
              </m:sub>
            </m:sSub>
          </m:num>
          <m:den>
            <m:r>
              <m:rPr>
                <m:sty m:val="bi"/>
              </m:rPr>
              <w:rPr>
                <w:rFonts w:ascii="Cambria Math" w:hAnsi="Bookman Old Style"/>
              </w:rPr>
              <m:t>(</m:t>
            </m:r>
            <m:sSub>
              <m:sSubPr>
                <m:ctrlPr>
                  <w:rPr>
                    <w:rFonts w:ascii="Cambria Math" w:hAnsi="Bookman Old Style"/>
                    <w:b/>
                    <w:bCs/>
                    <w:i/>
                  </w:rPr>
                </m:ctrlPr>
              </m:sSubPr>
              <m:e>
                <m:r>
                  <m:rPr>
                    <m:sty m:val="bi"/>
                  </m:rPr>
                  <w:rPr>
                    <w:rFonts w:ascii="Cambria Math" w:hAnsi="Cambria Math"/>
                  </w:rPr>
                  <m:t>μ</m:t>
                </m:r>
              </m:e>
              <m:sub>
                <m:r>
                  <m:rPr>
                    <m:sty m:val="bi"/>
                  </m:rPr>
                  <w:rPr>
                    <w:rFonts w:ascii="Cambria Math" w:hAnsi="Cambria Math"/>
                  </w:rPr>
                  <m:t>TDMA</m:t>
                </m:r>
              </m:sub>
            </m:sSub>
            <m:r>
              <m:rPr>
                <m:sty m:val="bi"/>
              </m:rPr>
              <w:rPr>
                <w:rFonts w:ascii="Cambria Math" w:hAnsi="Bookman Old Style"/>
              </w:rPr>
              <m:t xml:space="preserve">  =  1 )</m:t>
            </m:r>
          </m:den>
        </m:f>
        <m:r>
          <w:rPr>
            <w:rFonts w:ascii="Cambria Math" w:hAnsi="Bookman Old Style"/>
          </w:rPr>
          <m:t xml:space="preserve">= </m:t>
        </m:r>
        <m:sSub>
          <m:sSubPr>
            <m:ctrlPr>
              <w:rPr>
                <w:rFonts w:ascii="Cambria Math" w:hAnsi="Bookman Old Style"/>
              </w:rPr>
            </m:ctrlPr>
          </m:sSubPr>
          <m:e>
            <m:r>
              <m:rPr>
                <m:sty m:val="p"/>
              </m:rPr>
              <w:rPr>
                <w:rFonts w:ascii="Cambria Math" w:hAnsi="Bookman Old Style"/>
              </w:rPr>
              <m:t>A</m:t>
            </m:r>
          </m:e>
          <m:sub>
            <m:r>
              <m:rPr>
                <m:sty m:val="p"/>
              </m:rPr>
              <w:rPr>
                <w:rFonts w:ascii="Cambria Math" w:hAnsi="Bookman Old Style"/>
              </w:rPr>
              <m:t>(TDMA)</m:t>
            </m:r>
          </m:sub>
        </m:sSub>
        <m:r>
          <m:rPr>
            <m:sty m:val="p"/>
          </m:rPr>
          <w:rPr>
            <w:rFonts w:ascii="Cambria Math" w:hAnsi="Bookman Old Style"/>
          </w:rPr>
          <m:t xml:space="preserve"> </m:t>
        </m:r>
        <m:r>
          <m:rPr>
            <m:sty m:val="p"/>
          </m:rPr>
          <w:rPr>
            <w:rFonts w:ascii="Cambria Math" w:hAnsi="Cambria Math"/>
          </w:rPr>
          <m:t>*</m:t>
        </m:r>
        <m:r>
          <m:rPr>
            <m:sty m:val="p"/>
          </m:rPr>
          <w:rPr>
            <w:rFonts w:ascii="Cambria Math" w:hAnsi="Bookman Old Style"/>
          </w:rPr>
          <m:t xml:space="preserve"> </m:t>
        </m:r>
        <m:sSub>
          <m:sSubPr>
            <m:ctrlPr>
              <w:rPr>
                <w:rFonts w:ascii="Cambria Math" w:hAnsi="Bookman Old Style"/>
              </w:rPr>
            </m:ctrlPr>
          </m:sSubPr>
          <m:e>
            <m:sSub>
              <m:sSubPr>
                <m:ctrlPr>
                  <w:rPr>
                    <w:rFonts w:ascii="Cambria Math" w:hAnsi="Bookman Old Style"/>
                  </w:rPr>
                </m:ctrlPr>
              </m:sSubPr>
              <m:e>
                <m:r>
                  <m:rPr>
                    <m:sty m:val="p"/>
                  </m:rPr>
                  <w:rPr>
                    <w:rFonts w:ascii="Cambria Math" w:hAnsi="Bookman Old Style"/>
                  </w:rPr>
                  <m:t>T</m:t>
                </m:r>
              </m:e>
              <m:sub>
                <m:r>
                  <m:rPr>
                    <m:sty m:val="p"/>
                  </m:rPr>
                  <w:rPr>
                    <w:rFonts w:ascii="Cambria Math" w:hAnsi="Bookman Old Style"/>
                  </w:rPr>
                  <m:t>f</m:t>
                </m:r>
              </m:sub>
            </m:sSub>
          </m:e>
          <m:sub>
            <m:r>
              <m:rPr>
                <m:sty m:val="p"/>
              </m:rPr>
              <w:rPr>
                <w:rFonts w:ascii="Cambria Math" w:hAnsi="Bookman Old Style"/>
              </w:rPr>
              <m:t>(TDMA)</m:t>
            </m:r>
          </m:sub>
        </m:sSub>
        <m:r>
          <m:rPr>
            <m:sty m:val="p"/>
          </m:rPr>
          <w:rPr>
            <w:rFonts w:ascii="Cambria Math" w:hAnsi="Bookman Old Style"/>
          </w:rPr>
          <m:t xml:space="preserve"> </m:t>
        </m:r>
        <m:r>
          <m:rPr>
            <m:sty m:val="p"/>
          </m:rPr>
          <w:rPr>
            <w:rFonts w:ascii="Cambria Math" w:hAnsi="Cambria Math"/>
          </w:rPr>
          <m:t>*</m:t>
        </m:r>
        <m:r>
          <m:rPr>
            <m:sty m:val="p"/>
          </m:rPr>
          <w:rPr>
            <w:rFonts w:ascii="Cambria Math" w:hAnsi="Bookman Old Style"/>
          </w:rPr>
          <m:t xml:space="preserve"> </m:t>
        </m:r>
        <m:sSub>
          <m:sSubPr>
            <m:ctrlPr>
              <w:rPr>
                <w:rFonts w:ascii="Cambria Math" w:hAnsi="Bookman Old Style"/>
              </w:rPr>
            </m:ctrlPr>
          </m:sSubPr>
          <m:e>
            <m:bar>
              <m:barPr>
                <m:pos m:val="top"/>
                <m:ctrlPr>
                  <w:rPr>
                    <w:rFonts w:ascii="Cambria Math" w:hAnsi="Bookman Old Style"/>
                  </w:rPr>
                </m:ctrlPr>
              </m:barPr>
              <m:e>
                <m:r>
                  <m:rPr>
                    <m:sty m:val="p"/>
                  </m:rPr>
                  <w:rPr>
                    <w:rFonts w:ascii="Cambria Math" w:hAnsi="Bookman Old Style"/>
                  </w:rPr>
                  <m:t>E</m:t>
                </m:r>
              </m:e>
            </m:bar>
          </m:e>
          <m:sub>
            <m:r>
              <m:rPr>
                <m:sty m:val="p"/>
              </m:rPr>
              <w:rPr>
                <w:rFonts w:ascii="Cambria Math" w:hAnsi="Bookman Old Style"/>
              </w:rPr>
              <m:t>(TDMA)</m:t>
            </m:r>
          </m:sub>
        </m:sSub>
        <m:r>
          <w:rPr>
            <w:rFonts w:ascii="Bookman Old Style" w:eastAsiaTheme="minorEastAsia" w:hAnsi="Bookman Old Style"/>
          </w:rPr>
          <m:t>---</m:t>
        </m:r>
        <m:r>
          <m:rPr>
            <m:sty m:val="p"/>
          </m:rPr>
          <w:rPr>
            <w:rFonts w:ascii="Cambria Math" w:eastAsiaTheme="minorEastAsia" w:hAnsi="Bookman Old Style"/>
          </w:rPr>
          <m:t>(2)</m:t>
        </m:r>
      </m:oMath>
    </w:p>
    <w:p w:rsidR="005A73BF" w:rsidRPr="00435D62" w:rsidRDefault="00B82264" w:rsidP="00056E7C">
      <w:pPr>
        <w:jc w:val="both"/>
        <w:rPr>
          <w:rFonts w:ascii="Bookman Old Style" w:hAnsi="Bookman Old Style"/>
        </w:rPr>
      </w:pPr>
      <w:r w:rsidRPr="00435D62">
        <w:rPr>
          <w:rFonts w:ascii="Bookman Old Style" w:hAnsi="Bookman Old Style"/>
        </w:rPr>
        <w:t xml:space="preserve">Errors can occur in bits due to noise </w:t>
      </w:r>
      <w:r w:rsidR="00F57C56" w:rsidRPr="00435D62">
        <w:rPr>
          <w:rFonts w:ascii="Bookman Old Style" w:hAnsi="Bookman Old Style"/>
        </w:rPr>
        <w:t xml:space="preserve">and other channel </w:t>
      </w:r>
      <w:r w:rsidR="0058070A" w:rsidRPr="00435D62">
        <w:rPr>
          <w:rFonts w:ascii="Bookman Old Style" w:hAnsi="Bookman Old Style"/>
        </w:rPr>
        <w:t>imperfections,</w:t>
      </w:r>
      <w:r w:rsidR="00077030" w:rsidRPr="00435D62">
        <w:rPr>
          <w:rFonts w:ascii="Bookman Old Style" w:hAnsi="Bookman Old Style"/>
        </w:rPr>
        <w:t xml:space="preserve"> if a packet is received in error it will be retransmitted until it is correctly </w:t>
      </w:r>
      <w:r w:rsidR="0058070A" w:rsidRPr="00435D62">
        <w:rPr>
          <w:rFonts w:ascii="Bookman Old Style" w:hAnsi="Bookman Old Style"/>
        </w:rPr>
        <w:t xml:space="preserve">received. </w:t>
      </w:r>
      <w:r w:rsidR="003C0294" w:rsidRPr="00435D62">
        <w:rPr>
          <w:rFonts w:ascii="Bookman Old Style" w:hAnsi="Bookman Old Style"/>
        </w:rPr>
        <w:t>Retransmission is incorporated analysis by increasing the average number of packet per</w:t>
      </w:r>
      <w:r w:rsidR="00077030" w:rsidRPr="00435D62">
        <w:rPr>
          <w:rFonts w:ascii="Bookman Old Style" w:hAnsi="Bookman Old Style"/>
        </w:rPr>
        <w:t xml:space="preserve"> </w:t>
      </w:r>
      <w:r w:rsidR="003C0294" w:rsidRPr="00435D62">
        <w:rPr>
          <w:rFonts w:ascii="Bookman Old Style" w:hAnsi="Bookman Old Style"/>
        </w:rPr>
        <w:t>message</w:t>
      </w:r>
      <w:r w:rsidR="00203EE9" w:rsidRPr="00435D62">
        <w:rPr>
          <w:rFonts w:ascii="Bookman Old Style" w:hAnsi="Bookman Old Style"/>
        </w:rPr>
        <w:t xml:space="preserve"> from</w:t>
      </w:r>
      <w:r w:rsidR="00072CA0" w:rsidRPr="00435D62">
        <w:rPr>
          <w:rFonts w:ascii="Bookman Old Style" w:hAnsi="Bookman Old Style"/>
        </w:rPr>
        <w:t xml:space="preserve"> </w:t>
      </w:r>
      <w:r w:rsidR="00203EE9" w:rsidRPr="00435D62">
        <w:rPr>
          <w:rFonts w:ascii="Bookman Old Style" w:hAnsi="Bookman Old Style"/>
        </w:rPr>
        <w:t xml:space="preserve"> </w:t>
      </w:r>
      <w:r w:rsidR="00EF66EA">
        <w:rPr>
          <w:rFonts w:ascii="Bookman Old Style" w:hAnsi="Bookman Old Style"/>
        </w:rPr>
        <w:t xml:space="preserve"> </w:t>
      </w:r>
      <w:r w:rsidR="00072CA0" w:rsidRPr="00435D62">
        <w:rPr>
          <w:rFonts w:ascii="Bookman Old Style" w:hAnsi="Bookman Old Style"/>
        </w:rPr>
        <w:t xml:space="preserve"> </w:t>
      </w:r>
      <m:oMath>
        <m:r>
          <m:rPr>
            <m:sty m:val="p"/>
          </m:rPr>
          <w:rPr>
            <w:rFonts w:ascii="Cambria Math" w:hAnsi="Bookman Old Style"/>
          </w:rPr>
          <m:t xml:space="preserve"> </m:t>
        </m:r>
        <m:sSub>
          <m:sSubPr>
            <m:ctrlPr>
              <w:rPr>
                <w:rFonts w:ascii="Cambria Math" w:hAnsi="Bookman Old Style"/>
              </w:rPr>
            </m:ctrlPr>
          </m:sSubPr>
          <m:e>
            <m:bar>
              <m:barPr>
                <m:pos m:val="top"/>
                <m:ctrlPr>
                  <w:rPr>
                    <w:rFonts w:ascii="Cambria Math" w:hAnsi="Bookman Old Style"/>
                  </w:rPr>
                </m:ctrlPr>
              </m:barPr>
              <m:e>
                <m:r>
                  <m:rPr>
                    <m:sty m:val="p"/>
                  </m:rPr>
                  <w:rPr>
                    <w:rFonts w:ascii="Cambria Math" w:hAnsi="Bookman Old Style"/>
                  </w:rPr>
                  <m:t>E</m:t>
                </m:r>
              </m:e>
            </m:bar>
          </m:e>
          <m:sub>
            <m:r>
              <m:rPr>
                <m:sty m:val="p"/>
              </m:rPr>
              <w:rPr>
                <w:rFonts w:ascii="Cambria Math" w:hAnsi="Bookman Old Style"/>
              </w:rPr>
              <m:t>old</m:t>
            </m:r>
          </m:sub>
        </m:sSub>
      </m:oMath>
      <w:r w:rsidR="00056E7C">
        <w:rPr>
          <w:rFonts w:ascii="Bookman Old Style" w:eastAsiaTheme="minorEastAsia" w:hAnsi="Bookman Old Style"/>
        </w:rPr>
        <w:t xml:space="preserve">      </w:t>
      </w:r>
      <w:r w:rsidR="00056E7C" w:rsidRPr="00435D62">
        <w:rPr>
          <w:rFonts w:ascii="Bookman Old Style" w:hAnsi="Bookman Old Style"/>
        </w:rPr>
        <w:t>to</w:t>
      </w:r>
      <w:r w:rsidR="00056E7C">
        <w:rPr>
          <w:rFonts w:ascii="Bookman Old Style" w:eastAsiaTheme="minorEastAsia" w:hAnsi="Bookman Old Style"/>
        </w:rPr>
        <w:t xml:space="preserve">        </w:t>
      </w:r>
      <m:oMath>
        <m:sSub>
          <m:sSubPr>
            <m:ctrlPr>
              <w:rPr>
                <w:rFonts w:ascii="Cambria Math" w:hAnsi="Bookman Old Style"/>
                <w:i/>
              </w:rPr>
            </m:ctrlPr>
          </m:sSubPr>
          <m:e>
            <m:bar>
              <m:barPr>
                <m:pos m:val="top"/>
                <m:ctrlPr>
                  <w:rPr>
                    <w:rFonts w:ascii="Cambria Math" w:hAnsi="Bookman Old Style"/>
                    <w:i/>
                  </w:rPr>
                </m:ctrlPr>
              </m:barPr>
              <m:e>
                <m:r>
                  <w:rPr>
                    <w:rFonts w:ascii="Cambria Math" w:hAnsi="Cambria Math"/>
                  </w:rPr>
                  <m:t>E</m:t>
                </m:r>
              </m:e>
            </m:bar>
            <m:ctrlPr>
              <w:rPr>
                <w:rFonts w:ascii="Cambria Math" w:hAnsi="Bookman Old Style"/>
              </w:rPr>
            </m:ctrlPr>
          </m:e>
          <m:sub>
            <m:r>
              <m:rPr>
                <m:sty m:val="p"/>
              </m:rPr>
              <w:rPr>
                <w:rFonts w:ascii="Cambria Math" w:hAnsi="Bookman Old Style"/>
              </w:rPr>
              <m:t>new</m:t>
            </m:r>
            <m:ctrlPr>
              <w:rPr>
                <w:rFonts w:ascii="Cambria Math" w:hAnsi="Bookman Old Style"/>
              </w:rPr>
            </m:ctrlPr>
          </m:sub>
        </m:sSub>
        <m:r>
          <m:rPr>
            <m:sty m:val="p"/>
          </m:rPr>
          <w:rPr>
            <w:rFonts w:ascii="Cambria Math" w:hAnsi="Bookman Old Style"/>
          </w:rPr>
          <m:t xml:space="preserve">  </m:t>
        </m:r>
        <m:r>
          <m:rPr>
            <m:sty m:val="p"/>
          </m:rPr>
          <w:rPr>
            <w:rFonts w:ascii="Cambria Math" w:hAnsi="Bookman Old Style" w:cs="Courier New"/>
            <w:color w:val="000000"/>
          </w:rPr>
          <m:t xml:space="preserve">  </m:t>
        </m:r>
        <m:r>
          <m:rPr>
            <m:sty m:val="p"/>
          </m:rPr>
          <w:rPr>
            <w:rFonts w:ascii="Cambria Math" w:hAnsi="Bookman Old Style"/>
          </w:rPr>
          <m:t xml:space="preserve"> </m:t>
        </m:r>
      </m:oMath>
      <w:r w:rsidR="00056E7C" w:rsidRPr="00435D62">
        <w:rPr>
          <w:rFonts w:ascii="Bookman Old Style" w:hAnsi="Bookman Old Style"/>
        </w:rPr>
        <w:t xml:space="preserve"> </w:t>
      </w:r>
    </w:p>
    <w:p w:rsidR="003A3A69" w:rsidRDefault="007E3A6C" w:rsidP="00F5026B">
      <w:pPr>
        <w:autoSpaceDE w:val="0"/>
        <w:autoSpaceDN w:val="0"/>
        <w:adjustRightInd w:val="0"/>
        <w:spacing w:after="0" w:line="240" w:lineRule="auto"/>
        <w:rPr>
          <w:rFonts w:ascii="Bookman Old Style" w:hAnsi="Bookman Old Style" w:cs="Courier New"/>
          <w:color w:val="000000"/>
        </w:rPr>
      </w:pPr>
      <m:oMathPara>
        <m:oMath>
          <m:sSub>
            <m:sSubPr>
              <m:ctrlPr>
                <w:rPr>
                  <w:rFonts w:ascii="Cambria Math" w:hAnsi="Bookman Old Style"/>
                  <w:i/>
                </w:rPr>
              </m:ctrlPr>
            </m:sSubPr>
            <m:e>
              <m:sSub>
                <m:sSubPr>
                  <m:ctrlPr>
                    <w:rPr>
                      <w:rFonts w:ascii="Cambria Math" w:hAnsi="Bookman Old Style"/>
                      <w:i/>
                    </w:rPr>
                  </m:ctrlPr>
                </m:sSubPr>
                <m:e>
                  <m:bar>
                    <m:barPr>
                      <m:pos m:val="top"/>
                      <m:ctrlPr>
                        <w:rPr>
                          <w:rFonts w:ascii="Cambria Math" w:hAnsi="Bookman Old Style"/>
                          <w:i/>
                        </w:rPr>
                      </m:ctrlPr>
                    </m:barPr>
                    <m:e>
                      <m:r>
                        <w:rPr>
                          <w:rFonts w:ascii="Cambria Math" w:hAnsi="Cambria Math"/>
                        </w:rPr>
                        <m:t>E</m:t>
                      </m:r>
                    </m:e>
                  </m:bar>
                  <m:ctrlPr>
                    <w:rPr>
                      <w:rFonts w:ascii="Cambria Math" w:hAnsi="Bookman Old Style"/>
                    </w:rPr>
                  </m:ctrlPr>
                </m:e>
                <m:sub>
                  <m:r>
                    <m:rPr>
                      <m:sty m:val="p"/>
                    </m:rPr>
                    <w:rPr>
                      <w:rFonts w:ascii="Cambria Math" w:hAnsi="Bookman Old Style"/>
                    </w:rPr>
                    <m:t>new</m:t>
                  </m:r>
                  <m:ctrlPr>
                    <w:rPr>
                      <w:rFonts w:ascii="Cambria Math" w:hAnsi="Bookman Old Style"/>
                    </w:rPr>
                  </m:ctrlPr>
                </m:sub>
              </m:sSub>
              <m:r>
                <m:rPr>
                  <m:sty m:val="p"/>
                </m:rPr>
                <w:rPr>
                  <w:rFonts w:ascii="Cambria Math" w:hAnsi="Bookman Old Style"/>
                </w:rPr>
                <m:t xml:space="preserve"> </m:t>
              </m:r>
            </m:e>
            <m:sub>
              <m:r>
                <w:rPr>
                  <w:rFonts w:ascii="Cambria Math" w:hAnsi="Bookman Old Style"/>
                </w:rPr>
                <m:t xml:space="preserve"> </m:t>
              </m:r>
            </m:sub>
          </m:sSub>
          <m:r>
            <m:rPr>
              <m:sty m:val="p"/>
            </m:rPr>
            <w:rPr>
              <w:rFonts w:ascii="Cambria Math" w:hAnsi="Bookman Old Style"/>
            </w:rPr>
            <m:t xml:space="preserve"> =  </m:t>
          </m:r>
          <m:f>
            <m:fPr>
              <m:ctrlPr>
                <w:rPr>
                  <w:rFonts w:ascii="Cambria Math" w:hAnsi="Bookman Old Style"/>
                </w:rPr>
              </m:ctrlPr>
            </m:fPr>
            <m:num>
              <m:sSub>
                <m:sSubPr>
                  <m:ctrlPr>
                    <w:rPr>
                      <w:rFonts w:ascii="Cambria Math" w:hAnsi="Bookman Old Style"/>
                    </w:rPr>
                  </m:ctrlPr>
                </m:sSubPr>
                <m:e>
                  <m:bar>
                    <m:barPr>
                      <m:pos m:val="top"/>
                      <m:ctrlPr>
                        <w:rPr>
                          <w:rFonts w:ascii="Cambria Math" w:hAnsi="Bookman Old Style"/>
                        </w:rPr>
                      </m:ctrlPr>
                    </m:barPr>
                    <m:e>
                      <m:r>
                        <m:rPr>
                          <m:sty m:val="p"/>
                        </m:rPr>
                        <w:rPr>
                          <w:rFonts w:ascii="Cambria Math" w:hAnsi="Bookman Old Style"/>
                        </w:rPr>
                        <m:t>E</m:t>
                      </m:r>
                    </m:e>
                  </m:bar>
                </m:e>
                <m:sub>
                  <m:r>
                    <m:rPr>
                      <m:sty m:val="p"/>
                    </m:rPr>
                    <w:rPr>
                      <w:rFonts w:ascii="Cambria Math" w:hAnsi="Bookman Old Style"/>
                    </w:rPr>
                    <m:t>old</m:t>
                  </m:r>
                </m:sub>
              </m:sSub>
              <m:r>
                <m:rPr>
                  <m:sty m:val="p"/>
                </m:rPr>
                <w:rPr>
                  <w:rFonts w:ascii="Cambria Math" w:hAnsi="Bookman Old Style"/>
                </w:rPr>
                <m:t xml:space="preserve"> </m:t>
              </m:r>
              <m:ctrlPr>
                <w:rPr>
                  <w:rFonts w:ascii="Cambria Math" w:hAnsi="Bookman Old Style"/>
                  <w:i/>
                </w:rPr>
              </m:ctrlPr>
            </m:num>
            <m:den>
              <m:sSubSup>
                <m:sSubSupPr>
                  <m:ctrlPr>
                    <w:rPr>
                      <w:rFonts w:ascii="Cambria Math" w:hAnsi="Bookman Old Style"/>
                      <w:i/>
                    </w:rPr>
                  </m:ctrlPr>
                </m:sSubSupPr>
                <m:e>
                  <m:r>
                    <w:rPr>
                      <w:rFonts w:ascii="Cambria Math" w:hAnsi="Cambria Math"/>
                    </w:rPr>
                    <m:t>P</m:t>
                  </m:r>
                </m:e>
                <m:sub>
                  <m:r>
                    <w:rPr>
                      <w:rFonts w:ascii="Cambria Math" w:hAnsi="Cambria Math"/>
                    </w:rPr>
                    <m:t>c</m:t>
                  </m:r>
                </m:sub>
                <m:sup>
                  <m:d>
                    <m:dPr>
                      <m:ctrlPr>
                        <w:rPr>
                          <w:rFonts w:ascii="Cambria Math" w:hAnsi="Bookman Old Style"/>
                          <w:i/>
                        </w:rPr>
                      </m:ctrlPr>
                    </m:dPr>
                    <m:e>
                      <m:r>
                        <w:rPr>
                          <w:rFonts w:ascii="Cambria Math" w:hAnsi="Cambria Math"/>
                        </w:rPr>
                        <m:t>TDMA</m:t>
                      </m:r>
                    </m:e>
                  </m:d>
                </m:sup>
              </m:sSubSup>
              <m:ctrlPr>
                <w:rPr>
                  <w:rFonts w:ascii="Cambria Math" w:hAnsi="Bookman Old Style"/>
                  <w:i/>
                </w:rPr>
              </m:ctrlPr>
            </m:den>
          </m:f>
          <m:r>
            <m:rPr>
              <m:sty m:val="p"/>
            </m:rPr>
            <w:rPr>
              <w:rFonts w:ascii="Cambria Math" w:hAnsi="Bookman Old Style"/>
            </w:rPr>
            <m:t xml:space="preserve"> </m:t>
          </m:r>
          <m:r>
            <w:rPr>
              <w:rFonts w:ascii="Bookman Old Style" w:eastAsiaTheme="minorEastAsia" w:hAnsi="Bookman Old Style"/>
            </w:rPr>
            <m:t>---</m:t>
          </m:r>
          <m:r>
            <m:rPr>
              <m:sty m:val="p"/>
            </m:rPr>
            <w:rPr>
              <w:rFonts w:ascii="Cambria Math" w:eastAsiaTheme="minorEastAsia" w:hAnsi="Bookman Old Style"/>
            </w:rPr>
            <m:t>(3)</m:t>
          </m:r>
          <m:r>
            <m:rPr>
              <m:sty m:val="p"/>
            </m:rPr>
            <w:rPr>
              <w:rFonts w:ascii="Cambria Math" w:hAnsi="Bookman Old Style"/>
            </w:rPr>
            <m:t xml:space="preserve">   </m:t>
          </m:r>
        </m:oMath>
      </m:oMathPara>
    </w:p>
    <w:p w:rsidR="000C3E9B" w:rsidRPr="00435D62" w:rsidRDefault="000C3E9B" w:rsidP="000C3E9B">
      <w:pPr>
        <w:autoSpaceDE w:val="0"/>
        <w:autoSpaceDN w:val="0"/>
        <w:adjustRightInd w:val="0"/>
        <w:spacing w:after="0" w:line="240" w:lineRule="auto"/>
        <w:rPr>
          <w:rFonts w:ascii="Bookman Old Style" w:hAnsi="Bookman Old Style" w:cs="Courier New"/>
          <w:color w:val="000000"/>
        </w:rPr>
      </w:pPr>
      <w:r w:rsidRPr="00435D62">
        <w:rPr>
          <w:rFonts w:ascii="Bookman Old Style" w:hAnsi="Bookman Old Style" w:cs="Courier New"/>
          <w:color w:val="000000"/>
        </w:rPr>
        <w:t>Where</w:t>
      </w:r>
    </w:p>
    <w:p w:rsidR="000C3E9B" w:rsidRPr="00435D62" w:rsidRDefault="000C3E9B" w:rsidP="000C3E9B">
      <w:pPr>
        <w:autoSpaceDE w:val="0"/>
        <w:autoSpaceDN w:val="0"/>
        <w:adjustRightInd w:val="0"/>
        <w:spacing w:after="0" w:line="240" w:lineRule="auto"/>
        <w:rPr>
          <w:rFonts w:ascii="Bookman Old Style" w:hAnsi="Bookman Old Style" w:cs="Courier New"/>
        </w:rPr>
      </w:pPr>
    </w:p>
    <w:p w:rsidR="004037FF" w:rsidRPr="00435D62" w:rsidRDefault="007E3A6C" w:rsidP="00190B4F">
      <w:pPr>
        <w:rPr>
          <w:rFonts w:ascii="Bookman Old Style" w:hAnsi="Bookman Old Style"/>
        </w:rPr>
      </w:pPr>
      <m:oMath>
        <m:sSub>
          <m:sSubPr>
            <m:ctrlPr>
              <w:rPr>
                <w:rFonts w:ascii="Cambria Math" w:hAnsi="Bookman Old Style"/>
                <w:i/>
              </w:rPr>
            </m:ctrlPr>
          </m:sSubPr>
          <m:e>
            <m:bar>
              <m:barPr>
                <m:pos m:val="top"/>
                <m:ctrlPr>
                  <w:rPr>
                    <w:rFonts w:ascii="Cambria Math" w:hAnsi="Bookman Old Style"/>
                    <w:i/>
                  </w:rPr>
                </m:ctrlPr>
              </m:barPr>
              <m:e>
                <m:r>
                  <w:rPr>
                    <w:rFonts w:ascii="Cambria Math" w:hAnsi="Cambria Math"/>
                  </w:rPr>
                  <m:t>E</m:t>
                </m:r>
              </m:e>
            </m:bar>
            <m:ctrlPr>
              <w:rPr>
                <w:rFonts w:ascii="Cambria Math" w:hAnsi="Bookman Old Style"/>
              </w:rPr>
            </m:ctrlPr>
          </m:e>
          <m:sub>
            <m:r>
              <m:rPr>
                <m:sty m:val="p"/>
              </m:rPr>
              <w:rPr>
                <w:rFonts w:ascii="Cambria Math" w:hAnsi="Bookman Old Style"/>
              </w:rPr>
              <m:t>new</m:t>
            </m:r>
            <m:ctrlPr>
              <w:rPr>
                <w:rFonts w:ascii="Cambria Math" w:hAnsi="Bookman Old Style"/>
              </w:rPr>
            </m:ctrlPr>
          </m:sub>
        </m:sSub>
        <m:r>
          <m:rPr>
            <m:sty m:val="p"/>
          </m:rPr>
          <w:rPr>
            <w:rFonts w:ascii="Cambria Math" w:hAnsi="Bookman Old Style"/>
          </w:rPr>
          <m:t xml:space="preserve">  </m:t>
        </m:r>
      </m:oMath>
      <w:r w:rsidR="000C3E9B" w:rsidRPr="00435D62">
        <w:rPr>
          <w:rFonts w:ascii="Bookman Old Style" w:hAnsi="Bookman Old Style" w:cs="Courier New"/>
          <w:color w:val="000000"/>
        </w:rPr>
        <w:t xml:space="preserve">  :</w:t>
      </w:r>
      <w:r w:rsidR="00430FB3">
        <w:rPr>
          <w:rFonts w:ascii="Bookman Old Style" w:hAnsi="Bookman Old Style" w:cs="Courier New"/>
          <w:color w:val="000000"/>
        </w:rPr>
        <w:t xml:space="preserve"> </w:t>
      </w:r>
      <w:r w:rsidR="000C3E9B" w:rsidRPr="00435D62">
        <w:rPr>
          <w:rFonts w:ascii="Bookman Old Style" w:hAnsi="Bookman Old Style" w:cs="Courier New"/>
          <w:color w:val="000000"/>
        </w:rPr>
        <w:t xml:space="preserve"> </w:t>
      </w:r>
      <w:r w:rsidR="00502773" w:rsidRPr="00435D62">
        <w:rPr>
          <w:rFonts w:ascii="Bookman Old Style" w:hAnsi="Bookman Old Style"/>
        </w:rPr>
        <w:t>New</w:t>
      </w:r>
      <w:r w:rsidR="000C3E9B" w:rsidRPr="00435D62">
        <w:rPr>
          <w:rFonts w:ascii="Bookman Old Style" w:hAnsi="Bookman Old Style"/>
        </w:rPr>
        <w:t xml:space="preserve"> </w:t>
      </w:r>
      <w:r w:rsidR="00430FB3" w:rsidRPr="00435D62">
        <w:rPr>
          <w:rFonts w:ascii="Bookman Old Style" w:hAnsi="Bookman Old Style"/>
        </w:rPr>
        <w:t>average</w:t>
      </w:r>
      <w:r w:rsidR="00430FB3">
        <w:rPr>
          <w:rFonts w:ascii="Bookman Old Style" w:hAnsi="Bookman Old Style"/>
        </w:rPr>
        <w:t xml:space="preserve"> num </w:t>
      </w:r>
      <w:r w:rsidR="00502773">
        <w:rPr>
          <w:rFonts w:ascii="Bookman Old Style" w:hAnsi="Bookman Old Style"/>
        </w:rPr>
        <w:t>of packets</w:t>
      </w:r>
      <w:r w:rsidR="00430FB3">
        <w:rPr>
          <w:rFonts w:ascii="Bookman Old Style" w:hAnsi="Bookman Old Style"/>
        </w:rPr>
        <w:t xml:space="preserve"> per message</w:t>
      </w:r>
      <w:r w:rsidR="003A3A69">
        <w:rPr>
          <w:rFonts w:ascii="Bookman Old Style" w:hAnsi="Bookman Old Style"/>
        </w:rPr>
        <w:t>.</w:t>
      </w:r>
      <w:r w:rsidR="00430FB3">
        <w:rPr>
          <w:rFonts w:ascii="Bookman Old Style" w:hAnsi="Bookman Old Style"/>
        </w:rPr>
        <w:t xml:space="preserve">   </w:t>
      </w:r>
      <w:r w:rsidR="000C3E9B" w:rsidRPr="00435D62">
        <w:rPr>
          <w:rFonts w:ascii="Bookman Old Style" w:hAnsi="Bookman Old Style"/>
        </w:rPr>
        <w:t xml:space="preserve"> </w:t>
      </w:r>
      <w:r w:rsidR="003A3A69">
        <w:rPr>
          <w:rFonts w:ascii="Bookman Old Style" w:hAnsi="Bookman Old Style"/>
        </w:rPr>
        <w:t xml:space="preserve"> </w:t>
      </w:r>
      <w:r w:rsidR="00502773">
        <w:rPr>
          <w:rFonts w:ascii="Bookman Old Style" w:hAnsi="Bookman Old Style"/>
        </w:rPr>
        <w:t xml:space="preserve"> </w:t>
      </w:r>
      <w:r w:rsidR="000C3E9B" w:rsidRPr="00435D62">
        <w:rPr>
          <w:rFonts w:ascii="Bookman Old Style" w:hAnsi="Bookman Old Style"/>
        </w:rPr>
        <w:t xml:space="preserve"> </w:t>
      </w:r>
      <w:r w:rsidR="00502773" w:rsidRPr="00435D62">
        <w:rPr>
          <w:rFonts w:ascii="Bookman Old Style" w:hAnsi="Bookman Old Style"/>
        </w:rPr>
        <w:t>[</w:t>
      </w:r>
      <w:r w:rsidR="00CC0237" w:rsidRPr="00435D62">
        <w:rPr>
          <w:rFonts w:ascii="Bookman Old Style" w:hAnsi="Bookman Old Style"/>
        </w:rPr>
        <w:t>Packets</w:t>
      </w:r>
      <w:r w:rsidR="000C3E9B" w:rsidRPr="00435D62">
        <w:rPr>
          <w:rFonts w:ascii="Bookman Old Style" w:hAnsi="Bookman Old Style"/>
        </w:rPr>
        <w:t xml:space="preserve"> per </w:t>
      </w:r>
      <w:r w:rsidR="00502773" w:rsidRPr="00435D62">
        <w:rPr>
          <w:rFonts w:ascii="Bookman Old Style" w:hAnsi="Bookman Old Style"/>
        </w:rPr>
        <w:t>message]</w:t>
      </w:r>
      <w:r w:rsidR="00190B4F">
        <w:rPr>
          <w:rFonts w:ascii="Bookman Old Style" w:hAnsi="Bookman Old Style"/>
        </w:rPr>
        <w:br/>
      </w:r>
      <m:oMath>
        <m:sSub>
          <m:sSubPr>
            <m:ctrlPr>
              <w:rPr>
                <w:rFonts w:ascii="Cambria Math" w:hAnsi="Bookman Old Style"/>
              </w:rPr>
            </m:ctrlPr>
          </m:sSubPr>
          <m:e>
            <m:bar>
              <m:barPr>
                <m:pos m:val="top"/>
                <m:ctrlPr>
                  <w:rPr>
                    <w:rFonts w:ascii="Cambria Math" w:hAnsi="Bookman Old Style"/>
                  </w:rPr>
                </m:ctrlPr>
              </m:barPr>
              <m:e>
                <m:r>
                  <m:rPr>
                    <m:sty m:val="p"/>
                  </m:rPr>
                  <w:rPr>
                    <w:rFonts w:ascii="Cambria Math" w:hAnsi="Bookman Old Style"/>
                  </w:rPr>
                  <m:t>E</m:t>
                </m:r>
              </m:e>
            </m:bar>
          </m:e>
          <m:sub>
            <m:r>
              <m:rPr>
                <m:sty m:val="p"/>
              </m:rPr>
              <w:rPr>
                <w:rFonts w:ascii="Cambria Math" w:hAnsi="Bookman Old Style"/>
              </w:rPr>
              <m:t>old</m:t>
            </m:r>
          </m:sub>
        </m:sSub>
        <m:r>
          <m:rPr>
            <m:sty m:val="p"/>
          </m:rPr>
          <w:rPr>
            <w:rFonts w:ascii="Cambria Math" w:hAnsi="Bookman Old Style"/>
          </w:rPr>
          <m:t xml:space="preserve"> </m:t>
        </m:r>
      </m:oMath>
      <w:r w:rsidR="00D94B07" w:rsidRPr="00435D62">
        <w:rPr>
          <w:rFonts w:ascii="Bookman Old Style" w:hAnsi="Bookman Old Style"/>
        </w:rPr>
        <w:t xml:space="preserve">    </w:t>
      </w:r>
      <w:r w:rsidR="000C3E9B" w:rsidRPr="00435D62">
        <w:rPr>
          <w:rFonts w:ascii="Bookman Old Style" w:hAnsi="Bookman Old Style" w:cs="Courier New"/>
          <w:color w:val="000000"/>
        </w:rPr>
        <w:t xml:space="preserve">: </w:t>
      </w:r>
      <w:r w:rsidR="005A73BF" w:rsidRPr="00435D62">
        <w:rPr>
          <w:rFonts w:ascii="Bookman Old Style" w:hAnsi="Bookman Old Style"/>
        </w:rPr>
        <w:t xml:space="preserve"> </w:t>
      </w:r>
      <w:r w:rsidR="00502773" w:rsidRPr="00435D62">
        <w:rPr>
          <w:rFonts w:ascii="Bookman Old Style" w:hAnsi="Bookman Old Style"/>
        </w:rPr>
        <w:t>Old</w:t>
      </w:r>
      <w:r w:rsidR="005A73BF" w:rsidRPr="00435D62">
        <w:rPr>
          <w:rFonts w:ascii="Bookman Old Style" w:hAnsi="Bookman Old Style"/>
        </w:rPr>
        <w:t xml:space="preserve"> average n</w:t>
      </w:r>
      <w:r w:rsidR="008B5D0D" w:rsidRPr="00435D62">
        <w:rPr>
          <w:rFonts w:ascii="Bookman Old Style" w:hAnsi="Bookman Old Style"/>
        </w:rPr>
        <w:t>umber of packets per message</w:t>
      </w:r>
      <w:r w:rsidR="003A3A69">
        <w:rPr>
          <w:rFonts w:ascii="Bookman Old Style" w:hAnsi="Bookman Old Style"/>
        </w:rPr>
        <w:t>.</w:t>
      </w:r>
      <w:r w:rsidR="008B5D0D" w:rsidRPr="00435D62">
        <w:rPr>
          <w:rFonts w:ascii="Bookman Old Style" w:hAnsi="Bookman Old Style"/>
        </w:rPr>
        <w:t xml:space="preserve"> </w:t>
      </w:r>
      <w:r w:rsidR="005A73BF" w:rsidRPr="00435D62">
        <w:rPr>
          <w:rFonts w:ascii="Bookman Old Style" w:hAnsi="Bookman Old Style"/>
        </w:rPr>
        <w:t xml:space="preserve">  </w:t>
      </w:r>
      <w:r w:rsidR="00502773" w:rsidRPr="00435D62">
        <w:rPr>
          <w:rFonts w:ascii="Bookman Old Style" w:hAnsi="Bookman Old Style"/>
        </w:rPr>
        <w:t>[</w:t>
      </w:r>
      <w:r w:rsidR="00CC0237" w:rsidRPr="00435D62">
        <w:rPr>
          <w:rFonts w:ascii="Bookman Old Style" w:hAnsi="Bookman Old Style"/>
        </w:rPr>
        <w:t>Packets</w:t>
      </w:r>
      <w:r w:rsidR="005A73BF" w:rsidRPr="00435D62">
        <w:rPr>
          <w:rFonts w:ascii="Bookman Old Style" w:hAnsi="Bookman Old Style"/>
        </w:rPr>
        <w:t xml:space="preserve"> per </w:t>
      </w:r>
      <w:r w:rsidR="00502773" w:rsidRPr="00435D62">
        <w:rPr>
          <w:rFonts w:ascii="Bookman Old Style" w:hAnsi="Bookman Old Style"/>
        </w:rPr>
        <w:t>message]</w:t>
      </w:r>
      <w:r w:rsidR="005A73BF" w:rsidRPr="00435D62">
        <w:rPr>
          <w:rFonts w:ascii="Bookman Old Style" w:hAnsi="Bookman Old Style"/>
        </w:rPr>
        <w:t xml:space="preserve"> </w:t>
      </w:r>
      <w:r w:rsidR="00190B4F">
        <w:rPr>
          <w:rFonts w:ascii="Bookman Old Style" w:hAnsi="Bookman Old Style"/>
        </w:rPr>
        <w:br/>
      </w:r>
      <m:oMath>
        <m:sSub>
          <m:sSubPr>
            <m:ctrlPr>
              <w:rPr>
                <w:rFonts w:ascii="Cambria Math" w:hAnsi="Cambria Math" w:cs="Courier New"/>
                <w:i/>
                <w:color w:val="000000"/>
              </w:rPr>
            </m:ctrlPr>
          </m:sSubPr>
          <m:e>
            <m:r>
              <w:rPr>
                <w:rFonts w:ascii="Cambria Math" w:hAnsi="Cambria Math" w:cs="Courier New"/>
                <w:color w:val="000000"/>
              </w:rPr>
              <m:t>P</m:t>
            </m:r>
          </m:e>
          <m:sub>
            <m:r>
              <w:rPr>
                <w:rFonts w:ascii="Cambria Math" w:hAnsi="Cambria Math" w:cs="Courier New"/>
                <w:color w:val="000000"/>
              </w:rPr>
              <m:t>c</m:t>
            </m:r>
          </m:sub>
        </m:sSub>
        <m:r>
          <w:rPr>
            <w:rFonts w:ascii="Cambria Math" w:hAnsi="Cambria Math" w:cs="Courier New"/>
            <w:color w:val="000000"/>
          </w:rPr>
          <m:t xml:space="preserve">   </m:t>
        </m:r>
      </m:oMath>
      <w:r w:rsidR="00430FB3">
        <w:rPr>
          <w:rFonts w:ascii="Bookman Old Style" w:hAnsi="Bookman Old Style" w:cs="Courier New"/>
          <w:color w:val="000000"/>
        </w:rPr>
        <w:t xml:space="preserve">    </w:t>
      </w:r>
      <w:r w:rsidR="00D94B07" w:rsidRPr="00435D62">
        <w:rPr>
          <w:rFonts w:ascii="Bookman Old Style" w:hAnsi="Bookman Old Style" w:cs="Courier New"/>
          <w:color w:val="000000"/>
        </w:rPr>
        <w:t xml:space="preserve"> </w:t>
      </w:r>
      <w:r w:rsidR="000C3E9B" w:rsidRPr="00435D62">
        <w:rPr>
          <w:rFonts w:ascii="Bookman Old Style" w:hAnsi="Bookman Old Style" w:cs="Courier New"/>
          <w:color w:val="000000"/>
        </w:rPr>
        <w:t>:</w:t>
      </w:r>
      <w:r w:rsidR="005A73BF" w:rsidRPr="00435D62">
        <w:rPr>
          <w:rFonts w:ascii="Bookman Old Style" w:hAnsi="Bookman Old Style"/>
        </w:rPr>
        <w:t xml:space="preserve"> </w:t>
      </w:r>
      <w:r w:rsidR="00502773">
        <w:rPr>
          <w:rFonts w:ascii="Bookman Old Style" w:hAnsi="Bookman Old Style"/>
        </w:rPr>
        <w:t xml:space="preserve"> </w:t>
      </w:r>
      <w:r w:rsidR="00C84D07" w:rsidRPr="00435D62">
        <w:rPr>
          <w:rFonts w:ascii="Bookman Old Style" w:hAnsi="Bookman Old Style"/>
        </w:rPr>
        <w:t>The</w:t>
      </w:r>
      <w:r w:rsidR="005A73BF" w:rsidRPr="00435D62">
        <w:rPr>
          <w:rFonts w:ascii="Bookman Old Style" w:hAnsi="Bookman Old Style"/>
        </w:rPr>
        <w:t xml:space="preserve"> probability of correct detection for packet</w:t>
      </w:r>
      <w:r w:rsidR="003A3A69">
        <w:rPr>
          <w:rFonts w:ascii="Bookman Old Style" w:hAnsi="Bookman Old Style"/>
        </w:rPr>
        <w:t>.</w:t>
      </w:r>
      <w:r w:rsidR="005A73BF" w:rsidRPr="00435D62">
        <w:rPr>
          <w:rFonts w:ascii="Bookman Old Style" w:hAnsi="Bookman Old Style"/>
        </w:rPr>
        <w:t xml:space="preserve"> </w:t>
      </w:r>
    </w:p>
    <w:p w:rsidR="0005103C" w:rsidRPr="00435D62" w:rsidRDefault="0005103C" w:rsidP="0005103C">
      <w:pPr>
        <w:rPr>
          <w:rFonts w:ascii="Bookman Old Style" w:hAnsi="Bookman Old Style"/>
        </w:rPr>
      </w:pPr>
    </w:p>
    <w:p w:rsidR="004037FF" w:rsidRPr="00435D62" w:rsidRDefault="004037FF" w:rsidP="004037FF">
      <w:pPr>
        <w:rPr>
          <w:rFonts w:ascii="Bookman Old Style" w:hAnsi="Bookman Old Style" w:cs="Courier New"/>
          <w:color w:val="000000"/>
        </w:rPr>
      </w:pPr>
      <w:r w:rsidRPr="00435D62">
        <w:rPr>
          <w:rFonts w:ascii="Bookman Old Style" w:hAnsi="Bookman Old Style"/>
        </w:rPr>
        <w:t>In fact Pc</w:t>
      </w:r>
      <w:r w:rsidRPr="00435D62">
        <w:rPr>
          <w:rFonts w:ascii="Bookman Old Style" w:hAnsi="Bookman Old Style" w:cs="Courier New"/>
          <w:color w:val="000000"/>
        </w:rPr>
        <w:t xml:space="preserve"> is the ratio of the correctly received packets to the total transmitted </w:t>
      </w:r>
      <w:r w:rsidR="007B2061" w:rsidRPr="00435D62">
        <w:rPr>
          <w:rFonts w:ascii="Bookman Old Style" w:hAnsi="Bookman Old Style" w:cs="Courier New"/>
          <w:color w:val="000000"/>
        </w:rPr>
        <w:t>packets.</w:t>
      </w:r>
    </w:p>
    <w:p w:rsidR="00667B36" w:rsidRPr="00435D62" w:rsidRDefault="00D0192B" w:rsidP="00F5026B">
      <w:pPr>
        <w:rPr>
          <w:rFonts w:ascii="Bookman Old Style" w:hAnsi="Bookman Old Style" w:cs="Courier New"/>
          <w:color w:val="000000"/>
        </w:rPr>
      </w:pPr>
      <m:oMathPara>
        <m:oMath>
          <m:r>
            <w:rPr>
              <w:rFonts w:ascii="Cambria Math" w:hAnsi="Cambria Math" w:cs="Courier New"/>
              <w:color w:val="000000"/>
            </w:rPr>
            <m:t>Pc</m:t>
          </m:r>
          <m:r>
            <w:rPr>
              <w:rFonts w:ascii="Cambria Math" w:hAnsi="Bookman Old Style" w:cs="Courier New"/>
              <w:color w:val="000000"/>
            </w:rPr>
            <m:t>=</m:t>
          </m:r>
          <m:f>
            <m:fPr>
              <m:ctrlPr>
                <w:rPr>
                  <w:rFonts w:ascii="Cambria Math" w:hAnsi="Bookman Old Style" w:cs="Courier New"/>
                  <w:i/>
                  <w:color w:val="000000"/>
                </w:rPr>
              </m:ctrlPr>
            </m:fPr>
            <m:num>
              <m:r>
                <m:rPr>
                  <m:sty m:val="p"/>
                </m:rPr>
                <w:rPr>
                  <w:rFonts w:ascii="Cambria Math" w:hAnsi="Bookman Old Style" w:cs="Courier New"/>
                  <w:color w:val="000000"/>
                </w:rPr>
                <m:t xml:space="preserve">   # correctly received packets </m:t>
              </m:r>
            </m:num>
            <m:den>
              <m:r>
                <m:rPr>
                  <m:sty m:val="p"/>
                </m:rPr>
                <w:rPr>
                  <w:rFonts w:ascii="Cambria Math" w:hAnsi="Bookman Old Style" w:cs="Courier New"/>
                  <w:color w:val="000000"/>
                </w:rPr>
                <m:t># total transmitted packets</m:t>
              </m:r>
            </m:den>
          </m:f>
        </m:oMath>
      </m:oMathPara>
    </w:p>
    <w:p w:rsidR="004037FF" w:rsidRPr="00435D62" w:rsidRDefault="004037FF" w:rsidP="004037FF">
      <w:pPr>
        <w:rPr>
          <w:rFonts w:ascii="Bookman Old Style" w:hAnsi="Bookman Old Style" w:cs="Courier New"/>
          <w:color w:val="000000"/>
        </w:rPr>
      </w:pPr>
      <w:r w:rsidRPr="00435D62">
        <w:rPr>
          <w:rFonts w:ascii="Bookman Old Style" w:hAnsi="Bookman Old Style" w:cs="Courier New"/>
          <w:color w:val="000000"/>
        </w:rPr>
        <w:t>So we can say that the useful through</w:t>
      </w:r>
      <w:r w:rsidR="00153911">
        <w:rPr>
          <w:rFonts w:ascii="Bookman Old Style" w:hAnsi="Bookman Old Style" w:cs="Courier New"/>
          <w:color w:val="000000"/>
        </w:rPr>
        <w:t>p</w:t>
      </w:r>
      <w:r w:rsidRPr="00435D62">
        <w:rPr>
          <w:rFonts w:ascii="Bookman Old Style" w:hAnsi="Bookman Old Style" w:cs="Courier New"/>
          <w:color w:val="000000"/>
        </w:rPr>
        <w:t xml:space="preserve">ut or </w:t>
      </w:r>
      <w:r w:rsidRPr="001D4DD0">
        <w:rPr>
          <w:rFonts w:ascii="Bookman Old Style" w:hAnsi="Bookman Old Style" w:cs="Courier New"/>
          <w:b/>
          <w:color w:val="000000"/>
        </w:rPr>
        <w:t xml:space="preserve">useful traffic </w:t>
      </w:r>
      <w:r w:rsidR="007B2061" w:rsidRPr="001D4DD0">
        <w:rPr>
          <w:rFonts w:ascii="Bookman Old Style" w:hAnsi="Bookman Old Style" w:cs="Courier New"/>
          <w:b/>
          <w:color w:val="000000"/>
        </w:rPr>
        <w:t>intensity</w:t>
      </w:r>
      <w:r w:rsidR="007B2061" w:rsidRPr="00435D62">
        <w:rPr>
          <w:rFonts w:ascii="Bookman Old Style" w:hAnsi="Bookman Old Style" w:cs="Courier New"/>
          <w:color w:val="000000"/>
        </w:rPr>
        <w:t xml:space="preserve"> for</w:t>
      </w:r>
      <w:r w:rsidRPr="00435D62">
        <w:rPr>
          <w:rFonts w:ascii="Bookman Old Style" w:hAnsi="Bookman Old Style" w:cs="Courier New"/>
          <w:color w:val="000000"/>
        </w:rPr>
        <w:t xml:space="preserve"> each user is</w:t>
      </w:r>
    </w:p>
    <w:p w:rsidR="00C11DEE" w:rsidRDefault="007E3A6C" w:rsidP="008A5021">
      <w:pPr>
        <w:rPr>
          <w:rFonts w:ascii="Bookman Old Style" w:eastAsiaTheme="minorEastAsia" w:hAnsi="Bookman Old Style" w:cs="Courier New"/>
          <w:sz w:val="24"/>
          <w:szCs w:val="24"/>
        </w:rPr>
      </w:pPr>
      <m:oMath>
        <m:acc>
          <m:accPr>
            <m:chr m:val="̃"/>
            <m:ctrlPr>
              <w:rPr>
                <w:rFonts w:ascii="Cambria Math" w:hAnsi="Bookman Old Style" w:cs="Courier New"/>
                <w:i/>
                <w:color w:val="000000"/>
              </w:rPr>
            </m:ctrlPr>
          </m:accPr>
          <m:e>
            <m:r>
              <w:rPr>
                <w:rFonts w:ascii="Cambria Math" w:hAnsi="Cambria Math" w:cs="Courier New"/>
                <w:color w:val="000000"/>
              </w:rPr>
              <m:t>ρ</m:t>
            </m:r>
          </m:e>
        </m:acc>
        <m:r>
          <w:rPr>
            <w:rFonts w:ascii="Cambria Math" w:eastAsiaTheme="minorEastAsia" w:hAnsi="Bookman Old Style"/>
          </w:rPr>
          <m:t>=</m:t>
        </m:r>
        <m:r>
          <m:rPr>
            <m:sty m:val="p"/>
          </m:rPr>
          <w:rPr>
            <w:rFonts w:ascii="Cambria Math" w:hAnsi="Cambria Math" w:cs="Courier New"/>
            <w:color w:val="000000"/>
          </w:rPr>
          <m:t>ρ*</m:t>
        </m:r>
        <m:sSubSup>
          <m:sSubSupPr>
            <m:ctrlPr>
              <w:rPr>
                <w:rFonts w:ascii="Cambria Math" w:eastAsiaTheme="minorEastAsia" w:hAnsi="Bookman Old Style"/>
                <w:i/>
              </w:rPr>
            </m:ctrlPr>
          </m:sSubSupPr>
          <m:e>
            <m:r>
              <m:rPr>
                <m:sty m:val="p"/>
              </m:rPr>
              <w:rPr>
                <w:rFonts w:ascii="Cambria Math" w:hAnsi="Cambria Math" w:cs="Courier New"/>
                <w:color w:val="000000"/>
              </w:rPr>
              <m:t>P</m:t>
            </m:r>
            <m:ctrlPr>
              <w:rPr>
                <w:rFonts w:ascii="Cambria Math" w:hAnsi="Bookman Old Style" w:cs="Courier New"/>
                <w:color w:val="000000"/>
              </w:rPr>
            </m:ctrlPr>
          </m:e>
          <m:sub>
            <m:r>
              <w:rPr>
                <w:rFonts w:ascii="Cambria Math" w:eastAsiaTheme="minorEastAsia" w:hAnsi="Cambria Math"/>
              </w:rPr>
              <m:t>c</m:t>
            </m:r>
          </m:sub>
          <m:sup>
            <m:r>
              <m:rPr>
                <m:sty m:val="p"/>
              </m:rPr>
              <w:rPr>
                <w:rFonts w:ascii="Cambria Math" w:hAnsi="Bookman Old Style" w:cs="Courier New"/>
                <w:color w:val="000000"/>
              </w:rPr>
              <m:t>(</m:t>
            </m:r>
            <m:r>
              <m:rPr>
                <m:sty m:val="p"/>
              </m:rPr>
              <w:rPr>
                <w:rFonts w:ascii="Cambria Math" w:hAnsi="Cambria Math" w:cs="Courier New"/>
                <w:color w:val="000000"/>
              </w:rPr>
              <m:t>TDMA</m:t>
            </m:r>
            <m:r>
              <m:rPr>
                <m:sty m:val="p"/>
              </m:rPr>
              <w:rPr>
                <w:rFonts w:ascii="Cambria Math" w:hAnsi="Bookman Old Style" w:cs="Courier New"/>
                <w:color w:val="000000"/>
              </w:rPr>
              <m:t>)</m:t>
            </m:r>
            <m:ctrlPr>
              <w:rPr>
                <w:rFonts w:ascii="Cambria Math" w:hAnsi="Bookman Old Style" w:cs="Courier New"/>
                <w:color w:val="000000"/>
              </w:rPr>
            </m:ctrlPr>
          </m:sup>
        </m:sSubSup>
        <m:r>
          <w:rPr>
            <w:rFonts w:ascii="Cambria Math" w:eastAsiaTheme="minorEastAsia" w:hAnsi="Cambria Math"/>
          </w:rPr>
          <m:t>---</m:t>
        </m:r>
        <m:r>
          <m:rPr>
            <m:sty m:val="p"/>
          </m:rPr>
          <w:rPr>
            <w:rFonts w:ascii="Cambria Math" w:eastAsiaTheme="minorEastAsia" w:hAnsi="Bookman Old Style"/>
          </w:rPr>
          <m:t>(4)</m:t>
        </m:r>
      </m:oMath>
      <w:r w:rsidR="00EC6652">
        <w:rPr>
          <w:rFonts w:ascii="Bookman Old Style" w:eastAsiaTheme="minorEastAsia" w:hAnsi="Bookman Old Style" w:cs="Courier New"/>
          <w:sz w:val="24"/>
          <w:szCs w:val="24"/>
        </w:rPr>
        <w:t xml:space="preserve">    </w:t>
      </w:r>
      <w:r w:rsidR="00502773">
        <w:rPr>
          <w:rFonts w:ascii="Bookman Old Style" w:eastAsiaTheme="minorEastAsia" w:hAnsi="Bookman Old Style" w:cs="Courier New"/>
          <w:sz w:val="24"/>
          <w:szCs w:val="24"/>
        </w:rPr>
        <w:t>Where</w:t>
      </w:r>
    </w:p>
    <w:p w:rsidR="00EC6652" w:rsidRPr="008D5483" w:rsidRDefault="007E3A6C" w:rsidP="008D5483">
      <w:pPr>
        <w:rPr>
          <w:rFonts w:ascii="Bookman Old Style" w:eastAsiaTheme="minorEastAsia" w:hAnsi="Bookman Old Style" w:cs="Courier New"/>
          <w:bCs/>
          <w:color w:val="000000"/>
          <w:sz w:val="19"/>
          <w:szCs w:val="19"/>
        </w:rPr>
      </w:pPr>
      <m:oMath>
        <m:acc>
          <m:accPr>
            <m:chr m:val="̃"/>
            <m:ctrlPr>
              <w:rPr>
                <w:rFonts w:ascii="Cambria Math" w:hAnsi="Bookman Old Style" w:cs="Courier New"/>
                <w:i/>
                <w:color w:val="000000"/>
              </w:rPr>
            </m:ctrlPr>
          </m:accPr>
          <m:e>
            <m:r>
              <w:rPr>
                <w:rFonts w:ascii="Cambria Math" w:hAnsi="Cambria Math" w:cs="Courier New"/>
                <w:color w:val="000000"/>
              </w:rPr>
              <m:t>ρ</m:t>
            </m:r>
          </m:e>
        </m:acc>
        <m:r>
          <m:rPr>
            <m:sty m:val="b"/>
          </m:rPr>
          <w:rPr>
            <w:rFonts w:ascii="Cambria Math" w:hAnsi="Cambria Math" w:cs="Courier New"/>
            <w:color w:val="000000"/>
          </w:rPr>
          <m:t xml:space="preserve">: </m:t>
        </m:r>
        <m:r>
          <m:rPr>
            <m:sty m:val="p"/>
          </m:rPr>
          <w:rPr>
            <w:rFonts w:ascii="Cambria Math" w:hAnsi="Cambria Math" w:cs="Courier New"/>
            <w:color w:val="000000"/>
          </w:rPr>
          <m:t>is the useful</m:t>
        </m:r>
        <m:r>
          <m:rPr>
            <m:sty m:val="p"/>
          </m:rPr>
          <w:rPr>
            <w:rFonts w:ascii="Cambria Math" w:hAnsi="Bookman Old Style" w:cs="Courier New"/>
            <w:color w:val="000000"/>
          </w:rPr>
          <m:t xml:space="preserve"> </m:t>
        </m:r>
        <m:r>
          <m:rPr>
            <m:sty m:val="p"/>
          </m:rPr>
          <w:rPr>
            <w:rFonts w:ascii="Cambria Math" w:hAnsi="Cambria Math" w:cs="Courier New"/>
            <w:color w:val="000000"/>
            <w:sz w:val="24"/>
            <w:szCs w:val="24"/>
          </w:rPr>
          <m:t>traffic</m:t>
        </m:r>
        <m:r>
          <m:rPr>
            <m:sty m:val="p"/>
          </m:rPr>
          <w:rPr>
            <w:rFonts w:ascii="Cambria Math" w:hAnsi="Bookman Old Style" w:cs="Courier New"/>
            <w:color w:val="000000"/>
          </w:rPr>
          <m:t xml:space="preserve"> </m:t>
        </m:r>
        <m:r>
          <m:rPr>
            <m:sty m:val="p"/>
          </m:rPr>
          <w:rPr>
            <w:rFonts w:ascii="Cambria Math" w:hAnsi="Cambria Math" w:cs="Courier New"/>
            <w:color w:val="000000"/>
          </w:rPr>
          <m:t>intensity</m:t>
        </m:r>
      </m:oMath>
      <w:r w:rsidR="001D4DD0">
        <w:rPr>
          <w:rFonts w:ascii="Bookman Old Style" w:eastAsiaTheme="minorEastAsia" w:hAnsi="Bookman Old Style" w:cs="Courier New"/>
          <w:color w:val="000000"/>
        </w:rPr>
        <w:t>.</w:t>
      </w:r>
      <w:r w:rsidR="008D5483">
        <w:rPr>
          <w:rFonts w:ascii="Bookman Old Style" w:eastAsiaTheme="minorEastAsia" w:hAnsi="Bookman Old Style" w:cs="Courier New"/>
          <w:color w:val="000000"/>
        </w:rPr>
        <w:br/>
      </w:r>
      <m:oMathPara>
        <m:oMathParaPr>
          <m:jc m:val="left"/>
        </m:oMathParaPr>
        <m:oMath>
          <m:r>
            <m:rPr>
              <m:sty m:val="b"/>
            </m:rPr>
            <w:rPr>
              <w:rFonts w:ascii="Cambria Math" w:hAnsi="Cambria Math" w:cs="Courier New"/>
              <w:color w:val="000000"/>
            </w:rPr>
            <m:t>ρ:</m:t>
          </m:r>
          <m:r>
            <m:rPr>
              <m:sty m:val="p"/>
            </m:rPr>
            <w:rPr>
              <w:rFonts w:ascii="Cambria Math" w:hAnsi="Cambria Math" w:cs="Courier New"/>
              <w:color w:val="000000"/>
            </w:rPr>
            <m:t xml:space="preserve">is the </m:t>
          </m:r>
          <m:r>
            <m:rPr>
              <m:sty m:val="p"/>
            </m:rPr>
            <w:rPr>
              <w:rFonts w:ascii="Cambria Math" w:hAnsi="Cambria Math"/>
            </w:rPr>
            <m:t xml:space="preserve">original </m:t>
          </m:r>
          <m:r>
            <m:rPr>
              <m:sty m:val="p"/>
            </m:rPr>
            <w:rPr>
              <w:rFonts w:ascii="Cambria Math" w:hAnsi="Bookman Old Style"/>
            </w:rPr>
            <m:t xml:space="preserve"> </m:t>
          </m:r>
          <m:r>
            <m:rPr>
              <m:sty m:val="p"/>
            </m:rPr>
            <w:rPr>
              <w:rFonts w:ascii="Cambria Math" w:hAnsi="Cambria Math"/>
            </w:rPr>
            <m:t>traffic</m:t>
          </m:r>
          <m:r>
            <m:rPr>
              <m:sty m:val="p"/>
            </m:rPr>
            <w:rPr>
              <w:rFonts w:ascii="Cambria Math" w:hAnsi="Bookman Old Style"/>
            </w:rPr>
            <m:t xml:space="preserve"> </m:t>
          </m:r>
          <m:r>
            <m:rPr>
              <m:sty m:val="p"/>
            </m:rPr>
            <w:rPr>
              <w:rFonts w:ascii="Cambria Math" w:hAnsi="Cambria Math"/>
            </w:rPr>
            <m:t>intensity.</m:t>
          </m:r>
          <m:r>
            <m:rPr>
              <m:sty m:val="b"/>
            </m:rPr>
            <w:rPr>
              <w:rFonts w:ascii="Cambria Math" w:hAnsi="Cambria Math" w:cs="Courier New"/>
              <w:color w:val="000000"/>
            </w:rPr>
            <m:t xml:space="preserve"> </m:t>
          </m:r>
        </m:oMath>
      </m:oMathPara>
      <w:r w:rsidR="008D5483">
        <w:rPr>
          <w:rFonts w:ascii="Bookman Old Style" w:eastAsiaTheme="minorEastAsia" w:hAnsi="Bookman Old Style" w:cs="Courier New"/>
          <w:bCs/>
          <w:color w:val="000000"/>
          <w:sz w:val="19"/>
          <w:szCs w:val="19"/>
        </w:rPr>
        <w:br/>
      </w:r>
      <m:oMath>
        <m:sSubSup>
          <m:sSubSupPr>
            <m:ctrlPr>
              <w:rPr>
                <w:rFonts w:ascii="Cambria Math" w:eastAsiaTheme="minorEastAsia" w:hAnsi="Bookman Old Style"/>
                <w:i/>
              </w:rPr>
            </m:ctrlPr>
          </m:sSubSupPr>
          <m:e>
            <m:r>
              <m:rPr>
                <m:sty m:val="p"/>
              </m:rPr>
              <w:rPr>
                <w:rFonts w:ascii="Cambria Math" w:hAnsi="Cambria Math" w:cs="Courier New"/>
                <w:color w:val="000000"/>
              </w:rPr>
              <m:t>P</m:t>
            </m:r>
            <m:ctrlPr>
              <w:rPr>
                <w:rFonts w:ascii="Cambria Math" w:hAnsi="Bookman Old Style" w:cs="Courier New"/>
                <w:color w:val="000000"/>
              </w:rPr>
            </m:ctrlPr>
          </m:e>
          <m:sub>
            <m:r>
              <w:rPr>
                <w:rFonts w:ascii="Cambria Math" w:eastAsiaTheme="minorEastAsia" w:hAnsi="Cambria Math"/>
              </w:rPr>
              <m:t>c</m:t>
            </m:r>
          </m:sub>
          <m:sup>
            <m:r>
              <m:rPr>
                <m:sty m:val="p"/>
              </m:rPr>
              <w:rPr>
                <w:rFonts w:ascii="Cambria Math" w:hAnsi="Bookman Old Style" w:cs="Courier New"/>
                <w:color w:val="000000"/>
              </w:rPr>
              <m:t>(</m:t>
            </m:r>
            <m:r>
              <m:rPr>
                <m:sty m:val="p"/>
              </m:rPr>
              <w:rPr>
                <w:rFonts w:ascii="Cambria Math" w:hAnsi="Cambria Math" w:cs="Courier New"/>
                <w:color w:val="000000"/>
              </w:rPr>
              <m:t>TDMA</m:t>
            </m:r>
            <m:r>
              <m:rPr>
                <m:sty m:val="p"/>
              </m:rPr>
              <w:rPr>
                <w:rFonts w:ascii="Cambria Math" w:hAnsi="Bookman Old Style" w:cs="Courier New"/>
                <w:color w:val="000000"/>
              </w:rPr>
              <m:t>)</m:t>
            </m:r>
            <m:ctrlPr>
              <w:rPr>
                <w:rFonts w:ascii="Cambria Math" w:hAnsi="Bookman Old Style" w:cs="Courier New"/>
                <w:color w:val="000000"/>
              </w:rPr>
            </m:ctrlPr>
          </m:sup>
        </m:sSubSup>
        <m:r>
          <m:rPr>
            <m:sty m:val="p"/>
          </m:rPr>
          <w:rPr>
            <w:rFonts w:ascii="Cambria Math" w:hAnsi="Bookman Old Style" w:cs="Courier New"/>
            <w:color w:val="000000"/>
          </w:rPr>
          <m:t xml:space="preserve">:is the </m:t>
        </m:r>
        <m:r>
          <m:rPr>
            <m:sty m:val="b"/>
          </m:rPr>
          <w:rPr>
            <w:rFonts w:ascii="Cambria Math" w:hAnsi="Cambria Math"/>
          </w:rPr>
          <m:t xml:space="preserve"> </m:t>
        </m:r>
        <m:r>
          <m:rPr>
            <m:sty m:val="p"/>
          </m:rPr>
          <w:rPr>
            <w:rFonts w:ascii="Cambria Math" w:hAnsi="Cambria Math"/>
          </w:rPr>
          <m:t xml:space="preserve"> probability</m:t>
        </m:r>
        <m:r>
          <m:rPr>
            <m:sty m:val="p"/>
          </m:rPr>
          <w:rPr>
            <w:rFonts w:ascii="Cambria Math" w:hAnsi="Bookman Old Style"/>
          </w:rPr>
          <m:t xml:space="preserve"> </m:t>
        </m:r>
        <m:r>
          <m:rPr>
            <m:sty m:val="p"/>
          </m:rPr>
          <w:rPr>
            <w:rFonts w:ascii="Cambria Math" w:hAnsi="Cambria Math"/>
          </w:rPr>
          <m:t>of</m:t>
        </m:r>
        <m:r>
          <m:rPr>
            <m:sty m:val="p"/>
          </m:rPr>
          <w:rPr>
            <w:rFonts w:ascii="Cambria Math" w:hAnsi="Bookman Old Style"/>
          </w:rPr>
          <m:t xml:space="preserve"> </m:t>
        </m:r>
        <m:r>
          <m:rPr>
            <m:sty m:val="p"/>
          </m:rPr>
          <w:rPr>
            <w:rFonts w:ascii="Cambria Math" w:hAnsi="Cambria Math"/>
          </w:rPr>
          <m:t>correct</m:t>
        </m:r>
        <m:r>
          <m:rPr>
            <m:sty m:val="p"/>
          </m:rPr>
          <w:rPr>
            <w:rFonts w:ascii="Cambria Math" w:hAnsi="Bookman Old Style"/>
          </w:rPr>
          <m:t xml:space="preserve"> </m:t>
        </m:r>
        <m:r>
          <m:rPr>
            <m:sty m:val="p"/>
          </m:rPr>
          <w:rPr>
            <w:rFonts w:ascii="Cambria Math" w:hAnsi="Cambria Math"/>
          </w:rPr>
          <m:t>detection</m:t>
        </m:r>
        <m:r>
          <m:rPr>
            <m:sty m:val="p"/>
          </m:rPr>
          <w:rPr>
            <w:rFonts w:ascii="Cambria Math" w:hAnsi="Bookman Old Style"/>
          </w:rPr>
          <m:t xml:space="preserve"> </m:t>
        </m:r>
        <m:r>
          <m:rPr>
            <m:sty m:val="p"/>
          </m:rPr>
          <w:rPr>
            <w:rFonts w:ascii="Cambria Math" w:hAnsi="Cambria Math"/>
          </w:rPr>
          <m:t>for</m:t>
        </m:r>
        <m:r>
          <m:rPr>
            <m:sty m:val="p"/>
          </m:rPr>
          <w:rPr>
            <w:rFonts w:ascii="Cambria Math" w:hAnsi="Bookman Old Style"/>
          </w:rPr>
          <m:t xml:space="preserve"> </m:t>
        </m:r>
        <m:r>
          <m:rPr>
            <m:sty m:val="p"/>
          </m:rPr>
          <w:rPr>
            <w:rFonts w:ascii="Cambria Math" w:hAnsi="Cambria Math"/>
          </w:rPr>
          <m:t>packet in TDMA</m:t>
        </m:r>
        <m:r>
          <m:rPr>
            <m:sty m:val="p"/>
          </m:rPr>
          <w:rPr>
            <w:rFonts w:ascii="Cambria Math" w:hAnsi="Bookman Old Style" w:cs="Courier New"/>
            <w:color w:val="000000"/>
          </w:rPr>
          <m:t xml:space="preserve"> </m:t>
        </m:r>
      </m:oMath>
      <w:r w:rsidR="001D4DD0">
        <w:rPr>
          <w:rFonts w:ascii="Bookman Old Style" w:eastAsiaTheme="minorEastAsia" w:hAnsi="Bookman Old Style" w:cs="Courier New"/>
          <w:color w:val="000000"/>
        </w:rPr>
        <w:t>.</w:t>
      </w:r>
    </w:p>
    <w:p w:rsidR="004037FF" w:rsidRPr="00435D62" w:rsidRDefault="004037FF" w:rsidP="004037FF">
      <w:pPr>
        <w:rPr>
          <w:rFonts w:ascii="Bookman Old Style" w:hAnsi="Bookman Old Style" w:cs="Courier New"/>
          <w:color w:val="000000"/>
        </w:rPr>
      </w:pPr>
      <w:r w:rsidRPr="00435D62">
        <w:rPr>
          <w:rFonts w:ascii="Bookman Old Style" w:hAnsi="Bookman Old Style" w:cs="Courier New"/>
          <w:color w:val="000000"/>
          <w:sz w:val="24"/>
          <w:szCs w:val="24"/>
        </w:rPr>
        <w:t>And the</w:t>
      </w:r>
      <w:r w:rsidRPr="001D4DD0">
        <w:rPr>
          <w:rFonts w:ascii="Bookman Old Style" w:hAnsi="Bookman Old Style" w:cs="Courier New"/>
          <w:b/>
          <w:color w:val="000000"/>
          <w:sz w:val="24"/>
          <w:szCs w:val="24"/>
        </w:rPr>
        <w:t xml:space="preserve"> </w:t>
      </w:r>
      <w:r w:rsidR="00691C3F" w:rsidRPr="001D4DD0">
        <w:rPr>
          <w:rFonts w:ascii="Bookman Old Style" w:hAnsi="Bookman Old Style" w:cs="Courier New"/>
          <w:b/>
          <w:color w:val="000000"/>
          <w:sz w:val="24"/>
          <w:szCs w:val="24"/>
        </w:rPr>
        <w:t>useful mean</w:t>
      </w:r>
      <w:r w:rsidRPr="001D4DD0">
        <w:rPr>
          <w:rFonts w:ascii="Bookman Old Style" w:hAnsi="Bookman Old Style" w:cs="Courier New"/>
          <w:b/>
          <w:color w:val="000000"/>
          <w:sz w:val="24"/>
          <w:szCs w:val="24"/>
        </w:rPr>
        <w:t xml:space="preserve"> square message </w:t>
      </w:r>
      <w:r w:rsidR="0014747D" w:rsidRPr="001D4DD0">
        <w:rPr>
          <w:rFonts w:ascii="Bookman Old Style" w:hAnsi="Bookman Old Style" w:cs="Courier New"/>
          <w:b/>
          <w:color w:val="000000"/>
          <w:sz w:val="24"/>
          <w:szCs w:val="24"/>
        </w:rPr>
        <w:t>length</w:t>
      </w:r>
      <w:r w:rsidR="0014747D" w:rsidRPr="00435D62">
        <w:rPr>
          <w:rFonts w:ascii="Bookman Old Style" w:hAnsi="Bookman Old Style" w:cs="Courier New"/>
          <w:color w:val="000000"/>
        </w:rPr>
        <w:t xml:space="preserve"> (</w:t>
      </w:r>
      <m:oMath>
        <m:acc>
          <m:accPr>
            <m:chr m:val="̃"/>
            <m:ctrlPr>
              <w:rPr>
                <w:rFonts w:ascii="Cambria Math" w:hAnsi="Bookman Old Style"/>
                <w:b/>
                <w:bCs/>
                <w:i/>
              </w:rPr>
            </m:ctrlPr>
          </m:accPr>
          <m:e>
            <m:bar>
              <m:barPr>
                <m:pos m:val="top"/>
                <m:ctrlPr>
                  <w:rPr>
                    <w:rFonts w:ascii="Cambria Math" w:hAnsi="Bookman Old Style"/>
                    <w:b/>
                    <w:bCs/>
                    <w:i/>
                  </w:rPr>
                </m:ctrlPr>
              </m:barPr>
              <m:e>
                <m:sSup>
                  <m:sSupPr>
                    <m:ctrlPr>
                      <w:rPr>
                        <w:rFonts w:ascii="Cambria Math" w:hAnsi="Bookman Old Style"/>
                        <w:b/>
                        <w:bCs/>
                        <w:i/>
                      </w:rPr>
                    </m:ctrlPr>
                  </m:sSupPr>
                  <m:e>
                    <m:r>
                      <m:rPr>
                        <m:sty m:val="bi"/>
                      </m:rPr>
                      <w:rPr>
                        <w:rFonts w:ascii="Cambria Math" w:hAnsi="Cambria Math"/>
                      </w:rPr>
                      <m:t>E</m:t>
                    </m:r>
                  </m:e>
                  <m:sup>
                    <m:r>
                      <m:rPr>
                        <m:sty m:val="bi"/>
                      </m:rPr>
                      <w:rPr>
                        <w:rFonts w:ascii="Cambria Math" w:hAnsi="Cambria Math"/>
                      </w:rPr>
                      <m:t>2</m:t>
                    </m:r>
                  </m:sup>
                </m:sSup>
              </m:e>
            </m:bar>
          </m:e>
        </m:acc>
      </m:oMath>
      <w:r w:rsidRPr="00435D62">
        <w:rPr>
          <w:rFonts w:ascii="Bookman Old Style" w:hAnsi="Bookman Old Style" w:cs="Courier New"/>
          <w:color w:val="000000"/>
        </w:rPr>
        <w:t>)</w:t>
      </w:r>
    </w:p>
    <w:p w:rsidR="00D86A9E" w:rsidRPr="00472CF0" w:rsidRDefault="007E3A6C" w:rsidP="00472CF0">
      <w:pPr>
        <w:rPr>
          <w:rFonts w:ascii="Bookman Old Style" w:hAnsi="Bookman Old Style" w:cs="Courier New"/>
          <w:bCs/>
          <w:color w:val="000000"/>
        </w:rPr>
      </w:pPr>
      <m:oMathPara>
        <m:oMath>
          <m:sSub>
            <m:sSubPr>
              <m:ctrlPr>
                <w:rPr>
                  <w:rFonts w:ascii="Cambria Math" w:hAnsi="Bookman Old Style"/>
                  <w:bCs/>
                  <w:i/>
                </w:rPr>
              </m:ctrlPr>
            </m:sSubPr>
            <m:e>
              <m:acc>
                <m:accPr>
                  <m:chr m:val="̃"/>
                  <m:ctrlPr>
                    <w:rPr>
                      <w:rFonts w:ascii="Cambria Math" w:hAnsi="Bookman Old Style"/>
                      <w:bCs/>
                      <w:i/>
                    </w:rPr>
                  </m:ctrlPr>
                </m:accPr>
                <m:e>
                  <m:bar>
                    <m:barPr>
                      <m:pos m:val="top"/>
                      <m:ctrlPr>
                        <w:rPr>
                          <w:rFonts w:ascii="Cambria Math" w:hAnsi="Bookman Old Style"/>
                          <w:bCs/>
                          <w:i/>
                        </w:rPr>
                      </m:ctrlPr>
                    </m:barPr>
                    <m:e>
                      <m:sSup>
                        <m:sSupPr>
                          <m:ctrlPr>
                            <w:rPr>
                              <w:rFonts w:ascii="Cambria Math" w:hAnsi="Bookman Old Style"/>
                              <w:bCs/>
                              <w:i/>
                            </w:rPr>
                          </m:ctrlPr>
                        </m:sSupPr>
                        <m:e>
                          <m:r>
                            <w:rPr>
                              <w:rFonts w:ascii="Cambria Math" w:hAnsi="Cambria Math"/>
                            </w:rPr>
                            <m:t>E</m:t>
                          </m:r>
                        </m:e>
                        <m:sup>
                          <m:r>
                            <w:rPr>
                              <w:rFonts w:ascii="Cambria Math" w:hAnsi="Bookman Old Style"/>
                            </w:rPr>
                            <m:t>2</m:t>
                          </m:r>
                        </m:sup>
                      </m:sSup>
                    </m:e>
                  </m:bar>
                </m:e>
              </m:acc>
            </m:e>
            <m:sub>
              <m:r>
                <w:rPr>
                  <w:rFonts w:ascii="Cambria Math" w:hAnsi="Cambria Math"/>
                </w:rPr>
                <m:t>TDMA</m:t>
              </m:r>
              <m:r>
                <w:rPr>
                  <w:rFonts w:ascii="Cambria Math" w:hAnsi="Bookman Old Style"/>
                </w:rPr>
                <m:t xml:space="preserve">  </m:t>
              </m:r>
            </m:sub>
          </m:sSub>
          <m:r>
            <w:rPr>
              <w:rFonts w:ascii="Cambria Math" w:hAnsi="Bookman Old Style"/>
            </w:rPr>
            <m:t xml:space="preserve"> =</m:t>
          </m:r>
          <m:f>
            <m:fPr>
              <m:ctrlPr>
                <w:rPr>
                  <w:rFonts w:ascii="Cambria Math" w:hAnsi="Bookman Old Style"/>
                  <w:bCs/>
                  <w:i/>
                </w:rPr>
              </m:ctrlPr>
            </m:fPr>
            <m:num>
              <m:r>
                <w:rPr>
                  <w:rFonts w:ascii="Cambria Math" w:hAnsi="Bookman Old Style"/>
                </w:rPr>
                <m:t>2</m:t>
              </m:r>
              <m:r>
                <w:rPr>
                  <w:rFonts w:ascii="Cambria Math" w:hAnsi="Bookman Old Style"/>
                </w:rPr>
                <m:t>-</m:t>
              </m:r>
              <m:r>
                <w:rPr>
                  <w:rFonts w:ascii="Cambria Math" w:hAnsi="Bookman Old Style"/>
                </w:rPr>
                <m:t xml:space="preserve"> </m:t>
              </m:r>
              <m:sSubSup>
                <m:sSubSupPr>
                  <m:ctrlPr>
                    <w:rPr>
                      <w:rFonts w:ascii="Cambria Math" w:hAnsi="Bookman Old Style"/>
                      <w:bCs/>
                      <w:i/>
                    </w:rPr>
                  </m:ctrlPr>
                </m:sSubSupPr>
                <m:e>
                  <m:r>
                    <w:rPr>
                      <w:rFonts w:ascii="Cambria Math" w:hAnsi="Cambria Math"/>
                    </w:rPr>
                    <m:t>P</m:t>
                  </m:r>
                </m:e>
                <m:sub>
                  <m:r>
                    <w:rPr>
                      <w:rFonts w:ascii="Cambria Math" w:hAnsi="Cambria Math"/>
                    </w:rPr>
                    <m:t>c</m:t>
                  </m:r>
                </m:sub>
                <m:sup>
                  <m:d>
                    <m:dPr>
                      <m:ctrlPr>
                        <w:rPr>
                          <w:rFonts w:ascii="Cambria Math" w:hAnsi="Bookman Old Style"/>
                          <w:bCs/>
                          <w:i/>
                        </w:rPr>
                      </m:ctrlPr>
                    </m:dPr>
                    <m:e>
                      <m:r>
                        <w:rPr>
                          <w:rFonts w:ascii="Cambria Math" w:hAnsi="Cambria Math"/>
                        </w:rPr>
                        <m:t>TDMA</m:t>
                      </m:r>
                    </m:e>
                  </m:d>
                  <m:ctrlPr>
                    <w:rPr>
                      <w:rFonts w:ascii="Cambria Math" w:hAnsi="Bookman Old Style" w:cs="Courier New"/>
                      <w:bCs/>
                      <w:i/>
                      <w:color w:val="000000"/>
                    </w:rPr>
                  </m:ctrlPr>
                </m:sup>
              </m:sSubSup>
              <m:ctrlPr>
                <w:rPr>
                  <w:rFonts w:ascii="Cambria Math" w:hAnsi="Bookman Old Style" w:cs="Courier New"/>
                  <w:bCs/>
                  <w:i/>
                  <w:color w:val="000000"/>
                </w:rPr>
              </m:ctrlPr>
            </m:num>
            <m:den>
              <m:sSup>
                <m:sSupPr>
                  <m:ctrlPr>
                    <w:rPr>
                      <w:rFonts w:ascii="Cambria Math" w:hAnsi="Bookman Old Style" w:cs="Courier New"/>
                      <w:bCs/>
                      <w:i/>
                      <w:color w:val="000000"/>
                    </w:rPr>
                  </m:ctrlPr>
                </m:sSupPr>
                <m:e>
                  <m:r>
                    <w:rPr>
                      <w:rFonts w:ascii="Cambria Math" w:hAnsi="Bookman Old Style" w:cs="Courier New"/>
                      <w:color w:val="000000"/>
                    </w:rPr>
                    <m:t>(</m:t>
                  </m:r>
                  <m:sSubSup>
                    <m:sSubSupPr>
                      <m:ctrlPr>
                        <w:rPr>
                          <w:rFonts w:ascii="Cambria Math" w:hAnsi="Bookman Old Style" w:cs="Courier New"/>
                          <w:bCs/>
                          <w:i/>
                          <w:color w:val="000000"/>
                        </w:rPr>
                      </m:ctrlPr>
                    </m:sSubSupPr>
                    <m:e>
                      <m:r>
                        <w:rPr>
                          <w:rFonts w:ascii="Cambria Math" w:hAnsi="Cambria Math" w:cs="Courier New"/>
                          <w:color w:val="000000"/>
                        </w:rPr>
                        <m:t>P</m:t>
                      </m:r>
                    </m:e>
                    <m:sub>
                      <m:r>
                        <w:rPr>
                          <w:rFonts w:ascii="Cambria Math" w:hAnsi="Cambria Math" w:cs="Courier New"/>
                          <w:color w:val="000000"/>
                        </w:rPr>
                        <m:t>c</m:t>
                      </m:r>
                    </m:sub>
                    <m:sup>
                      <m:d>
                        <m:dPr>
                          <m:ctrlPr>
                            <w:rPr>
                              <w:rFonts w:ascii="Cambria Math" w:hAnsi="Bookman Old Style" w:cs="Courier New"/>
                              <w:bCs/>
                              <w:i/>
                              <w:color w:val="000000"/>
                            </w:rPr>
                          </m:ctrlPr>
                        </m:dPr>
                        <m:e>
                          <m:r>
                            <w:rPr>
                              <w:rFonts w:ascii="Cambria Math" w:hAnsi="Cambria Math" w:cs="Courier New"/>
                              <w:color w:val="000000"/>
                            </w:rPr>
                            <m:t>TDMA</m:t>
                          </m:r>
                        </m:e>
                      </m:d>
                    </m:sup>
                  </m:sSubSup>
                  <m:r>
                    <w:rPr>
                      <w:rFonts w:ascii="Cambria Math" w:hAnsi="Bookman Old Style" w:cs="Courier New"/>
                      <w:color w:val="000000"/>
                    </w:rPr>
                    <m:t>)</m:t>
                  </m:r>
                </m:e>
                <m:sup>
                  <m:r>
                    <w:rPr>
                      <w:rFonts w:ascii="Cambria Math" w:hAnsi="Bookman Old Style" w:cs="Courier New"/>
                      <w:color w:val="000000"/>
                    </w:rPr>
                    <m:t>2</m:t>
                  </m:r>
                </m:sup>
              </m:sSup>
              <m:ctrlPr>
                <w:rPr>
                  <w:rFonts w:ascii="Cambria Math" w:hAnsi="Bookman Old Style" w:cs="Courier New"/>
                  <w:bCs/>
                  <w:i/>
                  <w:color w:val="000000"/>
                </w:rPr>
              </m:ctrlPr>
            </m:den>
          </m:f>
          <m:r>
            <w:rPr>
              <w:rFonts w:ascii="Cambria Math" w:hAnsi="Bookman Old Style" w:cs="Courier New"/>
              <w:color w:val="000000"/>
            </w:rPr>
            <m:t xml:space="preserve"> </m:t>
          </m:r>
          <m:r>
            <w:rPr>
              <w:rFonts w:ascii="Cambria Math" w:hAnsi="Cambria Math" w:cs="Courier New"/>
              <w:color w:val="000000"/>
            </w:rPr>
            <m:t>*</m:t>
          </m:r>
          <m:r>
            <w:rPr>
              <w:rFonts w:ascii="Cambria Math" w:hAnsi="Bookman Old Style" w:cs="Courier New"/>
              <w:color w:val="000000"/>
            </w:rPr>
            <m:t xml:space="preserve"> </m:t>
          </m:r>
          <m:sSub>
            <m:sSubPr>
              <m:ctrlPr>
                <w:rPr>
                  <w:rFonts w:ascii="Cambria Math" w:hAnsi="Bookman Old Style"/>
                  <w:bCs/>
                  <w:i/>
                </w:rPr>
              </m:ctrlPr>
            </m:sSubPr>
            <m:e>
              <m:bar>
                <m:barPr>
                  <m:pos m:val="top"/>
                  <m:ctrlPr>
                    <w:rPr>
                      <w:rFonts w:ascii="Cambria Math" w:hAnsi="Bookman Old Style"/>
                      <w:bCs/>
                      <w:i/>
                    </w:rPr>
                  </m:ctrlPr>
                </m:barPr>
                <m:e>
                  <m:sSup>
                    <m:sSupPr>
                      <m:ctrlPr>
                        <w:rPr>
                          <w:rFonts w:ascii="Cambria Math" w:hAnsi="Bookman Old Style"/>
                          <w:bCs/>
                          <w:i/>
                        </w:rPr>
                      </m:ctrlPr>
                    </m:sSupPr>
                    <m:e>
                      <m:sSub>
                        <m:sSubPr>
                          <m:ctrlPr>
                            <w:rPr>
                              <w:rFonts w:ascii="Cambria Math" w:hAnsi="Bookman Old Style"/>
                              <w:bCs/>
                              <w:i/>
                            </w:rPr>
                          </m:ctrlPr>
                        </m:sSubPr>
                        <m:e>
                          <m:r>
                            <w:rPr>
                              <w:rFonts w:ascii="Cambria Math" w:hAnsi="Cambria Math"/>
                            </w:rPr>
                            <m:t>E</m:t>
                          </m:r>
                        </m:e>
                        <m:sub>
                          <m:r>
                            <w:rPr>
                              <w:rFonts w:ascii="Cambria Math" w:hAnsi="Bookman Old Style"/>
                            </w:rPr>
                            <m:t xml:space="preserve"> </m:t>
                          </m:r>
                        </m:sub>
                      </m:sSub>
                    </m:e>
                    <m:sup>
                      <m:r>
                        <w:rPr>
                          <w:rFonts w:ascii="Cambria Math" w:hAnsi="Bookman Old Style"/>
                        </w:rPr>
                        <m:t>2</m:t>
                      </m:r>
                    </m:sup>
                  </m:sSup>
                </m:e>
              </m:bar>
            </m:e>
            <m:sub>
              <m:r>
                <w:rPr>
                  <w:rFonts w:ascii="Cambria Math" w:hAnsi="Cambria Math"/>
                </w:rPr>
                <m:t>TDMA</m:t>
              </m:r>
            </m:sub>
          </m:sSub>
          <m:r>
            <w:rPr>
              <w:rFonts w:ascii="Cambria Math" w:hAnsi="Bookman Old Style"/>
            </w:rPr>
            <m:t xml:space="preserve"> </m:t>
          </m:r>
          <m:r>
            <w:rPr>
              <w:rFonts w:ascii="Bookman Old Style" w:eastAsiaTheme="minorEastAsia" w:hAnsi="Bookman Old Style"/>
            </w:rPr>
            <m:t>---</m:t>
          </m:r>
          <m:r>
            <m:rPr>
              <m:sty m:val="p"/>
            </m:rPr>
            <w:rPr>
              <w:rFonts w:ascii="Cambria Math" w:eastAsiaTheme="minorEastAsia" w:hAnsi="Bookman Old Style"/>
            </w:rPr>
            <m:t>(5)</m:t>
          </m:r>
        </m:oMath>
      </m:oMathPara>
    </w:p>
    <w:p w:rsidR="00F5026B" w:rsidRDefault="00F5026B" w:rsidP="00D86A9E">
      <w:pPr>
        <w:jc w:val="center"/>
        <w:rPr>
          <w:rFonts w:ascii="Bookman Old Style" w:hAnsi="Bookman Old Style"/>
          <w:b/>
          <w:sz w:val="28"/>
          <w:szCs w:val="28"/>
        </w:rPr>
      </w:pPr>
    </w:p>
    <w:p w:rsidR="008D5483" w:rsidRDefault="008D5483" w:rsidP="00D86A9E">
      <w:pPr>
        <w:jc w:val="center"/>
        <w:rPr>
          <w:rFonts w:ascii="Bookman Old Style" w:hAnsi="Bookman Old Style"/>
          <w:b/>
          <w:sz w:val="28"/>
          <w:szCs w:val="28"/>
        </w:rPr>
      </w:pPr>
    </w:p>
    <w:p w:rsidR="00B435D4" w:rsidRPr="00435D62" w:rsidRDefault="00C1049A" w:rsidP="00D86A9E">
      <w:pPr>
        <w:jc w:val="center"/>
        <w:rPr>
          <w:rFonts w:ascii="Bookman Old Style" w:hAnsi="Bookman Old Style"/>
          <w:b/>
          <w:bCs/>
          <w:sz w:val="32"/>
          <w:szCs w:val="32"/>
        </w:rPr>
      </w:pPr>
      <w:r>
        <w:rPr>
          <w:rFonts w:ascii="Bookman Old Style" w:hAnsi="Bookman Old Style"/>
          <w:b/>
          <w:sz w:val="28"/>
          <w:szCs w:val="28"/>
        </w:rPr>
        <w:lastRenderedPageBreak/>
        <w:t>1</w:t>
      </w:r>
      <w:r w:rsidR="008E1687">
        <w:rPr>
          <w:rFonts w:ascii="Bookman Old Style" w:hAnsi="Bookman Old Style"/>
          <w:b/>
          <w:sz w:val="28"/>
          <w:szCs w:val="28"/>
        </w:rPr>
        <w:t>.2:</w:t>
      </w:r>
    </w:p>
    <w:p w:rsidR="00693865" w:rsidRPr="00435D62" w:rsidRDefault="0085161A" w:rsidP="004C711D">
      <w:pPr>
        <w:jc w:val="center"/>
        <w:rPr>
          <w:rFonts w:ascii="Bookman Old Style" w:hAnsi="Bookman Old Style"/>
          <w:b/>
          <w:bCs/>
          <w:sz w:val="32"/>
          <w:szCs w:val="32"/>
        </w:rPr>
      </w:pPr>
      <w:r w:rsidRPr="00435D62">
        <w:rPr>
          <w:rFonts w:ascii="Bookman Old Style" w:hAnsi="Bookman Old Style"/>
          <w:b/>
          <w:bCs/>
          <w:sz w:val="32"/>
          <w:szCs w:val="32"/>
        </w:rPr>
        <w:t xml:space="preserve">CDMA </w:t>
      </w:r>
      <w:r w:rsidR="004C711D">
        <w:rPr>
          <w:rFonts w:ascii="Bookman Old Style" w:hAnsi="Bookman Old Style"/>
          <w:b/>
          <w:bCs/>
          <w:sz w:val="32"/>
          <w:szCs w:val="32"/>
        </w:rPr>
        <w:t>SYSTEM</w:t>
      </w:r>
    </w:p>
    <w:p w:rsidR="00EF7B37" w:rsidRPr="00435D62" w:rsidRDefault="00693865" w:rsidP="00EF7B37">
      <w:pPr>
        <w:rPr>
          <w:rFonts w:ascii="Bookman Old Style" w:hAnsi="Bookman Old Style"/>
          <w:b/>
          <w:bCs/>
          <w:sz w:val="32"/>
          <w:szCs w:val="32"/>
        </w:rPr>
      </w:pPr>
      <w:r w:rsidRPr="00435D62">
        <w:rPr>
          <w:rFonts w:ascii="Bookman Old Style" w:hAnsi="Bookman Old Style"/>
          <w:b/>
          <w:bCs/>
          <w:sz w:val="32"/>
          <w:szCs w:val="32"/>
        </w:rPr>
        <w:t xml:space="preserve">  </w:t>
      </w:r>
      <w:r w:rsidR="00EF7B37" w:rsidRPr="00435D62">
        <w:rPr>
          <w:rFonts w:ascii="Bookman Old Style" w:hAnsi="Bookman Old Style"/>
          <w:b/>
          <w:bCs/>
          <w:sz w:val="32"/>
          <w:szCs w:val="32"/>
        </w:rPr>
        <w:t xml:space="preserve">                   </w:t>
      </w:r>
      <w:r w:rsidRPr="00435D62">
        <w:rPr>
          <w:rFonts w:ascii="Bookman Old Style" w:hAnsi="Bookman Old Style"/>
          <w:b/>
          <w:bCs/>
          <w:sz w:val="32"/>
          <w:szCs w:val="32"/>
        </w:rPr>
        <w:t xml:space="preserve"> </w:t>
      </w:r>
    </w:p>
    <w:p w:rsidR="00D15392" w:rsidRPr="00435D62" w:rsidRDefault="0069706E" w:rsidP="002B2808">
      <w:pPr>
        <w:jc w:val="both"/>
        <w:rPr>
          <w:rFonts w:ascii="Bookman Old Style" w:hAnsi="Bookman Old Style"/>
        </w:rPr>
      </w:pPr>
      <w:r w:rsidRPr="00435D62">
        <w:rPr>
          <w:rFonts w:ascii="Bookman Old Style" w:hAnsi="Bookman Old Style"/>
        </w:rPr>
        <w:t xml:space="preserve">In CDMA </w:t>
      </w:r>
      <w:r w:rsidR="008C2386" w:rsidRPr="00435D62">
        <w:rPr>
          <w:rFonts w:ascii="Bookman Old Style" w:hAnsi="Bookman Old Style"/>
        </w:rPr>
        <w:t xml:space="preserve">all active users transmit their packets </w:t>
      </w:r>
      <w:r w:rsidR="00A9610C" w:rsidRPr="00435D62">
        <w:rPr>
          <w:rFonts w:ascii="Bookman Old Style" w:hAnsi="Bookman Old Style"/>
        </w:rPr>
        <w:t xml:space="preserve">in the </w:t>
      </w:r>
      <w:r w:rsidR="00B97E41" w:rsidRPr="00435D62">
        <w:rPr>
          <w:rFonts w:ascii="Bookman Old Style" w:hAnsi="Bookman Old Style"/>
        </w:rPr>
        <w:t>whole</w:t>
      </w:r>
      <w:r w:rsidR="00A9610C" w:rsidRPr="00435D62">
        <w:rPr>
          <w:rFonts w:ascii="Bookman Old Style" w:hAnsi="Bookman Old Style"/>
        </w:rPr>
        <w:t xml:space="preserve"> frame </w:t>
      </w:r>
      <w:r w:rsidR="00B97E41" w:rsidRPr="00435D62">
        <w:rPr>
          <w:rFonts w:ascii="Bookman Old Style" w:hAnsi="Bookman Old Style"/>
        </w:rPr>
        <w:t>time.</w:t>
      </w:r>
      <w:r w:rsidR="00A9610C" w:rsidRPr="00435D62">
        <w:rPr>
          <w:rFonts w:ascii="Bookman Old Style" w:hAnsi="Bookman Old Style"/>
        </w:rPr>
        <w:t xml:space="preserve">  </w:t>
      </w:r>
      <w:r w:rsidR="00B97E41" w:rsidRPr="00435D62">
        <w:rPr>
          <w:rFonts w:ascii="Bookman Old Style" w:hAnsi="Bookman Old Style"/>
        </w:rPr>
        <w:t>Again</w:t>
      </w:r>
      <w:r w:rsidR="00A9610C" w:rsidRPr="00435D62">
        <w:rPr>
          <w:rFonts w:ascii="Bookman Old Style" w:hAnsi="Bookman Old Style"/>
        </w:rPr>
        <w:t xml:space="preserve"> it is assumed that each user transmits one packet in each frame </w:t>
      </w:r>
      <w:r w:rsidR="00D15392" w:rsidRPr="00435D62">
        <w:rPr>
          <w:rFonts w:ascii="Bookman Old Style" w:hAnsi="Bookman Old Style"/>
        </w:rPr>
        <w:t>thus,</w:t>
      </w:r>
    </w:p>
    <w:p w:rsidR="003137A6" w:rsidRPr="00435D62" w:rsidRDefault="003A48D3" w:rsidP="00AC0F24">
      <w:pPr>
        <w:rPr>
          <w:rFonts w:ascii="Bookman Old Style" w:eastAsiaTheme="minorEastAsia" w:hAnsi="Bookman Old Style"/>
        </w:rPr>
      </w:pPr>
      <m:oMathPara>
        <m:oMath>
          <m:r>
            <w:rPr>
              <w:rFonts w:ascii="Cambria Math" w:hAnsi="Bookman Old Style"/>
            </w:rPr>
            <m:t xml:space="preserve">  </m:t>
          </m:r>
          <m:r>
            <w:rPr>
              <w:rFonts w:ascii="Cambria Math" w:hAnsi="Cambria Math"/>
            </w:rPr>
            <m:t>Slot</m:t>
          </m:r>
          <m:r>
            <w:rPr>
              <w:rFonts w:ascii="Cambria Math" w:hAnsi="Bookman Old Style"/>
            </w:rPr>
            <m:t xml:space="preserve"> </m:t>
          </m:r>
          <m:r>
            <w:rPr>
              <w:rFonts w:ascii="Cambria Math" w:hAnsi="Cambria Math"/>
            </w:rPr>
            <m:t>time</m:t>
          </m:r>
          <m:r>
            <w:rPr>
              <w:rFonts w:ascii="Cambria Math" w:hAnsi="Bookman Old Style"/>
            </w:rPr>
            <m:t xml:space="preserve"> (</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Bookman Old Style"/>
            </w:rPr>
            <m:t xml:space="preserve">) = </m:t>
          </m:r>
          <m:r>
            <w:rPr>
              <w:rFonts w:ascii="Cambria Math" w:hAnsi="Cambria Math"/>
            </w:rPr>
            <m:t>frame</m:t>
          </m:r>
          <m:r>
            <w:rPr>
              <w:rFonts w:ascii="Cambria Math" w:hAnsi="Bookman Old Style"/>
            </w:rPr>
            <m:t xml:space="preserve"> </m:t>
          </m:r>
          <m:r>
            <w:rPr>
              <w:rFonts w:ascii="Cambria Math" w:hAnsi="Cambria Math"/>
            </w:rPr>
            <m:t>time</m:t>
          </m:r>
          <m:r>
            <w:rPr>
              <w:rFonts w:ascii="Cambria Math" w:hAnsi="Bookman Old Style"/>
            </w:rPr>
            <m:t xml:space="preserve"> (</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Bookman Old Style"/>
            </w:rPr>
            <m:t xml:space="preserve">)  </m:t>
          </m:r>
        </m:oMath>
      </m:oMathPara>
    </w:p>
    <w:p w:rsidR="00AC0F24" w:rsidRPr="00435D62" w:rsidRDefault="00AC0F24" w:rsidP="008D5483">
      <w:pPr>
        <w:rPr>
          <w:oMath/>
          <w:rFonts w:ascii="Cambria Math" w:hAnsi="Bookman Old Style"/>
        </w:rPr>
      </w:pPr>
      <m:oMathPara>
        <m:oMath>
          <m:r>
            <w:rPr>
              <w:rFonts w:ascii="Cambria Math" w:hAnsi="Bookman Old Style"/>
            </w:rPr>
            <m:t xml:space="preserve"> </m:t>
          </m:r>
          <m:sSubSup>
            <m:sSubSupPr>
              <m:ctrlPr>
                <w:rPr>
                  <w:rFonts w:ascii="Cambria Math" w:hAnsi="Bookman Old Style"/>
                  <w:i/>
                </w:rPr>
              </m:ctrlPr>
            </m:sSubSupPr>
            <m:e>
              <m:r>
                <w:rPr>
                  <w:rFonts w:ascii="Cambria Math" w:hAnsi="Cambria Math"/>
                </w:rPr>
                <m:t>T</m:t>
              </m:r>
              <m:ctrlPr>
                <w:rPr>
                  <w:rFonts w:ascii="Cambria Math" w:hAnsi="Cambria Math"/>
                  <w:i/>
                </w:rPr>
              </m:ctrlPr>
            </m:e>
            <m:sub>
              <m:r>
                <w:rPr>
                  <w:rFonts w:ascii="Cambria Math" w:hAnsi="Bookman Old Style"/>
                </w:rPr>
                <m:t>s</m:t>
              </m:r>
            </m:sub>
            <m:sup>
              <m:d>
                <m:dPr>
                  <m:ctrlPr>
                    <w:rPr>
                      <w:rFonts w:ascii="Cambria Math" w:hAnsi="Bookman Old Style"/>
                      <w:i/>
                    </w:rPr>
                  </m:ctrlPr>
                </m:dPr>
                <m:e>
                  <m:r>
                    <w:rPr>
                      <w:rFonts w:ascii="Cambria Math" w:hAnsi="Cambria Math"/>
                    </w:rPr>
                    <m:t>CDMA</m:t>
                  </m:r>
                </m:e>
              </m:d>
            </m:sup>
          </m:sSubSup>
          <m:r>
            <w:rPr>
              <w:rFonts w:ascii="Cambria Math" w:hAnsi="Bookman Old Style"/>
            </w:rPr>
            <m:t xml:space="preserve"> = </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Bookman Old Style"/>
            </w:rPr>
            <m:t xml:space="preserve"> </m:t>
          </m:r>
          <m:r>
            <w:rPr>
              <w:rFonts w:ascii="Bookman Old Style" w:eastAsiaTheme="minorEastAsia" w:hAnsi="Bookman Old Style"/>
            </w:rPr>
            <m:t>---</m:t>
          </m:r>
          <m:r>
            <m:rPr>
              <m:sty m:val="p"/>
            </m:rPr>
            <w:rPr>
              <w:rFonts w:ascii="Cambria Math" w:eastAsiaTheme="minorEastAsia" w:hAnsi="Bookman Old Style"/>
            </w:rPr>
            <m:t>(6)</m:t>
          </m:r>
          <m:r>
            <w:rPr>
              <w:rFonts w:ascii="Cambria Math" w:hAnsi="Bookman Old Style"/>
            </w:rPr>
            <m:t xml:space="preserve">  </m:t>
          </m:r>
        </m:oMath>
      </m:oMathPara>
    </w:p>
    <w:p w:rsidR="00742B3A" w:rsidRPr="00435D62" w:rsidRDefault="003137A6" w:rsidP="000D41F8">
      <w:pPr>
        <w:jc w:val="both"/>
        <w:rPr>
          <w:rFonts w:ascii="Bookman Old Style" w:hAnsi="Bookman Old Style"/>
        </w:rPr>
      </w:pPr>
      <w:r w:rsidRPr="00435D62">
        <w:rPr>
          <w:rFonts w:ascii="Bookman Old Style" w:hAnsi="Bookman Old Style"/>
        </w:rPr>
        <w:t xml:space="preserve">In CDMA similar to all spreading spectrum direct sequence </w:t>
      </w:r>
      <w:r w:rsidR="00502773" w:rsidRPr="00435D62">
        <w:rPr>
          <w:rFonts w:ascii="Bookman Old Style" w:hAnsi="Bookman Old Style"/>
        </w:rPr>
        <w:t>systems, the</w:t>
      </w:r>
      <w:r w:rsidRPr="00435D62">
        <w:rPr>
          <w:rFonts w:ascii="Bookman Old Style" w:hAnsi="Bookman Old Style"/>
        </w:rPr>
        <w:t xml:space="preserve"> source data bits are multiplied by the code sequences which generated by shift </w:t>
      </w:r>
      <w:r w:rsidR="00502773" w:rsidRPr="00435D62">
        <w:rPr>
          <w:rFonts w:ascii="Bookman Old Style" w:hAnsi="Bookman Old Style"/>
        </w:rPr>
        <w:t xml:space="preserve">registers. </w:t>
      </w:r>
      <w:r w:rsidR="00BA2B8C" w:rsidRPr="00435D62">
        <w:rPr>
          <w:rFonts w:ascii="Bookman Old Style" w:hAnsi="Bookman Old Style"/>
        </w:rPr>
        <w:t xml:space="preserve">there are different kinds of codes used </w:t>
      </w:r>
      <w:r w:rsidR="000D41F8">
        <w:rPr>
          <w:rFonts w:ascii="Bookman Old Style" w:hAnsi="Bookman Old Style"/>
        </w:rPr>
        <w:t>in</w:t>
      </w:r>
      <w:r w:rsidR="00BA2B8C" w:rsidRPr="00435D62">
        <w:rPr>
          <w:rFonts w:ascii="Bookman Old Style" w:hAnsi="Bookman Old Style"/>
        </w:rPr>
        <w:t xml:space="preserve"> DS/SS ,</w:t>
      </w:r>
      <w:r w:rsidR="0086432E" w:rsidRPr="00435D62">
        <w:rPr>
          <w:rFonts w:ascii="Bookman Old Style" w:hAnsi="Bookman Old Style"/>
        </w:rPr>
        <w:t xml:space="preserve">however ,gold sequences are more suitable for CDMA applications </w:t>
      </w:r>
      <w:r w:rsidR="007B002D" w:rsidRPr="00435D62">
        <w:rPr>
          <w:rFonts w:ascii="Bookman Old Style" w:hAnsi="Bookman Old Style"/>
        </w:rPr>
        <w:t xml:space="preserve">.the chip period </w:t>
      </w:r>
      <w:r w:rsidR="00E30BD7" w:rsidRPr="00435D62">
        <w:rPr>
          <w:rFonts w:ascii="Bookman Old Style" w:hAnsi="Bookman Old Style"/>
        </w:rPr>
        <w:t>of the gold sequences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vertAlign w:val="subscript"/>
              </w:rPr>
              <m:t>c</m:t>
            </m:r>
            <m:ctrlPr>
              <w:rPr>
                <w:rFonts w:ascii="Cambria Math" w:hAnsi="Cambria Math"/>
                <w:i/>
                <w:sz w:val="24"/>
                <w:szCs w:val="24"/>
                <w:vertAlign w:val="subscript"/>
              </w:rPr>
            </m:ctrlPr>
          </m:sub>
        </m:sSub>
      </m:oMath>
      <w:r w:rsidR="00571A3E" w:rsidRPr="00435D62">
        <w:rPr>
          <w:rFonts w:ascii="Bookman Old Style" w:hAnsi="Bookman Old Style"/>
        </w:rPr>
        <w:t xml:space="preserve"> </w:t>
      </w:r>
      <w:r w:rsidR="00E30BD7" w:rsidRPr="00435D62">
        <w:rPr>
          <w:rFonts w:ascii="Bookman Old Style" w:hAnsi="Bookman Old Style"/>
        </w:rPr>
        <w:t>,</w:t>
      </w:r>
      <w:r w:rsidR="00571A3E" w:rsidRPr="00435D62">
        <w:rPr>
          <w:rFonts w:ascii="Bookman Old Style" w:hAnsi="Bookman Old Style"/>
        </w:rPr>
        <w:t xml:space="preserve"> is selected </w:t>
      </w:r>
      <w:r w:rsidR="00742B3A" w:rsidRPr="00435D62">
        <w:rPr>
          <w:rFonts w:ascii="Bookman Old Style" w:hAnsi="Bookman Old Style"/>
        </w:rPr>
        <w:t>such that the BW</w:t>
      </w:r>
      <w:r w:rsidRPr="00435D62">
        <w:rPr>
          <w:rFonts w:ascii="Bookman Old Style" w:hAnsi="Bookman Old Style"/>
        </w:rPr>
        <w:t xml:space="preserve"> </w:t>
      </w:r>
      <w:r w:rsidR="00742B3A" w:rsidRPr="00435D62">
        <w:rPr>
          <w:rFonts w:ascii="Bookman Old Style" w:hAnsi="Bookman Old Style"/>
        </w:rPr>
        <w:t>of the coded signal is equal to the channel BW .</w:t>
      </w:r>
    </w:p>
    <w:p w:rsidR="00D15392" w:rsidRPr="00435D62" w:rsidRDefault="00742B3A" w:rsidP="00742B3A">
      <w:pPr>
        <w:rPr>
          <w:rFonts w:ascii="Bookman Old Style" w:hAnsi="Bookman Old Style"/>
        </w:rPr>
      </w:pPr>
      <w:r w:rsidRPr="00435D62">
        <w:rPr>
          <w:rFonts w:ascii="Bookman Old Style" w:hAnsi="Bookman Old Style"/>
        </w:rPr>
        <w:t>The spread spectrum processing gain</w:t>
      </w:r>
      <w:r w:rsidR="00D15392" w:rsidRPr="00435D62">
        <w:rPr>
          <w:rFonts w:ascii="Bookman Old Style" w:hAnsi="Bookman Old Style"/>
        </w:rPr>
        <w:t xml:space="preserve"> </w:t>
      </w:r>
      <w:r w:rsidR="00DE7BA3" w:rsidRPr="00435D62">
        <w:rPr>
          <w:rFonts w:ascii="Bookman Old Style" w:hAnsi="Bookman Old Style"/>
        </w:rPr>
        <w:t>(</w:t>
      </w:r>
      <m:oMath>
        <m:r>
          <m:rPr>
            <m:sty m:val="p"/>
          </m:rPr>
          <w:rPr>
            <w:rFonts w:ascii="Cambria Math" w:hAnsi="Bookman Old Style"/>
          </w:rPr>
          <m:t>PG</m:t>
        </m:r>
      </m:oMath>
      <w:r w:rsidR="00DE7BA3" w:rsidRPr="00435D62">
        <w:rPr>
          <w:rFonts w:ascii="Bookman Old Style" w:hAnsi="Bookman Old Style"/>
        </w:rPr>
        <w:t xml:space="preserve">) </w:t>
      </w:r>
      <w:r w:rsidR="00151330">
        <w:rPr>
          <w:rFonts w:ascii="Bookman Old Style" w:hAnsi="Bookman Old Style"/>
        </w:rPr>
        <w:t xml:space="preserve">in packet per bit </w:t>
      </w:r>
      <w:r w:rsidRPr="00435D62">
        <w:rPr>
          <w:rFonts w:ascii="Bookman Old Style" w:hAnsi="Bookman Old Style"/>
        </w:rPr>
        <w:t>is defined as:</w:t>
      </w:r>
    </w:p>
    <w:p w:rsidR="00742B3A" w:rsidRPr="000778A0" w:rsidRDefault="007E3A6C" w:rsidP="0053786C">
      <w:pPr>
        <w:rPr>
          <w:rFonts w:ascii="Bookman Old Style" w:eastAsiaTheme="minorEastAsia" w:hAnsi="Bookman Old Style"/>
        </w:rPr>
      </w:pPr>
      <m:oMathPara>
        <m:oMath>
          <m:sSup>
            <m:sSupPr>
              <m:ctrlPr>
                <w:rPr>
                  <w:rFonts w:ascii="Cambria Math" w:hAnsi="Bookman Old Style"/>
                </w:rPr>
              </m:ctrlPr>
            </m:sSupPr>
            <m:e>
              <m:sSub>
                <m:sSubPr>
                  <m:ctrlPr>
                    <w:rPr>
                      <w:rFonts w:ascii="Cambria Math" w:hAnsi="Bookman Old Style"/>
                    </w:rPr>
                  </m:ctrlPr>
                </m:sSubPr>
                <m:e>
                  <m:r>
                    <m:rPr>
                      <m:sty m:val="p"/>
                    </m:rPr>
                    <w:rPr>
                      <w:rFonts w:ascii="Cambria Math" w:hAnsi="Bookman Old Style"/>
                    </w:rPr>
                    <m:t>PG</m:t>
                  </m:r>
                </m:e>
                <m:sub>
                  <m:r>
                    <m:rPr>
                      <m:sty m:val="p"/>
                    </m:rPr>
                    <w:rPr>
                      <w:rFonts w:ascii="Cambria Math" w:hAnsi="Bookman Old Style"/>
                    </w:rPr>
                    <m:t xml:space="preserve"> </m:t>
                  </m:r>
                </m:sub>
              </m:sSub>
            </m:e>
            <m:sup>
              <m:r>
                <m:rPr>
                  <m:sty m:val="p"/>
                </m:rPr>
                <w:rPr>
                  <w:rFonts w:ascii="Cambria Math" w:hAnsi="Bookman Old Style"/>
                </w:rPr>
                <m:t>(CDMA)</m:t>
              </m:r>
            </m:sup>
          </m:sSup>
          <m:r>
            <m:rPr>
              <m:sty m:val="p"/>
            </m:rPr>
            <w:rPr>
              <w:rFonts w:ascii="Cambria Math" w:hAnsi="Bookman Old Style"/>
            </w:rPr>
            <m:t>=</m:t>
          </m:r>
          <m:f>
            <m:fPr>
              <m:ctrlPr>
                <w:rPr>
                  <w:rFonts w:ascii="Cambria Math" w:hAnsi="Bookman Old Style"/>
                </w:rPr>
              </m:ctrlPr>
            </m:fPr>
            <m:num>
              <m:sSub>
                <m:sSubPr>
                  <m:ctrlPr>
                    <w:rPr>
                      <w:rFonts w:ascii="Cambria Math" w:hAnsi="Bookman Old Style"/>
                    </w:rPr>
                  </m:ctrlPr>
                </m:sSubPr>
                <m:e>
                  <m:r>
                    <m:rPr>
                      <m:sty m:val="p"/>
                    </m:rPr>
                    <w:rPr>
                      <w:rFonts w:ascii="Cambria Math" w:hAnsi="Bookman Old Style"/>
                    </w:rPr>
                    <m:t>T</m:t>
                  </m:r>
                </m:e>
                <m:sub>
                  <m:r>
                    <m:rPr>
                      <m:sty m:val="p"/>
                    </m:rPr>
                    <w:rPr>
                      <w:rFonts w:ascii="Cambria Math" w:hAnsi="Bookman Old Style"/>
                    </w:rPr>
                    <m:t>f</m:t>
                  </m:r>
                </m:sub>
              </m:sSub>
              <m:r>
                <m:rPr>
                  <m:sty m:val="p"/>
                </m:rPr>
                <w:rPr>
                  <w:rFonts w:ascii="Cambria Math" w:hAnsi="Bookman Old Style"/>
                </w:rPr>
                <m:t>/L</m:t>
              </m:r>
              <m:ctrlPr>
                <w:rPr>
                  <w:rFonts w:ascii="Cambria Math" w:hAnsi="Bookman Old Style"/>
                  <w:i/>
                </w:rPr>
              </m:ctrlPr>
            </m:num>
            <m:den>
              <m:sSubSup>
                <m:sSubSupPr>
                  <m:ctrlPr>
                    <w:rPr>
                      <w:rFonts w:ascii="Cambria Math" w:hAnsi="Bookman Old Style"/>
                      <w:i/>
                    </w:rPr>
                  </m:ctrlPr>
                </m:sSubSupPr>
                <m:e>
                  <m:r>
                    <w:rPr>
                      <w:rFonts w:ascii="Cambria Math" w:hAnsi="Cambria Math"/>
                    </w:rPr>
                    <m:t>T</m:t>
                  </m:r>
                </m:e>
                <m:sub>
                  <m:r>
                    <w:rPr>
                      <w:rFonts w:ascii="Cambria Math" w:hAnsi="Cambria Math"/>
                    </w:rPr>
                    <m:t>c</m:t>
                  </m:r>
                </m:sub>
                <m:sup>
                  <m:d>
                    <m:dPr>
                      <m:ctrlPr>
                        <w:rPr>
                          <w:rFonts w:ascii="Cambria Math" w:hAnsi="Bookman Old Style"/>
                          <w:i/>
                        </w:rPr>
                      </m:ctrlPr>
                    </m:dPr>
                    <m:e>
                      <m:r>
                        <w:rPr>
                          <w:rFonts w:ascii="Cambria Math" w:hAnsi="Cambria Math"/>
                        </w:rPr>
                        <m:t>CDMA</m:t>
                      </m:r>
                    </m:e>
                  </m:d>
                </m:sup>
              </m:sSubSup>
              <m:ctrlPr>
                <w:rPr>
                  <w:rFonts w:ascii="Cambria Math" w:hAnsi="Bookman Old Style"/>
                  <w:i/>
                </w:rPr>
              </m:ctrlPr>
            </m:den>
          </m:f>
          <m:r>
            <w:rPr>
              <w:rFonts w:ascii="Cambria Math" w:hAnsi="Bookman Old Style"/>
            </w:rPr>
            <m:t xml:space="preserve">  </m:t>
          </m:r>
          <m:r>
            <w:rPr>
              <w:rFonts w:ascii="Cambria Math" w:hAnsi="Cambria Math"/>
            </w:rPr>
            <m:t>≅</m:t>
          </m:r>
          <m:r>
            <w:rPr>
              <w:rFonts w:ascii="Cambria Math" w:hAnsi="Bookman Old Style"/>
            </w:rPr>
            <m:t xml:space="preserve"> </m:t>
          </m:r>
          <m:sSup>
            <m:sSupPr>
              <m:ctrlPr>
                <w:rPr>
                  <w:rFonts w:ascii="Cambria Math" w:hAnsi="Bookman Old Style"/>
                  <w:i/>
                </w:rPr>
              </m:ctrlPr>
            </m:sSupPr>
            <m:e>
              <m:r>
                <w:rPr>
                  <w:rFonts w:ascii="Cambria Math" w:hAnsi="Bookman Old Style"/>
                </w:rPr>
                <m:t>2</m:t>
              </m:r>
            </m:e>
            <m:sup>
              <m:r>
                <w:rPr>
                  <w:rFonts w:ascii="Cambria Math" w:hAnsi="Cambria Math"/>
                </w:rPr>
                <m:t>N</m:t>
              </m:r>
            </m:sup>
          </m:sSup>
          <m:r>
            <w:rPr>
              <w:rFonts w:ascii="Bookman Old Style" w:hAnsi="Bookman Old Style"/>
            </w:rPr>
            <m:t>-</m:t>
          </m:r>
          <m:r>
            <w:rPr>
              <w:rFonts w:ascii="Cambria Math" w:hAnsi="Bookman Old Style"/>
            </w:rPr>
            <m:t>1</m:t>
          </m:r>
          <m:r>
            <w:rPr>
              <w:rFonts w:ascii="Cambria Math" w:hAnsi="Bookman Old Style"/>
            </w:rPr>
            <m:t>≈</m:t>
          </m:r>
          <m:r>
            <w:rPr>
              <w:rFonts w:ascii="Cambria Math" w:hAnsi="Cambria Math"/>
            </w:rPr>
            <m:t>U</m:t>
          </m:r>
          <m:r>
            <w:rPr>
              <w:rFonts w:ascii="Cambria Math" w:hAnsi="Bookman Old Style"/>
            </w:rPr>
            <m:t xml:space="preserve"> </m:t>
          </m:r>
          <m:r>
            <w:rPr>
              <w:rFonts w:ascii="Bookman Old Style" w:eastAsiaTheme="minorEastAsia" w:hAnsi="Bookman Old Style"/>
            </w:rPr>
            <m:t>---</m:t>
          </m:r>
          <m:r>
            <m:rPr>
              <m:sty m:val="p"/>
            </m:rPr>
            <w:rPr>
              <w:rFonts w:ascii="Cambria Math" w:eastAsiaTheme="minorEastAsia" w:hAnsi="Bookman Old Style"/>
            </w:rPr>
            <m:t>(7)</m:t>
          </m:r>
        </m:oMath>
      </m:oMathPara>
    </w:p>
    <w:p w:rsidR="008A0848" w:rsidRPr="00435D62" w:rsidRDefault="007E3A6C" w:rsidP="008A0848">
      <w:pPr>
        <w:rPr>
          <w:rFonts w:ascii="Bookman Old Style" w:eastAsiaTheme="minorEastAsia" w:hAnsi="Bookman Old Style"/>
          <w:sz w:val="24"/>
          <w:szCs w:val="24"/>
        </w:rPr>
      </w:pPr>
      <m:oMathPara>
        <m:oMath>
          <m:sSup>
            <m:sSupPr>
              <m:ctrlPr>
                <w:rPr>
                  <w:rFonts w:ascii="Cambria Math" w:hAnsi="Bookman Old Style"/>
                </w:rPr>
              </m:ctrlPr>
            </m:sSupPr>
            <m:e>
              <m:r>
                <m:rPr>
                  <m:sty m:val="p"/>
                </m:rPr>
                <w:rPr>
                  <w:rFonts w:ascii="Cambria Math" w:hAnsi="Bookman Old Style"/>
                </w:rPr>
                <m:t>PG</m:t>
              </m:r>
            </m:e>
            <m:sup>
              <m:r>
                <m:rPr>
                  <m:sty m:val="p"/>
                </m:rPr>
                <w:rPr>
                  <w:rFonts w:ascii="Cambria Math" w:hAnsi="Bookman Old Style"/>
                </w:rPr>
                <m:t>(CDMA)</m:t>
              </m:r>
            </m:sup>
          </m:sSup>
          <m:r>
            <m:rPr>
              <m:sty m:val="p"/>
            </m:rPr>
            <w:rPr>
              <w:rFonts w:ascii="Cambria Math" w:hAnsi="Bookman Old Style"/>
            </w:rPr>
            <m:t xml:space="preserve"> =  </m:t>
          </m:r>
          <m:f>
            <m:fPr>
              <m:ctrlPr>
                <w:rPr>
                  <w:rFonts w:ascii="Cambria Math" w:hAnsi="Bookman Old Style"/>
                </w:rPr>
              </m:ctrlPr>
            </m:fPr>
            <m:num>
              <m:sSub>
                <m:sSubPr>
                  <m:ctrlPr>
                    <w:rPr>
                      <w:rFonts w:ascii="Cambria Math" w:eastAsiaTheme="minorEastAsia" w:hAnsi="Bookman Old Style"/>
                    </w:rPr>
                  </m:ctrlPr>
                </m:sSubPr>
                <m:e>
                  <m:r>
                    <m:rPr>
                      <m:sty m:val="p"/>
                    </m:rPr>
                    <w:rPr>
                      <w:rFonts w:ascii="Cambria Math" w:eastAsiaTheme="minorEastAsia" w:hAnsi="Bookman Old Style"/>
                    </w:rPr>
                    <m:t>f</m:t>
                  </m:r>
                </m:e>
                <m:sub>
                  <m:r>
                    <m:rPr>
                      <m:sty m:val="p"/>
                    </m:rPr>
                    <w:rPr>
                      <w:rFonts w:ascii="Cambria Math" w:eastAsiaTheme="minorEastAsia" w:hAnsi="Bookman Old Style"/>
                    </w:rPr>
                    <m:t>c</m:t>
                  </m:r>
                </m:sub>
              </m:sSub>
              <m:ctrlPr>
                <w:rPr>
                  <w:rFonts w:ascii="Cambria Math" w:hAnsi="Bookman Old Style"/>
                  <w:i/>
                </w:rPr>
              </m:ctrlPr>
            </m:num>
            <m:den>
              <m:sSub>
                <m:sSubPr>
                  <m:ctrlPr>
                    <w:rPr>
                      <w:rFonts w:ascii="Cambria Math" w:eastAsiaTheme="minorEastAsia" w:hAnsi="Bookman Old Style"/>
                    </w:rPr>
                  </m:ctrlPr>
                </m:sSubPr>
                <m:e>
                  <m:r>
                    <m:rPr>
                      <m:sty m:val="p"/>
                    </m:rPr>
                    <w:rPr>
                      <w:rFonts w:ascii="Cambria Math" w:eastAsiaTheme="minorEastAsia" w:hAnsi="Bookman Old Style"/>
                    </w:rPr>
                    <m:t>f</m:t>
                  </m:r>
                </m:e>
                <m:sub>
                  <m:r>
                    <m:rPr>
                      <m:sty m:val="p"/>
                    </m:rPr>
                    <w:rPr>
                      <w:rFonts w:ascii="Cambria Math" w:eastAsiaTheme="minorEastAsia" w:hAnsi="Bookman Old Style"/>
                    </w:rPr>
                    <m:t>b</m:t>
                  </m:r>
                </m:sub>
              </m:sSub>
              <m:r>
                <m:rPr>
                  <m:sty m:val="p"/>
                </m:rPr>
                <w:rPr>
                  <w:rFonts w:ascii="Cambria Math" w:eastAsiaTheme="minorEastAsia" w:hAnsi="Cambria Math"/>
                </w:rPr>
                <m:t>*</m:t>
              </m:r>
              <m:r>
                <m:rPr>
                  <m:sty m:val="p"/>
                </m:rPr>
                <w:rPr>
                  <w:rFonts w:ascii="Cambria Math" w:eastAsiaTheme="minorEastAsia" w:hAnsi="Bookman Old Style"/>
                </w:rPr>
                <m:t>L</m:t>
              </m:r>
              <m:ctrlPr>
                <w:rPr>
                  <w:rFonts w:ascii="Cambria Math" w:hAnsi="Bookman Old Style"/>
                  <w:i/>
                </w:rPr>
              </m:ctrlPr>
            </m:den>
          </m:f>
          <m:r>
            <w:rPr>
              <w:rFonts w:ascii="Cambria Math" w:hAnsi="Bookman Old Style"/>
            </w:rPr>
            <m:t xml:space="preserve">  </m:t>
          </m:r>
          <m:r>
            <w:rPr>
              <w:rFonts w:ascii="Cambria Math" w:hAnsi="Cambria Math"/>
            </w:rPr>
            <m:t>≅</m:t>
          </m:r>
          <m:r>
            <w:rPr>
              <w:rFonts w:ascii="Cambria Math" w:hAnsi="Bookman Old Style"/>
            </w:rPr>
            <m:t xml:space="preserve"> </m:t>
          </m:r>
          <m:sSup>
            <m:sSupPr>
              <m:ctrlPr>
                <w:rPr>
                  <w:rFonts w:ascii="Cambria Math" w:hAnsi="Bookman Old Style"/>
                  <w:i/>
                </w:rPr>
              </m:ctrlPr>
            </m:sSupPr>
            <m:e>
              <m:r>
                <w:rPr>
                  <w:rFonts w:ascii="Cambria Math" w:hAnsi="Bookman Old Style"/>
                </w:rPr>
                <m:t>2</m:t>
              </m:r>
            </m:e>
            <m:sup>
              <m:r>
                <w:rPr>
                  <w:rFonts w:ascii="Cambria Math" w:hAnsi="Cambria Math"/>
                </w:rPr>
                <m:t>N</m:t>
              </m:r>
            </m:sup>
          </m:sSup>
          <m:r>
            <w:rPr>
              <w:rFonts w:ascii="Bookman Old Style" w:hAnsi="Bookman Old Style"/>
            </w:rPr>
            <m:t>-</m:t>
          </m:r>
          <m:r>
            <w:rPr>
              <w:rFonts w:ascii="Cambria Math" w:hAnsi="Bookman Old Style"/>
            </w:rPr>
            <m:t>1</m:t>
          </m:r>
          <m:r>
            <w:rPr>
              <w:rFonts w:ascii="Cambria Math" w:hAnsi="Bookman Old Style"/>
            </w:rPr>
            <m:t>≈</m:t>
          </m:r>
          <m:r>
            <w:rPr>
              <w:rFonts w:ascii="Cambria Math" w:hAnsi="Bookman Old Style"/>
            </w:rPr>
            <m:t xml:space="preserve"> </m:t>
          </m:r>
          <m:r>
            <w:rPr>
              <w:rFonts w:ascii="Cambria Math" w:hAnsi="Cambria Math"/>
            </w:rPr>
            <m:t>U</m:t>
          </m:r>
          <m:r>
            <w:rPr>
              <w:rFonts w:ascii="Cambria Math" w:hAnsi="Bookman Old Style"/>
            </w:rPr>
            <m:t xml:space="preserve">                             </m:t>
          </m:r>
        </m:oMath>
      </m:oMathPara>
    </w:p>
    <w:p w:rsidR="00DE7BA3" w:rsidRPr="00ED74DE" w:rsidRDefault="00DE7BA3" w:rsidP="00742B3A">
      <w:pPr>
        <w:rPr>
          <w:rFonts w:ascii="Bookman Old Style" w:eastAsiaTheme="minorEastAsia" w:hAnsi="Bookman Old Style"/>
        </w:rPr>
      </w:pPr>
      <w:r w:rsidRPr="00ED74DE">
        <w:rPr>
          <w:rFonts w:ascii="Bookman Old Style" w:eastAsiaTheme="minorEastAsia" w:hAnsi="Bookman Old Style"/>
        </w:rPr>
        <w:t>Where</w:t>
      </w:r>
    </w:p>
    <w:p w:rsidR="007422AB" w:rsidRPr="00ED74DE" w:rsidRDefault="00DE7BA3" w:rsidP="008D5483">
      <w:pPr>
        <w:rPr>
          <w:rFonts w:ascii="Bookman Old Style" w:eastAsiaTheme="minorEastAsia" w:hAnsi="Bookman Old Style"/>
        </w:rPr>
      </w:pPr>
      <w:r w:rsidRPr="00ED74DE">
        <w:rPr>
          <w:rFonts w:ascii="Bookman Old Style" w:eastAsiaTheme="minorEastAsia" w:hAnsi="Bookman Old Style"/>
        </w:rPr>
        <w:t xml:space="preserve">N </w:t>
      </w:r>
      <w:r w:rsidR="00DA566A" w:rsidRPr="00ED74DE">
        <w:rPr>
          <w:rFonts w:ascii="Bookman Old Style" w:eastAsiaTheme="minorEastAsia" w:hAnsi="Bookman Old Style"/>
        </w:rPr>
        <w:t xml:space="preserve">   </w:t>
      </w:r>
      <w:r w:rsidR="002554B0" w:rsidRPr="00ED74DE">
        <w:rPr>
          <w:rFonts w:ascii="Bookman Old Style" w:eastAsiaTheme="minorEastAsia" w:hAnsi="Bookman Old Style"/>
        </w:rPr>
        <w:t xml:space="preserve"> </w:t>
      </w:r>
      <w:r w:rsidR="00867648" w:rsidRPr="00ED74DE">
        <w:rPr>
          <w:rFonts w:ascii="Bookman Old Style" w:eastAsiaTheme="minorEastAsia" w:hAnsi="Bookman Old Style"/>
        </w:rPr>
        <w:t xml:space="preserve">    </w:t>
      </w:r>
      <w:r w:rsidR="008D5483">
        <w:rPr>
          <w:rFonts w:ascii="Bookman Old Style" w:eastAsiaTheme="minorEastAsia" w:hAnsi="Bookman Old Style"/>
        </w:rPr>
        <w:t xml:space="preserve"> </w:t>
      </w:r>
      <w:r w:rsidRPr="00ED74DE">
        <w:rPr>
          <w:rFonts w:ascii="Bookman Old Style" w:eastAsiaTheme="minorEastAsia" w:hAnsi="Bookman Old Style"/>
        </w:rPr>
        <w:t xml:space="preserve">: is the length of shift register generating the Gold sequences </w:t>
      </w:r>
      <w:r w:rsidR="008D5483">
        <w:rPr>
          <w:rFonts w:ascii="Bookman Old Style" w:eastAsiaTheme="minorEastAsia" w:hAnsi="Bookman Old Style"/>
        </w:rPr>
        <w:br/>
      </w:r>
      <w:r w:rsidR="00F65F32" w:rsidRPr="00ED74DE">
        <w:rPr>
          <w:rFonts w:ascii="Bookman Old Style" w:hAnsi="Bookman Old Style"/>
        </w:rPr>
        <w:t>U</w:t>
      </w:r>
      <w:r w:rsidR="007F4A47" w:rsidRPr="00ED74DE">
        <w:rPr>
          <w:rFonts w:ascii="Bookman Old Style" w:hAnsi="Bookman Old Style"/>
        </w:rPr>
        <w:t xml:space="preserve">     </w:t>
      </w:r>
      <w:r w:rsidR="008D5483">
        <w:rPr>
          <w:rFonts w:ascii="Bookman Old Style" w:hAnsi="Bookman Old Style"/>
        </w:rPr>
        <w:t xml:space="preserve"> </w:t>
      </w:r>
      <w:r w:rsidR="007F4A47" w:rsidRPr="00ED74DE">
        <w:rPr>
          <w:rFonts w:ascii="Bookman Old Style" w:hAnsi="Bookman Old Style"/>
        </w:rPr>
        <w:t xml:space="preserve">  </w:t>
      </w:r>
      <w:r w:rsidR="008D5483">
        <w:rPr>
          <w:rFonts w:ascii="Bookman Old Style" w:hAnsi="Bookman Old Style"/>
        </w:rPr>
        <w:t xml:space="preserve">  </w:t>
      </w:r>
      <w:r w:rsidR="007F4A47" w:rsidRPr="00ED74DE">
        <w:rPr>
          <w:rFonts w:ascii="Bookman Old Style" w:hAnsi="Bookman Old Style"/>
        </w:rPr>
        <w:t xml:space="preserve">: number of </w:t>
      </w:r>
      <w:r w:rsidR="00F65F32" w:rsidRPr="00ED74DE">
        <w:rPr>
          <w:rFonts w:ascii="Bookman Old Style" w:hAnsi="Bookman Old Style"/>
        </w:rPr>
        <w:t>users.</w:t>
      </w:r>
      <w:r w:rsidR="007F4A47" w:rsidRPr="00ED74DE">
        <w:rPr>
          <w:rFonts w:ascii="Bookman Old Style" w:hAnsi="Bookman Old Style"/>
        </w:rPr>
        <w:t xml:space="preserve">  </w:t>
      </w:r>
      <w:r w:rsidR="008D5483">
        <w:rPr>
          <w:rFonts w:ascii="Bookman Old Style" w:eastAsiaTheme="minorEastAsia" w:hAnsi="Bookman Old Style"/>
        </w:rPr>
        <w:br/>
      </w:r>
      <w:r w:rsidR="002554B0" w:rsidRPr="00ED74DE">
        <w:rPr>
          <w:rFonts w:ascii="Bookman Old Style" w:hAnsi="Bookman Old Style"/>
        </w:rPr>
        <w:t xml:space="preserve">L   </w:t>
      </w:r>
      <w:r w:rsidR="007F4A47" w:rsidRPr="00ED74DE">
        <w:rPr>
          <w:rFonts w:ascii="Bookman Old Style" w:hAnsi="Bookman Old Style"/>
        </w:rPr>
        <w:t xml:space="preserve">  </w:t>
      </w:r>
      <w:r w:rsidR="008D5483">
        <w:rPr>
          <w:rFonts w:ascii="Bookman Old Style" w:hAnsi="Bookman Old Style"/>
        </w:rPr>
        <w:t xml:space="preserve"> </w:t>
      </w:r>
      <w:r w:rsidR="007F4A47" w:rsidRPr="00ED74DE">
        <w:rPr>
          <w:rFonts w:ascii="Bookman Old Style" w:hAnsi="Bookman Old Style"/>
        </w:rPr>
        <w:t xml:space="preserve"> </w:t>
      </w:r>
      <w:r w:rsidR="00867648" w:rsidRPr="00ED74DE">
        <w:rPr>
          <w:rFonts w:ascii="Bookman Old Style" w:hAnsi="Bookman Old Style"/>
        </w:rPr>
        <w:t xml:space="preserve">  </w:t>
      </w:r>
      <w:r w:rsidR="00F65F32" w:rsidRPr="00ED74DE">
        <w:rPr>
          <w:rFonts w:ascii="Bookman Old Style" w:hAnsi="Bookman Old Style"/>
        </w:rPr>
        <w:t xml:space="preserve"> </w:t>
      </w:r>
      <w:r w:rsidR="007F4A47" w:rsidRPr="00ED74DE">
        <w:rPr>
          <w:rFonts w:ascii="Bookman Old Style" w:hAnsi="Bookman Old Style"/>
        </w:rPr>
        <w:t xml:space="preserve">: number of bits per </w:t>
      </w:r>
      <w:r w:rsidR="00502773" w:rsidRPr="00ED74DE">
        <w:rPr>
          <w:rFonts w:ascii="Bookman Old Style" w:hAnsi="Bookman Old Style"/>
        </w:rPr>
        <w:t>packet</w:t>
      </w:r>
      <w:r w:rsidR="00502773" w:rsidRPr="00ED74DE">
        <w:rPr>
          <w:rFonts w:ascii="Bookman Old Style" w:hAnsi="Bookman Old Style"/>
          <w:b/>
          <w:bCs/>
        </w:rPr>
        <w:t>.</w:t>
      </w:r>
      <w:r w:rsidR="007F4A47" w:rsidRPr="00ED74DE">
        <w:rPr>
          <w:rFonts w:ascii="Bookman Old Style" w:hAnsi="Bookman Old Style"/>
          <w:b/>
          <w:bCs/>
        </w:rPr>
        <w:t xml:space="preserve">  </w:t>
      </w:r>
      <w:r w:rsidR="008D5483">
        <w:rPr>
          <w:rFonts w:ascii="Bookman Old Style" w:eastAsiaTheme="minorEastAsia" w:hAnsi="Bookman Old Style"/>
        </w:rPr>
        <w:br/>
      </w:r>
      <m:oMath>
        <m:sSubSup>
          <m:sSubSupPr>
            <m:ctrlPr>
              <w:rPr>
                <w:rFonts w:ascii="Cambria Math" w:hAnsi="Bookman Old Style"/>
                <w:i/>
              </w:rPr>
            </m:ctrlPr>
          </m:sSubSupPr>
          <m:e>
            <m:r>
              <w:rPr>
                <w:rFonts w:ascii="Cambria Math" w:hAnsi="Cambria Math"/>
              </w:rPr>
              <m:t>T</m:t>
            </m:r>
          </m:e>
          <m:sub>
            <m:r>
              <w:rPr>
                <w:rFonts w:ascii="Cambria Math" w:hAnsi="Cambria Math"/>
              </w:rPr>
              <m:t>c</m:t>
            </m:r>
          </m:sub>
          <m:sup>
            <m:d>
              <m:dPr>
                <m:ctrlPr>
                  <w:rPr>
                    <w:rFonts w:ascii="Cambria Math" w:hAnsi="Bookman Old Style"/>
                    <w:i/>
                  </w:rPr>
                </m:ctrlPr>
              </m:dPr>
              <m:e>
                <m:r>
                  <w:rPr>
                    <w:rFonts w:ascii="Cambria Math" w:hAnsi="Cambria Math"/>
                  </w:rPr>
                  <m:t>CDMA</m:t>
                </m:r>
              </m:e>
            </m:d>
          </m:sup>
        </m:sSubSup>
      </m:oMath>
      <w:r w:rsidR="00867648" w:rsidRPr="00ED74DE">
        <w:rPr>
          <w:rFonts w:ascii="Bookman Old Style" w:hAnsi="Bookman Old Style"/>
        </w:rPr>
        <w:t xml:space="preserve"> </w:t>
      </w:r>
      <w:r w:rsidR="007F4A47" w:rsidRPr="00ED74DE">
        <w:rPr>
          <w:rFonts w:ascii="Bookman Old Style" w:hAnsi="Bookman Old Style"/>
        </w:rPr>
        <w:t xml:space="preserve">: </w:t>
      </w:r>
      <w:r w:rsidR="00502773" w:rsidRPr="00ED74DE">
        <w:rPr>
          <w:rFonts w:ascii="Bookman Old Style" w:hAnsi="Bookman Old Style"/>
        </w:rPr>
        <w:t>The</w:t>
      </w:r>
      <w:r w:rsidR="007F4A47" w:rsidRPr="00ED74DE">
        <w:rPr>
          <w:rFonts w:ascii="Bookman Old Style" w:hAnsi="Bookman Old Style"/>
        </w:rPr>
        <w:t xml:space="preserve"> chi</w:t>
      </w:r>
      <w:r w:rsidR="00D95743" w:rsidRPr="00ED74DE">
        <w:rPr>
          <w:rFonts w:ascii="Bookman Old Style" w:hAnsi="Bookman Old Style"/>
        </w:rPr>
        <w:t xml:space="preserve">p period of the gold sequences </w:t>
      </w:r>
      <w:r w:rsidR="00867648" w:rsidRPr="00ED74DE">
        <w:rPr>
          <w:rFonts w:ascii="Bookman Old Style" w:hAnsi="Bookman Old Style"/>
        </w:rPr>
        <w:t>in CDMA technique</w:t>
      </w:r>
      <w:r w:rsidR="00D95743" w:rsidRPr="00ED74DE">
        <w:rPr>
          <w:rFonts w:ascii="Bookman Old Style" w:hAnsi="Bookman Old Style"/>
        </w:rPr>
        <w:t>.</w:t>
      </w:r>
      <w:r w:rsidR="008D5483">
        <w:rPr>
          <w:rFonts w:ascii="Bookman Old Style" w:eastAsiaTheme="minorEastAsia" w:hAnsi="Bookman Old Style"/>
        </w:rPr>
        <w:br/>
      </w:r>
      <m:oMath>
        <m:sSub>
          <m:sSubPr>
            <m:ctrlPr>
              <w:rPr>
                <w:rFonts w:ascii="Cambria Math" w:hAnsi="Bookman Old Style"/>
              </w:rPr>
            </m:ctrlPr>
          </m:sSubPr>
          <m:e>
            <m:r>
              <m:rPr>
                <m:sty m:val="p"/>
              </m:rPr>
              <w:rPr>
                <w:rFonts w:ascii="Cambria Math" w:hAnsi="Bookman Old Style"/>
              </w:rPr>
              <m:t>T</m:t>
            </m:r>
          </m:e>
          <m:sub>
            <m:r>
              <m:rPr>
                <m:sty m:val="p"/>
              </m:rPr>
              <w:rPr>
                <w:rFonts w:ascii="Cambria Math" w:hAnsi="Bookman Old Style"/>
              </w:rPr>
              <m:t>f</m:t>
            </m:r>
          </m:sub>
        </m:sSub>
      </m:oMath>
      <w:r w:rsidR="007F4A47" w:rsidRPr="00ED74DE">
        <w:rPr>
          <w:rFonts w:ascii="Bookman Old Style" w:hAnsi="Bookman Old Style"/>
        </w:rPr>
        <w:t xml:space="preserve">  </w:t>
      </w:r>
      <w:r w:rsidR="002554B0" w:rsidRPr="00ED74DE">
        <w:rPr>
          <w:rFonts w:ascii="Bookman Old Style" w:hAnsi="Bookman Old Style"/>
        </w:rPr>
        <w:t xml:space="preserve">  </w:t>
      </w:r>
      <w:r w:rsidR="00867648" w:rsidRPr="00ED74DE">
        <w:rPr>
          <w:rFonts w:ascii="Bookman Old Style" w:hAnsi="Bookman Old Style"/>
        </w:rPr>
        <w:t xml:space="preserve"> </w:t>
      </w:r>
      <w:r w:rsidR="008D5483">
        <w:rPr>
          <w:rFonts w:ascii="Bookman Old Style" w:hAnsi="Bookman Old Style"/>
        </w:rPr>
        <w:t xml:space="preserve"> </w:t>
      </w:r>
      <w:r w:rsidR="00867648" w:rsidRPr="00ED74DE">
        <w:rPr>
          <w:rFonts w:ascii="Bookman Old Style" w:hAnsi="Bookman Old Style"/>
        </w:rPr>
        <w:t xml:space="preserve">   </w:t>
      </w:r>
      <w:r w:rsidR="007F4A47" w:rsidRPr="00ED74DE">
        <w:rPr>
          <w:rFonts w:ascii="Bookman Old Style" w:hAnsi="Bookman Old Style"/>
        </w:rPr>
        <w:t xml:space="preserve">: frame </w:t>
      </w:r>
      <w:r w:rsidR="00502773" w:rsidRPr="00ED74DE">
        <w:rPr>
          <w:rFonts w:ascii="Bookman Old Style" w:hAnsi="Bookman Old Style"/>
        </w:rPr>
        <w:t>time.</w:t>
      </w:r>
      <w:r w:rsidR="008D5483">
        <w:rPr>
          <w:rFonts w:ascii="Bookman Old Style" w:eastAsiaTheme="minorEastAsia" w:hAnsi="Bookman Old Style"/>
        </w:rPr>
        <w:br/>
      </w:r>
      <m:oMath>
        <m:sSub>
          <m:sSubPr>
            <m:ctrlPr>
              <w:rPr>
                <w:rFonts w:ascii="Cambria Math" w:eastAsiaTheme="minorEastAsia" w:hAnsi="Bookman Old Style"/>
              </w:rPr>
            </m:ctrlPr>
          </m:sSubPr>
          <m:e>
            <m:r>
              <m:rPr>
                <m:sty m:val="p"/>
              </m:rPr>
              <w:rPr>
                <w:rFonts w:ascii="Cambria Math" w:eastAsiaTheme="minorEastAsia" w:hAnsi="Bookman Old Style"/>
              </w:rPr>
              <m:t>f</m:t>
            </m:r>
          </m:e>
          <m:sub>
            <m:r>
              <m:rPr>
                <m:sty m:val="p"/>
              </m:rPr>
              <w:rPr>
                <w:rFonts w:ascii="Cambria Math" w:eastAsiaTheme="minorEastAsia" w:hAnsi="Bookman Old Style"/>
              </w:rPr>
              <m:t>c</m:t>
            </m:r>
          </m:sub>
        </m:sSub>
        <m:r>
          <m:rPr>
            <m:sty m:val="p"/>
          </m:rPr>
          <w:rPr>
            <w:rFonts w:ascii="Cambria Math" w:eastAsiaTheme="minorEastAsia" w:hAnsi="Bookman Old Style"/>
          </w:rPr>
          <m:t xml:space="preserve"> </m:t>
        </m:r>
      </m:oMath>
      <w:r w:rsidR="008A0848" w:rsidRPr="00ED74DE">
        <w:rPr>
          <w:rFonts w:ascii="Bookman Old Style" w:eastAsiaTheme="minorEastAsia" w:hAnsi="Bookman Old Style"/>
        </w:rPr>
        <w:t xml:space="preserve"> </w:t>
      </w:r>
      <w:r w:rsidR="002554B0" w:rsidRPr="00ED74DE">
        <w:rPr>
          <w:rFonts w:ascii="Bookman Old Style" w:eastAsiaTheme="minorEastAsia" w:hAnsi="Bookman Old Style"/>
        </w:rPr>
        <w:t xml:space="preserve"> </w:t>
      </w:r>
      <w:r w:rsidR="00867648" w:rsidRPr="00ED74DE">
        <w:rPr>
          <w:rFonts w:ascii="Bookman Old Style" w:eastAsiaTheme="minorEastAsia" w:hAnsi="Bookman Old Style"/>
        </w:rPr>
        <w:t xml:space="preserve">   </w:t>
      </w:r>
      <w:r w:rsidR="008D5483">
        <w:rPr>
          <w:rFonts w:ascii="Bookman Old Style" w:eastAsiaTheme="minorEastAsia" w:hAnsi="Bookman Old Style"/>
        </w:rPr>
        <w:t xml:space="preserve"> </w:t>
      </w:r>
      <w:r w:rsidR="00867648" w:rsidRPr="00ED74DE">
        <w:rPr>
          <w:rFonts w:ascii="Bookman Old Style" w:eastAsiaTheme="minorEastAsia" w:hAnsi="Bookman Old Style"/>
        </w:rPr>
        <w:t xml:space="preserve">  </w:t>
      </w:r>
      <w:r w:rsidR="008D5483">
        <w:rPr>
          <w:rFonts w:ascii="Bookman Old Style" w:eastAsiaTheme="minorEastAsia" w:hAnsi="Bookman Old Style"/>
        </w:rPr>
        <w:t xml:space="preserve"> </w:t>
      </w:r>
      <w:r w:rsidR="008A0848" w:rsidRPr="00ED74DE">
        <w:rPr>
          <w:rFonts w:ascii="Bookman Old Style" w:eastAsiaTheme="minorEastAsia" w:hAnsi="Bookman Old Style"/>
        </w:rPr>
        <w:t xml:space="preserve">: </w:t>
      </w:r>
      <w:r w:rsidR="007422AB" w:rsidRPr="00ED74DE">
        <w:rPr>
          <w:rFonts w:ascii="Bookman Old Style" w:eastAsiaTheme="minorEastAsia" w:hAnsi="Bookman Old Style"/>
        </w:rPr>
        <w:t>sp</w:t>
      </w:r>
      <w:r w:rsidR="00AC0F6B" w:rsidRPr="00ED74DE">
        <w:rPr>
          <w:rFonts w:ascii="Bookman Old Style" w:eastAsiaTheme="minorEastAsia" w:hAnsi="Bookman Old Style"/>
        </w:rPr>
        <w:t xml:space="preserve">read spectrum </w:t>
      </w:r>
      <w:r w:rsidR="007422AB" w:rsidRPr="00ED74DE">
        <w:rPr>
          <w:rFonts w:ascii="Bookman Old Style" w:eastAsiaTheme="minorEastAsia" w:hAnsi="Bookman Old Style"/>
        </w:rPr>
        <w:t>b</w:t>
      </w:r>
      <w:r w:rsidR="008A0848" w:rsidRPr="00ED74DE">
        <w:rPr>
          <w:rFonts w:ascii="Bookman Old Style" w:eastAsiaTheme="minorEastAsia" w:hAnsi="Bookman Old Style"/>
        </w:rPr>
        <w:t>andwidth.</w:t>
      </w:r>
      <w:r w:rsidR="008D5483">
        <w:rPr>
          <w:rFonts w:ascii="Bookman Old Style" w:eastAsiaTheme="minorEastAsia" w:hAnsi="Bookman Old Style"/>
        </w:rPr>
        <w:br/>
      </w:r>
      <m:oMath>
        <m:sSub>
          <m:sSubPr>
            <m:ctrlPr>
              <w:rPr>
                <w:rFonts w:ascii="Cambria Math" w:eastAsiaTheme="minorEastAsia" w:hAnsi="Bookman Old Style"/>
              </w:rPr>
            </m:ctrlPr>
          </m:sSubPr>
          <m:e>
            <m:r>
              <m:rPr>
                <m:sty m:val="p"/>
              </m:rPr>
              <w:rPr>
                <w:rFonts w:ascii="Cambria Math" w:eastAsiaTheme="minorEastAsia" w:hAnsi="Bookman Old Style"/>
              </w:rPr>
              <m:t>f</m:t>
            </m:r>
          </m:e>
          <m:sub>
            <m:r>
              <m:rPr>
                <m:sty m:val="p"/>
              </m:rPr>
              <w:rPr>
                <w:rFonts w:ascii="Cambria Math" w:eastAsiaTheme="minorEastAsia" w:hAnsi="Bookman Old Style"/>
              </w:rPr>
              <m:t>b</m:t>
            </m:r>
          </m:sub>
        </m:sSub>
      </m:oMath>
      <w:r w:rsidR="008A0848" w:rsidRPr="00ED74DE">
        <w:rPr>
          <w:rFonts w:ascii="Bookman Old Style" w:eastAsiaTheme="minorEastAsia" w:hAnsi="Bookman Old Style"/>
        </w:rPr>
        <w:t xml:space="preserve"> </w:t>
      </w:r>
      <w:r w:rsidR="00867648" w:rsidRPr="00ED74DE">
        <w:rPr>
          <w:rFonts w:ascii="Bookman Old Style" w:eastAsiaTheme="minorEastAsia" w:hAnsi="Bookman Old Style"/>
        </w:rPr>
        <w:t xml:space="preserve"> </w:t>
      </w:r>
      <w:r w:rsidR="008A0848" w:rsidRPr="00ED74DE">
        <w:rPr>
          <w:rFonts w:ascii="Bookman Old Style" w:eastAsiaTheme="minorEastAsia" w:hAnsi="Bookman Old Style"/>
        </w:rPr>
        <w:t xml:space="preserve"> </w:t>
      </w:r>
      <w:r w:rsidR="00867648" w:rsidRPr="00ED74DE">
        <w:rPr>
          <w:rFonts w:ascii="Bookman Old Style" w:eastAsiaTheme="minorEastAsia" w:hAnsi="Bookman Old Style"/>
        </w:rPr>
        <w:t xml:space="preserve">   </w:t>
      </w:r>
      <w:r w:rsidR="008D5483">
        <w:rPr>
          <w:rFonts w:ascii="Bookman Old Style" w:eastAsiaTheme="minorEastAsia" w:hAnsi="Bookman Old Style"/>
        </w:rPr>
        <w:t xml:space="preserve"> </w:t>
      </w:r>
      <w:r w:rsidR="00867648" w:rsidRPr="00ED74DE">
        <w:rPr>
          <w:rFonts w:ascii="Bookman Old Style" w:eastAsiaTheme="minorEastAsia" w:hAnsi="Bookman Old Style"/>
        </w:rPr>
        <w:t xml:space="preserve">  </w:t>
      </w:r>
      <w:r w:rsidR="008A0848" w:rsidRPr="00ED74DE">
        <w:rPr>
          <w:rFonts w:ascii="Bookman Old Style" w:eastAsiaTheme="minorEastAsia" w:hAnsi="Bookman Old Style"/>
        </w:rPr>
        <w:t xml:space="preserve">: </w:t>
      </w:r>
      <w:r w:rsidR="00502773" w:rsidRPr="00ED74DE">
        <w:rPr>
          <w:rFonts w:ascii="Bookman Old Style" w:eastAsiaTheme="minorEastAsia" w:hAnsi="Bookman Old Style"/>
        </w:rPr>
        <w:t>Data</w:t>
      </w:r>
      <w:r w:rsidR="007422AB" w:rsidRPr="00ED74DE">
        <w:rPr>
          <w:rFonts w:ascii="Bookman Old Style" w:eastAsiaTheme="minorEastAsia" w:hAnsi="Bookman Old Style"/>
        </w:rPr>
        <w:t xml:space="preserve"> </w:t>
      </w:r>
      <w:r w:rsidR="00502773" w:rsidRPr="00ED74DE">
        <w:rPr>
          <w:rFonts w:ascii="Bookman Old Style" w:eastAsiaTheme="minorEastAsia" w:hAnsi="Bookman Old Style"/>
        </w:rPr>
        <w:t>bandwidth.</w:t>
      </w:r>
    </w:p>
    <w:p w:rsidR="005C18FB" w:rsidRPr="00435D62" w:rsidRDefault="005C18FB" w:rsidP="007F4A47">
      <w:pPr>
        <w:rPr>
          <w:rFonts w:ascii="Bookman Old Style" w:eastAsiaTheme="minorEastAsia" w:hAnsi="Bookman Old Style"/>
          <w:sz w:val="24"/>
          <w:szCs w:val="24"/>
        </w:rPr>
      </w:pPr>
    </w:p>
    <w:p w:rsidR="00D41F78" w:rsidRPr="00435D62" w:rsidRDefault="005C18FB" w:rsidP="0067752A">
      <w:pPr>
        <w:rPr>
          <w:rFonts w:ascii="Bookman Old Style" w:eastAsiaTheme="minorEastAsia" w:hAnsi="Bookman Old Style"/>
          <w:sz w:val="24"/>
          <w:szCs w:val="24"/>
        </w:rPr>
      </w:pPr>
      <w:r w:rsidRPr="00ED74DE">
        <w:rPr>
          <w:rFonts w:ascii="Bookman Old Style" w:eastAsiaTheme="minorEastAsia" w:hAnsi="Bookman Old Style"/>
        </w:rPr>
        <w:t xml:space="preserve">The processing gain for </w:t>
      </w:r>
      <w:r w:rsidR="00D95743" w:rsidRPr="00ED74DE">
        <w:rPr>
          <w:rFonts w:ascii="Bookman Old Style" w:eastAsiaTheme="minorEastAsia" w:hAnsi="Bookman Old Style"/>
        </w:rPr>
        <w:t>TDMA</w:t>
      </w:r>
      <w:r w:rsidR="008F5634" w:rsidRPr="00ED74DE">
        <w:rPr>
          <w:rFonts w:ascii="Bookman Old Style" w:eastAsiaTheme="minorEastAsia" w:hAnsi="Bookman Old Style"/>
        </w:rPr>
        <w:t xml:space="preserve"> in </w:t>
      </w:r>
      <w:r w:rsidR="007E7367" w:rsidRPr="00ED74DE">
        <w:rPr>
          <w:rFonts w:ascii="Bookman Old Style" w:eastAsiaTheme="minorEastAsia" w:hAnsi="Bookman Old Style"/>
        </w:rPr>
        <w:t>packet</w:t>
      </w:r>
      <w:r w:rsidR="00AC0F6B" w:rsidRPr="00ED74DE">
        <w:rPr>
          <w:rFonts w:ascii="Bookman Old Style" w:eastAsiaTheme="minorEastAsia" w:hAnsi="Bookman Old Style"/>
        </w:rPr>
        <w:t>s</w:t>
      </w:r>
      <w:r w:rsidR="007E7367" w:rsidRPr="00ED74DE">
        <w:rPr>
          <w:rFonts w:ascii="Bookman Old Style" w:eastAsiaTheme="minorEastAsia" w:hAnsi="Bookman Old Style"/>
        </w:rPr>
        <w:t xml:space="preserve"> per bit </w:t>
      </w:r>
      <w:r w:rsidR="00D95743" w:rsidRPr="00ED74DE">
        <w:rPr>
          <w:rFonts w:ascii="Bookman Old Style" w:eastAsiaTheme="minorEastAsia" w:hAnsi="Bookman Old Style"/>
        </w:rPr>
        <w:t>is</w:t>
      </w:r>
      <w:r w:rsidRPr="00ED74DE">
        <w:rPr>
          <w:rFonts w:ascii="Bookman Old Style" w:eastAsiaTheme="minorEastAsia" w:hAnsi="Bookman Old Style"/>
        </w:rPr>
        <w:t xml:space="preserve"> given </w:t>
      </w:r>
      <w:r w:rsidR="00D95743" w:rsidRPr="00ED74DE">
        <w:rPr>
          <w:rFonts w:ascii="Bookman Old Style" w:eastAsiaTheme="minorEastAsia" w:hAnsi="Bookman Old Style"/>
        </w:rPr>
        <w:t>by:</w:t>
      </w:r>
    </w:p>
    <w:p w:rsidR="005C18FB" w:rsidRPr="00ED74DE" w:rsidRDefault="00D41F78" w:rsidP="00D41F78">
      <w:pPr>
        <w:rPr>
          <w:rFonts w:ascii="Bookman Old Style" w:eastAsiaTheme="minorEastAsia" w:hAnsi="Bookman Old Style"/>
        </w:rPr>
      </w:pPr>
      <w:r w:rsidRPr="00435D62">
        <w:rPr>
          <w:rFonts w:ascii="Bookman Old Style" w:eastAsiaTheme="minorEastAsia" w:hAnsi="Bookman Old Style"/>
          <w:sz w:val="24"/>
          <w:szCs w:val="24"/>
        </w:rPr>
        <w:t xml:space="preserve">                                      </w:t>
      </w:r>
      <m:oMath>
        <m:sSup>
          <m:sSupPr>
            <m:ctrlPr>
              <w:rPr>
                <w:rFonts w:ascii="Cambria Math" w:eastAsiaTheme="minorEastAsia" w:hAnsi="Bookman Old Style"/>
                <w:i/>
              </w:rPr>
            </m:ctrlPr>
          </m:sSupPr>
          <m:e>
            <m:r>
              <w:rPr>
                <w:rFonts w:ascii="Cambria Math" w:eastAsiaTheme="minorEastAsia" w:hAnsi="Cambria Math"/>
              </w:rPr>
              <m:t>PG</m:t>
            </m:r>
          </m:e>
          <m:sup>
            <m:r>
              <w:rPr>
                <w:rFonts w:ascii="Cambria Math" w:eastAsiaTheme="minorEastAsia" w:hAnsi="Bookman Old Style"/>
              </w:rPr>
              <m:t>(</m:t>
            </m:r>
            <m:r>
              <w:rPr>
                <w:rFonts w:ascii="Cambria Math" w:eastAsiaTheme="minorEastAsia" w:hAnsi="Cambria Math"/>
              </w:rPr>
              <m:t>TDMA</m:t>
            </m:r>
            <m:r>
              <w:rPr>
                <w:rFonts w:ascii="Cambria Math" w:eastAsiaTheme="minorEastAsia" w:hAnsi="Bookman Old Style"/>
              </w:rPr>
              <m:t>)</m:t>
            </m:r>
          </m:sup>
        </m:sSup>
        <m:r>
          <w:rPr>
            <w:rFonts w:ascii="Cambria Math" w:eastAsiaTheme="minorEastAsia" w:hAnsi="Bookman Old Style"/>
          </w:rPr>
          <m:t xml:space="preserve"> = 1   </m:t>
        </m:r>
        <m:r>
          <w:rPr>
            <w:rFonts w:ascii="Bookman Old Style" w:eastAsiaTheme="minorEastAsia" w:hAnsi="Bookman Old Style"/>
          </w:rPr>
          <m:t>---</m:t>
        </m:r>
        <m:r>
          <m:rPr>
            <m:sty m:val="p"/>
          </m:rPr>
          <w:rPr>
            <w:rFonts w:ascii="Cambria Math" w:eastAsiaTheme="minorEastAsia" w:hAnsi="Bookman Old Style"/>
          </w:rPr>
          <m:t>(8)</m:t>
        </m:r>
      </m:oMath>
      <w:r w:rsidRPr="00ED74DE">
        <w:rPr>
          <w:rFonts w:ascii="Bookman Old Style" w:eastAsiaTheme="minorEastAsia" w:hAnsi="Bookman Old Style"/>
        </w:rPr>
        <w:t xml:space="preserve"> </w:t>
      </w:r>
      <w:r w:rsidR="009C29B3" w:rsidRPr="00ED74DE">
        <w:rPr>
          <w:rFonts w:ascii="Bookman Old Style" w:eastAsiaTheme="minorEastAsia" w:hAnsi="Bookman Old Style"/>
        </w:rPr>
        <w:t xml:space="preserve"> </w:t>
      </w:r>
    </w:p>
    <w:p w:rsidR="00DE7BA3" w:rsidRDefault="00DE7BA3" w:rsidP="00742B3A">
      <w:pPr>
        <w:rPr>
          <w:rFonts w:ascii="Bookman Old Style" w:hAnsi="Bookman Old Style"/>
          <w:sz w:val="24"/>
          <w:szCs w:val="24"/>
        </w:rPr>
      </w:pPr>
    </w:p>
    <w:p w:rsidR="00666976" w:rsidRPr="00435D62" w:rsidRDefault="00666976" w:rsidP="00742B3A">
      <w:pPr>
        <w:rPr>
          <w:rFonts w:ascii="Bookman Old Style" w:hAnsi="Bookman Old Style"/>
          <w:sz w:val="24"/>
          <w:szCs w:val="24"/>
        </w:rPr>
      </w:pPr>
    </w:p>
    <w:p w:rsidR="0069706E" w:rsidRPr="00435D62" w:rsidRDefault="00B43075" w:rsidP="0085161A">
      <w:pPr>
        <w:rPr>
          <w:rFonts w:ascii="Bookman Old Style" w:hAnsi="Bookman Old Style"/>
        </w:rPr>
      </w:pPr>
      <w:r w:rsidRPr="00435D62">
        <w:rPr>
          <w:rFonts w:ascii="Bookman Old Style" w:hAnsi="Bookman Old Style"/>
        </w:rPr>
        <w:lastRenderedPageBreak/>
        <w:t xml:space="preserve">Using an approach similar to TDMA the equations for CDMA </w:t>
      </w:r>
      <w:r w:rsidR="00502773" w:rsidRPr="00435D62">
        <w:rPr>
          <w:rFonts w:ascii="Bookman Old Style" w:hAnsi="Bookman Old Style"/>
        </w:rPr>
        <w:t>are:</w:t>
      </w:r>
    </w:p>
    <w:p w:rsidR="00D926B0" w:rsidRPr="000778A0" w:rsidRDefault="00063F28" w:rsidP="00585A43">
      <w:pPr>
        <w:rPr>
          <w:rFonts w:ascii="Bookman Old Style" w:hAnsi="Bookman Old Style"/>
          <w:bCs/>
          <w:iCs/>
        </w:rPr>
      </w:pPr>
      <w:r w:rsidRPr="00435D62">
        <w:rPr>
          <w:rFonts w:ascii="Bookman Old Style" w:hAnsi="Bookman Old Style"/>
        </w:rPr>
        <w:t xml:space="preserve">       </w:t>
      </w:r>
      <w:r w:rsidR="00DA55C9">
        <w:rPr>
          <w:rFonts w:ascii="Bookman Old Style" w:hAnsi="Bookman Old Style"/>
        </w:rPr>
        <w:t xml:space="preserve">                    </w:t>
      </w:r>
      <w:r w:rsidRPr="00435D62">
        <w:rPr>
          <w:rFonts w:ascii="Bookman Old Style" w:hAnsi="Bookman Old Style"/>
        </w:rPr>
        <w:t xml:space="preserve">    </w:t>
      </w:r>
      <w:r w:rsidR="00D926B0" w:rsidRPr="00435D62">
        <w:rPr>
          <w:rFonts w:ascii="Bookman Old Style" w:hAnsi="Bookman Old Style"/>
        </w:rPr>
        <w:t xml:space="preserve"> </w:t>
      </w:r>
      <m:oMath>
        <m:sSub>
          <m:sSubPr>
            <m:ctrlPr>
              <w:rPr>
                <w:rFonts w:ascii="Cambria Math" w:hAnsi="Bookman Old Style"/>
              </w:rPr>
            </m:ctrlPr>
          </m:sSubPr>
          <m:e>
            <m:r>
              <m:rPr>
                <m:sty m:val="p"/>
              </m:rPr>
              <w:rPr>
                <w:rFonts w:ascii="Cambria Math" w:hAnsi="Bookman Old Style"/>
              </w:rPr>
              <m:t>λ</m:t>
            </m:r>
          </m:e>
          <m:sub>
            <m:r>
              <m:rPr>
                <m:sty m:val="p"/>
              </m:rPr>
              <w:rPr>
                <w:rFonts w:ascii="Cambria Math" w:hAnsi="Bookman Old Style"/>
              </w:rPr>
              <m:t>CDMA</m:t>
            </m:r>
          </m:sub>
        </m:sSub>
        <m:r>
          <m:rPr>
            <m:sty m:val="p"/>
          </m:rPr>
          <w:rPr>
            <w:rFonts w:ascii="Cambria Math" w:hAnsi="Bookman Old Style"/>
          </w:rPr>
          <m:t xml:space="preserve"> = </m:t>
        </m:r>
        <m:sSub>
          <m:sSubPr>
            <m:ctrlPr>
              <w:rPr>
                <w:rFonts w:ascii="Cambria Math" w:hAnsi="Bookman Old Style"/>
              </w:rPr>
            </m:ctrlPr>
          </m:sSubPr>
          <m:e>
            <m:r>
              <m:rPr>
                <m:sty m:val="p"/>
              </m:rPr>
              <w:rPr>
                <w:rFonts w:ascii="Cambria Math" w:hAnsi="Bookman Old Style"/>
              </w:rPr>
              <m:t>A</m:t>
            </m:r>
          </m:e>
          <m:sub>
            <m:r>
              <m:rPr>
                <m:sty m:val="p"/>
              </m:rPr>
              <w:rPr>
                <w:rFonts w:ascii="Cambria Math" w:hAnsi="Bookman Old Style"/>
              </w:rPr>
              <m:t>cdma</m:t>
            </m:r>
          </m:sub>
        </m:sSub>
        <m:r>
          <m:rPr>
            <m:sty m:val="p"/>
          </m:rPr>
          <w:rPr>
            <w:rFonts w:ascii="Cambria Math" w:hAnsi="Bookman Old Style"/>
          </w:rPr>
          <m:t xml:space="preserve"> </m:t>
        </m:r>
        <m:r>
          <m:rPr>
            <m:sty m:val="p"/>
          </m:rPr>
          <w:rPr>
            <w:rFonts w:ascii="Cambria Math" w:hAnsi="Cambria Math"/>
          </w:rPr>
          <m:t>*</m:t>
        </m:r>
        <m:r>
          <m:rPr>
            <m:sty m:val="p"/>
          </m:rPr>
          <w:rPr>
            <w:rFonts w:ascii="Cambria Math" w:hAnsi="Bookman Old Style"/>
          </w:rPr>
          <m:t xml:space="preserve">  </m:t>
        </m:r>
        <m:sSub>
          <m:sSubPr>
            <m:ctrlPr>
              <w:rPr>
                <w:rFonts w:ascii="Cambria Math" w:hAnsi="Bookman Old Style"/>
              </w:rPr>
            </m:ctrlPr>
          </m:sSubPr>
          <m:e>
            <m:sSub>
              <m:sSubPr>
                <m:ctrlPr>
                  <w:rPr>
                    <w:rFonts w:ascii="Cambria Math" w:hAnsi="Bookman Old Style"/>
                  </w:rPr>
                </m:ctrlPr>
              </m:sSubPr>
              <m:e>
                <m:r>
                  <m:rPr>
                    <m:sty m:val="p"/>
                  </m:rPr>
                  <w:rPr>
                    <w:rFonts w:ascii="Cambria Math" w:hAnsi="Bookman Old Style"/>
                  </w:rPr>
                  <m:t>T</m:t>
                </m:r>
              </m:e>
              <m:sub>
                <m:r>
                  <m:rPr>
                    <m:sty m:val="p"/>
                  </m:rPr>
                  <w:rPr>
                    <w:rFonts w:ascii="Cambria Math" w:hAnsi="Bookman Old Style"/>
                  </w:rPr>
                  <m:t>f</m:t>
                </m:r>
              </m:sub>
            </m:sSub>
          </m:e>
          <m:sub>
            <m:r>
              <m:rPr>
                <m:sty m:val="p"/>
              </m:rPr>
              <w:rPr>
                <w:rFonts w:ascii="Cambria Math" w:hAnsi="Bookman Old Style"/>
              </w:rPr>
              <m:t>cdma</m:t>
            </m:r>
          </m:sub>
        </m:sSub>
        <m:r>
          <m:rPr>
            <m:sty m:val="p"/>
          </m:rPr>
          <w:rPr>
            <w:rFonts w:ascii="Bookman Old Style" w:hAnsi="Cambria Math"/>
          </w:rPr>
          <m:t>*</m:t>
        </m:r>
        <m:sSub>
          <m:sSubPr>
            <m:ctrlPr>
              <w:rPr>
                <w:rFonts w:ascii="Cambria Math" w:hAnsi="Bookman Old Style"/>
                <w:i/>
              </w:rPr>
            </m:ctrlPr>
          </m:sSubPr>
          <m:e>
            <m:bar>
              <m:barPr>
                <m:pos m:val="top"/>
                <m:ctrlPr>
                  <w:rPr>
                    <w:rFonts w:ascii="Cambria Math" w:hAnsi="Bookman Old Style"/>
                    <w:i/>
                  </w:rPr>
                </m:ctrlPr>
              </m:barPr>
              <m:e>
                <m:r>
                  <w:rPr>
                    <w:rFonts w:ascii="Cambria Math" w:hAnsi="Cambria Math"/>
                  </w:rPr>
                  <m:t>E</m:t>
                </m:r>
              </m:e>
            </m:bar>
            <m:ctrlPr>
              <w:rPr>
                <w:rFonts w:ascii="Cambria Math" w:hAnsi="Bookman Old Style"/>
                <w:bCs/>
                <w:iCs/>
              </w:rPr>
            </m:ctrlPr>
          </m:e>
          <m:sub>
            <m:r>
              <m:rPr>
                <m:sty m:val="p"/>
              </m:rPr>
              <w:rPr>
                <w:rFonts w:ascii="Cambria Math" w:hAnsi="Bookman Old Style"/>
              </w:rPr>
              <m:t>cdma</m:t>
            </m:r>
            <m:ctrlPr>
              <w:rPr>
                <w:rFonts w:ascii="Cambria Math" w:hAnsi="Bookman Old Style"/>
                <w:bCs/>
                <w:iCs/>
              </w:rPr>
            </m:ctrlPr>
          </m:sub>
        </m:sSub>
        <m:r>
          <m:rPr>
            <m:sty m:val="p"/>
          </m:rPr>
          <w:rPr>
            <w:rFonts w:ascii="Cambria Math" w:hAnsi="Bookman Old Style"/>
          </w:rPr>
          <m:t xml:space="preserve">                          </m:t>
        </m:r>
        <m:r>
          <w:rPr>
            <w:rFonts w:ascii="Bookman Old Style" w:eastAsiaTheme="minorEastAsia" w:hAnsi="Bookman Old Style"/>
          </w:rPr>
          <m:t>---</m:t>
        </m:r>
        <m:r>
          <m:rPr>
            <m:sty m:val="p"/>
          </m:rPr>
          <w:rPr>
            <w:rFonts w:ascii="Cambria Math" w:eastAsiaTheme="minorEastAsia" w:hAnsi="Bookman Old Style"/>
          </w:rPr>
          <m:t xml:space="preserve"> (9)</m:t>
        </m:r>
      </m:oMath>
    </w:p>
    <w:p w:rsidR="00585A43" w:rsidRPr="00435D62" w:rsidRDefault="00DA55C9" w:rsidP="002E3618">
      <w:pPr>
        <w:rPr>
          <w:rFonts w:ascii="Bookman Old Style" w:hAnsi="Bookman Old Style"/>
        </w:rPr>
      </w:pPr>
      <w:r>
        <w:rPr>
          <w:rFonts w:ascii="Bookman Old Style" w:eastAsiaTheme="minorEastAsia" w:hAnsi="Bookman Old Style"/>
        </w:rPr>
        <w:t xml:space="preserve">                             </w:t>
      </w:r>
      <w:r w:rsidR="00063F28" w:rsidRPr="00435D62">
        <w:rPr>
          <w:rFonts w:ascii="Bookman Old Style" w:eastAsiaTheme="minorEastAsia" w:hAnsi="Bookman Old Style"/>
        </w:rPr>
        <w:t xml:space="preserve">  </w:t>
      </w:r>
      <m:oMath>
        <m:sSub>
          <m:sSubPr>
            <m:ctrlPr>
              <w:rPr>
                <w:rFonts w:ascii="Cambria Math" w:hAnsi="Bookman Old Style"/>
              </w:rPr>
            </m:ctrlPr>
          </m:sSubPr>
          <m:e>
            <m:r>
              <m:rPr>
                <m:sty m:val="p"/>
              </m:rPr>
              <w:rPr>
                <w:rFonts w:ascii="Cambria Math" w:hAnsi="Bookman Old Style"/>
              </w:rPr>
              <m:t>ρ</m:t>
            </m:r>
          </m:e>
          <m:sub>
            <m:r>
              <m:rPr>
                <m:sty m:val="p"/>
              </m:rPr>
              <w:rPr>
                <w:rFonts w:ascii="Cambria Math" w:hAnsi="Bookman Old Style"/>
              </w:rPr>
              <m:t>CDMA</m:t>
            </m:r>
          </m:sub>
        </m:sSub>
        <m:r>
          <m:rPr>
            <m:sty m:val="p"/>
          </m:rPr>
          <w:rPr>
            <w:rFonts w:ascii="Cambria Math" w:hAnsi="Bookman Old Style"/>
          </w:rPr>
          <m:t xml:space="preserve">     </m:t>
        </m:r>
        <m:r>
          <w:rPr>
            <w:rFonts w:ascii="Cambria Math" w:hAnsi="Bookman Old Style"/>
          </w:rPr>
          <m:t>=</m:t>
        </m:r>
        <m:f>
          <m:fPr>
            <m:ctrlPr>
              <w:rPr>
                <w:rFonts w:ascii="Cambria Math" w:hAnsi="Bookman Old Style"/>
                <w:i/>
              </w:rPr>
            </m:ctrlPr>
          </m:fPr>
          <m:num>
            <m:sSub>
              <m:sSubPr>
                <m:ctrlPr>
                  <w:rPr>
                    <w:rFonts w:ascii="Cambria Math" w:hAnsi="Bookman Old Style"/>
                  </w:rPr>
                </m:ctrlPr>
              </m:sSubPr>
              <m:e>
                <m:r>
                  <m:rPr>
                    <m:sty m:val="p"/>
                  </m:rPr>
                  <w:rPr>
                    <w:rFonts w:ascii="Cambria Math" w:hAnsi="Bookman Old Style"/>
                  </w:rPr>
                  <m:t>λ</m:t>
                </m:r>
              </m:e>
              <m:sub>
                <m:r>
                  <m:rPr>
                    <m:sty m:val="p"/>
                  </m:rPr>
                  <w:rPr>
                    <w:rFonts w:ascii="Cambria Math" w:hAnsi="Bookman Old Style"/>
                  </w:rPr>
                  <m:t>CDMA</m:t>
                </m:r>
              </m:sub>
            </m:sSub>
          </m:num>
          <m:den>
            <m:r>
              <w:rPr>
                <w:rFonts w:ascii="Cambria Math" w:hAnsi="Bookman Old Style"/>
              </w:rPr>
              <m:t>(</m:t>
            </m:r>
            <m:sSub>
              <m:sSubPr>
                <m:ctrlPr>
                  <w:rPr>
                    <w:rFonts w:ascii="Cambria Math" w:hAnsi="Bookman Old Style"/>
                    <w:i/>
                  </w:rPr>
                </m:ctrlPr>
              </m:sSubPr>
              <m:e>
                <m:r>
                  <w:rPr>
                    <w:rFonts w:ascii="Cambria Math" w:hAnsi="Cambria Math"/>
                  </w:rPr>
                  <m:t>μ</m:t>
                </m:r>
              </m:e>
              <m:sub>
                <m:r>
                  <w:rPr>
                    <w:rFonts w:ascii="Cambria Math" w:hAnsi="Cambria Math"/>
                  </w:rPr>
                  <m:t>CDMA</m:t>
                </m:r>
              </m:sub>
            </m:sSub>
            <m:r>
              <w:rPr>
                <w:rFonts w:ascii="Cambria Math" w:hAnsi="Bookman Old Style"/>
              </w:rPr>
              <m:t>=1)</m:t>
            </m:r>
          </m:den>
        </m:f>
        <m:r>
          <m:rPr>
            <m:sty m:val="p"/>
          </m:rPr>
          <w:rPr>
            <w:rFonts w:ascii="Cambria Math" w:hAnsi="Bookman Old Style"/>
          </w:rPr>
          <m:t xml:space="preserve">= A </m:t>
        </m:r>
        <m:r>
          <m:rPr>
            <m:sty m:val="p"/>
          </m:rPr>
          <w:rPr>
            <w:rFonts w:ascii="Cambria Math" w:hAnsi="Cambria Math"/>
          </w:rPr>
          <m:t>*</m:t>
        </m:r>
        <m:r>
          <m:rPr>
            <m:sty m:val="p"/>
          </m:rPr>
          <w:rPr>
            <w:rFonts w:ascii="Cambria Math" w:hAnsi="Bookman Old Style"/>
          </w:rPr>
          <m:t xml:space="preserve">  </m:t>
        </m:r>
        <m:sSub>
          <m:sSubPr>
            <m:ctrlPr>
              <w:rPr>
                <w:rFonts w:ascii="Cambria Math" w:hAnsi="Bookman Old Style"/>
              </w:rPr>
            </m:ctrlPr>
          </m:sSubPr>
          <m:e>
            <m:r>
              <m:rPr>
                <m:sty m:val="p"/>
              </m:rPr>
              <w:rPr>
                <w:rFonts w:ascii="Cambria Math" w:hAnsi="Bookman Old Style"/>
              </w:rPr>
              <m:t>T</m:t>
            </m:r>
          </m:e>
          <m:sub>
            <m:r>
              <m:rPr>
                <m:sty m:val="p"/>
              </m:rPr>
              <w:rPr>
                <w:rFonts w:ascii="Cambria Math" w:hAnsi="Bookman Old Style"/>
              </w:rPr>
              <m:t>f</m:t>
            </m:r>
          </m:sub>
        </m:sSub>
        <m:r>
          <m:rPr>
            <m:sty m:val="p"/>
          </m:rPr>
          <w:rPr>
            <w:rFonts w:ascii="Cambria Math" w:hAnsi="Bookman Old Style"/>
          </w:rPr>
          <m:t xml:space="preserve">  </m:t>
        </m:r>
        <m:r>
          <m:rPr>
            <m:sty m:val="p"/>
          </m:rPr>
          <w:rPr>
            <w:rFonts w:ascii="Cambria Math" w:hAnsi="Cambria Math"/>
          </w:rPr>
          <m:t>*</m:t>
        </m:r>
        <m:r>
          <m:rPr>
            <m:sty m:val="p"/>
          </m:rPr>
          <w:rPr>
            <w:rFonts w:ascii="Cambria Math" w:hAnsi="Bookman Old Style"/>
          </w:rPr>
          <m:t xml:space="preserve"> </m:t>
        </m:r>
        <m:bar>
          <m:barPr>
            <m:pos m:val="top"/>
            <m:ctrlPr>
              <w:rPr>
                <w:rFonts w:ascii="Cambria Math" w:hAnsi="Bookman Old Style"/>
                <w:i/>
              </w:rPr>
            </m:ctrlPr>
          </m:barPr>
          <m:e>
            <m:r>
              <w:rPr>
                <w:rFonts w:ascii="Cambria Math" w:hAnsi="Cambria Math"/>
              </w:rPr>
              <m:t>E</m:t>
            </m:r>
            <m:r>
              <w:rPr>
                <w:rFonts w:ascii="Cambria Math" w:hAnsi="Bookman Old Style"/>
              </w:rPr>
              <m:t xml:space="preserve"> </m:t>
            </m:r>
          </m:e>
        </m:bar>
        <m:r>
          <w:rPr>
            <w:rFonts w:ascii="Cambria Math" w:hAnsi="Bookman Old Style"/>
          </w:rPr>
          <m:t xml:space="preserve">                    </m:t>
        </m:r>
        <m:r>
          <w:rPr>
            <w:rFonts w:ascii="Bookman Old Style" w:eastAsiaTheme="minorEastAsia" w:hAnsi="Bookman Old Style"/>
          </w:rPr>
          <m:t>---</m:t>
        </m:r>
        <m:r>
          <m:rPr>
            <m:sty m:val="p"/>
          </m:rPr>
          <w:rPr>
            <w:rFonts w:ascii="Cambria Math" w:eastAsiaTheme="minorEastAsia" w:hAnsi="Bookman Old Style"/>
          </w:rPr>
          <m:t>(10)</m:t>
        </m:r>
      </m:oMath>
    </w:p>
    <w:p w:rsidR="00D926B0" w:rsidRPr="00435D62" w:rsidRDefault="00585A43" w:rsidP="00585A43">
      <w:pPr>
        <w:rPr>
          <w:rFonts w:ascii="Bookman Old Style" w:hAnsi="Bookman Old Style"/>
        </w:rPr>
      </w:pPr>
      <w:r w:rsidRPr="00435D62">
        <w:rPr>
          <w:rFonts w:ascii="Bookman Old Style" w:eastAsiaTheme="minorEastAsia" w:hAnsi="Bookman Old Style"/>
        </w:rPr>
        <w:t xml:space="preserve">        </w:t>
      </w:r>
      <w:r w:rsidR="00DA55C9">
        <w:rPr>
          <w:rFonts w:ascii="Bookman Old Style" w:eastAsiaTheme="minorEastAsia" w:hAnsi="Bookman Old Style"/>
        </w:rPr>
        <w:t xml:space="preserve">                    </w:t>
      </w:r>
      <w:r w:rsidRPr="00435D62">
        <w:rPr>
          <w:rFonts w:ascii="Bookman Old Style" w:eastAsiaTheme="minorEastAsia" w:hAnsi="Bookman Old Style"/>
        </w:rPr>
        <w:t xml:space="preserve">    </w:t>
      </w:r>
      <m:oMath>
        <m:sSub>
          <m:sSubPr>
            <m:ctrlPr>
              <w:rPr>
                <w:rFonts w:ascii="Cambria Math" w:hAnsi="Bookman Old Style"/>
                <w:i/>
              </w:rPr>
            </m:ctrlPr>
          </m:sSubPr>
          <m:e>
            <m:acc>
              <m:accPr>
                <m:chr m:val="̃"/>
                <m:ctrlPr>
                  <w:rPr>
                    <w:rFonts w:ascii="Cambria Math" w:hAnsi="Bookman Old Style"/>
                    <w:i/>
                  </w:rPr>
                </m:ctrlPr>
              </m:accPr>
              <m:e>
                <m:sSub>
                  <m:sSubPr>
                    <m:ctrlPr>
                      <w:rPr>
                        <w:rFonts w:ascii="Cambria Math" w:hAnsi="Bookman Old Style"/>
                      </w:rPr>
                    </m:ctrlPr>
                  </m:sSubPr>
                  <m:e>
                    <m:r>
                      <m:rPr>
                        <m:sty m:val="p"/>
                      </m:rPr>
                      <w:rPr>
                        <w:rFonts w:ascii="Cambria Math" w:hAnsi="Bookman Old Style"/>
                      </w:rPr>
                      <m:t>ρ</m:t>
                    </m:r>
                  </m:e>
                  <m:sub>
                    <m:r>
                      <m:rPr>
                        <m:sty m:val="p"/>
                      </m:rPr>
                      <w:rPr>
                        <w:rFonts w:ascii="Cambria Math" w:hAnsi="Bookman Old Style"/>
                      </w:rPr>
                      <m:t xml:space="preserve"> </m:t>
                    </m:r>
                  </m:sub>
                </m:sSub>
              </m:e>
            </m:acc>
            <m:ctrlPr>
              <w:rPr>
                <w:rFonts w:ascii="Cambria Math" w:hAnsi="Bookman Old Style"/>
              </w:rPr>
            </m:ctrlPr>
          </m:e>
          <m:sub>
            <m:r>
              <m:rPr>
                <m:sty m:val="p"/>
              </m:rPr>
              <w:rPr>
                <w:rFonts w:ascii="Cambria Math" w:hAnsi="Bookman Old Style"/>
              </w:rPr>
              <m:t>CDMA</m:t>
            </m:r>
            <m:ctrlPr>
              <w:rPr>
                <w:rFonts w:ascii="Cambria Math" w:hAnsi="Bookman Old Style"/>
              </w:rPr>
            </m:ctrlPr>
          </m:sub>
        </m:sSub>
        <m:r>
          <w:rPr>
            <w:rFonts w:ascii="Cambria Math" w:hAnsi="Bookman Old Style"/>
          </w:rPr>
          <m:t>=</m:t>
        </m:r>
        <m:sSub>
          <m:sSubPr>
            <m:ctrlPr>
              <w:rPr>
                <w:rFonts w:ascii="Cambria Math" w:hAnsi="Bookman Old Style"/>
                <w:i/>
              </w:rPr>
            </m:ctrlPr>
          </m:sSubPr>
          <m:e>
            <m:r>
              <w:rPr>
                <w:rFonts w:ascii="Cambria Math" w:hAnsi="Cambria Math"/>
              </w:rPr>
              <m:t>ρ</m:t>
            </m:r>
          </m:e>
          <m:sub>
            <m:r>
              <w:rPr>
                <w:rFonts w:ascii="Cambria Math" w:hAnsi="Cambria Math"/>
              </w:rPr>
              <m:t>CDMA</m:t>
            </m:r>
          </m:sub>
        </m:sSub>
        <m:r>
          <w:rPr>
            <w:rFonts w:ascii="Bookman Old Style" w:hAnsi="Cambria Math"/>
          </w:rPr>
          <m:t>*</m:t>
        </m:r>
        <m:sSubSup>
          <m:sSubSupPr>
            <m:ctrlPr>
              <w:rPr>
                <w:rFonts w:ascii="Cambria Math" w:eastAsiaTheme="minorEastAsia" w:hAnsi="Bookman Old Style"/>
                <w:i/>
              </w:rPr>
            </m:ctrlPr>
          </m:sSubSupPr>
          <m:e>
            <m:r>
              <w:rPr>
                <w:rFonts w:ascii="Cambria Math" w:hAnsi="Cambria Math"/>
              </w:rPr>
              <m:t>P</m:t>
            </m:r>
            <m:ctrlPr>
              <w:rPr>
                <w:rFonts w:ascii="Cambria Math" w:hAnsi="Bookman Old Style"/>
                <w:i/>
              </w:rPr>
            </m:ctrlPr>
          </m:e>
          <m:sub>
            <m:r>
              <w:rPr>
                <w:rFonts w:ascii="Cambria Math" w:eastAsiaTheme="minorEastAsia" w:hAnsi="Cambria Math"/>
              </w:rPr>
              <m:t>c</m:t>
            </m:r>
          </m:sub>
          <m:sup>
            <m:r>
              <w:rPr>
                <w:rFonts w:ascii="Cambria Math" w:hAnsi="Cambria Math"/>
              </w:rPr>
              <m:t>CDMA</m:t>
            </m:r>
            <m:ctrlPr>
              <w:rPr>
                <w:rFonts w:ascii="Cambria Math" w:hAnsi="Bookman Old Style"/>
                <w:i/>
              </w:rPr>
            </m:ctrlPr>
          </m:sup>
        </m:sSubSup>
        <m:r>
          <w:rPr>
            <w:rFonts w:ascii="Cambria Math" w:eastAsiaTheme="minorEastAsia" w:hAnsi="Bookman Old Style"/>
          </w:rPr>
          <m:t xml:space="preserve">                                             </m:t>
        </m:r>
        <m:r>
          <w:rPr>
            <w:rFonts w:ascii="Cambria Math" w:eastAsiaTheme="minorEastAsia" w:hAnsi="Bookman Old Style"/>
          </w:rPr>
          <m:t>---</m:t>
        </m:r>
        <m:r>
          <m:rPr>
            <m:sty m:val="p"/>
          </m:rPr>
          <w:rPr>
            <w:rFonts w:ascii="Cambria Math" w:eastAsiaTheme="minorEastAsia" w:hAnsi="Bookman Old Style"/>
          </w:rPr>
          <m:t>(11)</m:t>
        </m:r>
      </m:oMath>
    </w:p>
    <w:p w:rsidR="00DD747F" w:rsidRPr="000778A0" w:rsidRDefault="00585A43" w:rsidP="00ED74DE">
      <w:pPr>
        <w:rPr>
          <w:rFonts w:ascii="Bookman Old Style" w:hAnsi="Bookman Old Style" w:cs="Courier New"/>
          <w:bCs/>
          <w:color w:val="000000"/>
        </w:rPr>
      </w:pPr>
      <w:r w:rsidRPr="00435D62">
        <w:rPr>
          <w:rFonts w:ascii="Bookman Old Style" w:eastAsiaTheme="minorEastAsia" w:hAnsi="Bookman Old Style"/>
          <w:bCs/>
          <w:sz w:val="24"/>
          <w:szCs w:val="24"/>
        </w:rPr>
        <w:t xml:space="preserve">       </w:t>
      </w:r>
      <w:r w:rsidR="00DA55C9">
        <w:rPr>
          <w:rFonts w:ascii="Bookman Old Style" w:eastAsiaTheme="minorEastAsia" w:hAnsi="Bookman Old Style"/>
          <w:bCs/>
          <w:sz w:val="24"/>
          <w:szCs w:val="24"/>
        </w:rPr>
        <w:t xml:space="preserve">                  </w:t>
      </w:r>
      <w:r w:rsidR="001C7B70">
        <w:rPr>
          <w:rFonts w:ascii="Bookman Old Style" w:eastAsiaTheme="minorEastAsia" w:hAnsi="Bookman Old Style"/>
          <w:bCs/>
          <w:sz w:val="24"/>
          <w:szCs w:val="24"/>
        </w:rPr>
        <w:t xml:space="preserve">  </w:t>
      </w:r>
      <w:r w:rsidRPr="00435D62">
        <w:rPr>
          <w:rFonts w:ascii="Bookman Old Style" w:eastAsiaTheme="minorEastAsia" w:hAnsi="Bookman Old Style"/>
          <w:bCs/>
          <w:sz w:val="24"/>
          <w:szCs w:val="24"/>
        </w:rPr>
        <w:t xml:space="preserve">  </w:t>
      </w:r>
      <m:oMath>
        <m:sSub>
          <m:sSubPr>
            <m:ctrlPr>
              <w:rPr>
                <w:rFonts w:ascii="Cambria Math" w:hAnsi="Bookman Old Style"/>
                <w:bCs/>
                <w:i/>
              </w:rPr>
            </m:ctrlPr>
          </m:sSubPr>
          <m:e>
            <m:acc>
              <m:accPr>
                <m:chr m:val="̃"/>
                <m:ctrlPr>
                  <w:rPr>
                    <w:rFonts w:ascii="Cambria Math" w:hAnsi="Bookman Old Style"/>
                    <w:bCs/>
                    <w:i/>
                  </w:rPr>
                </m:ctrlPr>
              </m:accPr>
              <m:e>
                <m:bar>
                  <m:barPr>
                    <m:pos m:val="top"/>
                    <m:ctrlPr>
                      <w:rPr>
                        <w:rFonts w:ascii="Cambria Math" w:hAnsi="Bookman Old Style"/>
                        <w:bCs/>
                        <w:i/>
                      </w:rPr>
                    </m:ctrlPr>
                  </m:barPr>
                  <m:e>
                    <m:sSup>
                      <m:sSupPr>
                        <m:ctrlPr>
                          <w:rPr>
                            <w:rFonts w:ascii="Cambria Math" w:hAnsi="Bookman Old Style"/>
                            <w:bCs/>
                            <w:i/>
                          </w:rPr>
                        </m:ctrlPr>
                      </m:sSupPr>
                      <m:e>
                        <m:sSub>
                          <m:sSubPr>
                            <m:ctrlPr>
                              <w:rPr>
                                <w:rFonts w:ascii="Cambria Math" w:hAnsi="Bookman Old Style"/>
                                <w:bCs/>
                                <w:i/>
                              </w:rPr>
                            </m:ctrlPr>
                          </m:sSubPr>
                          <m:e>
                            <m:r>
                              <w:rPr>
                                <w:rFonts w:ascii="Cambria Math" w:hAnsi="Cambria Math"/>
                              </w:rPr>
                              <m:t>E</m:t>
                            </m:r>
                          </m:e>
                          <m:sub>
                            <m:r>
                              <w:rPr>
                                <w:rFonts w:ascii="Cambria Math" w:hAnsi="Bookman Old Style"/>
                              </w:rPr>
                              <m:t xml:space="preserve"> </m:t>
                            </m:r>
                          </m:sub>
                        </m:sSub>
                      </m:e>
                      <m:sup>
                        <m:r>
                          <w:rPr>
                            <w:rFonts w:ascii="Cambria Math" w:hAnsi="Bookman Old Style"/>
                          </w:rPr>
                          <m:t>2</m:t>
                        </m:r>
                      </m:sup>
                    </m:sSup>
                  </m:e>
                </m:bar>
              </m:e>
            </m:acc>
          </m:e>
          <m:sub>
            <m:r>
              <w:rPr>
                <w:rFonts w:ascii="Cambria Math" w:hAnsi="Cambria Math"/>
              </w:rPr>
              <m:t>CDMA</m:t>
            </m:r>
          </m:sub>
        </m:sSub>
        <m:r>
          <w:rPr>
            <w:rFonts w:ascii="Cambria Math" w:hAnsi="Bookman Old Style"/>
          </w:rPr>
          <m:t xml:space="preserve"> =</m:t>
        </m:r>
        <m:f>
          <m:fPr>
            <m:ctrlPr>
              <w:rPr>
                <w:rFonts w:ascii="Cambria Math" w:hAnsi="Bookman Old Style"/>
                <w:bCs/>
                <w:i/>
              </w:rPr>
            </m:ctrlPr>
          </m:fPr>
          <m:num>
            <m:r>
              <w:rPr>
                <w:rFonts w:ascii="Cambria Math" w:hAnsi="Bookman Old Style"/>
              </w:rPr>
              <m:t>2</m:t>
            </m:r>
            <m:r>
              <w:rPr>
                <w:rFonts w:ascii="Cambria Math" w:hAnsi="Bookman Old Style"/>
              </w:rPr>
              <m:t>-</m:t>
            </m:r>
            <m:r>
              <w:rPr>
                <w:rFonts w:ascii="Cambria Math" w:hAnsi="Cambria Math"/>
              </w:rPr>
              <m:t>Pc</m:t>
            </m:r>
            <m:ctrlPr>
              <w:rPr>
                <w:rFonts w:ascii="Cambria Math" w:hAnsi="Bookman Old Style" w:cs="Courier New"/>
                <w:bCs/>
                <w:i/>
                <w:color w:val="000000"/>
              </w:rPr>
            </m:ctrlPr>
          </m:num>
          <m:den>
            <m:sSup>
              <m:sSupPr>
                <m:ctrlPr>
                  <w:rPr>
                    <w:rFonts w:ascii="Cambria Math" w:hAnsi="Bookman Old Style" w:cs="Courier New"/>
                    <w:bCs/>
                    <w:i/>
                    <w:color w:val="000000"/>
                  </w:rPr>
                </m:ctrlPr>
              </m:sSupPr>
              <m:e>
                <m:r>
                  <w:rPr>
                    <w:rFonts w:ascii="Cambria Math" w:hAnsi="Cambria Math"/>
                  </w:rPr>
                  <m:t>Pc</m:t>
                </m:r>
              </m:e>
              <m:sup>
                <m:r>
                  <w:rPr>
                    <w:rFonts w:ascii="Cambria Math" w:hAnsi="Bookman Old Style" w:cs="Courier New"/>
                    <w:color w:val="000000"/>
                  </w:rPr>
                  <m:t>2</m:t>
                </m:r>
              </m:sup>
            </m:sSup>
            <m:ctrlPr>
              <w:rPr>
                <w:rFonts w:ascii="Cambria Math" w:hAnsi="Bookman Old Style" w:cs="Courier New"/>
                <w:bCs/>
                <w:i/>
                <w:color w:val="000000"/>
              </w:rPr>
            </m:ctrlPr>
          </m:den>
        </m:f>
        <m:r>
          <w:rPr>
            <w:rFonts w:ascii="Cambria Math" w:hAnsi="Bookman Old Style" w:cs="Courier New"/>
            <w:color w:val="000000"/>
          </w:rPr>
          <m:t xml:space="preserve"> </m:t>
        </m:r>
        <m:r>
          <w:rPr>
            <w:rFonts w:ascii="Cambria Math" w:hAnsi="Cambria Math" w:cs="Courier New"/>
            <w:color w:val="000000"/>
          </w:rPr>
          <m:t>*</m:t>
        </m:r>
        <m:r>
          <w:rPr>
            <w:rFonts w:ascii="Cambria Math" w:hAnsi="Bookman Old Style" w:cs="Courier New"/>
            <w:color w:val="000000"/>
          </w:rPr>
          <m:t xml:space="preserve"> </m:t>
        </m:r>
        <m:sSub>
          <m:sSubPr>
            <m:ctrlPr>
              <w:rPr>
                <w:rFonts w:ascii="Cambria Math" w:hAnsi="Bookman Old Style"/>
                <w:bCs/>
                <w:i/>
              </w:rPr>
            </m:ctrlPr>
          </m:sSubPr>
          <m:e>
            <m:bar>
              <m:barPr>
                <m:pos m:val="top"/>
                <m:ctrlPr>
                  <w:rPr>
                    <w:rFonts w:ascii="Cambria Math" w:hAnsi="Bookman Old Style"/>
                    <w:bCs/>
                    <w:i/>
                  </w:rPr>
                </m:ctrlPr>
              </m:barPr>
              <m:e>
                <m:sSup>
                  <m:sSupPr>
                    <m:ctrlPr>
                      <w:rPr>
                        <w:rFonts w:ascii="Cambria Math" w:hAnsi="Bookman Old Style"/>
                        <w:bCs/>
                        <w:i/>
                      </w:rPr>
                    </m:ctrlPr>
                  </m:sSupPr>
                  <m:e>
                    <m:sSub>
                      <m:sSubPr>
                        <m:ctrlPr>
                          <w:rPr>
                            <w:rFonts w:ascii="Cambria Math" w:hAnsi="Bookman Old Style"/>
                            <w:bCs/>
                            <w:i/>
                          </w:rPr>
                        </m:ctrlPr>
                      </m:sSubPr>
                      <m:e>
                        <m:r>
                          <w:rPr>
                            <w:rFonts w:ascii="Cambria Math" w:hAnsi="Bookman Old Style"/>
                          </w:rPr>
                          <m:t xml:space="preserve"> </m:t>
                        </m:r>
                        <m:r>
                          <w:rPr>
                            <w:rFonts w:ascii="Cambria Math" w:hAnsi="Cambria Math"/>
                          </w:rPr>
                          <m:t>E</m:t>
                        </m:r>
                      </m:e>
                      <m:sub>
                        <m:r>
                          <w:rPr>
                            <w:rFonts w:ascii="Cambria Math" w:hAnsi="Bookman Old Style"/>
                          </w:rPr>
                          <m:t xml:space="preserve"> </m:t>
                        </m:r>
                      </m:sub>
                    </m:sSub>
                  </m:e>
                  <m:sup>
                    <m:r>
                      <w:rPr>
                        <w:rFonts w:ascii="Cambria Math" w:hAnsi="Bookman Old Style"/>
                      </w:rPr>
                      <m:t>2</m:t>
                    </m:r>
                  </m:sup>
                </m:sSup>
              </m:e>
            </m:bar>
          </m:e>
          <m:sub>
            <m:r>
              <w:rPr>
                <w:rFonts w:ascii="Cambria Math" w:hAnsi="Cambria Math"/>
              </w:rPr>
              <m:t>CDMA</m:t>
            </m:r>
          </m:sub>
        </m:sSub>
        <m:r>
          <w:rPr>
            <w:rFonts w:ascii="Cambria Math" w:hAnsi="Bookman Old Style"/>
          </w:rPr>
          <m:t xml:space="preserve">                                         </m:t>
        </m:r>
        <m:r>
          <w:rPr>
            <w:rFonts w:ascii="Bookman Old Style" w:eastAsiaTheme="minorEastAsia" w:hAnsi="Bookman Old Style"/>
          </w:rPr>
          <m:t>---</m:t>
        </m:r>
        <m:r>
          <m:rPr>
            <m:sty m:val="p"/>
          </m:rPr>
          <w:rPr>
            <w:rFonts w:ascii="Cambria Math" w:eastAsiaTheme="minorEastAsia" w:hAnsi="Bookman Old Style"/>
          </w:rPr>
          <m:t>(12)</m:t>
        </m:r>
      </m:oMath>
      <w:r w:rsidR="002E53C6" w:rsidRPr="000778A0">
        <w:rPr>
          <w:rFonts w:ascii="Bookman Old Style" w:eastAsiaTheme="minorEastAsia" w:hAnsi="Bookman Old Style" w:cs="Courier New"/>
          <w:bCs/>
        </w:rPr>
        <w:t xml:space="preserve"> </w:t>
      </w:r>
    </w:p>
    <w:p w:rsidR="005A5108" w:rsidRPr="00435D62" w:rsidRDefault="005A5108" w:rsidP="002D0764">
      <w:pPr>
        <w:autoSpaceDE w:val="0"/>
        <w:autoSpaceDN w:val="0"/>
        <w:adjustRightInd w:val="0"/>
        <w:spacing w:after="0" w:line="240" w:lineRule="auto"/>
        <w:rPr>
          <w:rFonts w:ascii="Bookman Old Style" w:hAnsi="Bookman Old Style"/>
        </w:rPr>
      </w:pPr>
    </w:p>
    <w:p w:rsidR="00DE6261" w:rsidRPr="00435D62" w:rsidRDefault="00312202" w:rsidP="00DE6261">
      <w:pPr>
        <w:rPr>
          <w:rFonts w:ascii="Bookman Old Style" w:hAnsi="Bookman Old Style"/>
        </w:rPr>
      </w:pPr>
      <w:r>
        <w:rPr>
          <w:rFonts w:ascii="Bookman Old Style" w:hAnsi="Bookman Old Style"/>
        </w:rPr>
        <w:t xml:space="preserve"> </w:t>
      </w:r>
      <w:r w:rsidR="00DE6261" w:rsidRPr="00435D62">
        <w:rPr>
          <w:rFonts w:ascii="Bookman Old Style" w:hAnsi="Bookman Old Style"/>
        </w:rPr>
        <w:t>The number of over lapping users in slot (</w:t>
      </w:r>
      <m:oMath>
        <m:sSub>
          <m:sSubPr>
            <m:ctrlPr>
              <w:rPr>
                <w:rFonts w:ascii="Cambria Math" w:hAnsi="Bookman Old Style"/>
              </w:rPr>
            </m:ctrlPr>
          </m:sSubPr>
          <m:e>
            <m:r>
              <m:rPr>
                <m:sty m:val="p"/>
              </m:rPr>
              <w:rPr>
                <w:rFonts w:ascii="Cambria Math" w:hAnsi="Bookman Old Style"/>
              </w:rPr>
              <m:t>M</m:t>
            </m:r>
          </m:e>
          <m:sub>
            <m:r>
              <m:rPr>
                <m:sty m:val="p"/>
              </m:rPr>
              <w:rPr>
                <w:rFonts w:ascii="Cambria Math" w:hAnsi="Bookman Old Style"/>
              </w:rPr>
              <m:t>CDMA</m:t>
            </m:r>
          </m:sub>
        </m:sSub>
      </m:oMath>
      <w:r w:rsidR="00DE6261" w:rsidRPr="00435D62">
        <w:rPr>
          <w:rFonts w:ascii="Bookman Old Style" w:hAnsi="Bookman Old Style"/>
        </w:rPr>
        <w:t>) is equal to:</w:t>
      </w:r>
    </w:p>
    <w:p w:rsidR="00DE6261" w:rsidRPr="00435D62" w:rsidRDefault="007E3A6C" w:rsidP="00AB269C">
      <w:pPr>
        <w:rPr>
          <w:rFonts w:ascii="Bookman Old Style" w:eastAsiaTheme="minorEastAsia" w:hAnsi="Bookman Old Style"/>
        </w:rPr>
      </w:pPr>
      <m:oMathPara>
        <m:oMath>
          <m:sSub>
            <m:sSubPr>
              <m:ctrlPr>
                <w:rPr>
                  <w:rFonts w:ascii="Cambria Math" w:hAnsi="Bookman Old Style"/>
                </w:rPr>
              </m:ctrlPr>
            </m:sSubPr>
            <m:e>
              <m:r>
                <m:rPr>
                  <m:sty m:val="p"/>
                </m:rPr>
                <w:rPr>
                  <w:rFonts w:ascii="Cambria Math" w:hAnsi="Bookman Old Style"/>
                </w:rPr>
                <m:t>M</m:t>
              </m:r>
            </m:e>
            <m:sub>
              <m:r>
                <m:rPr>
                  <m:sty m:val="p"/>
                </m:rPr>
                <w:rPr>
                  <w:rFonts w:ascii="Cambria Math" w:hAnsi="Bookman Old Style"/>
                </w:rPr>
                <m:t>CDMA</m:t>
              </m:r>
            </m:sub>
          </m:sSub>
          <m:r>
            <m:rPr>
              <m:sty m:val="p"/>
            </m:rPr>
            <w:rPr>
              <w:rFonts w:ascii="Cambria Math" w:hAnsi="Bookman Old Style"/>
            </w:rPr>
            <m:t>=</m:t>
          </m:r>
          <m:d>
            <m:dPr>
              <m:begChr m:val="["/>
              <m:endChr m:val="]"/>
              <m:ctrlPr>
                <w:rPr>
                  <w:rFonts w:ascii="Cambria Math" w:hAnsi="Bookman Old Style"/>
                </w:rPr>
              </m:ctrlPr>
            </m:dPr>
            <m:e>
              <m:r>
                <m:rPr>
                  <m:sty m:val="p"/>
                </m:rPr>
                <w:rPr>
                  <w:rFonts w:ascii="Cambria Math" w:hAnsi="Bookman Old Style"/>
                </w:rPr>
                <m:t>ρ</m:t>
              </m:r>
              <m:r>
                <m:rPr>
                  <m:sty m:val="p"/>
                </m:rPr>
                <w:rPr>
                  <w:rFonts w:ascii="Bookman Old Style" w:hAnsi="Bookman Old Style"/>
                </w:rPr>
                <m:t>*</m:t>
              </m:r>
              <m:r>
                <m:rPr>
                  <m:sty m:val="p"/>
                </m:rPr>
                <w:rPr>
                  <w:rFonts w:ascii="Cambria Math" w:hAnsi="Bookman Old Style"/>
                </w:rPr>
                <m:t>U</m:t>
              </m:r>
            </m:e>
          </m:d>
          <m:r>
            <m:rPr>
              <m:sty m:val="p"/>
            </m:rPr>
            <w:rPr>
              <w:rFonts w:ascii="Cambria Math" w:hAnsi="Cambria Math"/>
            </w:rPr>
            <m:t>≈</m:t>
          </m:r>
          <m:r>
            <m:rPr>
              <m:sty m:val="p"/>
            </m:rPr>
            <w:rPr>
              <w:rFonts w:ascii="Cambria Math" w:hAnsi="Bookman Old Style"/>
            </w:rPr>
            <m:t xml:space="preserve">[ </m:t>
          </m:r>
          <m:r>
            <m:rPr>
              <m:sty m:val="p"/>
            </m:rPr>
            <w:rPr>
              <w:rFonts w:ascii="Cambria Math" w:hAnsi="Bookman Old Style"/>
            </w:rPr>
            <m:t>ρ*</m:t>
          </m:r>
          <m:r>
            <m:rPr>
              <m:sty m:val="p"/>
            </m:rPr>
            <w:rPr>
              <w:rFonts w:ascii="Cambria Math" w:hAnsi="Bookman Old Style"/>
            </w:rPr>
            <m:t xml:space="preserve">PG]  </m:t>
          </m:r>
          <m:r>
            <w:rPr>
              <w:rFonts w:ascii="Bookman Old Style" w:eastAsiaTheme="minorEastAsia" w:hAnsi="Bookman Old Style"/>
            </w:rPr>
            <m:t>---</m:t>
          </m:r>
          <m:r>
            <m:rPr>
              <m:sty m:val="p"/>
            </m:rPr>
            <w:rPr>
              <w:rFonts w:ascii="Cambria Math" w:eastAsiaTheme="minorEastAsia" w:hAnsi="Bookman Old Style"/>
            </w:rPr>
            <m:t>(13)</m:t>
          </m:r>
        </m:oMath>
      </m:oMathPara>
    </w:p>
    <w:p w:rsidR="009F2BF1" w:rsidRDefault="00DE6261" w:rsidP="00DE6261">
      <w:pPr>
        <w:rPr>
          <w:rFonts w:ascii="Bookman Old Style" w:hAnsi="Bookman Old Style"/>
        </w:rPr>
      </w:pPr>
      <w:r w:rsidRPr="00435D62">
        <w:rPr>
          <w:rFonts w:ascii="Bookman Old Style" w:hAnsi="Bookman Old Style"/>
        </w:rPr>
        <w:t>Where</w:t>
      </w:r>
    </w:p>
    <w:p w:rsidR="001129D5" w:rsidRPr="00472CF0" w:rsidRDefault="00DE6261" w:rsidP="00666976">
      <w:pPr>
        <w:rPr>
          <w:rFonts w:ascii="Bookman Old Style" w:hAnsi="Bookman Old Style"/>
        </w:rPr>
      </w:pPr>
      <w:r w:rsidRPr="00435D62">
        <w:rPr>
          <w:rFonts w:ascii="Bookman Old Style" w:hAnsi="Bookman Old Style"/>
        </w:rPr>
        <w:t xml:space="preserve"> </w:t>
      </w:r>
      <w:r w:rsidR="009F2BF1" w:rsidRPr="00435D62">
        <w:rPr>
          <w:rFonts w:ascii="Bookman Old Style" w:hAnsi="Bookman Old Style"/>
        </w:rPr>
        <w:t>The</w:t>
      </w:r>
      <w:r w:rsidRPr="00435D62">
        <w:rPr>
          <w:rFonts w:ascii="Bookman Old Style" w:hAnsi="Bookman Old Style"/>
        </w:rPr>
        <w:t xml:space="preserve"> </w:t>
      </w:r>
      <w:r w:rsidR="00A34748" w:rsidRPr="00435D62">
        <w:rPr>
          <w:rFonts w:ascii="Bookman Old Style" w:hAnsi="Bookman Old Style"/>
        </w:rPr>
        <w:t>parentheses [x] denote</w:t>
      </w:r>
      <w:r w:rsidRPr="00435D62">
        <w:rPr>
          <w:rFonts w:ascii="Bookman Old Style" w:hAnsi="Bookman Old Style"/>
        </w:rPr>
        <w:t xml:space="preserve"> the smallest inte</w:t>
      </w:r>
      <w:r w:rsidR="00F0580E">
        <w:rPr>
          <w:rFonts w:ascii="Bookman Old Style" w:hAnsi="Bookman Old Style"/>
        </w:rPr>
        <w:t>ger greater than or equal to x.</w:t>
      </w:r>
      <w:r w:rsidR="00666976">
        <w:rPr>
          <w:rFonts w:ascii="Bookman Old Style" w:hAnsi="Bookman Old Style"/>
        </w:rPr>
        <w:br/>
      </w:r>
      <w:r w:rsidR="009F2BF1">
        <w:rPr>
          <w:rFonts w:ascii="Bookman Old Style" w:hAnsi="Bookman Old Style"/>
        </w:rPr>
        <w:t xml:space="preserve"> </w:t>
      </w:r>
      <m:oMath>
        <m:r>
          <m:rPr>
            <m:sty m:val="p"/>
          </m:rPr>
          <w:rPr>
            <w:rFonts w:ascii="Cambria Math" w:hAnsi="Bookman Old Style"/>
          </w:rPr>
          <m:t>ρ</m:t>
        </m:r>
        <m:r>
          <m:rPr>
            <m:sty m:val="p"/>
          </m:rPr>
          <w:rPr>
            <w:rFonts w:ascii="Cambria Math" w:hAnsi="Bookman Old Style"/>
          </w:rPr>
          <m:t xml:space="preserve">   </m:t>
        </m:r>
      </m:oMath>
      <w:r w:rsidR="001D084E" w:rsidRPr="00435D62">
        <w:rPr>
          <w:rFonts w:ascii="Bookman Old Style" w:hAnsi="Bookman Old Style"/>
        </w:rPr>
        <w:t xml:space="preserve">: </w:t>
      </w:r>
      <w:r w:rsidR="00A369E8" w:rsidRPr="00435D62">
        <w:rPr>
          <w:rFonts w:ascii="Bookman Old Style" w:hAnsi="Bookman Old Style"/>
        </w:rPr>
        <w:t xml:space="preserve"> </w:t>
      </w:r>
      <w:r w:rsidR="00502773" w:rsidRPr="00435D62">
        <w:rPr>
          <w:rFonts w:ascii="Bookman Old Style" w:hAnsi="Bookman Old Style"/>
        </w:rPr>
        <w:t>Traffic</w:t>
      </w:r>
      <w:r w:rsidR="0085161A" w:rsidRPr="00435D62">
        <w:rPr>
          <w:rFonts w:ascii="Bookman Old Style" w:hAnsi="Bookman Old Style"/>
        </w:rPr>
        <w:t xml:space="preserve"> density</w:t>
      </w:r>
      <w:r w:rsidR="001B1492" w:rsidRPr="00435D62">
        <w:rPr>
          <w:rFonts w:ascii="Bookman Old Style" w:hAnsi="Bookman Old Style"/>
        </w:rPr>
        <w:t xml:space="preserve"> utilization factor for system</w:t>
      </w:r>
      <w:r w:rsidR="009F2BF1">
        <w:rPr>
          <w:rFonts w:ascii="Bookman Old Style" w:hAnsi="Bookman Old Style"/>
        </w:rPr>
        <w:t>.</w:t>
      </w:r>
      <w:r w:rsidR="001B1492" w:rsidRPr="00435D62">
        <w:rPr>
          <w:rFonts w:ascii="Bookman Old Style" w:hAnsi="Bookman Old Style"/>
        </w:rPr>
        <w:t xml:space="preserve"> </w:t>
      </w:r>
      <w:r w:rsidR="0085161A" w:rsidRPr="00435D62">
        <w:rPr>
          <w:rFonts w:ascii="Bookman Old Style" w:hAnsi="Bookman Old Style"/>
        </w:rPr>
        <w:t xml:space="preserve">  </w:t>
      </w:r>
      <w:r w:rsidR="001B1492" w:rsidRPr="00435D62">
        <w:rPr>
          <w:rFonts w:ascii="Bookman Old Style" w:hAnsi="Bookman Old Style"/>
        </w:rPr>
        <w:t xml:space="preserve"> </w:t>
      </w:r>
      <w:r w:rsidR="00666976">
        <w:rPr>
          <w:rFonts w:ascii="Bookman Old Style" w:hAnsi="Bookman Old Style"/>
        </w:rPr>
        <w:br/>
      </w:r>
      <w:r w:rsidR="00666976">
        <w:rPr>
          <w:rFonts w:ascii="Bookman Old Style" w:eastAsiaTheme="minorEastAsia" w:hAnsi="Bookman Old Style"/>
        </w:rPr>
        <w:t xml:space="preserve"> </w:t>
      </w:r>
      <m:oMath>
        <m:r>
          <w:rPr>
            <w:rFonts w:ascii="Cambria Math" w:hAnsi="Cambria Math"/>
          </w:rPr>
          <m:t>U</m:t>
        </m:r>
      </m:oMath>
      <w:r w:rsidR="00A369E8" w:rsidRPr="00435D62">
        <w:rPr>
          <w:rFonts w:ascii="Bookman Old Style" w:hAnsi="Bookman Old Style"/>
        </w:rPr>
        <w:t xml:space="preserve">  </w:t>
      </w:r>
      <w:r w:rsidR="001B1492" w:rsidRPr="00435D62">
        <w:rPr>
          <w:rFonts w:ascii="Bookman Old Style" w:hAnsi="Bookman Old Style"/>
        </w:rPr>
        <w:t>:</w:t>
      </w:r>
      <w:r w:rsidR="00A369E8" w:rsidRPr="00435D62">
        <w:rPr>
          <w:rFonts w:ascii="Bookman Old Style" w:hAnsi="Bookman Old Style"/>
        </w:rPr>
        <w:t xml:space="preserve">  </w:t>
      </w:r>
      <w:r w:rsidR="0085161A" w:rsidRPr="00435D62">
        <w:rPr>
          <w:rFonts w:ascii="Bookman Old Style" w:hAnsi="Bookman Old Style"/>
        </w:rPr>
        <w:t xml:space="preserve"> </w:t>
      </w:r>
      <w:r w:rsidR="00502773">
        <w:rPr>
          <w:rFonts w:ascii="Bookman Old Style" w:hAnsi="Bookman Old Style"/>
        </w:rPr>
        <w:t>N</w:t>
      </w:r>
      <w:r w:rsidR="0085161A" w:rsidRPr="00435D62">
        <w:rPr>
          <w:rFonts w:ascii="Bookman Old Style" w:hAnsi="Bookman Old Style"/>
        </w:rPr>
        <w:t>umber of users</w:t>
      </w:r>
      <w:r w:rsidR="009F2BF1">
        <w:rPr>
          <w:rFonts w:ascii="Bookman Old Style" w:hAnsi="Bookman Old Style"/>
        </w:rPr>
        <w:t>.</w:t>
      </w:r>
      <w:r w:rsidR="0085161A" w:rsidRPr="00435D62">
        <w:rPr>
          <w:rFonts w:ascii="Bookman Old Style" w:hAnsi="Bookman Old Style"/>
        </w:rPr>
        <w:t xml:space="preserve"> </w:t>
      </w:r>
      <w:r w:rsidR="001B1492" w:rsidRPr="00435D62">
        <w:rPr>
          <w:rFonts w:ascii="Bookman Old Style" w:hAnsi="Bookman Old Style"/>
        </w:rPr>
        <w:t xml:space="preserve"> </w:t>
      </w:r>
      <w:r w:rsidR="0085161A" w:rsidRPr="00435D62">
        <w:rPr>
          <w:rFonts w:ascii="Bookman Old Style" w:hAnsi="Bookman Old Style"/>
        </w:rPr>
        <w:t xml:space="preserve"> </w:t>
      </w:r>
      <w:r w:rsidR="001B1492" w:rsidRPr="00435D62">
        <w:rPr>
          <w:rFonts w:ascii="Bookman Old Style" w:hAnsi="Bookman Old Style"/>
        </w:rPr>
        <w:t xml:space="preserve"> </w:t>
      </w:r>
    </w:p>
    <w:p w:rsidR="004C711D" w:rsidRDefault="00C1049A" w:rsidP="004C711D">
      <w:pPr>
        <w:autoSpaceDE w:val="0"/>
        <w:autoSpaceDN w:val="0"/>
        <w:adjustRightInd w:val="0"/>
        <w:spacing w:after="0" w:line="240" w:lineRule="auto"/>
        <w:jc w:val="center"/>
        <w:rPr>
          <w:rFonts w:ascii="Bookman Old Style" w:hAnsi="Bookman Old Style"/>
        </w:rPr>
      </w:pPr>
      <w:r>
        <w:rPr>
          <w:rFonts w:ascii="Bookman Old Style" w:hAnsi="Bookman Old Style"/>
          <w:b/>
          <w:sz w:val="28"/>
          <w:szCs w:val="28"/>
        </w:rPr>
        <w:t>1</w:t>
      </w:r>
      <w:r w:rsidR="00D86A9E">
        <w:rPr>
          <w:rFonts w:ascii="Bookman Old Style" w:hAnsi="Bookman Old Style"/>
          <w:b/>
          <w:sz w:val="28"/>
          <w:szCs w:val="28"/>
        </w:rPr>
        <w:t xml:space="preserve">.3: </w:t>
      </w:r>
      <w:r w:rsidR="00D86A9E">
        <w:rPr>
          <w:rFonts w:ascii="Bookman Old Style" w:hAnsi="Bookman Old Style"/>
          <w:sz w:val="28"/>
          <w:szCs w:val="28"/>
        </w:rPr>
        <w:t xml:space="preserve"> </w:t>
      </w:r>
    </w:p>
    <w:p w:rsidR="00B735EF" w:rsidRDefault="0022018D" w:rsidP="004C711D">
      <w:pPr>
        <w:autoSpaceDE w:val="0"/>
        <w:autoSpaceDN w:val="0"/>
        <w:adjustRightInd w:val="0"/>
        <w:spacing w:after="0" w:line="240" w:lineRule="auto"/>
        <w:jc w:val="center"/>
        <w:rPr>
          <w:rFonts w:ascii="Bookman Old Style" w:hAnsi="Bookman Old Style" w:cs="Courier New"/>
          <w:b/>
          <w:bCs/>
          <w:sz w:val="28"/>
          <w:szCs w:val="28"/>
        </w:rPr>
      </w:pPr>
      <w:r w:rsidRPr="00435D62">
        <w:rPr>
          <w:rFonts w:ascii="Bookman Old Style" w:hAnsi="Bookman Old Style" w:cs="Courier New"/>
          <w:b/>
          <w:bCs/>
          <w:sz w:val="28"/>
          <w:szCs w:val="28"/>
        </w:rPr>
        <w:t xml:space="preserve">CDMA/TDMA </w:t>
      </w:r>
      <w:r w:rsidR="004C711D">
        <w:rPr>
          <w:rFonts w:ascii="Bookman Old Style" w:hAnsi="Bookman Old Style" w:cs="Courier New"/>
          <w:b/>
          <w:bCs/>
          <w:sz w:val="28"/>
          <w:szCs w:val="28"/>
        </w:rPr>
        <w:t>SYSTEM</w:t>
      </w:r>
    </w:p>
    <w:p w:rsidR="00D754A0" w:rsidRPr="00435D62" w:rsidRDefault="00D754A0" w:rsidP="004C711D">
      <w:pPr>
        <w:autoSpaceDE w:val="0"/>
        <w:autoSpaceDN w:val="0"/>
        <w:adjustRightInd w:val="0"/>
        <w:spacing w:after="0" w:line="240" w:lineRule="auto"/>
        <w:jc w:val="center"/>
        <w:rPr>
          <w:rFonts w:ascii="Bookman Old Style" w:hAnsi="Bookman Old Style" w:cs="Courier New"/>
          <w:b/>
          <w:bCs/>
          <w:sz w:val="28"/>
          <w:szCs w:val="28"/>
        </w:rPr>
      </w:pPr>
    </w:p>
    <w:p w:rsidR="00B735EF" w:rsidRPr="00435D62" w:rsidRDefault="00B735EF" w:rsidP="00B735EF">
      <w:pPr>
        <w:autoSpaceDE w:val="0"/>
        <w:autoSpaceDN w:val="0"/>
        <w:adjustRightInd w:val="0"/>
        <w:spacing w:after="0" w:line="240" w:lineRule="auto"/>
        <w:jc w:val="both"/>
        <w:rPr>
          <w:rFonts w:ascii="Bookman Old Style" w:hAnsi="Bookman Old Style" w:cs="Courier New"/>
        </w:rPr>
      </w:pPr>
      <w:r w:rsidRPr="00435D62">
        <w:rPr>
          <w:rFonts w:ascii="Bookman Old Style" w:hAnsi="Bookman Old Style" w:cs="Courier New"/>
        </w:rPr>
        <w:t xml:space="preserve">The hybrid CDMA/TDMA is a trade-off between the TDMA and CDMA systems. Anew parameter N is defined that takes values between 1 and U. the frame time is divided into N slots. Each slot is shared by U/N users. The hybrid CDMA/TDMA system is identical to TDMA for N= U and to CDMA for N=1. Such as </w:t>
      </w:r>
      <w:r w:rsidR="00502773" w:rsidRPr="00435D62">
        <w:rPr>
          <w:rFonts w:ascii="Bookman Old Style" w:hAnsi="Bookman Old Style" w:cs="Courier New"/>
        </w:rPr>
        <w:t>before:</w:t>
      </w:r>
    </w:p>
    <w:p w:rsidR="008421F7" w:rsidRPr="00435D62" w:rsidRDefault="007E3DA1" w:rsidP="00B25A79">
      <w:pPr>
        <w:autoSpaceDE w:val="0"/>
        <w:autoSpaceDN w:val="0"/>
        <w:adjustRightInd w:val="0"/>
        <w:spacing w:after="0" w:line="240" w:lineRule="auto"/>
        <w:jc w:val="both"/>
        <w:rPr>
          <w:rFonts w:ascii="Bookman Old Style" w:eastAsiaTheme="minorEastAsia" w:hAnsi="Bookman Old Style" w:cs="Courier New"/>
        </w:rPr>
      </w:pPr>
      <m:oMath>
        <m:r>
          <m:rPr>
            <m:sty m:val="bi"/>
          </m:rPr>
          <w:rPr>
            <w:rFonts w:ascii="Cambria Math" w:hAnsi="Cambria Math" w:cs="Courier New"/>
          </w:rPr>
          <m:t>P</m:t>
        </m:r>
        <m:sSub>
          <m:sSubPr>
            <m:ctrlPr>
              <w:rPr>
                <w:rFonts w:ascii="Cambria Math" w:hAnsi="Bookman Old Style" w:cs="Courier New"/>
                <w:b/>
                <w:bCs/>
                <w:i/>
              </w:rPr>
            </m:ctrlPr>
          </m:sSubPr>
          <m:e>
            <m:r>
              <m:rPr>
                <m:sty m:val="bi"/>
              </m:rPr>
              <w:rPr>
                <w:rFonts w:ascii="Cambria Math" w:hAnsi="Cambria Math" w:cs="Courier New"/>
              </w:rPr>
              <m:t>G</m:t>
            </m:r>
          </m:e>
          <m:sub>
            <m:r>
              <m:rPr>
                <m:sty m:val="bi"/>
              </m:rPr>
              <w:rPr>
                <w:rFonts w:ascii="Cambria Math" w:hAnsi="Bookman Old Style" w:cs="Courier New"/>
              </w:rPr>
              <m:t>(</m:t>
            </m:r>
            <m:r>
              <m:rPr>
                <m:sty m:val="bi"/>
              </m:rPr>
              <w:rPr>
                <w:rFonts w:ascii="Cambria Math" w:hAnsi="Cambria Math" w:cs="Courier New"/>
              </w:rPr>
              <m:t>hyb</m:t>
            </m:r>
            <m:r>
              <m:rPr>
                <m:sty m:val="bi"/>
              </m:rPr>
              <w:rPr>
                <w:rFonts w:ascii="Cambria Math" w:hAnsi="Bookman Old Style" w:cs="Courier New"/>
              </w:rPr>
              <m:t>)</m:t>
            </m:r>
          </m:sub>
        </m:sSub>
        <m:r>
          <m:rPr>
            <m:sty m:val="bi"/>
          </m:rPr>
          <w:rPr>
            <w:rFonts w:ascii="Cambria Math" w:hAnsi="Bookman Old Style" w:cs="Courier New"/>
          </w:rPr>
          <m:t>=</m:t>
        </m:r>
        <m:f>
          <m:fPr>
            <m:ctrlPr>
              <w:rPr>
                <w:rFonts w:ascii="Cambria Math" w:hAnsi="Bookman Old Style" w:cs="Courier New"/>
                <w:b/>
                <w:bCs/>
                <w:i/>
              </w:rPr>
            </m:ctrlPr>
          </m:fPr>
          <m:num>
            <m:r>
              <m:rPr>
                <m:sty m:val="bi"/>
              </m:rPr>
              <w:rPr>
                <w:rFonts w:ascii="Cambria Math" w:hAnsi="Cambria Math" w:cs="Courier New"/>
              </w:rPr>
              <m:t>U</m:t>
            </m:r>
          </m:num>
          <m:den>
            <m:r>
              <m:rPr>
                <m:sty m:val="bi"/>
              </m:rPr>
              <w:rPr>
                <w:rFonts w:ascii="Cambria Math" w:hAnsi="Cambria Math" w:cs="Courier New"/>
              </w:rPr>
              <m:t>N</m:t>
            </m:r>
          </m:den>
        </m:f>
        <m:r>
          <w:rPr>
            <w:rFonts w:ascii="Cambria Math" w:hAnsi="Bookman Old Style" w:cs="Courier New"/>
          </w:rPr>
          <m:t xml:space="preserve">                               </m:t>
        </m:r>
        <m:r>
          <w:rPr>
            <w:rFonts w:ascii="Bookman Old Style" w:eastAsiaTheme="minorEastAsia" w:hAnsi="Bookman Old Style"/>
          </w:rPr>
          <m:t>---</m:t>
        </m:r>
        <m:r>
          <m:rPr>
            <m:sty m:val="p"/>
          </m:rPr>
          <w:rPr>
            <w:rFonts w:ascii="Cambria Math" w:eastAsiaTheme="minorEastAsia" w:hAnsi="Bookman Old Style"/>
          </w:rPr>
          <m:t>(14)</m:t>
        </m:r>
        <m:r>
          <w:rPr>
            <w:rFonts w:ascii="Cambria Math" w:hAnsi="Bookman Old Style" w:cs="Courier New"/>
          </w:rPr>
          <m:t xml:space="preserve"> </m:t>
        </m:r>
      </m:oMath>
      <w:r w:rsidR="00D1667F" w:rsidRPr="00435D62">
        <w:rPr>
          <w:rFonts w:ascii="Bookman Old Style" w:eastAsiaTheme="minorEastAsia" w:hAnsi="Bookman Old Style" w:cs="Courier New"/>
        </w:rPr>
        <w:t xml:space="preserve">   </w:t>
      </w:r>
      <w:r w:rsidR="00636CB3" w:rsidRPr="00435D62">
        <w:rPr>
          <w:rFonts w:ascii="Bookman Old Style" w:eastAsiaTheme="minorEastAsia" w:hAnsi="Bookman Old Style" w:cs="Courier New"/>
        </w:rPr>
        <w:t xml:space="preserve">    </w:t>
      </w:r>
      <w:r w:rsidR="00D1667F" w:rsidRPr="00435D62">
        <w:rPr>
          <w:rFonts w:ascii="Bookman Old Style" w:eastAsiaTheme="minorEastAsia" w:hAnsi="Bookman Old Style" w:cs="Courier New"/>
        </w:rPr>
        <w:t xml:space="preserve">Processing gain </w:t>
      </w:r>
    </w:p>
    <w:p w:rsidR="001C17AC" w:rsidRPr="00435D62" w:rsidRDefault="001C17AC" w:rsidP="008421F7">
      <w:pPr>
        <w:autoSpaceDE w:val="0"/>
        <w:autoSpaceDN w:val="0"/>
        <w:adjustRightInd w:val="0"/>
        <w:spacing w:after="0" w:line="240" w:lineRule="auto"/>
        <w:jc w:val="both"/>
        <w:rPr>
          <w:rFonts w:ascii="Bookman Old Style" w:eastAsiaTheme="minorEastAsia" w:hAnsi="Bookman Old Style" w:cs="Courier New"/>
        </w:rPr>
      </w:pPr>
    </w:p>
    <w:p w:rsidR="004F76D6" w:rsidRPr="00435D62" w:rsidRDefault="00B25A79" w:rsidP="00B25A79">
      <w:pPr>
        <w:autoSpaceDE w:val="0"/>
        <w:autoSpaceDN w:val="0"/>
        <w:adjustRightInd w:val="0"/>
        <w:spacing w:after="0" w:line="240" w:lineRule="auto"/>
        <w:jc w:val="both"/>
        <w:rPr>
          <w:rFonts w:ascii="Bookman Old Style" w:hAnsi="Bookman Old Style" w:cs="Courier New"/>
        </w:rPr>
      </w:pPr>
      <m:oMath>
        <m:r>
          <m:rPr>
            <m:sty m:val="bi"/>
          </m:rPr>
          <w:rPr>
            <w:rFonts w:ascii="Cambria Math" w:hAnsi="Bookman Old Style" w:cs="Courier New"/>
          </w:rPr>
          <m:t xml:space="preserve"> </m:t>
        </m:r>
        <m:sSubSup>
          <m:sSubSupPr>
            <m:ctrlPr>
              <w:rPr>
                <w:rFonts w:ascii="Cambria Math" w:hAnsi="Bookman Old Style" w:cs="Courier New"/>
                <w:b/>
                <w:i/>
              </w:rPr>
            </m:ctrlPr>
          </m:sSubSupPr>
          <m:e>
            <m:r>
              <m:rPr>
                <m:sty m:val="bi"/>
              </m:rPr>
              <w:rPr>
                <w:rFonts w:ascii="Cambria Math" w:hAnsi="Cambria Math" w:cs="Courier New"/>
              </w:rPr>
              <m:t>T</m:t>
            </m:r>
            <m:ctrlPr>
              <w:rPr>
                <w:rFonts w:ascii="Cambria Math" w:hAnsi="Cambria Math" w:cs="Courier New"/>
                <w:b/>
                <w:i/>
              </w:rPr>
            </m:ctrlPr>
          </m:e>
          <m:sub>
            <m:r>
              <m:rPr>
                <m:sty m:val="bi"/>
              </m:rPr>
              <w:rPr>
                <w:rFonts w:ascii="Cambria Math" w:hAnsi="Bookman Old Style" w:cs="Courier New"/>
              </w:rPr>
              <m:t>s</m:t>
            </m:r>
          </m:sub>
          <m:sup>
            <m:d>
              <m:dPr>
                <m:ctrlPr>
                  <w:rPr>
                    <w:rFonts w:ascii="Cambria Math" w:hAnsi="Bookman Old Style" w:cs="Courier New"/>
                    <w:b/>
                    <w:bCs/>
                    <w:i/>
                  </w:rPr>
                </m:ctrlPr>
              </m:dPr>
              <m:e>
                <m:r>
                  <m:rPr>
                    <m:sty m:val="bi"/>
                  </m:rPr>
                  <w:rPr>
                    <w:rFonts w:ascii="Cambria Math" w:hAnsi="Bookman Old Style" w:cs="Courier New"/>
                  </w:rPr>
                  <m:t>hyb</m:t>
                </m:r>
              </m:e>
            </m:d>
          </m:sup>
        </m:sSubSup>
        <m:r>
          <m:rPr>
            <m:sty m:val="bi"/>
          </m:rPr>
          <w:rPr>
            <w:rFonts w:ascii="Cambria Math" w:hAnsi="Bookman Old Style" w:cs="Courier New"/>
          </w:rPr>
          <m:t>=</m:t>
        </m:r>
        <m:f>
          <m:fPr>
            <m:ctrlPr>
              <w:rPr>
                <w:rFonts w:ascii="Cambria Math" w:hAnsi="Bookman Old Style" w:cs="Courier New"/>
                <w:b/>
                <w:bCs/>
                <w:i/>
              </w:rPr>
            </m:ctrlPr>
          </m:fPr>
          <m:num>
            <m:sSub>
              <m:sSubPr>
                <m:ctrlPr>
                  <w:rPr>
                    <w:rFonts w:ascii="Cambria Math" w:hAnsi="Cambria Math" w:cs="Courier New"/>
                    <w:b/>
                    <w:i/>
                  </w:rPr>
                </m:ctrlPr>
              </m:sSubPr>
              <m:e>
                <m:r>
                  <m:rPr>
                    <m:sty m:val="bi"/>
                  </m:rPr>
                  <w:rPr>
                    <w:rFonts w:ascii="Cambria Math" w:hAnsi="Cambria Math" w:cs="Courier New"/>
                  </w:rPr>
                  <m:t>T</m:t>
                </m:r>
              </m:e>
              <m:sub>
                <m:r>
                  <m:rPr>
                    <m:sty m:val="bi"/>
                  </m:rPr>
                  <w:rPr>
                    <w:rFonts w:ascii="Cambria Math" w:hAnsi="Cambria Math" w:cs="Courier New"/>
                  </w:rPr>
                  <m:t>f</m:t>
                </m:r>
              </m:sub>
            </m:sSub>
          </m:num>
          <m:den>
            <m:r>
              <m:rPr>
                <m:sty m:val="bi"/>
              </m:rPr>
              <w:rPr>
                <w:rFonts w:ascii="Cambria Math" w:hAnsi="Cambria Math" w:cs="Courier New"/>
              </w:rPr>
              <m:t>N</m:t>
            </m:r>
          </m:den>
        </m:f>
        <m:r>
          <m:rPr>
            <m:sty m:val="bi"/>
          </m:rPr>
          <w:rPr>
            <w:rFonts w:ascii="Cambria Math" w:hAnsi="Bookman Old Style" w:cs="Courier New"/>
          </w:rPr>
          <m:t xml:space="preserve">                                </m:t>
        </m:r>
        <m:r>
          <w:rPr>
            <w:rFonts w:ascii="Bookman Old Style" w:eastAsiaTheme="minorEastAsia" w:hAnsi="Bookman Old Style"/>
          </w:rPr>
          <m:t>---</m:t>
        </m:r>
        <m:r>
          <m:rPr>
            <m:sty m:val="p"/>
          </m:rPr>
          <w:rPr>
            <w:rFonts w:ascii="Cambria Math" w:eastAsiaTheme="minorEastAsia" w:hAnsi="Bookman Old Style"/>
          </w:rPr>
          <m:t>(15)</m:t>
        </m:r>
      </m:oMath>
      <w:r w:rsidR="00D1667F" w:rsidRPr="00435D62">
        <w:rPr>
          <w:rFonts w:ascii="Bookman Old Style" w:eastAsiaTheme="minorEastAsia" w:hAnsi="Bookman Old Style" w:cs="Courier New"/>
        </w:rPr>
        <w:t xml:space="preserve">    </w:t>
      </w:r>
      <w:r w:rsidR="00636CB3" w:rsidRPr="00435D62">
        <w:rPr>
          <w:rFonts w:ascii="Bookman Old Style" w:eastAsiaTheme="minorEastAsia" w:hAnsi="Bookman Old Style" w:cs="Courier New"/>
        </w:rPr>
        <w:t xml:space="preserve">   </w:t>
      </w:r>
      <w:r w:rsidR="007E3DA1" w:rsidRPr="00435D62">
        <w:rPr>
          <w:rFonts w:ascii="Bookman Old Style" w:eastAsiaTheme="minorEastAsia" w:hAnsi="Bookman Old Style" w:cs="Courier New"/>
        </w:rPr>
        <w:t xml:space="preserve"> </w:t>
      </w:r>
      <w:r w:rsidR="00D1667F" w:rsidRPr="00435D62">
        <w:rPr>
          <w:rFonts w:ascii="Bookman Old Style" w:eastAsiaTheme="minorEastAsia" w:hAnsi="Bookman Old Style" w:cs="Courier New"/>
        </w:rPr>
        <w:t xml:space="preserve">Slot time </w:t>
      </w:r>
    </w:p>
    <w:p w:rsidR="004F76D6" w:rsidRPr="00435D62" w:rsidRDefault="004F76D6" w:rsidP="008421F7">
      <w:pPr>
        <w:autoSpaceDE w:val="0"/>
        <w:autoSpaceDN w:val="0"/>
        <w:adjustRightInd w:val="0"/>
        <w:spacing w:after="0" w:line="240" w:lineRule="auto"/>
        <w:jc w:val="both"/>
        <w:rPr>
          <w:rFonts w:ascii="Bookman Old Style" w:eastAsiaTheme="minorEastAsia" w:hAnsi="Bookman Old Style" w:cs="Courier New"/>
        </w:rPr>
      </w:pPr>
    </w:p>
    <w:p w:rsidR="004F76D6" w:rsidRPr="00435D62" w:rsidRDefault="007E3A6C" w:rsidP="00573757">
      <w:pPr>
        <w:autoSpaceDE w:val="0"/>
        <w:autoSpaceDN w:val="0"/>
        <w:adjustRightInd w:val="0"/>
        <w:spacing w:after="0" w:line="240" w:lineRule="auto"/>
        <w:jc w:val="both"/>
        <w:rPr>
          <w:rFonts w:ascii="Bookman Old Style" w:eastAsiaTheme="minorEastAsia" w:hAnsi="Bookman Old Style" w:cs="Courier New"/>
        </w:rPr>
      </w:pPr>
      <m:oMath>
        <m:sSub>
          <m:sSubPr>
            <m:ctrlPr>
              <w:rPr>
                <w:rFonts w:ascii="Cambria Math" w:hAnsi="Bookman Old Style" w:cs="Courier New"/>
                <w:b/>
                <w:bCs/>
                <w:i/>
              </w:rPr>
            </m:ctrlPr>
          </m:sSubPr>
          <m:e>
            <m:r>
              <m:rPr>
                <m:sty m:val="bi"/>
              </m:rPr>
              <w:rPr>
                <w:rFonts w:ascii="Cambria Math" w:hAnsi="Cambria Math" w:cs="Courier New"/>
              </w:rPr>
              <m:t>ρ</m:t>
            </m:r>
          </m:e>
          <m:sub>
            <m:r>
              <m:rPr>
                <m:sty m:val="bi"/>
              </m:rPr>
              <w:rPr>
                <w:rFonts w:ascii="Cambria Math" w:hAnsi="Bookman Old Style" w:cs="Courier New"/>
              </w:rPr>
              <m:t>(</m:t>
            </m:r>
            <m:r>
              <m:rPr>
                <m:sty m:val="bi"/>
              </m:rPr>
              <w:rPr>
                <w:rFonts w:ascii="Cambria Math" w:hAnsi="Cambria Math" w:cs="Courier New"/>
              </w:rPr>
              <m:t>hyb</m:t>
            </m:r>
            <m:r>
              <m:rPr>
                <m:sty m:val="bi"/>
              </m:rPr>
              <w:rPr>
                <w:rFonts w:ascii="Cambria Math" w:hAnsi="Bookman Old Style" w:cs="Courier New"/>
              </w:rPr>
              <m:t>)</m:t>
            </m:r>
          </m:sub>
        </m:sSub>
        <m:r>
          <m:rPr>
            <m:sty m:val="bi"/>
          </m:rPr>
          <w:rPr>
            <w:rFonts w:ascii="Cambria Math" w:hAnsi="Bookman Old Style" w:cs="Courier New"/>
          </w:rPr>
          <m:t>=</m:t>
        </m:r>
        <m:f>
          <m:fPr>
            <m:ctrlPr>
              <w:rPr>
                <w:rFonts w:ascii="Cambria Math" w:hAnsi="Bookman Old Style" w:cs="Courier New"/>
                <w:b/>
                <w:bCs/>
                <w:i/>
              </w:rPr>
            </m:ctrlPr>
          </m:fPr>
          <m:num>
            <m:sSub>
              <m:sSubPr>
                <m:ctrlPr>
                  <w:rPr>
                    <w:rFonts w:ascii="Cambria Math" w:hAnsi="Bookman Old Style" w:cs="Courier New"/>
                    <w:b/>
                    <w:bCs/>
                    <w:i/>
                  </w:rPr>
                </m:ctrlPr>
              </m:sSubPr>
              <m:e>
                <m:r>
                  <m:rPr>
                    <m:sty m:val="bi"/>
                  </m:rPr>
                  <w:rPr>
                    <w:rFonts w:ascii="Cambria Math" w:hAnsi="Cambria Math" w:cs="Courier New"/>
                  </w:rPr>
                  <m:t>λ</m:t>
                </m:r>
              </m:e>
              <m:sub>
                <m:r>
                  <m:rPr>
                    <m:sty m:val="bi"/>
                  </m:rPr>
                  <w:rPr>
                    <w:rFonts w:ascii="Cambria Math" w:hAnsi="Cambria Math" w:cs="Courier New"/>
                  </w:rPr>
                  <m:t>hyb</m:t>
                </m:r>
              </m:sub>
            </m:sSub>
          </m:num>
          <m:den>
            <m:sSub>
              <m:sSubPr>
                <m:ctrlPr>
                  <w:rPr>
                    <w:rFonts w:ascii="Cambria Math" w:hAnsi="Bookman Old Style" w:cs="Courier New"/>
                    <w:b/>
                    <w:bCs/>
                    <w:i/>
                  </w:rPr>
                </m:ctrlPr>
              </m:sSubPr>
              <m:e>
                <m:r>
                  <m:rPr>
                    <m:sty m:val="bi"/>
                  </m:rPr>
                  <w:rPr>
                    <w:rFonts w:ascii="Cambria Math" w:hAnsi="Cambria Math" w:cs="Courier New"/>
                  </w:rPr>
                  <m:t>μ</m:t>
                </m:r>
              </m:e>
              <m:sub>
                <m:r>
                  <m:rPr>
                    <m:sty m:val="bi"/>
                  </m:rPr>
                  <w:rPr>
                    <w:rFonts w:ascii="Cambria Math" w:hAnsi="Cambria Math" w:cs="Courier New"/>
                  </w:rPr>
                  <m:t>hyb</m:t>
                </m:r>
              </m:sub>
            </m:sSub>
          </m:den>
        </m:f>
        <m:r>
          <m:rPr>
            <m:sty m:val="bi"/>
          </m:rPr>
          <w:rPr>
            <w:rFonts w:ascii="Cambria Math" w:hAnsi="Bookman Old Style" w:cs="Courier New"/>
          </w:rPr>
          <m:t>=</m:t>
        </m:r>
        <m:r>
          <m:rPr>
            <m:sty m:val="bi"/>
          </m:rPr>
          <w:rPr>
            <w:rFonts w:ascii="Cambria Math" w:hAnsi="Cambria Math" w:cs="Courier New"/>
          </w:rPr>
          <m:t>A</m:t>
        </m:r>
        <m:r>
          <m:rPr>
            <m:sty m:val="bi"/>
          </m:rPr>
          <w:rPr>
            <w:rFonts w:ascii="Bookman Old Style" w:hAnsi="Cambria Math" w:cs="Courier New"/>
          </w:rPr>
          <m:t>*</m:t>
        </m:r>
        <m:sSub>
          <m:sSubPr>
            <m:ctrlPr>
              <w:rPr>
                <w:rFonts w:ascii="Cambria Math" w:hAnsi="Cambria Math" w:cs="Courier New"/>
                <w:b/>
                <w:i/>
              </w:rPr>
            </m:ctrlPr>
          </m:sSubPr>
          <m:e>
            <m:r>
              <m:rPr>
                <m:sty m:val="bi"/>
              </m:rPr>
              <w:rPr>
                <w:rFonts w:ascii="Cambria Math" w:hAnsi="Cambria Math" w:cs="Courier New"/>
              </w:rPr>
              <m:t>T</m:t>
            </m:r>
          </m:e>
          <m:sub>
            <m:r>
              <m:rPr>
                <m:sty m:val="bi"/>
              </m:rPr>
              <w:rPr>
                <w:rFonts w:ascii="Cambria Math" w:hAnsi="Cambria Math" w:cs="Courier New"/>
              </w:rPr>
              <m:t>f</m:t>
            </m:r>
          </m:sub>
        </m:sSub>
        <m:r>
          <m:rPr>
            <m:sty m:val="bi"/>
          </m:rPr>
          <w:rPr>
            <w:rFonts w:ascii="Bookman Old Style" w:hAnsi="Cambria Math" w:cs="Courier New"/>
          </w:rPr>
          <m:t>*</m:t>
        </m:r>
        <m:bar>
          <m:barPr>
            <m:pos m:val="top"/>
            <m:ctrlPr>
              <w:rPr>
                <w:rFonts w:ascii="Cambria Math" w:hAnsi="Bookman Old Style" w:cs="Courier New"/>
                <w:b/>
                <w:bCs/>
                <w:i/>
              </w:rPr>
            </m:ctrlPr>
          </m:barPr>
          <m:e>
            <m:r>
              <m:rPr>
                <m:sty m:val="bi"/>
              </m:rPr>
              <w:rPr>
                <w:rFonts w:ascii="Cambria Math" w:hAnsi="Cambria Math" w:cs="Courier New"/>
              </w:rPr>
              <m:t>E</m:t>
            </m:r>
          </m:e>
        </m:bar>
        <m:r>
          <m:rPr>
            <m:sty m:val="bi"/>
          </m:rPr>
          <w:rPr>
            <w:rFonts w:ascii="Cambria Math" w:hAnsi="Bookman Old Style" w:cs="Courier New"/>
          </w:rPr>
          <m:t xml:space="preserve">   </m:t>
        </m:r>
        <m:r>
          <w:rPr>
            <w:rFonts w:ascii="Bookman Old Style" w:eastAsiaTheme="minorEastAsia" w:hAnsi="Bookman Old Style"/>
          </w:rPr>
          <m:t>---</m:t>
        </m:r>
        <m:r>
          <m:rPr>
            <m:sty m:val="p"/>
          </m:rPr>
          <w:rPr>
            <w:rFonts w:ascii="Cambria Math" w:eastAsiaTheme="minorEastAsia" w:hAnsi="Bookman Old Style"/>
          </w:rPr>
          <m:t>(16 )</m:t>
        </m:r>
      </m:oMath>
      <w:r w:rsidR="00D1667F" w:rsidRPr="00435D62">
        <w:rPr>
          <w:rFonts w:ascii="Bookman Old Style" w:eastAsiaTheme="minorEastAsia" w:hAnsi="Bookman Old Style" w:cs="Courier New"/>
        </w:rPr>
        <w:t xml:space="preserve">      </w:t>
      </w:r>
      <w:r w:rsidR="00636CB3" w:rsidRPr="00435D62">
        <w:rPr>
          <w:rFonts w:ascii="Bookman Old Style" w:eastAsiaTheme="minorEastAsia" w:hAnsi="Bookman Old Style" w:cs="Courier New"/>
        </w:rPr>
        <w:t xml:space="preserve">  </w:t>
      </w:r>
      <w:r w:rsidR="00D1667F" w:rsidRPr="00435D62">
        <w:rPr>
          <w:rFonts w:ascii="Bookman Old Style" w:eastAsiaTheme="minorEastAsia" w:hAnsi="Bookman Old Style" w:cs="Courier New"/>
        </w:rPr>
        <w:t>Traffic intensity (utilization factor)</w:t>
      </w:r>
    </w:p>
    <w:p w:rsidR="001C17AC" w:rsidRPr="00435D62" w:rsidRDefault="001C17AC" w:rsidP="004F76D6">
      <w:pPr>
        <w:autoSpaceDE w:val="0"/>
        <w:autoSpaceDN w:val="0"/>
        <w:adjustRightInd w:val="0"/>
        <w:spacing w:after="0" w:line="240" w:lineRule="auto"/>
        <w:jc w:val="both"/>
        <w:rPr>
          <w:rFonts w:ascii="Bookman Old Style" w:hAnsi="Bookman Old Style" w:cs="Courier New"/>
        </w:rPr>
      </w:pPr>
    </w:p>
    <w:p w:rsidR="004F76D6" w:rsidRPr="00435D62" w:rsidRDefault="004F76D6" w:rsidP="005134A3">
      <w:pPr>
        <w:autoSpaceDE w:val="0"/>
        <w:autoSpaceDN w:val="0"/>
        <w:adjustRightInd w:val="0"/>
        <w:spacing w:after="0" w:line="240" w:lineRule="auto"/>
        <w:jc w:val="both"/>
        <w:rPr>
          <w:rFonts w:ascii="Bookman Old Style" w:eastAsiaTheme="minorEastAsia" w:hAnsi="Bookman Old Style" w:cs="Courier New"/>
        </w:rPr>
      </w:pPr>
      <m:oMath>
        <m:r>
          <w:rPr>
            <w:rFonts w:ascii="Cambria Math" w:hAnsi="Bookman Old Style" w:cs="Courier New"/>
          </w:rPr>
          <m:t xml:space="preserve"> </m:t>
        </m:r>
        <m:sSub>
          <m:sSubPr>
            <m:ctrlPr>
              <w:rPr>
                <w:rFonts w:ascii="Cambria Math" w:hAnsi="Bookman Old Style" w:cs="Courier New"/>
                <w:b/>
                <w:bCs/>
                <w:i/>
              </w:rPr>
            </m:ctrlPr>
          </m:sSubPr>
          <m:e>
            <m:acc>
              <m:accPr>
                <m:chr m:val="̃"/>
                <m:ctrlPr>
                  <w:rPr>
                    <w:rFonts w:ascii="Cambria Math" w:hAnsi="Bookman Old Style" w:cs="Courier New"/>
                    <w:b/>
                    <w:bCs/>
                    <w:i/>
                  </w:rPr>
                </m:ctrlPr>
              </m:accPr>
              <m:e>
                <m:r>
                  <m:rPr>
                    <m:sty m:val="bi"/>
                  </m:rPr>
                  <w:rPr>
                    <w:rFonts w:ascii="Cambria Math" w:hAnsi="Cambria Math" w:cs="Courier New"/>
                  </w:rPr>
                  <m:t>ρ</m:t>
                </m:r>
              </m:e>
            </m:acc>
          </m:e>
          <m:sub>
            <m:r>
              <m:rPr>
                <m:sty m:val="bi"/>
              </m:rPr>
              <w:rPr>
                <w:rFonts w:ascii="Cambria Math" w:hAnsi="Bookman Old Style" w:cs="Courier New"/>
              </w:rPr>
              <m:t>(</m:t>
            </m:r>
            <m:r>
              <m:rPr>
                <m:sty m:val="bi"/>
              </m:rPr>
              <w:rPr>
                <w:rFonts w:ascii="Cambria Math" w:hAnsi="Cambria Math" w:cs="Courier New"/>
              </w:rPr>
              <m:t>hyb</m:t>
            </m:r>
            <m:r>
              <m:rPr>
                <m:sty m:val="bi"/>
              </m:rPr>
              <w:rPr>
                <w:rFonts w:ascii="Cambria Math" w:hAnsi="Bookman Old Style" w:cs="Courier New"/>
              </w:rPr>
              <m:t>)</m:t>
            </m:r>
          </m:sub>
        </m:sSub>
        <m:r>
          <m:rPr>
            <m:sty m:val="bi"/>
          </m:rPr>
          <w:rPr>
            <w:rFonts w:ascii="Cambria Math" w:hAnsi="Bookman Old Style" w:cs="Courier New"/>
          </w:rPr>
          <m:t xml:space="preserve">= </m:t>
        </m:r>
        <m:r>
          <m:rPr>
            <m:sty m:val="bi"/>
          </m:rPr>
          <w:rPr>
            <w:rFonts w:ascii="Cambria Math" w:hAnsi="Cambria Math" w:cs="Courier New"/>
          </w:rPr>
          <m:t>ρ</m:t>
        </m:r>
        <m:r>
          <m:rPr>
            <m:sty m:val="bi"/>
          </m:rPr>
          <w:rPr>
            <w:rFonts w:ascii="Bookman Old Style" w:hAnsi="Cambria Math" w:cs="Courier New"/>
          </w:rPr>
          <m:t>*</m:t>
        </m:r>
        <m:sSub>
          <m:sSubPr>
            <m:ctrlPr>
              <w:rPr>
                <w:rFonts w:ascii="Cambria Math" w:eastAsiaTheme="minorEastAsia" w:hAnsi="Bookman Old Style"/>
                <w:i/>
              </w:rPr>
            </m:ctrlPr>
          </m:sSubPr>
          <m:e>
            <m:sSub>
              <m:sSubPr>
                <m:ctrlPr>
                  <w:rPr>
                    <w:rFonts w:ascii="Cambria Math" w:hAnsi="Bookman Old Style" w:cs="Courier New"/>
                    <w:b/>
                    <w:bCs/>
                    <w:i/>
                  </w:rPr>
                </m:ctrlPr>
              </m:sSubPr>
              <m:e>
                <m:r>
                  <m:rPr>
                    <m:sty m:val="bi"/>
                  </m:rPr>
                  <w:rPr>
                    <w:rFonts w:ascii="Cambria Math" w:hAnsi="Cambria Math" w:cs="Courier New"/>
                  </w:rPr>
                  <m:t>P</m:t>
                </m:r>
                <m:ctrlPr>
                  <w:rPr>
                    <w:rFonts w:ascii="Cambria Math" w:hAnsi="Cambria Math" w:cs="Courier New"/>
                    <w:b/>
                    <w:i/>
                  </w:rPr>
                </m:ctrlPr>
              </m:e>
              <m:sub>
                <m:r>
                  <m:rPr>
                    <m:sty m:val="bi"/>
                  </m:rPr>
                  <w:rPr>
                    <w:rFonts w:ascii="Cambria Math" w:hAnsi="Bookman Old Style" w:cs="Courier New"/>
                  </w:rPr>
                  <m:t>c</m:t>
                </m:r>
              </m:sub>
            </m:sSub>
            <m:ctrlPr>
              <w:rPr>
                <w:rFonts w:ascii="Cambria Math" w:eastAsiaTheme="minorEastAsia" w:hAnsi="Cambria Math"/>
                <w:i/>
              </w:rPr>
            </m:ctrlPr>
          </m:e>
          <m:sub>
            <m:r>
              <w:rPr>
                <w:rFonts w:ascii="Cambria Math" w:eastAsiaTheme="minorEastAsia" w:hAnsi="Bookman Old Style"/>
              </w:rPr>
              <m:t>(</m:t>
            </m:r>
            <m:r>
              <w:rPr>
                <w:rFonts w:ascii="Cambria Math" w:eastAsiaTheme="minorEastAsia" w:hAnsi="Bookman Old Style"/>
              </w:rPr>
              <m:t>hhh</m:t>
            </m:r>
            <m:r>
              <w:rPr>
                <w:rFonts w:ascii="Cambria Math" w:hAnsi="Cambria Math" w:cs="Courier New"/>
              </w:rPr>
              <m:t>h</m:t>
            </m:r>
            <m:r>
              <w:rPr>
                <w:rFonts w:ascii="Cambria Math" w:eastAsiaTheme="minorEastAsia" w:hAnsi="Bookman Old Style"/>
              </w:rPr>
              <m:t>yb)</m:t>
            </m:r>
          </m:sub>
        </m:sSub>
        <m:r>
          <w:rPr>
            <w:rFonts w:ascii="Cambria Math" w:eastAsiaTheme="minorEastAsia" w:hAnsi="Bookman Old Style"/>
          </w:rPr>
          <m:t>h</m:t>
        </m:r>
        <m:r>
          <w:rPr>
            <w:rFonts w:ascii="Cambria Math" w:eastAsiaTheme="minorEastAsia" w:hAnsi="Bookman Old Style"/>
          </w:rPr>
          <m:t xml:space="preserve">              </m:t>
        </m:r>
        <m:r>
          <w:rPr>
            <w:rFonts w:ascii="Cambria Math" w:eastAsiaTheme="minorEastAsia" w:hAnsi="Bookman Old Style"/>
          </w:rPr>
          <m:t>---</m:t>
        </m:r>
        <m:r>
          <m:rPr>
            <m:sty m:val="p"/>
          </m:rPr>
          <w:rPr>
            <w:rFonts w:ascii="Cambria Math" w:eastAsiaTheme="minorEastAsia" w:hAnsi="Bookman Old Style"/>
          </w:rPr>
          <m:t>(17)</m:t>
        </m:r>
      </m:oMath>
      <w:r w:rsidR="00B6551D">
        <w:rPr>
          <w:rFonts w:ascii="Bookman Old Style" w:eastAsiaTheme="minorEastAsia" w:hAnsi="Bookman Old Style" w:cs="Courier New"/>
        </w:rPr>
        <w:t xml:space="preserve">     </w:t>
      </w:r>
      <w:r w:rsidR="001F18B0" w:rsidRPr="00435D62">
        <w:rPr>
          <w:rFonts w:ascii="Bookman Old Style" w:eastAsiaTheme="minorEastAsia" w:hAnsi="Bookman Old Style" w:cs="Courier New"/>
        </w:rPr>
        <w:t xml:space="preserve"> </w:t>
      </w:r>
      <w:r w:rsidR="007E623F">
        <w:rPr>
          <w:rFonts w:ascii="Bookman Old Style" w:eastAsiaTheme="minorEastAsia" w:hAnsi="Bookman Old Style" w:cs="Courier New"/>
        </w:rPr>
        <w:t xml:space="preserve">   </w:t>
      </w:r>
      <w:r w:rsidR="001F18B0" w:rsidRPr="00435D62">
        <w:rPr>
          <w:rFonts w:ascii="Bookman Old Style" w:eastAsiaTheme="minorEastAsia" w:hAnsi="Bookman Old Style" w:cs="Courier New"/>
        </w:rPr>
        <w:t>Useful Traffic intensity (utilization factor)</w:t>
      </w:r>
    </w:p>
    <w:p w:rsidR="001C17AC" w:rsidRPr="00435D62" w:rsidRDefault="001C17AC" w:rsidP="004F76D6">
      <w:pPr>
        <w:autoSpaceDE w:val="0"/>
        <w:autoSpaceDN w:val="0"/>
        <w:adjustRightInd w:val="0"/>
        <w:spacing w:after="0" w:line="240" w:lineRule="auto"/>
        <w:jc w:val="both"/>
        <w:rPr>
          <w:rFonts w:ascii="Bookman Old Style" w:eastAsiaTheme="minorEastAsia" w:hAnsi="Bookman Old Style" w:cs="Courier New"/>
        </w:rPr>
      </w:pPr>
    </w:p>
    <w:p w:rsidR="00955B8C" w:rsidRPr="00435D62" w:rsidRDefault="007E3A6C" w:rsidP="00B25A79">
      <w:pPr>
        <w:rPr>
          <w:rFonts w:ascii="Bookman Old Style" w:hAnsi="Bookman Old Style" w:cs="Courier New"/>
          <w:bCs/>
          <w:color w:val="000000"/>
        </w:rPr>
      </w:pPr>
      <m:oMath>
        <m:sSub>
          <m:sSubPr>
            <m:ctrlPr>
              <w:rPr>
                <w:rFonts w:ascii="Cambria Math" w:hAnsi="Bookman Old Style"/>
                <w:b/>
                <w:i/>
              </w:rPr>
            </m:ctrlPr>
          </m:sSubPr>
          <m:e>
            <m:acc>
              <m:accPr>
                <m:chr m:val="̃"/>
                <m:ctrlPr>
                  <w:rPr>
                    <w:rFonts w:ascii="Cambria Math" w:hAnsi="Bookman Old Style"/>
                    <w:b/>
                    <w:i/>
                  </w:rPr>
                </m:ctrlPr>
              </m:accPr>
              <m:e>
                <m:bar>
                  <m:barPr>
                    <m:pos m:val="top"/>
                    <m:ctrlPr>
                      <w:rPr>
                        <w:rFonts w:ascii="Cambria Math" w:hAnsi="Bookman Old Style"/>
                        <w:b/>
                        <w:i/>
                      </w:rPr>
                    </m:ctrlPr>
                  </m:barPr>
                  <m:e>
                    <m:sSup>
                      <m:sSupPr>
                        <m:ctrlPr>
                          <w:rPr>
                            <w:rFonts w:ascii="Cambria Math" w:hAnsi="Bookman Old Style"/>
                            <w:b/>
                            <w:i/>
                          </w:rPr>
                        </m:ctrlPr>
                      </m:sSupPr>
                      <m:e>
                        <m:r>
                          <m:rPr>
                            <m:sty m:val="bi"/>
                          </m:rPr>
                          <w:rPr>
                            <w:rFonts w:ascii="Cambria Math" w:hAnsi="Cambria Math"/>
                          </w:rPr>
                          <m:t>E</m:t>
                        </m:r>
                      </m:e>
                      <m:sup>
                        <m:r>
                          <m:rPr>
                            <m:sty m:val="bi"/>
                          </m:rPr>
                          <w:rPr>
                            <w:rFonts w:ascii="Cambria Math" w:hAnsi="Cambria Math"/>
                          </w:rPr>
                          <m:t>2</m:t>
                        </m:r>
                      </m:sup>
                    </m:sSup>
                  </m:e>
                </m:bar>
              </m:e>
            </m:acc>
          </m:e>
          <m:sub>
            <m:r>
              <m:rPr>
                <m:sty m:val="bi"/>
              </m:rPr>
              <w:rPr>
                <w:rFonts w:ascii="Cambria Math" w:hAnsi="Bookman Old Style"/>
              </w:rPr>
              <m:t>(</m:t>
            </m:r>
            <m:r>
              <m:rPr>
                <m:sty m:val="bi"/>
              </m:rPr>
              <w:rPr>
                <w:rFonts w:ascii="Cambria Math" w:hAnsi="Cambria Math"/>
              </w:rPr>
              <m:t>hyb</m:t>
            </m:r>
            <m:r>
              <m:rPr>
                <m:sty m:val="bi"/>
              </m:rPr>
              <w:rPr>
                <w:rFonts w:ascii="Cambria Math" w:hAnsi="Bookman Old Style"/>
              </w:rPr>
              <m:t>)</m:t>
            </m:r>
          </m:sub>
        </m:sSub>
        <m:r>
          <m:rPr>
            <m:sty m:val="bi"/>
          </m:rPr>
          <w:rPr>
            <w:rFonts w:ascii="Cambria Math" w:hAnsi="Bookman Old Style"/>
          </w:rPr>
          <m:t xml:space="preserve"> =</m:t>
        </m:r>
        <m:f>
          <m:fPr>
            <m:ctrlPr>
              <w:rPr>
                <w:rFonts w:ascii="Cambria Math" w:hAnsi="Bookman Old Style"/>
                <w:b/>
                <w:i/>
              </w:rPr>
            </m:ctrlPr>
          </m:fPr>
          <m:num>
            <m:r>
              <m:rPr>
                <m:sty m:val="bi"/>
              </m:rPr>
              <w:rPr>
                <w:rFonts w:ascii="Cambria Math" w:hAnsi="Cambria Math"/>
              </w:rPr>
              <m:t>2</m:t>
            </m:r>
            <m:r>
              <m:rPr>
                <m:sty m:val="bi"/>
              </m:rPr>
              <w:rPr>
                <w:rFonts w:ascii="Bookman Old Style" w:hAnsi="Bookman Old Style"/>
              </w:rPr>
              <m:t>-</m:t>
            </m:r>
            <m:sSubSup>
              <m:sSubSupPr>
                <m:ctrlPr>
                  <w:rPr>
                    <w:rFonts w:ascii="Cambria Math" w:hAnsi="Cambria Math"/>
                    <w:b/>
                    <w:i/>
                  </w:rPr>
                </m:ctrlPr>
              </m:sSubSupPr>
              <m:e>
                <m:r>
                  <m:rPr>
                    <m:sty m:val="bi"/>
                  </m:rPr>
                  <w:rPr>
                    <w:rFonts w:ascii="Cambria Math" w:hAnsi="Cambria Math"/>
                  </w:rPr>
                  <m:t>P</m:t>
                </m:r>
              </m:e>
              <m:sub>
                <m:r>
                  <m:rPr>
                    <m:sty m:val="bi"/>
                  </m:rPr>
                  <w:rPr>
                    <w:rFonts w:ascii="Cambria Math" w:hAnsi="Cambria Math"/>
                  </w:rPr>
                  <m:t>c</m:t>
                </m:r>
              </m:sub>
              <m:sup>
                <m:d>
                  <m:dPr>
                    <m:ctrlPr>
                      <w:rPr>
                        <w:rFonts w:ascii="Cambria Math" w:hAnsi="Cambria Math"/>
                        <w:b/>
                        <w:i/>
                      </w:rPr>
                    </m:ctrlPr>
                  </m:dPr>
                  <m:e>
                    <m:r>
                      <m:rPr>
                        <m:sty m:val="bi"/>
                      </m:rPr>
                      <w:rPr>
                        <w:rFonts w:ascii="Cambria Math" w:hAnsi="Cambria Math"/>
                      </w:rPr>
                      <m:t>hyb</m:t>
                    </m:r>
                  </m:e>
                </m:d>
                <m:ctrlPr>
                  <w:rPr>
                    <w:rFonts w:ascii="Cambria Math" w:hAnsi="Bookman Old Style"/>
                    <w:b/>
                    <w:i/>
                  </w:rPr>
                </m:ctrlPr>
              </m:sup>
            </m:sSubSup>
            <m:sSub>
              <m:sSubPr>
                <m:ctrlPr>
                  <w:rPr>
                    <w:rFonts w:ascii="Cambria Math" w:hAnsi="Bookman Old Style"/>
                    <w:b/>
                    <w:i/>
                  </w:rPr>
                </m:ctrlPr>
              </m:sSubPr>
              <m:e>
                <m:r>
                  <m:rPr>
                    <m:sty m:val="bi"/>
                  </m:rPr>
                  <w:rPr>
                    <w:rFonts w:ascii="Cambria Math" w:hAnsi="Bookman Old Style"/>
                  </w:rPr>
                  <m:t xml:space="preserve"> </m:t>
                </m:r>
              </m:e>
              <m:sub>
                <m:r>
                  <m:rPr>
                    <m:sty m:val="bi"/>
                  </m:rPr>
                  <w:rPr>
                    <w:rFonts w:ascii="Cambria Math" w:hAnsi="Bookman Old Style"/>
                  </w:rPr>
                  <m:t xml:space="preserve"> </m:t>
                </m:r>
              </m:sub>
            </m:sSub>
            <m:ctrlPr>
              <w:rPr>
                <w:rFonts w:ascii="Cambria Math" w:hAnsi="Bookman Old Style" w:cs="Courier New"/>
                <w:b/>
                <w:i/>
                <w:color w:val="000000"/>
              </w:rPr>
            </m:ctrlPr>
          </m:num>
          <m:den>
            <m:r>
              <m:rPr>
                <m:sty m:val="bi"/>
              </m:rPr>
              <w:rPr>
                <w:rFonts w:ascii="Cambria Math" w:hAnsi="Bookman Old Style" w:cs="Courier New"/>
                <w:color w:val="000000"/>
              </w:rPr>
              <m:t xml:space="preserve"> </m:t>
            </m:r>
            <m:sSup>
              <m:sSupPr>
                <m:ctrlPr>
                  <w:rPr>
                    <w:rFonts w:ascii="Cambria Math" w:hAnsi="Bookman Old Style" w:cs="Courier New"/>
                    <w:b/>
                    <w:i/>
                    <w:color w:val="000000"/>
                  </w:rPr>
                </m:ctrlPr>
              </m:sSupPr>
              <m:e>
                <m:sSubSup>
                  <m:sSubSupPr>
                    <m:ctrlPr>
                      <w:rPr>
                        <w:rFonts w:ascii="Cambria Math" w:hAnsi="Bookman Old Style" w:cs="Courier New"/>
                        <w:b/>
                        <w:i/>
                        <w:color w:val="000000"/>
                      </w:rPr>
                    </m:ctrlPr>
                  </m:sSubSupPr>
                  <m:e>
                    <m:r>
                      <m:rPr>
                        <m:sty m:val="bi"/>
                      </m:rPr>
                      <w:rPr>
                        <w:rFonts w:ascii="Cambria Math" w:hAnsi="Bookman Old Style" w:cs="Courier New"/>
                        <w:color w:val="000000"/>
                      </w:rPr>
                      <m:t>P</m:t>
                    </m:r>
                  </m:e>
                  <m:sub>
                    <m:r>
                      <m:rPr>
                        <m:sty m:val="bi"/>
                      </m:rPr>
                      <w:rPr>
                        <w:rFonts w:ascii="Cambria Math" w:hAnsi="Bookman Old Style" w:cs="Courier New"/>
                        <w:color w:val="000000"/>
                      </w:rPr>
                      <m:t>c</m:t>
                    </m:r>
                  </m:sub>
                  <m:sup>
                    <m:r>
                      <m:rPr>
                        <m:sty m:val="bi"/>
                      </m:rPr>
                      <w:rPr>
                        <w:rFonts w:ascii="Cambria Math" w:hAnsi="Bookman Old Style" w:cs="Courier New"/>
                        <w:color w:val="000000"/>
                      </w:rPr>
                      <m:t>2</m:t>
                    </m:r>
                  </m:sup>
                </m:sSubSup>
              </m:e>
              <m:sup>
                <m:r>
                  <m:rPr>
                    <m:sty m:val="bi"/>
                  </m:rPr>
                  <w:rPr>
                    <w:rFonts w:ascii="Cambria Math" w:hAnsi="Bookman Old Style" w:cs="Courier New"/>
                    <w:color w:val="000000"/>
                  </w:rPr>
                  <m:t>(hyb)</m:t>
                </m:r>
              </m:sup>
            </m:sSup>
            <m:ctrlPr>
              <w:rPr>
                <w:rFonts w:ascii="Cambria Math" w:hAnsi="Bookman Old Style" w:cs="Courier New"/>
                <w:b/>
                <w:i/>
                <w:color w:val="000000"/>
              </w:rPr>
            </m:ctrlPr>
          </m:den>
        </m:f>
        <m:r>
          <m:rPr>
            <m:sty m:val="bi"/>
          </m:rPr>
          <w:rPr>
            <w:rFonts w:ascii="Bookman Old Style" w:hAnsi="Cambria Math" w:cs="Courier New"/>
            <w:color w:val="000000"/>
          </w:rPr>
          <m:t>*</m:t>
        </m:r>
        <m:r>
          <m:rPr>
            <m:sty m:val="bi"/>
          </m:rPr>
          <w:rPr>
            <w:rFonts w:ascii="Cambria Math" w:hAnsi="Bookman Old Style" w:cs="Courier New"/>
            <w:color w:val="000000"/>
          </w:rPr>
          <m:t xml:space="preserve"> </m:t>
        </m:r>
        <m:sSub>
          <m:sSubPr>
            <m:ctrlPr>
              <w:rPr>
                <w:rFonts w:ascii="Cambria Math" w:hAnsi="Bookman Old Style"/>
                <w:b/>
                <w:i/>
              </w:rPr>
            </m:ctrlPr>
          </m:sSubPr>
          <m:e>
            <m:bar>
              <m:barPr>
                <m:pos m:val="top"/>
                <m:ctrlPr>
                  <w:rPr>
                    <w:rFonts w:ascii="Cambria Math" w:hAnsi="Bookman Old Style"/>
                    <w:b/>
                    <w:i/>
                  </w:rPr>
                </m:ctrlPr>
              </m:barPr>
              <m:e>
                <m:sSup>
                  <m:sSupPr>
                    <m:ctrlPr>
                      <w:rPr>
                        <w:rFonts w:ascii="Cambria Math" w:hAnsi="Bookman Old Style"/>
                        <w:b/>
                        <w:i/>
                      </w:rPr>
                    </m:ctrlPr>
                  </m:sSupPr>
                  <m:e>
                    <m:sSub>
                      <m:sSubPr>
                        <m:ctrlPr>
                          <w:rPr>
                            <w:rFonts w:ascii="Cambria Math" w:hAnsi="Bookman Old Style"/>
                            <w:b/>
                            <w:i/>
                          </w:rPr>
                        </m:ctrlPr>
                      </m:sSubPr>
                      <m:e>
                        <m:r>
                          <m:rPr>
                            <m:sty m:val="bi"/>
                          </m:rPr>
                          <w:rPr>
                            <w:rFonts w:ascii="Cambria Math" w:hAnsi="Cambria Math"/>
                          </w:rPr>
                          <m:t>E</m:t>
                        </m:r>
                      </m:e>
                      <m:sub>
                        <m:r>
                          <m:rPr>
                            <m:sty m:val="bi"/>
                          </m:rPr>
                          <w:rPr>
                            <w:rFonts w:ascii="Cambria Math" w:hAnsi="Bookman Old Style"/>
                          </w:rPr>
                          <m:t xml:space="preserve"> </m:t>
                        </m:r>
                      </m:sub>
                    </m:sSub>
                  </m:e>
                  <m:sup>
                    <m:r>
                      <m:rPr>
                        <m:sty m:val="bi"/>
                      </m:rPr>
                      <w:rPr>
                        <w:rFonts w:ascii="Cambria Math" w:hAnsi="Cambria Math"/>
                      </w:rPr>
                      <m:t>2</m:t>
                    </m:r>
                  </m:sup>
                </m:sSup>
              </m:e>
            </m:bar>
          </m:e>
          <m:sub>
            <m:r>
              <m:rPr>
                <m:sty m:val="bi"/>
              </m:rPr>
              <w:rPr>
                <w:rFonts w:ascii="Cambria Math" w:hAnsi="Cambria Math"/>
              </w:rPr>
              <m:t>hyb</m:t>
            </m:r>
          </m:sub>
        </m:sSub>
        <m:r>
          <w:rPr>
            <w:rFonts w:ascii="Bookman Old Style" w:eastAsiaTheme="minorEastAsia" w:hAnsi="Bookman Old Style"/>
          </w:rPr>
          <m:t>---</m:t>
        </m:r>
        <m:r>
          <m:rPr>
            <m:sty m:val="p"/>
          </m:rPr>
          <w:rPr>
            <w:rFonts w:ascii="Cambria Math" w:eastAsiaTheme="minorEastAsia" w:hAnsi="Bookman Old Style"/>
          </w:rPr>
          <m:t>(18)</m:t>
        </m:r>
      </m:oMath>
      <w:r w:rsidR="001F18B0" w:rsidRPr="00435D62">
        <w:rPr>
          <w:rFonts w:ascii="Bookman Old Style" w:eastAsiaTheme="minorEastAsia" w:hAnsi="Bookman Old Style" w:cs="Courier New"/>
          <w:bCs/>
        </w:rPr>
        <w:t xml:space="preserve">        </w:t>
      </w:r>
      <w:r w:rsidR="00FC18C8" w:rsidRPr="00435D62">
        <w:rPr>
          <w:rFonts w:ascii="Bookman Old Style" w:eastAsiaTheme="minorEastAsia" w:hAnsi="Bookman Old Style" w:cs="Courier New"/>
          <w:bCs/>
        </w:rPr>
        <w:t xml:space="preserve"> </w:t>
      </w:r>
      <w:r w:rsidR="00F960FD" w:rsidRPr="00435D62">
        <w:rPr>
          <w:rFonts w:ascii="Bookman Old Style" w:eastAsiaTheme="minorEastAsia" w:hAnsi="Bookman Old Style" w:cs="Courier New"/>
          <w:bCs/>
        </w:rPr>
        <w:t>Mean</w:t>
      </w:r>
      <w:r w:rsidR="001F18B0" w:rsidRPr="00435D62">
        <w:rPr>
          <w:rFonts w:ascii="Bookman Old Style" w:eastAsiaTheme="minorEastAsia" w:hAnsi="Bookman Old Style" w:cs="Courier New"/>
          <w:bCs/>
        </w:rPr>
        <w:t xml:space="preserve"> square message length </w:t>
      </w:r>
    </w:p>
    <w:p w:rsidR="00A35263" w:rsidRPr="00435D62" w:rsidRDefault="007E3A6C" w:rsidP="00A35263">
      <w:pPr>
        <w:autoSpaceDE w:val="0"/>
        <w:autoSpaceDN w:val="0"/>
        <w:adjustRightInd w:val="0"/>
        <w:spacing w:after="0" w:line="240" w:lineRule="auto"/>
        <w:jc w:val="both"/>
        <w:rPr>
          <w:rFonts w:ascii="Bookman Old Style" w:eastAsiaTheme="minorEastAsia" w:hAnsi="Bookman Old Style" w:cs="Courier New"/>
        </w:rPr>
      </w:pPr>
      <m:oMath>
        <m:sSub>
          <m:sSubPr>
            <m:ctrlPr>
              <w:rPr>
                <w:rFonts w:ascii="Cambria Math" w:hAnsi="Bookman Old Style" w:cs="Courier New"/>
                <w:b/>
                <w:bCs/>
                <w:i/>
              </w:rPr>
            </m:ctrlPr>
          </m:sSubPr>
          <m:e>
            <m:r>
              <m:rPr>
                <m:sty m:val="bi"/>
              </m:rPr>
              <w:rPr>
                <w:rFonts w:ascii="Cambria Math" w:hAnsi="Cambria Math" w:cs="Courier New"/>
              </w:rPr>
              <m:t>M</m:t>
            </m:r>
          </m:e>
          <m:sub>
            <m:r>
              <m:rPr>
                <m:sty m:val="bi"/>
              </m:rPr>
              <w:rPr>
                <w:rFonts w:ascii="Cambria Math" w:hAnsi="Bookman Old Style" w:cs="Courier New"/>
              </w:rPr>
              <m:t>(</m:t>
            </m:r>
            <m:r>
              <m:rPr>
                <m:sty m:val="bi"/>
              </m:rPr>
              <w:rPr>
                <w:rFonts w:ascii="Cambria Math" w:hAnsi="Cambria Math" w:cs="Courier New"/>
              </w:rPr>
              <m:t>hyb</m:t>
            </m:r>
            <m:r>
              <m:rPr>
                <m:sty m:val="bi"/>
              </m:rPr>
              <w:rPr>
                <w:rFonts w:ascii="Cambria Math" w:hAnsi="Bookman Old Style" w:cs="Courier New"/>
              </w:rPr>
              <m:t>)</m:t>
            </m:r>
          </m:sub>
        </m:sSub>
        <m:r>
          <m:rPr>
            <m:sty m:val="bi"/>
          </m:rPr>
          <w:rPr>
            <w:rFonts w:ascii="Cambria Math" w:hAnsi="Bookman Old Style" w:cs="Courier New"/>
          </w:rPr>
          <m:t>=</m:t>
        </m:r>
        <m:d>
          <m:dPr>
            <m:begChr m:val="["/>
            <m:endChr m:val="]"/>
            <m:ctrlPr>
              <w:rPr>
                <w:rFonts w:ascii="Cambria Math" w:hAnsi="Bookman Old Style" w:cs="Courier New"/>
                <w:b/>
                <w:bCs/>
                <w:i/>
              </w:rPr>
            </m:ctrlPr>
          </m:dPr>
          <m:e>
            <m:f>
              <m:fPr>
                <m:ctrlPr>
                  <w:rPr>
                    <w:rFonts w:ascii="Cambria Math" w:hAnsi="Bookman Old Style" w:cs="Courier New"/>
                    <w:b/>
                    <w:bCs/>
                    <w:i/>
                  </w:rPr>
                </m:ctrlPr>
              </m:fPr>
              <m:num>
                <m:r>
                  <m:rPr>
                    <m:sty m:val="bi"/>
                  </m:rPr>
                  <w:rPr>
                    <w:rFonts w:ascii="Cambria Math" w:hAnsi="Cambria Math" w:cs="Courier New"/>
                  </w:rPr>
                  <m:t>ρU</m:t>
                </m:r>
              </m:num>
              <m:den>
                <m:r>
                  <m:rPr>
                    <m:sty m:val="bi"/>
                  </m:rPr>
                  <w:rPr>
                    <w:rFonts w:ascii="Cambria Math" w:hAnsi="Cambria Math" w:cs="Courier New"/>
                  </w:rPr>
                  <m:t>N</m:t>
                </m:r>
              </m:den>
            </m:f>
          </m:e>
        </m:d>
        <m:r>
          <w:rPr>
            <w:rFonts w:ascii="Cambria Math" w:eastAsiaTheme="minorEastAsia" w:hAnsi="Bookman Old Style"/>
          </w:rPr>
          <m:t xml:space="preserve">                             </m:t>
        </m:r>
        <m:r>
          <w:rPr>
            <w:rFonts w:ascii="Cambria Math" w:eastAsiaTheme="minorEastAsia" w:hAnsi="Bookman Old Style"/>
          </w:rPr>
          <m:t>---</m:t>
        </m:r>
        <m:r>
          <m:rPr>
            <m:sty m:val="p"/>
          </m:rPr>
          <w:rPr>
            <w:rFonts w:ascii="Cambria Math" w:eastAsiaTheme="minorEastAsia" w:hAnsi="Bookman Old Style"/>
          </w:rPr>
          <m:t>(19)</m:t>
        </m:r>
      </m:oMath>
      <w:r w:rsidR="003F3381" w:rsidRPr="00435D62">
        <w:rPr>
          <w:rFonts w:ascii="Bookman Old Style" w:eastAsiaTheme="minorEastAsia" w:hAnsi="Bookman Old Style" w:cs="Courier New"/>
        </w:rPr>
        <w:t xml:space="preserve">     </w:t>
      </w:r>
      <w:r w:rsidR="001F18B0" w:rsidRPr="00435D62">
        <w:rPr>
          <w:rFonts w:ascii="Bookman Old Style" w:eastAsiaTheme="minorEastAsia" w:hAnsi="Bookman Old Style" w:cs="Courier New"/>
        </w:rPr>
        <w:t xml:space="preserve">   </w:t>
      </w:r>
      <w:r w:rsidR="00F960FD" w:rsidRPr="00435D62">
        <w:rPr>
          <w:rFonts w:ascii="Bookman Old Style" w:eastAsiaTheme="minorEastAsia" w:hAnsi="Bookman Old Style" w:cs="Courier New"/>
        </w:rPr>
        <w:t>Number</w:t>
      </w:r>
      <w:r w:rsidR="001F18B0" w:rsidRPr="00435D62">
        <w:rPr>
          <w:rFonts w:ascii="Bookman Old Style" w:eastAsiaTheme="minorEastAsia" w:hAnsi="Bookman Old Style" w:cs="Courier New"/>
        </w:rPr>
        <w:t xml:space="preserve"> of over lapping users in slot</w:t>
      </w:r>
    </w:p>
    <w:p w:rsidR="00D97B97" w:rsidRPr="00435D62" w:rsidRDefault="00D97B97" w:rsidP="003F3381">
      <w:pPr>
        <w:autoSpaceDE w:val="0"/>
        <w:autoSpaceDN w:val="0"/>
        <w:adjustRightInd w:val="0"/>
        <w:spacing w:after="0" w:line="240" w:lineRule="auto"/>
        <w:jc w:val="both"/>
        <w:rPr>
          <w:rFonts w:ascii="Bookman Old Style" w:eastAsiaTheme="minorEastAsia" w:hAnsi="Bookman Old Style" w:cs="Courier New"/>
        </w:rPr>
      </w:pPr>
    </w:p>
    <w:p w:rsidR="00DD3569" w:rsidRPr="00A35263" w:rsidRDefault="00DD3569" w:rsidP="00E95EAF">
      <w:pPr>
        <w:pStyle w:val="ListParagraph"/>
        <w:autoSpaceDE w:val="0"/>
        <w:autoSpaceDN w:val="0"/>
        <w:bidi w:val="0"/>
        <w:adjustRightInd w:val="0"/>
        <w:spacing w:after="0" w:line="240" w:lineRule="auto"/>
        <w:jc w:val="both"/>
        <w:rPr>
          <w:rFonts w:ascii="Bookman Old Style" w:hAnsi="Bookman Old Style" w:cs="Courier New"/>
          <w:b/>
          <w:bCs/>
        </w:rPr>
      </w:pPr>
    </w:p>
    <w:p w:rsidR="003F529D" w:rsidRDefault="003F529D" w:rsidP="001A6CEB">
      <w:pPr>
        <w:jc w:val="both"/>
        <w:rPr>
          <w:rFonts w:ascii="Bookman Old Style" w:eastAsiaTheme="minorEastAsia" w:hAnsi="Bookman Old Style" w:cs="Courier New"/>
        </w:rPr>
      </w:pPr>
    </w:p>
    <w:p w:rsidR="00D97B97" w:rsidRPr="00435D62" w:rsidRDefault="009F5468" w:rsidP="001A6CEB">
      <w:pPr>
        <w:jc w:val="both"/>
        <w:rPr>
          <w:rFonts w:ascii="Bookman Old Style" w:eastAsiaTheme="minorEastAsia" w:hAnsi="Bookman Old Style" w:cs="Courier New"/>
          <w:bCs/>
        </w:rPr>
      </w:pPr>
      <w:r w:rsidRPr="00435D62">
        <w:rPr>
          <w:rFonts w:ascii="Bookman Old Style" w:eastAsiaTheme="minorEastAsia" w:hAnsi="Bookman Old Style" w:cs="Courier New"/>
        </w:rPr>
        <w:lastRenderedPageBreak/>
        <w:t xml:space="preserve">If the bit errors are assumed to be </w:t>
      </w:r>
      <w:r w:rsidR="00F960FD" w:rsidRPr="00435D62">
        <w:rPr>
          <w:rFonts w:ascii="Bookman Old Style" w:eastAsiaTheme="minorEastAsia" w:hAnsi="Bookman Old Style" w:cs="Courier New"/>
        </w:rPr>
        <w:t>independent,</w:t>
      </w:r>
      <w:r w:rsidRPr="00435D62">
        <w:rPr>
          <w:rFonts w:ascii="Bookman Old Style" w:eastAsiaTheme="minorEastAsia" w:hAnsi="Bookman Old Style" w:cs="Courier New"/>
        </w:rPr>
        <w:t xml:space="preserve"> </w:t>
      </w:r>
      <m:oMath>
        <m:sSup>
          <m:sSupPr>
            <m:ctrlPr>
              <w:rPr>
                <w:rFonts w:ascii="Cambria Math" w:eastAsiaTheme="minorEastAsia" w:hAnsi="Bookman Old Style" w:cs="Courier New"/>
                <w:bCs/>
                <w:i/>
              </w:rPr>
            </m:ctrlPr>
          </m:sSupPr>
          <m:e>
            <m:sSub>
              <m:sSubPr>
                <m:ctrlPr>
                  <w:rPr>
                    <w:rFonts w:ascii="Cambria Math" w:hAnsi="Bookman Old Style"/>
                    <w:bCs/>
                    <w:i/>
                  </w:rPr>
                </m:ctrlPr>
              </m:sSubPr>
              <m:e>
                <m:r>
                  <w:rPr>
                    <w:rFonts w:ascii="Cambria Math" w:hAnsi="Cambria Math"/>
                  </w:rPr>
                  <m:t>P</m:t>
                </m:r>
              </m:e>
              <m:sub>
                <m:sSub>
                  <m:sSubPr>
                    <m:ctrlPr>
                      <w:rPr>
                        <w:rFonts w:ascii="Cambria Math" w:hAnsi="Bookman Old Style"/>
                        <w:bCs/>
                        <w:i/>
                      </w:rPr>
                    </m:ctrlPr>
                  </m:sSubPr>
                  <m:e>
                    <m:r>
                      <w:rPr>
                        <w:rFonts w:ascii="Cambria Math" w:hAnsi="Cambria Math"/>
                      </w:rPr>
                      <m:t>c</m:t>
                    </m:r>
                  </m:e>
                  <m:sub>
                    <m:r>
                      <w:rPr>
                        <w:rFonts w:ascii="Cambria Math" w:hAnsi="Bookman Old Style"/>
                      </w:rPr>
                      <m:t xml:space="preserve"> </m:t>
                    </m:r>
                  </m:sub>
                </m:sSub>
                <m:ctrlPr>
                  <w:rPr>
                    <w:rFonts w:ascii="Cambria Math" w:eastAsiaTheme="minorEastAsia" w:hAnsi="Bookman Old Style" w:cs="Courier New"/>
                    <w:bCs/>
                    <w:i/>
                  </w:rPr>
                </m:ctrlPr>
              </m:sub>
            </m:sSub>
          </m:e>
          <m:sup>
            <m:r>
              <w:rPr>
                <w:rFonts w:ascii="Cambria Math" w:eastAsiaTheme="minorEastAsia" w:hAnsi="Bookman Old Style" w:cs="Courier New"/>
              </w:rPr>
              <m:t>(i)</m:t>
            </m:r>
          </m:sup>
        </m:sSup>
      </m:oMath>
      <w:r w:rsidRPr="00435D62">
        <w:rPr>
          <w:rFonts w:ascii="Bookman Old Style" w:eastAsiaTheme="minorEastAsia" w:hAnsi="Bookman Old Style" w:cs="Courier New"/>
          <w:b/>
          <w:sz w:val="32"/>
          <w:szCs w:val="32"/>
        </w:rPr>
        <w:t xml:space="preserve"> </w:t>
      </w:r>
      <w:r w:rsidRPr="00435D62">
        <w:rPr>
          <w:rFonts w:ascii="Bookman Old Style" w:eastAsiaTheme="minorEastAsia" w:hAnsi="Bookman Old Style" w:cs="Courier New"/>
          <w:bCs/>
        </w:rPr>
        <w:t>is related to the bit error</w:t>
      </w:r>
      <w:r w:rsidR="001F4FE8">
        <w:rPr>
          <w:rFonts w:ascii="Bookman Old Style" w:eastAsiaTheme="minorEastAsia" w:hAnsi="Bookman Old Style" w:cs="Courier New"/>
          <w:bCs/>
        </w:rPr>
        <w:t xml:space="preserve"> probability  </w:t>
      </w:r>
      <m:oMath>
        <m:sSup>
          <m:sSupPr>
            <m:ctrlPr>
              <w:rPr>
                <w:rFonts w:ascii="Cambria Math" w:hAnsi="Bookman Old Style"/>
                <w:i/>
              </w:rPr>
            </m:ctrlPr>
          </m:sSupPr>
          <m:e>
            <m:sSub>
              <m:sSubPr>
                <m:ctrlPr>
                  <w:rPr>
                    <w:rFonts w:ascii="Cambria Math" w:hAnsi="Bookman Old Style"/>
                    <w:bCs/>
                    <w:i/>
                  </w:rPr>
                </m:ctrlPr>
              </m:sSubPr>
              <m:e>
                <m:r>
                  <w:rPr>
                    <w:rFonts w:ascii="Cambria Math" w:hAnsi="Cambria Math"/>
                  </w:rPr>
                  <m:t>p</m:t>
                </m:r>
              </m:e>
              <m:sub>
                <m:r>
                  <w:rPr>
                    <w:rFonts w:ascii="Cambria Math" w:hAnsi="Cambria Math"/>
                  </w:rPr>
                  <m:t>b</m:t>
                </m:r>
              </m:sub>
            </m:sSub>
          </m:e>
          <m:sup>
            <m:r>
              <w:rPr>
                <w:rFonts w:ascii="Cambria Math" w:hAnsi="Bookman Old Style"/>
              </w:rPr>
              <m:t>(</m:t>
            </m:r>
            <m:r>
              <w:rPr>
                <w:rFonts w:ascii="Cambria Math" w:hAnsi="Cambria Math"/>
              </w:rPr>
              <m:t>i</m:t>
            </m:r>
            <m:r>
              <w:rPr>
                <w:rFonts w:ascii="Cambria Math" w:hAnsi="Bookman Old Style"/>
              </w:rPr>
              <m:t>)</m:t>
            </m:r>
          </m:sup>
        </m:sSup>
      </m:oMath>
      <w:r w:rsidR="001F4FE8">
        <w:rPr>
          <w:rFonts w:ascii="Bookman Old Style" w:eastAsiaTheme="minorEastAsia" w:hAnsi="Bookman Old Style" w:cs="Courier New"/>
        </w:rPr>
        <w:t xml:space="preserve"> by:</w:t>
      </w:r>
    </w:p>
    <w:p w:rsidR="00D871D2" w:rsidRPr="00435D62" w:rsidRDefault="009F5468" w:rsidP="0011225A">
      <w:pPr>
        <w:rPr>
          <w:rFonts w:ascii="Bookman Old Style" w:eastAsiaTheme="minorEastAsia" w:hAnsi="Bookman Old Style" w:cs="Courier New"/>
        </w:rPr>
      </w:pPr>
      <w:r w:rsidRPr="00435D62">
        <w:rPr>
          <w:rFonts w:ascii="Bookman Old Style" w:eastAsiaTheme="minorEastAsia" w:hAnsi="Bookman Old Style" w:cs="Courier New"/>
          <w:bCs/>
        </w:rPr>
        <w:t xml:space="preserve"> </w:t>
      </w:r>
      <m:oMath>
        <m:sSup>
          <m:sSupPr>
            <m:ctrlPr>
              <w:rPr>
                <w:rFonts w:ascii="Cambria Math" w:eastAsiaTheme="minorEastAsia" w:hAnsi="Bookman Old Style" w:cs="Courier New"/>
                <w:bCs/>
                <w:i/>
              </w:rPr>
            </m:ctrlPr>
          </m:sSupPr>
          <m:e>
            <m:sSub>
              <m:sSubPr>
                <m:ctrlPr>
                  <w:rPr>
                    <w:rFonts w:ascii="Cambria Math" w:eastAsiaTheme="minorEastAsia" w:hAnsi="Bookman Old Style" w:cs="Courier New"/>
                    <w:i/>
                  </w:rPr>
                </m:ctrlPr>
              </m:sSubPr>
              <m:e>
                <m:r>
                  <w:rPr>
                    <w:rFonts w:ascii="Cambria Math" w:eastAsiaTheme="minorEastAsia" w:hAnsi="Cambria Math" w:cs="Courier New"/>
                  </w:rPr>
                  <m:t>P</m:t>
                </m:r>
              </m:e>
              <m:sub>
                <m:sSub>
                  <m:sSubPr>
                    <m:ctrlPr>
                      <w:rPr>
                        <w:rFonts w:ascii="Cambria Math" w:eastAsiaTheme="minorEastAsia" w:hAnsi="Bookman Old Style" w:cs="Courier New"/>
                        <w:bCs/>
                        <w:i/>
                      </w:rPr>
                    </m:ctrlPr>
                  </m:sSubPr>
                  <m:e>
                    <m:r>
                      <w:rPr>
                        <w:rFonts w:ascii="Cambria Math" w:eastAsiaTheme="minorEastAsia" w:hAnsi="Cambria Math" w:cs="Courier New"/>
                      </w:rPr>
                      <m:t>c</m:t>
                    </m:r>
                  </m:e>
                  <m:sub>
                    <m:r>
                      <w:rPr>
                        <w:rFonts w:ascii="Cambria Math" w:eastAsiaTheme="minorEastAsia" w:hAnsi="Bookman Old Style" w:cs="Courier New"/>
                      </w:rPr>
                      <m:t xml:space="preserve"> </m:t>
                    </m:r>
                  </m:sub>
                </m:sSub>
                <m:ctrlPr>
                  <w:rPr>
                    <w:rFonts w:ascii="Cambria Math" w:hAnsi="Bookman Old Style"/>
                    <w:i/>
                  </w:rPr>
                </m:ctrlPr>
              </m:sub>
            </m:sSub>
          </m:e>
          <m:sup>
            <m:r>
              <w:rPr>
                <w:rFonts w:ascii="Cambria Math" w:eastAsiaTheme="minorEastAsia" w:hAnsi="Bookman Old Style" w:cs="Courier New"/>
              </w:rPr>
              <m:t>(</m:t>
            </m:r>
            <m:r>
              <w:rPr>
                <w:rFonts w:ascii="Cambria Math" w:eastAsiaTheme="minorEastAsia" w:hAnsi="Cambria Math" w:cs="Courier New"/>
              </w:rPr>
              <m:t>i</m:t>
            </m:r>
            <m:r>
              <w:rPr>
                <w:rFonts w:ascii="Cambria Math" w:eastAsiaTheme="minorEastAsia" w:hAnsi="Bookman Old Style" w:cs="Courier New"/>
              </w:rPr>
              <m:t>)</m:t>
            </m:r>
          </m:sup>
        </m:sSup>
        <m:r>
          <w:rPr>
            <w:rFonts w:ascii="Cambria Math" w:hAnsi="Bookman Old Style"/>
          </w:rPr>
          <m:t>=</m:t>
        </m:r>
        <m:sSup>
          <m:sSupPr>
            <m:ctrlPr>
              <w:rPr>
                <w:rFonts w:ascii="Cambria Math" w:hAnsi="Bookman Old Style"/>
                <w:bCs/>
                <w:i/>
              </w:rPr>
            </m:ctrlPr>
          </m:sSupPr>
          <m:e>
            <m:d>
              <m:dPr>
                <m:begChr m:val="["/>
                <m:endChr m:val="]"/>
                <m:ctrlPr>
                  <w:rPr>
                    <w:rFonts w:ascii="Cambria Math" w:hAnsi="Bookman Old Style"/>
                    <w:bCs/>
                    <w:i/>
                  </w:rPr>
                </m:ctrlPr>
              </m:dPr>
              <m:e>
                <m:r>
                  <w:rPr>
                    <w:rFonts w:ascii="Cambria Math" w:hAnsi="Bookman Old Style"/>
                  </w:rPr>
                  <m:t>1</m:t>
                </m:r>
                <m:r>
                  <w:rPr>
                    <w:rFonts w:ascii="Cambria Math" w:hAnsi="Bookman Old Style"/>
                  </w:rPr>
                  <m:t>-</m:t>
                </m:r>
                <m:sSup>
                  <m:sSupPr>
                    <m:ctrlPr>
                      <w:rPr>
                        <w:rFonts w:ascii="Cambria Math" w:hAnsi="Bookman Old Style"/>
                        <w:i/>
                      </w:rPr>
                    </m:ctrlPr>
                  </m:sSupPr>
                  <m:e>
                    <m:sSub>
                      <m:sSubPr>
                        <m:ctrlPr>
                          <w:rPr>
                            <w:rFonts w:ascii="Cambria Math" w:hAnsi="Bookman Old Style"/>
                            <w:bCs/>
                            <w:i/>
                          </w:rPr>
                        </m:ctrlPr>
                      </m:sSubPr>
                      <m:e>
                        <m:r>
                          <w:rPr>
                            <w:rFonts w:ascii="Cambria Math" w:hAnsi="Cambria Math"/>
                          </w:rPr>
                          <m:t>p</m:t>
                        </m:r>
                      </m:e>
                      <m:sub>
                        <m:r>
                          <w:rPr>
                            <w:rFonts w:ascii="Cambria Math" w:hAnsi="Cambria Math"/>
                          </w:rPr>
                          <m:t>b</m:t>
                        </m:r>
                      </m:sub>
                    </m:sSub>
                  </m:e>
                  <m:sup>
                    <m:r>
                      <w:rPr>
                        <w:rFonts w:ascii="Cambria Math" w:hAnsi="Bookman Old Style"/>
                      </w:rPr>
                      <m:t>(</m:t>
                    </m:r>
                    <m:r>
                      <w:rPr>
                        <w:rFonts w:ascii="Cambria Math" w:hAnsi="Cambria Math"/>
                      </w:rPr>
                      <m:t>i</m:t>
                    </m:r>
                    <m:r>
                      <w:rPr>
                        <w:rFonts w:ascii="Cambria Math" w:hAnsi="Bookman Old Style"/>
                      </w:rPr>
                      <m:t>)</m:t>
                    </m:r>
                  </m:sup>
                </m:sSup>
              </m:e>
            </m:d>
          </m:e>
          <m:sup>
            <m:r>
              <w:rPr>
                <w:rFonts w:ascii="Cambria Math" w:hAnsi="Cambria Math"/>
              </w:rPr>
              <m:t>L</m:t>
            </m:r>
          </m:sup>
        </m:sSup>
        <m:r>
          <w:rPr>
            <w:rFonts w:ascii="Cambria Math" w:hAnsi="Bookman Old Style"/>
          </w:rPr>
          <m:t xml:space="preserve">                    </m:t>
        </m:r>
        <m:r>
          <w:rPr>
            <w:rFonts w:ascii="Bookman Old Style" w:eastAsiaTheme="minorEastAsia" w:hAnsi="Bookman Old Style"/>
          </w:rPr>
          <m:t>---</m:t>
        </m:r>
        <m:r>
          <m:rPr>
            <m:sty m:val="p"/>
          </m:rPr>
          <w:rPr>
            <w:rFonts w:ascii="Cambria Math" w:eastAsiaTheme="minorEastAsia" w:hAnsi="Bookman Old Style"/>
          </w:rPr>
          <m:t>(20)</m:t>
        </m:r>
      </m:oMath>
      <w:r w:rsidR="00D97B97" w:rsidRPr="00435D62">
        <w:rPr>
          <w:rFonts w:ascii="Bookman Old Style" w:eastAsiaTheme="minorEastAsia" w:hAnsi="Bookman Old Style" w:cs="Courier New"/>
        </w:rPr>
        <w:t xml:space="preserve">        Where</w:t>
      </w:r>
    </w:p>
    <w:p w:rsidR="004A5A31" w:rsidRPr="003F529D" w:rsidRDefault="007E3A6C" w:rsidP="003F529D">
      <w:pPr>
        <w:rPr>
          <w:rFonts w:ascii="Bookman Old Style" w:hAnsi="Bookman Old Style"/>
          <w:b/>
          <w:bCs/>
        </w:rPr>
      </w:pPr>
      <m:oMath>
        <m:sSup>
          <m:sSupPr>
            <m:ctrlPr>
              <w:rPr>
                <w:rFonts w:ascii="Cambria Math" w:eastAsiaTheme="minorEastAsia" w:hAnsi="Bookman Old Style" w:cs="Courier New"/>
                <w:bCs/>
                <w:i/>
              </w:rPr>
            </m:ctrlPr>
          </m:sSupPr>
          <m:e>
            <m:sSub>
              <m:sSubPr>
                <m:ctrlPr>
                  <w:rPr>
                    <w:rFonts w:ascii="Cambria Math" w:eastAsiaTheme="minorEastAsia" w:hAnsi="Bookman Old Style" w:cs="Courier New"/>
                    <w:i/>
                  </w:rPr>
                </m:ctrlPr>
              </m:sSubPr>
              <m:e>
                <m:r>
                  <w:rPr>
                    <w:rFonts w:ascii="Cambria Math" w:eastAsiaTheme="minorEastAsia" w:hAnsi="Cambria Math" w:cs="Courier New"/>
                  </w:rPr>
                  <m:t>P</m:t>
                </m:r>
              </m:e>
              <m:sub>
                <m:sSub>
                  <m:sSubPr>
                    <m:ctrlPr>
                      <w:rPr>
                        <w:rFonts w:ascii="Cambria Math" w:eastAsiaTheme="minorEastAsia" w:hAnsi="Bookman Old Style" w:cs="Courier New"/>
                        <w:bCs/>
                        <w:i/>
                      </w:rPr>
                    </m:ctrlPr>
                  </m:sSubPr>
                  <m:e>
                    <m:r>
                      <w:rPr>
                        <w:rFonts w:ascii="Cambria Math" w:eastAsiaTheme="minorEastAsia" w:hAnsi="Cambria Math" w:cs="Courier New"/>
                      </w:rPr>
                      <m:t>c</m:t>
                    </m:r>
                  </m:e>
                  <m:sub>
                    <m:r>
                      <w:rPr>
                        <w:rFonts w:ascii="Cambria Math" w:eastAsiaTheme="minorEastAsia" w:hAnsi="Bookman Old Style" w:cs="Courier New"/>
                      </w:rPr>
                      <m:t xml:space="preserve"> </m:t>
                    </m:r>
                  </m:sub>
                </m:sSub>
                <m:ctrlPr>
                  <w:rPr>
                    <w:rFonts w:ascii="Cambria Math" w:hAnsi="Bookman Old Style"/>
                    <w:i/>
                  </w:rPr>
                </m:ctrlPr>
              </m:sub>
            </m:sSub>
          </m:e>
          <m:sup>
            <m:r>
              <w:rPr>
                <w:rFonts w:ascii="Cambria Math" w:eastAsiaTheme="minorEastAsia" w:hAnsi="Bookman Old Style" w:cs="Courier New"/>
              </w:rPr>
              <m:t>(</m:t>
            </m:r>
            <m:r>
              <w:rPr>
                <w:rFonts w:ascii="Cambria Math" w:eastAsiaTheme="minorEastAsia" w:hAnsi="Cambria Math" w:cs="Courier New"/>
              </w:rPr>
              <m:t>i</m:t>
            </m:r>
            <m:r>
              <w:rPr>
                <w:rFonts w:ascii="Cambria Math" w:eastAsiaTheme="minorEastAsia" w:hAnsi="Bookman Old Style" w:cs="Courier New"/>
              </w:rPr>
              <m:t>)</m:t>
            </m:r>
          </m:sup>
        </m:sSup>
      </m:oMath>
      <w:r w:rsidR="00F52B7D">
        <w:rPr>
          <w:rFonts w:ascii="Bookman Old Style" w:hAnsi="Bookman Old Style"/>
          <w:b/>
          <w:bCs/>
        </w:rPr>
        <w:t xml:space="preserve"> </w:t>
      </w:r>
      <w:r w:rsidR="00F52B7D" w:rsidRPr="003F529D">
        <w:rPr>
          <w:rFonts w:ascii="Bookman Old Style" w:hAnsi="Bookman Old Style"/>
        </w:rPr>
        <w:t>:</w:t>
      </w:r>
      <w:r w:rsidR="00F52B7D" w:rsidRPr="00435D62">
        <w:rPr>
          <w:rFonts w:ascii="Bookman Old Style" w:hAnsi="Bookman Old Style"/>
          <w:b/>
          <w:bCs/>
        </w:rPr>
        <w:t xml:space="preserve"> </w:t>
      </w:r>
      <w:r w:rsidR="00F52B7D" w:rsidRPr="00F52B7D">
        <w:rPr>
          <w:rFonts w:ascii="Bookman Old Style" w:hAnsi="Bookman Old Style"/>
        </w:rPr>
        <w:t>The probability of correct detection for packet.</w:t>
      </w:r>
      <w:r w:rsidR="00F52B7D" w:rsidRPr="00435D62">
        <w:rPr>
          <w:rFonts w:ascii="Bookman Old Style" w:hAnsi="Bookman Old Style"/>
          <w:b/>
          <w:bCs/>
        </w:rPr>
        <w:t xml:space="preserve"> </w:t>
      </w:r>
      <w:r w:rsidR="003F529D">
        <w:rPr>
          <w:rFonts w:ascii="Bookman Old Style" w:hAnsi="Bookman Old Style"/>
          <w:b/>
          <w:bCs/>
        </w:rPr>
        <w:br/>
      </w:r>
      <m:oMath>
        <m:r>
          <w:rPr>
            <w:rFonts w:ascii="Cambria Math" w:hAnsi="Cambria Math"/>
          </w:rPr>
          <m:t>L</m:t>
        </m:r>
      </m:oMath>
      <w:r w:rsidR="000D31B0">
        <w:rPr>
          <w:rFonts w:ascii="Bookman Old Style" w:eastAsiaTheme="minorEastAsia" w:hAnsi="Bookman Old Style"/>
        </w:rPr>
        <w:t xml:space="preserve">     : Number of bits per packet.</w:t>
      </w:r>
      <w:r w:rsidR="003F529D">
        <w:rPr>
          <w:rFonts w:ascii="Bookman Old Style" w:hAnsi="Bookman Old Style"/>
          <w:b/>
          <w:bCs/>
        </w:rPr>
        <w:br/>
      </w:r>
      <m:oMath>
        <m:r>
          <w:rPr>
            <w:rFonts w:ascii="Cambria Math" w:eastAsiaTheme="minorEastAsia" w:hAnsi="Cambria Math" w:cs="Courier New"/>
          </w:rPr>
          <m:t>i</m:t>
        </m:r>
      </m:oMath>
      <w:r w:rsidR="003F529D">
        <w:rPr>
          <w:rFonts w:ascii="Bookman Old Style" w:eastAsiaTheme="minorEastAsia" w:hAnsi="Bookman Old Style" w:cs="Courier New"/>
        </w:rPr>
        <w:t xml:space="preserve">     : </w:t>
      </w:r>
      <w:r w:rsidR="004A5A31" w:rsidRPr="00435D62">
        <w:rPr>
          <w:rFonts w:ascii="Bookman Old Style" w:eastAsiaTheme="minorEastAsia" w:hAnsi="Bookman Old Style" w:cs="Courier New"/>
        </w:rPr>
        <w:t xml:space="preserve">TDMA, CDMA, </w:t>
      </w:r>
      <w:r w:rsidR="00056FD9">
        <w:rPr>
          <w:rFonts w:ascii="Bookman Old Style" w:eastAsiaTheme="minorEastAsia" w:hAnsi="Bookman Old Style" w:cs="Courier New"/>
        </w:rPr>
        <w:t xml:space="preserve">or </w:t>
      </w:r>
      <w:r w:rsidR="004A5A31" w:rsidRPr="00435D62">
        <w:rPr>
          <w:rFonts w:ascii="Bookman Old Style" w:eastAsiaTheme="minorEastAsia" w:hAnsi="Bookman Old Style" w:cs="Courier New"/>
        </w:rPr>
        <w:t>Hybrid CDMA/TDMA</w:t>
      </w:r>
      <w:r w:rsidR="004A5A31">
        <w:rPr>
          <w:rFonts w:ascii="Bookman Old Style" w:eastAsiaTheme="minorEastAsia" w:hAnsi="Bookman Old Style" w:cs="Courier New"/>
        </w:rPr>
        <w:t>.</w:t>
      </w:r>
    </w:p>
    <w:p w:rsidR="007D4A8F" w:rsidRDefault="00F52B7D" w:rsidP="00472CF0">
      <w:pPr>
        <w:rPr>
          <w:rFonts w:ascii="Bookman Old Style" w:eastAsiaTheme="minorEastAsia" w:hAnsi="Bookman Old Style" w:cs="Courier New"/>
          <w:bCs/>
        </w:rPr>
      </w:pPr>
      <w:r w:rsidRPr="00435D62">
        <w:rPr>
          <w:rFonts w:ascii="Bookman Old Style" w:hAnsi="Bookman Old Style"/>
          <w:b/>
          <w:bCs/>
        </w:rPr>
        <w:t xml:space="preserve"> </w:t>
      </w:r>
      <w:r w:rsidR="00D871D2" w:rsidRPr="00435D62">
        <w:rPr>
          <w:rFonts w:ascii="Bookman Old Style" w:eastAsiaTheme="minorEastAsia" w:hAnsi="Bookman Old Style" w:cs="Courier New"/>
          <w:bCs/>
        </w:rPr>
        <w:t xml:space="preserve">Bit error probability will be evaluated shortly in </w:t>
      </w:r>
      <w:r w:rsidR="00633B89" w:rsidRPr="00435D62">
        <w:rPr>
          <w:rFonts w:ascii="Bookman Old Style" w:eastAsiaTheme="minorEastAsia" w:hAnsi="Bookman Old Style" w:cs="Courier New"/>
          <w:bCs/>
        </w:rPr>
        <w:t>a direct</w:t>
      </w:r>
      <w:r w:rsidR="00D871D2" w:rsidRPr="00435D62">
        <w:rPr>
          <w:rFonts w:ascii="Bookman Old Style" w:eastAsiaTheme="minorEastAsia" w:hAnsi="Bookman Old Style" w:cs="Courier New"/>
          <w:bCs/>
        </w:rPr>
        <w:t xml:space="preserve"> sequence PSK modulation system in a fading free AWGN </w:t>
      </w:r>
      <w:r w:rsidR="00502773" w:rsidRPr="00435D62">
        <w:rPr>
          <w:rFonts w:ascii="Bookman Old Style" w:eastAsiaTheme="minorEastAsia" w:hAnsi="Bookman Old Style" w:cs="Courier New"/>
          <w:bCs/>
        </w:rPr>
        <w:t>channel.</w:t>
      </w:r>
    </w:p>
    <w:p w:rsidR="007764CE" w:rsidRDefault="007764CE" w:rsidP="007764CE">
      <w:pPr>
        <w:jc w:val="center"/>
        <w:rPr>
          <w:rFonts w:ascii="Bookman Old Style" w:hAnsi="Bookman Old Style"/>
          <w:b/>
          <w:bCs/>
        </w:rPr>
      </w:pPr>
      <w:r>
        <w:rPr>
          <w:rFonts w:ascii="Bookman Old Style" w:hAnsi="Bookman Old Style"/>
          <w:b/>
          <w:bCs/>
        </w:rPr>
        <w:t>1</w:t>
      </w:r>
      <w:r w:rsidRPr="007B5E1A">
        <w:rPr>
          <w:rFonts w:ascii="Bookman Old Style" w:hAnsi="Bookman Old Style"/>
          <w:b/>
          <w:bCs/>
        </w:rPr>
        <w:t>.4</w:t>
      </w:r>
      <w:r>
        <w:rPr>
          <w:rFonts w:ascii="Bookman Old Style" w:hAnsi="Bookman Old Style"/>
          <w:b/>
          <w:bCs/>
        </w:rPr>
        <w:t>:</w:t>
      </w:r>
    </w:p>
    <w:p w:rsidR="007764CE" w:rsidRPr="007764CE" w:rsidRDefault="007764CE" w:rsidP="007764CE">
      <w:pPr>
        <w:jc w:val="center"/>
        <w:rPr>
          <w:rFonts w:ascii="Bookman Old Style" w:eastAsiaTheme="minorEastAsia" w:hAnsi="Bookman Old Style" w:cs="Courier New"/>
          <w:b/>
          <w:sz w:val="24"/>
          <w:szCs w:val="24"/>
        </w:rPr>
      </w:pPr>
      <w:r w:rsidRPr="007764CE">
        <w:rPr>
          <w:rFonts w:ascii="Bookman Old Style" w:hAnsi="Bookman Old Style"/>
          <w:b/>
          <w:sz w:val="24"/>
          <w:szCs w:val="24"/>
        </w:rPr>
        <w:t>Comparisons between the three systems.</w:t>
      </w:r>
    </w:p>
    <w:p w:rsidR="007764CE" w:rsidRDefault="007764CE" w:rsidP="007764CE">
      <w:pPr>
        <w:rPr>
          <w:rFonts w:ascii="Bookman Old Style" w:hAnsi="Bookman Old Style"/>
          <w:b/>
        </w:rPr>
      </w:pPr>
      <w:r>
        <w:rPr>
          <w:rFonts w:ascii="Bookman Old Style" w:hAnsi="Bookman Old Style" w:cs="Courier New"/>
          <w:b/>
        </w:rPr>
        <w:t>1.4.1-</w:t>
      </w:r>
      <w:r w:rsidR="004439E8" w:rsidRPr="007764CE">
        <w:rPr>
          <w:rFonts w:ascii="Bookman Old Style" w:hAnsi="Bookman Old Style" w:cs="Courier New"/>
          <w:b/>
        </w:rPr>
        <w:t xml:space="preserve">Delay </w:t>
      </w:r>
      <w:r w:rsidR="00A35263" w:rsidRPr="007764CE">
        <w:rPr>
          <w:rFonts w:ascii="Bookman Old Style" w:hAnsi="Bookman Old Style" w:cs="Courier New"/>
          <w:b/>
        </w:rPr>
        <w:t>equation</w:t>
      </w:r>
    </w:p>
    <w:p w:rsidR="00CC4C0F" w:rsidRPr="007764CE" w:rsidRDefault="00CC4C0F" w:rsidP="007764CE">
      <w:pPr>
        <w:rPr>
          <w:rFonts w:ascii="Bookman Old Style" w:hAnsi="Bookman Old Style"/>
          <w:b/>
        </w:rPr>
      </w:pPr>
      <w:r w:rsidRPr="007764CE">
        <w:rPr>
          <w:rFonts w:ascii="Bookman Old Style" w:hAnsi="Bookman Old Style"/>
        </w:rPr>
        <w:t xml:space="preserve">Although the above three cases are </w:t>
      </w:r>
      <w:r w:rsidR="00502773" w:rsidRPr="007764CE">
        <w:rPr>
          <w:rFonts w:ascii="Bookman Old Style" w:hAnsi="Bookman Old Style"/>
        </w:rPr>
        <w:t>different,</w:t>
      </w:r>
      <w:r w:rsidRPr="007764CE">
        <w:rPr>
          <w:rFonts w:ascii="Bookman Old Style" w:hAnsi="Bookman Old Style"/>
        </w:rPr>
        <w:t xml:space="preserve"> in all of them the same frame structure is </w:t>
      </w:r>
      <w:r w:rsidR="00502773" w:rsidRPr="007764CE">
        <w:rPr>
          <w:rFonts w:ascii="Bookman Old Style" w:hAnsi="Bookman Old Style"/>
        </w:rPr>
        <w:t>used. Thus</w:t>
      </w:r>
      <w:r w:rsidRPr="007764CE">
        <w:rPr>
          <w:rFonts w:ascii="Bookman Old Style" w:hAnsi="Bookman Old Style"/>
        </w:rPr>
        <w:t xml:space="preserve"> TDMA is used as </w:t>
      </w:r>
      <w:r w:rsidR="009E0099" w:rsidRPr="007764CE">
        <w:rPr>
          <w:rFonts w:ascii="Bookman Old Style" w:hAnsi="Bookman Old Style"/>
        </w:rPr>
        <w:t>reference</w:t>
      </w:r>
      <w:r w:rsidRPr="007764CE">
        <w:rPr>
          <w:rFonts w:ascii="Bookman Old Style" w:hAnsi="Bookman Old Style"/>
        </w:rPr>
        <w:t xml:space="preserve"> model to e</w:t>
      </w:r>
      <w:r w:rsidR="009E0099" w:rsidRPr="007764CE">
        <w:rPr>
          <w:rFonts w:ascii="Bookman Old Style" w:hAnsi="Bookman Old Style"/>
        </w:rPr>
        <w:t xml:space="preserve">valuate the packet </w:t>
      </w:r>
      <w:r w:rsidR="00502773" w:rsidRPr="007764CE">
        <w:rPr>
          <w:rFonts w:ascii="Bookman Old Style" w:hAnsi="Bookman Old Style"/>
        </w:rPr>
        <w:t>delays. The</w:t>
      </w:r>
      <w:r w:rsidRPr="007764CE">
        <w:rPr>
          <w:rFonts w:ascii="Bookman Old Style" w:hAnsi="Bookman Old Style"/>
        </w:rPr>
        <w:t xml:space="preserve"> total message transfer delay for TDMA is given </w:t>
      </w:r>
      <w:r w:rsidR="00502773" w:rsidRPr="007764CE">
        <w:rPr>
          <w:rFonts w:ascii="Bookman Old Style" w:hAnsi="Bookman Old Style"/>
        </w:rPr>
        <w:t>by:</w:t>
      </w:r>
    </w:p>
    <w:p w:rsidR="00174167" w:rsidRPr="00435D62" w:rsidRDefault="00435D62" w:rsidP="00F52B7D">
      <w:pPr>
        <w:rPr>
          <w:rFonts w:ascii="Bookman Old Style" w:eastAsiaTheme="minorEastAsia" w:hAnsi="Bookman Old Style"/>
        </w:rPr>
      </w:pPr>
      <m:oMath>
        <m:r>
          <w:rPr>
            <w:rFonts w:ascii="Cambria Math" w:hAnsi="Bookman Old Style"/>
          </w:rPr>
          <m:t xml:space="preserve">                                                        </m:t>
        </m:r>
        <m:r>
          <w:rPr>
            <w:rFonts w:ascii="Cambria Math" w:hAnsi="Cambria Math"/>
          </w:rPr>
          <m:t>T</m:t>
        </m:r>
        <m:r>
          <w:rPr>
            <w:rFonts w:ascii="Cambria Math" w:hAnsi="Bookman Old Style"/>
          </w:rPr>
          <m:t>=</m:t>
        </m:r>
        <m:sSub>
          <m:sSubPr>
            <m:ctrlPr>
              <w:rPr>
                <w:rFonts w:ascii="Cambria Math" w:hAnsi="Bookman Old Style"/>
                <w:i/>
              </w:rPr>
            </m:ctrlPr>
          </m:sSubPr>
          <m:e>
            <m:r>
              <w:rPr>
                <w:rFonts w:ascii="Cambria Math" w:hAnsi="Cambria Math"/>
              </w:rPr>
              <m:t>T</m:t>
            </m:r>
          </m:e>
          <m:sub>
            <m:r>
              <w:rPr>
                <w:rFonts w:ascii="Cambria Math" w:hAnsi="Cambria Math"/>
              </w:rPr>
              <m:t>a</m:t>
            </m:r>
          </m:sub>
        </m:sSub>
        <m:r>
          <w:rPr>
            <w:rFonts w:ascii="Cambria Math" w:hAnsi="Bookman Old Style"/>
          </w:rPr>
          <m:t>+</m:t>
        </m:r>
        <m:sSub>
          <m:sSubPr>
            <m:ctrlPr>
              <w:rPr>
                <w:rFonts w:ascii="Cambria Math" w:hAnsi="Bookman Old Style"/>
                <w:i/>
              </w:rPr>
            </m:ctrlPr>
          </m:sSubPr>
          <m:e>
            <m:r>
              <w:rPr>
                <w:rFonts w:ascii="Cambria Math" w:hAnsi="Cambria Math"/>
              </w:rPr>
              <m:t>T</m:t>
            </m:r>
          </m:e>
          <m:sub>
            <m:r>
              <w:rPr>
                <w:rFonts w:ascii="Cambria Math" w:hAnsi="Cambria Math"/>
              </w:rPr>
              <m:t>b</m:t>
            </m:r>
          </m:sub>
        </m:sSub>
        <m:r>
          <w:rPr>
            <w:rFonts w:ascii="Bookman Old Style" w:eastAsiaTheme="minorEastAsia" w:hAnsi="Bookman Old Style"/>
          </w:rPr>
          <m:t>---</m:t>
        </m:r>
        <m:r>
          <m:rPr>
            <m:sty m:val="p"/>
          </m:rPr>
          <w:rPr>
            <w:rFonts w:ascii="Cambria Math" w:eastAsiaTheme="minorEastAsia" w:hAnsi="Bookman Old Style"/>
          </w:rPr>
          <m:t>(21)</m:t>
        </m:r>
      </m:oMath>
      <w:r>
        <w:rPr>
          <w:rFonts w:ascii="Bookman Old Style" w:eastAsiaTheme="minorEastAsia" w:hAnsi="Bookman Old Style"/>
        </w:rPr>
        <w:t xml:space="preserve">       </w:t>
      </w:r>
      <w:r w:rsidRPr="00435D62">
        <w:rPr>
          <w:rFonts w:ascii="Bookman Old Style" w:eastAsiaTheme="minorEastAsia" w:hAnsi="Bookman Old Style"/>
        </w:rPr>
        <w:t>Where</w:t>
      </w:r>
    </w:p>
    <w:p w:rsidR="00F52B7D" w:rsidRPr="00435D62" w:rsidRDefault="007E3A6C" w:rsidP="00DB79C2">
      <w:pPr>
        <w:rPr>
          <w:rFonts w:ascii="Bookman Old Style" w:eastAsiaTheme="minorEastAsia" w:hAnsi="Bookman Old Style"/>
        </w:rPr>
      </w:pPr>
      <m:oMath>
        <m:sSub>
          <m:sSubPr>
            <m:ctrlPr>
              <w:rPr>
                <w:rFonts w:ascii="Cambria Math" w:eastAsiaTheme="minorEastAsia" w:hAnsi="Bookman Old Style"/>
                <w:i/>
              </w:rPr>
            </m:ctrlPr>
          </m:sSubPr>
          <m:e>
            <m:r>
              <w:rPr>
                <w:rFonts w:ascii="Cambria Math" w:eastAsiaTheme="minorEastAsia" w:hAnsi="Cambria Math"/>
              </w:rPr>
              <m:t>T</m:t>
            </m:r>
          </m:e>
          <m:sub>
            <m:r>
              <w:rPr>
                <w:rFonts w:ascii="Cambria Math" w:eastAsiaTheme="minorEastAsia" w:hAnsi="Cambria Math"/>
              </w:rPr>
              <m:t>a</m:t>
            </m:r>
          </m:sub>
        </m:sSub>
      </m:oMath>
      <w:r w:rsidR="00962502" w:rsidRPr="00435D62">
        <w:rPr>
          <w:rFonts w:ascii="Bookman Old Style" w:eastAsiaTheme="minorEastAsia" w:hAnsi="Bookman Old Style"/>
        </w:rPr>
        <w:t xml:space="preserve"> :</w:t>
      </w:r>
      <w:r w:rsidR="00007F42" w:rsidRPr="00435D62">
        <w:rPr>
          <w:rFonts w:ascii="Bookman Old Style" w:eastAsiaTheme="minorEastAsia" w:hAnsi="Bookman Old Style"/>
        </w:rPr>
        <w:t xml:space="preserve"> </w:t>
      </w:r>
      <w:r w:rsidR="000A331D" w:rsidRPr="00435D62">
        <w:rPr>
          <w:rFonts w:ascii="Bookman Old Style" w:eastAsiaTheme="minorEastAsia" w:hAnsi="Bookman Old Style"/>
        </w:rPr>
        <w:t>is the mean waiting time in an M/G/</w:t>
      </w:r>
      <w:r w:rsidR="00347C1A">
        <w:rPr>
          <w:rFonts w:ascii="Bookman Old Style" w:eastAsiaTheme="minorEastAsia" w:hAnsi="Bookman Old Style"/>
        </w:rPr>
        <w:t>L</w:t>
      </w:r>
      <w:r w:rsidR="005118FC">
        <w:rPr>
          <w:rFonts w:ascii="Bookman Old Style" w:eastAsiaTheme="minorEastAsia" w:hAnsi="Bookman Old Style"/>
        </w:rPr>
        <w:t xml:space="preserve"> </w:t>
      </w:r>
      <w:r w:rsidR="000A331D" w:rsidRPr="00435D62">
        <w:rPr>
          <w:rFonts w:ascii="Bookman Old Style" w:eastAsiaTheme="minorEastAsia" w:hAnsi="Bookman Old Style"/>
        </w:rPr>
        <w:t>queue</w:t>
      </w:r>
      <w:r w:rsidR="00344CB8">
        <w:rPr>
          <w:rFonts w:ascii="Bookman Old Style" w:eastAsiaTheme="minorEastAsia" w:hAnsi="Bookman Old Style"/>
        </w:rPr>
        <w:t>.</w:t>
      </w:r>
      <w:r w:rsidR="00DB79C2">
        <w:rPr>
          <w:rFonts w:ascii="Bookman Old Style" w:eastAsiaTheme="minorEastAsia" w:hAnsi="Bookman Old Style"/>
        </w:rPr>
        <w:br/>
      </w:r>
      <m:oMath>
        <m:sSub>
          <m:sSubPr>
            <m:ctrlPr>
              <w:rPr>
                <w:rFonts w:ascii="Cambria Math" w:eastAsiaTheme="minorEastAsia" w:hAnsi="Bookman Old Style"/>
                <w:i/>
              </w:rPr>
            </m:ctrlPr>
          </m:sSubPr>
          <m:e>
            <m:r>
              <w:rPr>
                <w:rFonts w:ascii="Cambria Math" w:eastAsiaTheme="minorEastAsia" w:hAnsi="Cambria Math"/>
              </w:rPr>
              <m:t>T</m:t>
            </m:r>
          </m:e>
          <m:sub>
            <m:r>
              <w:rPr>
                <w:rFonts w:ascii="Cambria Math" w:eastAsiaTheme="minorEastAsia" w:hAnsi="Cambria Math"/>
              </w:rPr>
              <m:t>b</m:t>
            </m:r>
          </m:sub>
        </m:sSub>
        <m:r>
          <w:rPr>
            <w:rFonts w:ascii="Cambria Math" w:eastAsiaTheme="minorEastAsia" w:hAnsi="Bookman Old Style"/>
          </w:rPr>
          <m:t xml:space="preserve"> </m:t>
        </m:r>
      </m:oMath>
      <w:r w:rsidR="00962502" w:rsidRPr="00435D62">
        <w:rPr>
          <w:rFonts w:ascii="Bookman Old Style" w:eastAsiaTheme="minorEastAsia" w:hAnsi="Bookman Old Style"/>
        </w:rPr>
        <w:t xml:space="preserve">: </w:t>
      </w:r>
      <w:r w:rsidR="000A331D" w:rsidRPr="00435D62">
        <w:rPr>
          <w:rFonts w:ascii="Bookman Old Style" w:eastAsiaTheme="minorEastAsia" w:hAnsi="Bookman Old Style"/>
        </w:rPr>
        <w:t xml:space="preserve"> is the packet transmission </w:t>
      </w:r>
      <w:r w:rsidR="0087663A" w:rsidRPr="00435D62">
        <w:rPr>
          <w:rFonts w:ascii="Bookman Old Style" w:eastAsiaTheme="minorEastAsia" w:hAnsi="Bookman Old Style"/>
        </w:rPr>
        <w:t>delay.</w:t>
      </w:r>
    </w:p>
    <w:p w:rsidR="000A331D" w:rsidRPr="00435D62" w:rsidRDefault="0087663A" w:rsidP="00D13E79">
      <w:pPr>
        <w:jc w:val="both"/>
        <w:rPr>
          <w:rFonts w:ascii="Bookman Old Style" w:eastAsiaTheme="minorEastAsia" w:hAnsi="Bookman Old Style"/>
        </w:rPr>
      </w:pPr>
      <w:r w:rsidRPr="00435D62">
        <w:rPr>
          <w:rFonts w:ascii="Bookman Old Style" w:eastAsiaTheme="minorEastAsia" w:hAnsi="Bookman Old Style"/>
        </w:rPr>
        <w:t xml:space="preserve"> In the </w:t>
      </w:r>
      <w:r w:rsidR="000A331D" w:rsidRPr="00435D62">
        <w:rPr>
          <w:rFonts w:ascii="Bookman Old Style" w:eastAsiaTheme="minorEastAsia" w:hAnsi="Bookman Old Style"/>
        </w:rPr>
        <w:t xml:space="preserve">sequel </w:t>
      </w:r>
      <w:r w:rsidR="004D12C9" w:rsidRPr="00435D62">
        <w:rPr>
          <w:rFonts w:ascii="Bookman Old Style" w:eastAsiaTheme="minorEastAsia" w:hAnsi="Bookman Old Style"/>
        </w:rPr>
        <w:t>a closed</w:t>
      </w:r>
      <w:r w:rsidR="00962502" w:rsidRPr="00435D62">
        <w:rPr>
          <w:rFonts w:ascii="Bookman Old Style" w:eastAsiaTheme="minorEastAsia" w:hAnsi="Bookman Old Style"/>
        </w:rPr>
        <w:t xml:space="preserve"> form is derived for the delay. </w:t>
      </w:r>
      <w:r w:rsidR="00502773" w:rsidRPr="00435D62">
        <w:rPr>
          <w:rFonts w:ascii="Bookman Old Style" w:eastAsiaTheme="minorEastAsia" w:hAnsi="Bookman Old Style"/>
        </w:rPr>
        <w:t xml:space="preserve">Using </w:t>
      </w:r>
      <w:r w:rsidR="00502773" w:rsidRPr="00D13E79">
        <w:rPr>
          <w:rFonts w:ascii="Bookman Old Style" w:eastAsiaTheme="minorEastAsia" w:hAnsi="Bookman Old Style"/>
          <w:b/>
          <w:bCs/>
        </w:rPr>
        <w:t>Pollaczek</w:t>
      </w:r>
      <w:r w:rsidR="00962502" w:rsidRPr="00D13E79">
        <w:rPr>
          <w:rFonts w:ascii="Bookman Old Style" w:eastAsiaTheme="minorEastAsia" w:hAnsi="Bookman Old Style"/>
          <w:b/>
          <w:bCs/>
        </w:rPr>
        <w:t>-Khinchin</w:t>
      </w:r>
      <w:r w:rsidR="0046346E" w:rsidRPr="00D13E79">
        <w:rPr>
          <w:rFonts w:ascii="Bookman Old Style" w:eastAsiaTheme="minorEastAsia" w:hAnsi="Bookman Old Style"/>
          <w:b/>
          <w:bCs/>
        </w:rPr>
        <w:t xml:space="preserve"> </w:t>
      </w:r>
      <w:r w:rsidR="00502773" w:rsidRPr="00435D62">
        <w:rPr>
          <w:rFonts w:ascii="Bookman Old Style" w:eastAsiaTheme="minorEastAsia" w:hAnsi="Bookman Old Style"/>
        </w:rPr>
        <w:t>formula</w:t>
      </w:r>
      <w:r w:rsidR="001B225C" w:rsidRPr="00435D62">
        <w:rPr>
          <w:rFonts w:ascii="Bookman Old Style" w:eastAsiaTheme="minorEastAsia" w:hAnsi="Bookman Old Style"/>
        </w:rPr>
        <w:t>:</w:t>
      </w:r>
    </w:p>
    <w:p w:rsidR="00435D62" w:rsidRPr="00435D62" w:rsidRDefault="00435D62" w:rsidP="001A6CEB">
      <w:pPr>
        <w:jc w:val="both"/>
        <w:rPr>
          <w:rFonts w:ascii="Bookman Old Style" w:eastAsiaTheme="minorEastAsia" w:hAnsi="Bookman Old Style"/>
        </w:rPr>
      </w:pPr>
      <m:oMath>
        <m:r>
          <w:rPr>
            <w:rFonts w:ascii="Cambria Math" w:eastAsiaTheme="minorEastAsia" w:hAnsi="Bookman Old Style"/>
          </w:rPr>
          <m:t xml:space="preserve">                                                                </m:t>
        </m:r>
        <m:sSub>
          <m:sSubPr>
            <m:ctrlPr>
              <w:rPr>
                <w:rFonts w:ascii="Cambria Math" w:eastAsiaTheme="minorEastAsia" w:hAnsi="Bookman Old Style"/>
                <w:i/>
              </w:rPr>
            </m:ctrlPr>
          </m:sSubPr>
          <m:e>
            <m:r>
              <w:rPr>
                <w:rFonts w:ascii="Cambria Math" w:eastAsiaTheme="minorEastAsia" w:hAnsi="Bookman Old Style"/>
              </w:rPr>
              <m:t xml:space="preserve"> </m:t>
            </m:r>
            <m:r>
              <w:rPr>
                <w:rFonts w:ascii="Cambria Math" w:eastAsiaTheme="minorEastAsia" w:hAnsi="Cambria Math"/>
              </w:rPr>
              <m:t>T</m:t>
            </m:r>
          </m:e>
          <m:sub>
            <m:r>
              <w:rPr>
                <w:rFonts w:ascii="Cambria Math" w:eastAsiaTheme="minorEastAsia" w:hAnsi="Cambria Math"/>
              </w:rPr>
              <m:t>a</m:t>
            </m:r>
          </m:sub>
        </m:sSub>
        <m:r>
          <w:rPr>
            <w:rFonts w:ascii="Cambria Math" w:eastAsiaTheme="minorEastAsia" w:hAnsi="Bookman Old Style"/>
          </w:rPr>
          <m:t>=</m:t>
        </m:r>
        <m:r>
          <w:rPr>
            <w:rFonts w:ascii="Cambria Math" w:eastAsiaTheme="minorEastAsia" w:hAnsi="Cambria Math"/>
          </w:rPr>
          <m:t>A</m:t>
        </m:r>
        <m:r>
          <w:rPr>
            <w:rFonts w:ascii="Bookman Old Style" w:eastAsiaTheme="minorEastAsia" w:hAnsi="Cambria Math"/>
          </w:rPr>
          <m:t>*</m:t>
        </m:r>
        <m:bar>
          <m:barPr>
            <m:pos m:val="top"/>
            <m:ctrlPr>
              <w:rPr>
                <w:rFonts w:ascii="Cambria Math" w:eastAsiaTheme="minorEastAsia" w:hAnsi="Bookman Old Style"/>
                <w:i/>
              </w:rPr>
            </m:ctrlPr>
          </m:barPr>
          <m:e>
            <m:f>
              <m:fPr>
                <m:ctrlPr>
                  <w:rPr>
                    <w:rFonts w:ascii="Cambria Math" w:eastAsiaTheme="minorEastAsia" w:hAnsi="Bookman Old Style"/>
                    <w:i/>
                  </w:rPr>
                </m:ctrlPr>
              </m:fPr>
              <m:num>
                <m:sSup>
                  <m:sSupPr>
                    <m:ctrlPr>
                      <w:rPr>
                        <w:rFonts w:ascii="Cambria Math" w:eastAsiaTheme="minorEastAsia" w:hAnsi="Bookman Old Style"/>
                        <w:i/>
                      </w:rPr>
                    </m:ctrlPr>
                  </m:sSupPr>
                  <m:e>
                    <m:r>
                      <w:rPr>
                        <w:rFonts w:ascii="Cambria Math" w:hAnsi="Cambria Math"/>
                      </w:rPr>
                      <m:t>x</m:t>
                    </m:r>
                  </m:e>
                  <m:sup>
                    <m:r>
                      <w:rPr>
                        <w:rFonts w:ascii="Cambria Math" w:hAnsi="Bookman Old Style"/>
                      </w:rPr>
                      <m:t>2</m:t>
                    </m:r>
                  </m:sup>
                </m:sSup>
              </m:num>
              <m:den>
                <m:r>
                  <w:rPr>
                    <w:rFonts w:ascii="Cambria Math" w:eastAsiaTheme="minorEastAsia" w:hAnsi="Bookman Old Style"/>
                  </w:rPr>
                  <m:t>2(1</m:t>
                </m:r>
                <m:r>
                  <w:rPr>
                    <w:rFonts w:ascii="Cambria Math" w:eastAsiaTheme="minorEastAsia" w:hAnsi="Bookman Old Style"/>
                  </w:rPr>
                  <m:t>-</m:t>
                </m:r>
                <m:r>
                  <w:rPr>
                    <w:rFonts w:ascii="Cambria Math" w:eastAsiaTheme="minorEastAsia" w:hAnsi="Cambria Math"/>
                  </w:rPr>
                  <m:t>ρ</m:t>
                </m:r>
                <m:r>
                  <w:rPr>
                    <w:rFonts w:ascii="Cambria Math" w:eastAsiaTheme="minorEastAsia" w:hAnsi="Bookman Old Style"/>
                  </w:rPr>
                  <m:t>)</m:t>
                </m:r>
              </m:den>
            </m:f>
          </m:e>
        </m:bar>
        <m:r>
          <w:rPr>
            <w:rFonts w:ascii="Cambria Math" w:eastAsiaTheme="minorEastAsia" w:hAnsi="Bookman Old Style"/>
          </w:rPr>
          <m:t xml:space="preserve">  </m:t>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r>
        <m:r>
          <m:rPr>
            <m:sty m:val="p"/>
          </m:rPr>
          <w:rPr>
            <w:rFonts w:ascii="Cambria Math" w:eastAsiaTheme="minorEastAsia" w:hAnsi="Bookman Old Style"/>
          </w:rPr>
          <w:softHyphen/>
          <m:t xml:space="preserve">      </m:t>
        </m:r>
        <m:r>
          <w:rPr>
            <w:rFonts w:ascii="Bookman Old Style" w:eastAsiaTheme="minorEastAsia" w:hAnsi="Bookman Old Style"/>
          </w:rPr>
          <m:t>---</m:t>
        </m:r>
        <m:r>
          <m:rPr>
            <m:sty m:val="p"/>
          </m:rPr>
          <w:rPr>
            <w:rFonts w:ascii="Cambria Math" w:eastAsiaTheme="minorEastAsia" w:hAnsi="Bookman Old Style"/>
          </w:rPr>
          <m:t>(22)</m:t>
        </m:r>
      </m:oMath>
      <w:r>
        <w:rPr>
          <w:rFonts w:ascii="Bookman Old Style" w:eastAsiaTheme="minorEastAsia" w:hAnsi="Bookman Old Style"/>
        </w:rPr>
        <w:t xml:space="preserve">           </w:t>
      </w:r>
      <w:r w:rsidRPr="00435D62">
        <w:rPr>
          <w:rFonts w:ascii="Bookman Old Style" w:eastAsiaTheme="minorEastAsia" w:hAnsi="Bookman Old Style"/>
        </w:rPr>
        <w:t xml:space="preserve">Where </w:t>
      </w:r>
    </w:p>
    <w:p w:rsidR="00DE3CFD" w:rsidRPr="00435D62" w:rsidRDefault="001B6F97" w:rsidP="00435D62">
      <w:pPr>
        <w:rPr>
          <w:rFonts w:ascii="Bookman Old Style" w:eastAsiaTheme="minorEastAsia" w:hAnsi="Bookman Old Style"/>
        </w:rPr>
      </w:pPr>
      <w:r w:rsidRPr="00435D62">
        <w:rPr>
          <w:rFonts w:ascii="Bookman Old Style" w:eastAsiaTheme="minorEastAsia" w:hAnsi="Bookman Old Style"/>
        </w:rPr>
        <w:t xml:space="preserve">X is the service time of each message </w:t>
      </w:r>
      <w:r w:rsidR="00EF66EA" w:rsidRPr="00435D62">
        <w:rPr>
          <w:rFonts w:ascii="Bookman Old Style" w:eastAsiaTheme="minorEastAsia" w:hAnsi="Bookman Old Style"/>
        </w:rPr>
        <w:t>and is</w:t>
      </w:r>
      <w:r w:rsidRPr="00435D62">
        <w:rPr>
          <w:rFonts w:ascii="Bookman Old Style" w:eastAsiaTheme="minorEastAsia" w:hAnsi="Bookman Old Style"/>
        </w:rPr>
        <w:t xml:space="preserve"> </w:t>
      </w:r>
      <w:r w:rsidR="00DE3CFD" w:rsidRPr="00435D62">
        <w:rPr>
          <w:rFonts w:ascii="Bookman Old Style" w:eastAsiaTheme="minorEastAsia" w:hAnsi="Bookman Old Style"/>
        </w:rPr>
        <w:t>given</w:t>
      </w:r>
      <w:r w:rsidRPr="00435D62">
        <w:rPr>
          <w:rFonts w:ascii="Bookman Old Style" w:eastAsiaTheme="minorEastAsia" w:hAnsi="Bookman Old Style"/>
        </w:rPr>
        <w:t xml:space="preserve"> as</w:t>
      </w:r>
      <w:r w:rsidR="00312494" w:rsidRPr="00435D62">
        <w:rPr>
          <w:rFonts w:ascii="Bookman Old Style" w:eastAsiaTheme="minorEastAsia" w:hAnsi="Bookman Old Style"/>
        </w:rPr>
        <w:t xml:space="preserve"> </w:t>
      </w:r>
    </w:p>
    <w:p w:rsidR="00435D62" w:rsidRPr="00435D62" w:rsidRDefault="00435D62" w:rsidP="00435D62">
      <w:pPr>
        <w:rPr>
          <w:rFonts w:ascii="Bookman Old Style" w:hAnsi="Bookman Old Style"/>
        </w:rPr>
      </w:pPr>
      <m:oMath>
        <m:r>
          <w:rPr>
            <w:rFonts w:ascii="Cambria Math" w:eastAsiaTheme="minorEastAsia" w:hAnsi="Bookman Old Style"/>
          </w:rPr>
          <m:t xml:space="preserve">                                                                   </m:t>
        </m:r>
        <m:r>
          <w:rPr>
            <w:rFonts w:ascii="Cambria Math" w:eastAsiaTheme="minorEastAsia" w:hAnsi="Cambria Math"/>
          </w:rPr>
          <m:t>X</m:t>
        </m:r>
        <m:r>
          <w:rPr>
            <w:rFonts w:ascii="Cambria Math" w:eastAsiaTheme="minorEastAsia" w:hAnsi="Bookman Old Style"/>
          </w:rPr>
          <m:t>=</m:t>
        </m:r>
        <m:r>
          <w:rPr>
            <w:rFonts w:ascii="Cambria Math" w:eastAsiaTheme="minorEastAsia" w:hAnsi="Cambria Math"/>
          </w:rPr>
          <m:t>K</m:t>
        </m:r>
        <m:r>
          <w:rPr>
            <w:rFonts w:ascii="Bookman Old Style" w:eastAsiaTheme="minorEastAsia" w:hAnsi="Cambria Math"/>
          </w:rPr>
          <m:t>*</m:t>
        </m:r>
        <m:sSub>
          <m:sSubPr>
            <m:ctrlPr>
              <w:rPr>
                <w:rFonts w:ascii="Cambria Math" w:eastAsiaTheme="minorEastAsia" w:hAnsi="Bookman Old Style"/>
                <w:i/>
              </w:rPr>
            </m:ctrlPr>
          </m:sSubPr>
          <m:e>
            <m:r>
              <w:rPr>
                <w:rFonts w:ascii="Cambria Math" w:eastAsiaTheme="minorEastAsia" w:hAnsi="Cambria Math"/>
              </w:rPr>
              <m:t>T</m:t>
            </m:r>
          </m:e>
          <m:sub>
            <m:r>
              <w:rPr>
                <w:rFonts w:ascii="Cambria Math" w:eastAsiaTheme="minorEastAsia" w:hAnsi="Cambria Math"/>
              </w:rPr>
              <m:t>f</m:t>
            </m:r>
          </m:sub>
        </m:sSub>
        <m:r>
          <w:rPr>
            <w:rFonts w:ascii="Cambria Math" w:eastAsiaTheme="minorEastAsia" w:hAnsi="Bookman Old Style"/>
          </w:rPr>
          <m:t xml:space="preserve">               </m:t>
        </m:r>
        <m:r>
          <w:rPr>
            <w:rFonts w:ascii="Cambria Math" w:eastAsiaTheme="minorEastAsia" w:hAnsi="Bookman Old Style"/>
          </w:rPr>
          <m:t>---</m:t>
        </m:r>
        <m:r>
          <m:rPr>
            <m:sty m:val="p"/>
          </m:rPr>
          <w:rPr>
            <w:rFonts w:ascii="Cambria Math" w:eastAsiaTheme="minorEastAsia" w:hAnsi="Bookman Old Style"/>
          </w:rPr>
          <m:t>(23)</m:t>
        </m:r>
      </m:oMath>
      <w:r>
        <w:rPr>
          <w:rFonts w:ascii="Bookman Old Style" w:eastAsiaTheme="minorEastAsia" w:hAnsi="Bookman Old Style"/>
        </w:rPr>
        <w:t xml:space="preserve">            </w:t>
      </w:r>
      <w:r w:rsidRPr="00435D62">
        <w:rPr>
          <w:rFonts w:ascii="Bookman Old Style" w:hAnsi="Bookman Old Style"/>
        </w:rPr>
        <w:t xml:space="preserve">Where </w:t>
      </w:r>
    </w:p>
    <w:p w:rsidR="00D871D2" w:rsidRPr="00435D62" w:rsidRDefault="00005411" w:rsidP="003B6BCD">
      <w:pPr>
        <w:jc w:val="both"/>
        <w:rPr>
          <w:rFonts w:ascii="Bookman Old Style" w:eastAsiaTheme="minorEastAsia" w:hAnsi="Bookman Old Style" w:cs="Courier New"/>
          <w:bCs/>
          <w:sz w:val="24"/>
          <w:szCs w:val="24"/>
        </w:rPr>
      </w:pPr>
      <w:r w:rsidRPr="00435D62">
        <w:rPr>
          <w:rFonts w:ascii="Bookman Old Style" w:hAnsi="Bookman Old Style"/>
        </w:rPr>
        <w:t xml:space="preserve">K is the random variable representing the number of </w:t>
      </w:r>
      <w:r w:rsidR="003B6BCD">
        <w:rPr>
          <w:rFonts w:ascii="Bookman Old Style" w:hAnsi="Bookman Old Style"/>
        </w:rPr>
        <w:t>p</w:t>
      </w:r>
      <w:r w:rsidRPr="00435D62">
        <w:rPr>
          <w:rFonts w:ascii="Bookman Old Style" w:hAnsi="Bookman Old Style"/>
        </w:rPr>
        <w:t xml:space="preserve">ackets in each message with an average of </w:t>
      </w:r>
      <m:oMath>
        <m:bar>
          <m:barPr>
            <m:pos m:val="top"/>
            <m:ctrlPr>
              <w:rPr>
                <w:rFonts w:ascii="Cambria Math" w:hAnsi="Bookman Old Style"/>
                <w:i/>
              </w:rPr>
            </m:ctrlPr>
          </m:barPr>
          <m:e>
            <m:r>
              <w:rPr>
                <w:rFonts w:ascii="Cambria Math" w:hAnsi="Cambria Math"/>
              </w:rPr>
              <m:t>E</m:t>
            </m:r>
          </m:e>
        </m:bar>
      </m:oMath>
      <w:r w:rsidR="001A6CEB">
        <w:rPr>
          <w:rFonts w:ascii="Bookman Old Style" w:hAnsi="Bookman Old Style"/>
        </w:rPr>
        <w:t xml:space="preserve"> </w:t>
      </w:r>
      <w:r w:rsidR="003C710E">
        <w:rPr>
          <w:rFonts w:ascii="Bookman Old Style" w:hAnsi="Bookman Old Style"/>
        </w:rPr>
        <w:t>,</w:t>
      </w:r>
      <w:r w:rsidR="00B107EF">
        <w:rPr>
          <w:rFonts w:ascii="Bookman Old Style" w:hAnsi="Bookman Old Style"/>
        </w:rPr>
        <w:t xml:space="preserve"> </w:t>
      </w:r>
      <w:r w:rsidRPr="00435D62">
        <w:rPr>
          <w:rFonts w:ascii="Bookman Old Style" w:eastAsiaTheme="minorEastAsia" w:hAnsi="Bookman Old Style" w:cs="Courier New"/>
          <w:bCs/>
          <w:sz w:val="24"/>
          <w:szCs w:val="24"/>
        </w:rPr>
        <w:t>then</w:t>
      </w:r>
      <w:r w:rsidR="003C710E">
        <w:rPr>
          <w:rFonts w:ascii="Bookman Old Style" w:eastAsiaTheme="minorEastAsia" w:hAnsi="Bookman Old Style" w:cs="Courier New"/>
          <w:bCs/>
          <w:sz w:val="24"/>
          <w:szCs w:val="24"/>
        </w:rPr>
        <w:t>:</w:t>
      </w:r>
      <w:r w:rsidRPr="00435D62">
        <w:rPr>
          <w:rFonts w:ascii="Bookman Old Style" w:eastAsiaTheme="minorEastAsia" w:hAnsi="Bookman Old Style" w:cs="Courier New"/>
          <w:bCs/>
          <w:sz w:val="24"/>
          <w:szCs w:val="24"/>
        </w:rPr>
        <w:t xml:space="preserve"> </w:t>
      </w:r>
    </w:p>
    <w:p w:rsidR="00AC1128" w:rsidRPr="00435D62" w:rsidRDefault="006C4850" w:rsidP="002A0408">
      <w:pPr>
        <w:rPr>
          <w:rFonts w:ascii="Bookman Old Style" w:hAnsi="Bookman Old Style" w:cs="Courier New"/>
          <w:color w:val="000000"/>
        </w:rPr>
      </w:pPr>
      <m:oMathPara>
        <m:oMathParaPr>
          <m:jc m:val="center"/>
        </m:oMathParaPr>
        <m:oMath>
          <m:r>
            <w:rPr>
              <w:rFonts w:ascii="Cambria Math" w:eastAsiaTheme="minorEastAsia" w:hAnsi="Bookman Old Style" w:cs="Courier New"/>
            </w:rPr>
            <m:t xml:space="preserve">     </m:t>
          </m:r>
          <m:bar>
            <m:barPr>
              <m:pos m:val="top"/>
              <m:ctrlPr>
                <w:rPr>
                  <w:rFonts w:ascii="Cambria Math" w:eastAsiaTheme="minorEastAsia" w:hAnsi="Bookman Old Style" w:cs="Courier New"/>
                  <w:bCs/>
                  <w:i/>
                </w:rPr>
              </m:ctrlPr>
            </m:barPr>
            <m:e>
              <m:sSup>
                <m:sSupPr>
                  <m:ctrlPr>
                    <w:rPr>
                      <w:rFonts w:ascii="Cambria Math" w:eastAsiaTheme="minorEastAsia" w:hAnsi="Bookman Old Style" w:cs="Courier New"/>
                      <w:bCs/>
                      <w:i/>
                    </w:rPr>
                  </m:ctrlPr>
                </m:sSupPr>
                <m:e>
                  <m:r>
                    <w:rPr>
                      <w:rFonts w:ascii="Cambria Math" w:hAnsi="Cambria Math" w:cs="Courier New"/>
                    </w:rPr>
                    <m:t>x</m:t>
                  </m:r>
                </m:e>
                <m:sup>
                  <m:r>
                    <w:rPr>
                      <w:rFonts w:ascii="Cambria Math" w:hAnsi="Bookman Old Style" w:cs="Courier New"/>
                    </w:rPr>
                    <m:t>2</m:t>
                  </m:r>
                </m:sup>
              </m:sSup>
            </m:e>
          </m:bar>
          <m:r>
            <w:rPr>
              <w:rFonts w:ascii="Cambria Math" w:eastAsiaTheme="minorEastAsia" w:hAnsi="Bookman Old Style" w:cs="Courier New"/>
            </w:rPr>
            <m:t xml:space="preserve">= </m:t>
          </m:r>
          <m:sSubSup>
            <m:sSubSupPr>
              <m:ctrlPr>
                <w:rPr>
                  <w:rFonts w:ascii="Cambria Math" w:eastAsiaTheme="minorEastAsia" w:hAnsi="Bookman Old Style" w:cs="Courier New"/>
                  <w:bCs/>
                  <w:i/>
                </w:rPr>
              </m:ctrlPr>
            </m:sSubSupPr>
            <m:e>
              <m:r>
                <w:rPr>
                  <w:rFonts w:ascii="Cambria Math" w:hAnsi="Cambria Math" w:cs="Courier New"/>
                </w:rPr>
                <m:t>T</m:t>
              </m:r>
              <m:ctrlPr>
                <w:rPr>
                  <w:rFonts w:ascii="Cambria Math" w:hAnsi="Bookman Old Style" w:cs="Courier New"/>
                  <w:bCs/>
                  <w:i/>
                </w:rPr>
              </m:ctrlPr>
            </m:e>
            <m:sub>
              <m:r>
                <w:rPr>
                  <w:rFonts w:ascii="Cambria Math" w:eastAsiaTheme="minorEastAsia" w:hAnsi="Cambria Math" w:cs="Courier New"/>
                </w:rPr>
                <m:t>f</m:t>
              </m:r>
            </m:sub>
            <m:sup>
              <m:r>
                <w:rPr>
                  <w:rFonts w:ascii="Cambria Math" w:hAnsi="Bookman Old Style" w:cs="Courier New"/>
                </w:rPr>
                <m:t xml:space="preserve"> 2</m:t>
              </m:r>
              <m:ctrlPr>
                <w:rPr>
                  <w:rFonts w:ascii="Cambria Math" w:hAnsi="Bookman Old Style" w:cs="Courier New"/>
                  <w:bCs/>
                  <w:i/>
                </w:rPr>
              </m:ctrlPr>
            </m:sup>
          </m:sSubSup>
          <m:r>
            <w:rPr>
              <w:rFonts w:ascii="Bookman Old Style" w:eastAsiaTheme="minorEastAsia" w:hAnsi="Cambria Math" w:cs="Courier New"/>
            </w:rPr>
            <m:t>*</m:t>
          </m:r>
          <m:bar>
            <m:barPr>
              <m:pos m:val="top"/>
              <m:ctrlPr>
                <w:rPr>
                  <w:rFonts w:ascii="Cambria Math" w:eastAsiaTheme="minorEastAsia" w:hAnsi="Bookman Old Style" w:cs="Courier New"/>
                  <w:bCs/>
                  <w:i/>
                </w:rPr>
              </m:ctrlPr>
            </m:barPr>
            <m:e>
              <m:sSup>
                <m:sSupPr>
                  <m:ctrlPr>
                    <w:rPr>
                      <w:rFonts w:ascii="Cambria Math" w:eastAsiaTheme="minorEastAsia" w:hAnsi="Bookman Old Style" w:cs="Courier New"/>
                      <w:bCs/>
                      <w:i/>
                    </w:rPr>
                  </m:ctrlPr>
                </m:sSupPr>
                <m:e>
                  <m:r>
                    <w:rPr>
                      <w:rFonts w:ascii="Cambria Math" w:hAnsi="Cambria Math" w:cs="Courier New"/>
                    </w:rPr>
                    <m:t>E</m:t>
                  </m:r>
                </m:e>
                <m:sup>
                  <m:r>
                    <w:rPr>
                      <w:rFonts w:ascii="Cambria Math" w:hAnsi="Bookman Old Style" w:cs="Courier New"/>
                    </w:rPr>
                    <m:t>2</m:t>
                  </m:r>
                </m:sup>
              </m:sSup>
            </m:e>
          </m:bar>
          <m:r>
            <w:rPr>
              <w:rFonts w:ascii="Cambria Math" w:eastAsiaTheme="minorEastAsia" w:hAnsi="Bookman Old Style" w:cs="Courier New"/>
            </w:rPr>
            <m:t xml:space="preserve">      </m:t>
          </m:r>
          <m:r>
            <w:rPr>
              <w:rFonts w:ascii="Bookman Old Style" w:eastAsiaTheme="minorEastAsia" w:hAnsi="Bookman Old Style"/>
            </w:rPr>
            <m:t>---</m:t>
          </m:r>
          <m:r>
            <m:rPr>
              <m:sty m:val="p"/>
            </m:rPr>
            <w:rPr>
              <w:rFonts w:ascii="Cambria Math" w:eastAsiaTheme="minorEastAsia" w:hAnsi="Bookman Old Style"/>
            </w:rPr>
            <m:t>(24)</m:t>
          </m:r>
        </m:oMath>
      </m:oMathPara>
      <w:r w:rsidR="009F5468" w:rsidRPr="00435D62">
        <w:rPr>
          <w:rFonts w:ascii="Bookman Old Style" w:hAnsi="Bookman Old Style"/>
          <w:sz w:val="24"/>
          <w:szCs w:val="24"/>
        </w:rPr>
        <w:br/>
      </w:r>
      <w:r w:rsidR="001A6CEB" w:rsidRPr="00435D62">
        <w:rPr>
          <w:rFonts w:ascii="Bookman Old Style" w:hAnsi="Bookman Old Style" w:cs="Courier New"/>
          <w:color w:val="000000"/>
        </w:rPr>
        <w:t>Substituting</w:t>
      </w:r>
      <w:r w:rsidR="00AC1128" w:rsidRPr="00435D62">
        <w:rPr>
          <w:rFonts w:ascii="Bookman Old Style" w:hAnsi="Bookman Old Style" w:cs="Courier New"/>
          <w:color w:val="000000"/>
        </w:rPr>
        <w:t xml:space="preserve"> </w:t>
      </w:r>
      <w:r w:rsidR="00502773" w:rsidRPr="00435D62">
        <w:rPr>
          <w:rFonts w:ascii="Bookman Old Style" w:hAnsi="Bookman Old Style" w:cs="Courier New"/>
          <w:color w:val="000000"/>
        </w:rPr>
        <w:t>equ</w:t>
      </w:r>
      <w:r w:rsidR="00B107EF">
        <w:rPr>
          <w:rFonts w:ascii="Bookman Old Style" w:hAnsi="Bookman Old Style" w:cs="Courier New"/>
          <w:color w:val="000000"/>
        </w:rPr>
        <w:t>ation</w:t>
      </w:r>
      <w:r w:rsidR="00502773" w:rsidRPr="00435D62">
        <w:rPr>
          <w:rFonts w:ascii="Bookman Old Style" w:hAnsi="Bookman Old Style" w:cs="Courier New"/>
          <w:color w:val="000000"/>
        </w:rPr>
        <w:t xml:space="preserve"> (</w:t>
      </w:r>
      <w:r w:rsidR="00AC1128" w:rsidRPr="00435D62">
        <w:rPr>
          <w:rFonts w:ascii="Bookman Old Style" w:hAnsi="Bookman Old Style" w:cs="Courier New"/>
          <w:color w:val="000000"/>
        </w:rPr>
        <w:t xml:space="preserve">24) in </w:t>
      </w:r>
      <w:r w:rsidR="00502773" w:rsidRPr="00435D62">
        <w:rPr>
          <w:rFonts w:ascii="Bookman Old Style" w:hAnsi="Bookman Old Style" w:cs="Courier New"/>
          <w:color w:val="000000"/>
        </w:rPr>
        <w:t>equ</w:t>
      </w:r>
      <w:r w:rsidR="00B107EF">
        <w:rPr>
          <w:rFonts w:ascii="Bookman Old Style" w:hAnsi="Bookman Old Style" w:cs="Courier New"/>
          <w:color w:val="000000"/>
        </w:rPr>
        <w:t>ation</w:t>
      </w:r>
      <w:r w:rsidR="00502773" w:rsidRPr="00435D62">
        <w:rPr>
          <w:rFonts w:ascii="Bookman Old Style" w:hAnsi="Bookman Old Style" w:cs="Courier New"/>
          <w:color w:val="000000"/>
        </w:rPr>
        <w:t xml:space="preserve"> (</w:t>
      </w:r>
      <w:r w:rsidR="00AC1128" w:rsidRPr="00435D62">
        <w:rPr>
          <w:rFonts w:ascii="Bookman Old Style" w:hAnsi="Bookman Old Style" w:cs="Courier New"/>
          <w:color w:val="000000"/>
        </w:rPr>
        <w:t>22) and using</w:t>
      </w:r>
    </w:p>
    <w:p w:rsidR="009F5468" w:rsidRPr="00435D62" w:rsidRDefault="00AC1128" w:rsidP="004D23B3">
      <w:pPr>
        <w:rPr>
          <w:rFonts w:ascii="Bookman Old Style" w:eastAsiaTheme="minorEastAsia" w:hAnsi="Bookman Old Style" w:cs="Courier New"/>
          <w:color w:val="000000"/>
        </w:rPr>
      </w:pPr>
      <w:r w:rsidRPr="00435D62">
        <w:rPr>
          <w:rFonts w:ascii="Bookman Old Style" w:hAnsi="Bookman Old Style" w:cs="Courier New"/>
          <w:color w:val="000000"/>
        </w:rPr>
        <w:t xml:space="preserve">                                      </w:t>
      </w:r>
      <w:r w:rsidR="0046346E">
        <w:rPr>
          <w:rFonts w:ascii="Bookman Old Style" w:hAnsi="Bookman Old Style" w:cs="Courier New"/>
          <w:color w:val="000000"/>
        </w:rPr>
        <w:t xml:space="preserve">      </w:t>
      </w:r>
      <w:r w:rsidRPr="00435D62">
        <w:rPr>
          <w:rFonts w:ascii="Bookman Old Style" w:hAnsi="Bookman Old Style" w:cs="Courier New"/>
          <w:color w:val="000000"/>
        </w:rPr>
        <w:t xml:space="preserve">  </w:t>
      </w:r>
      <m:oMath>
        <m:sSub>
          <m:sSubPr>
            <m:ctrlPr>
              <w:rPr>
                <w:rFonts w:ascii="Cambria Math" w:hAnsi="Bookman Old Style" w:cs="Courier New"/>
                <w:i/>
                <w:color w:val="000000"/>
              </w:rPr>
            </m:ctrlPr>
          </m:sSubPr>
          <m:e>
            <m:r>
              <w:rPr>
                <w:rFonts w:ascii="Cambria Math" w:hAnsi="Cambria Math" w:cs="Courier New"/>
                <w:color w:val="000000"/>
              </w:rPr>
              <m:t>λ</m:t>
            </m:r>
          </m:e>
          <m:sub>
            <m:r>
              <w:rPr>
                <w:rFonts w:ascii="Cambria Math" w:hAnsi="Cambria Math" w:cs="Courier New"/>
                <w:color w:val="000000"/>
              </w:rPr>
              <m:t>i</m:t>
            </m:r>
          </m:sub>
        </m:sSub>
        <m:r>
          <w:rPr>
            <w:rFonts w:ascii="Cambria Math" w:hAnsi="Bookman Old Style" w:cs="Courier New"/>
            <w:color w:val="000000"/>
          </w:rPr>
          <m:t>=</m:t>
        </m:r>
        <m:r>
          <w:rPr>
            <w:rFonts w:ascii="Cambria Math" w:hAnsi="Cambria Math" w:cs="Courier New"/>
            <w:color w:val="000000"/>
          </w:rPr>
          <m:t>A</m:t>
        </m:r>
        <m:r>
          <w:rPr>
            <w:rFonts w:ascii="Bookman Old Style" w:hAnsi="Cambria Math" w:cs="Courier New"/>
            <w:color w:val="000000"/>
          </w:rPr>
          <m:t>*</m:t>
        </m:r>
        <m:sSub>
          <m:sSubPr>
            <m:ctrlPr>
              <w:rPr>
                <w:rFonts w:ascii="Cambria Math" w:hAnsi="Bookman Old Style" w:cs="Courier New"/>
                <w:i/>
                <w:color w:val="000000"/>
              </w:rPr>
            </m:ctrlPr>
          </m:sSubPr>
          <m:e>
            <m:r>
              <w:rPr>
                <w:rFonts w:ascii="Cambria Math" w:hAnsi="Cambria Math" w:cs="Courier New"/>
                <w:color w:val="000000"/>
              </w:rPr>
              <m:t>T</m:t>
            </m:r>
          </m:e>
          <m:sub>
            <m:r>
              <w:rPr>
                <w:rFonts w:ascii="Cambria Math" w:hAnsi="Cambria Math" w:cs="Courier New"/>
                <w:color w:val="000000"/>
              </w:rPr>
              <m:t>f</m:t>
            </m:r>
          </m:sub>
        </m:sSub>
        <m:r>
          <w:rPr>
            <w:rFonts w:ascii="Bookman Old Style" w:hAnsi="Cambria Math" w:cs="Courier New"/>
            <w:color w:val="000000"/>
          </w:rPr>
          <m:t>*</m:t>
        </m:r>
        <m:bar>
          <m:barPr>
            <m:pos m:val="top"/>
            <m:ctrlPr>
              <w:rPr>
                <w:rFonts w:ascii="Cambria Math" w:hAnsi="Bookman Old Style" w:cs="Courier New"/>
                <w:i/>
                <w:color w:val="000000"/>
              </w:rPr>
            </m:ctrlPr>
          </m:barPr>
          <m:e>
            <m:r>
              <w:rPr>
                <w:rFonts w:ascii="Cambria Math" w:hAnsi="Cambria Math" w:cs="Courier New"/>
                <w:color w:val="000000"/>
              </w:rPr>
              <m:t>E</m:t>
            </m:r>
          </m:e>
        </m:bar>
        <m:r>
          <w:rPr>
            <w:rFonts w:ascii="Cambria Math" w:hAnsi="Bookman Old Style" w:cs="Courier New"/>
            <w:color w:val="000000"/>
          </w:rPr>
          <m:t xml:space="preserve">   </m:t>
        </m:r>
        <m:box>
          <m:boxPr>
            <m:opEmu m:val="on"/>
            <m:ctrlPr>
              <w:rPr>
                <w:rFonts w:ascii="Cambria Math" w:hAnsi="Bookman Old Style" w:cs="Courier New"/>
                <w:i/>
                <w:color w:val="000000"/>
              </w:rPr>
            </m:ctrlPr>
          </m:boxPr>
          <m:e>
            <m:groupChr>
              <m:groupChrPr>
                <m:chr m:val="→"/>
                <m:vertJc m:val="bot"/>
                <m:ctrlPr>
                  <w:rPr>
                    <w:rFonts w:ascii="Cambria Math" w:hAnsi="Bookman Old Style" w:cs="Courier New"/>
                    <w:i/>
                    <w:color w:val="000000"/>
                  </w:rPr>
                </m:ctrlPr>
              </m:groupChrPr>
              <m:e>
                <m:r>
                  <w:rPr>
                    <w:rFonts w:ascii="Cambria Math" w:hAnsi="Bookman Old Style" w:cs="Courier New"/>
                    <w:color w:val="000000"/>
                  </w:rPr>
                  <m:t>yields</m:t>
                </m:r>
              </m:e>
            </m:groupChr>
          </m:e>
        </m:box>
        <m:r>
          <w:rPr>
            <w:rFonts w:ascii="Cambria Math" w:hAnsi="Bookman Old Style" w:cs="Courier New"/>
            <w:color w:val="000000"/>
          </w:rPr>
          <m:t xml:space="preserve">  A=</m:t>
        </m:r>
        <m:f>
          <m:fPr>
            <m:ctrlPr>
              <w:rPr>
                <w:rFonts w:ascii="Cambria Math" w:hAnsi="Bookman Old Style" w:cs="Courier New"/>
                <w:i/>
                <w:color w:val="000000"/>
              </w:rPr>
            </m:ctrlPr>
          </m:fPr>
          <m:num>
            <m:sSub>
              <m:sSubPr>
                <m:ctrlPr>
                  <w:rPr>
                    <w:rFonts w:ascii="Cambria Math" w:hAnsi="Bookman Old Style" w:cs="Courier New"/>
                    <w:i/>
                    <w:color w:val="000000"/>
                  </w:rPr>
                </m:ctrlPr>
              </m:sSubPr>
              <m:e>
                <m:r>
                  <w:rPr>
                    <w:rFonts w:ascii="Cambria Math" w:hAnsi="Cambria Math" w:cs="Courier New"/>
                    <w:color w:val="000000"/>
                  </w:rPr>
                  <m:t>λ</m:t>
                </m:r>
              </m:e>
              <m:sub>
                <m:r>
                  <w:rPr>
                    <w:rFonts w:ascii="Cambria Math" w:hAnsi="Cambria Math" w:cs="Courier New"/>
                    <w:color w:val="000000"/>
                  </w:rPr>
                  <m:t>i</m:t>
                </m:r>
              </m:sub>
            </m:sSub>
            <m:ctrlPr>
              <w:rPr>
                <w:rFonts w:ascii="Cambria Math" w:eastAsiaTheme="minorEastAsia" w:hAnsi="Cambria Math" w:cs="Courier New"/>
                <w:i/>
                <w:color w:val="000000"/>
              </w:rPr>
            </m:ctrlPr>
          </m:num>
          <m:den>
            <m:sSub>
              <m:sSubPr>
                <m:ctrlPr>
                  <w:rPr>
                    <w:rFonts w:ascii="Cambria Math" w:hAnsi="Bookman Old Style" w:cs="Courier New"/>
                    <w:i/>
                    <w:color w:val="000000"/>
                  </w:rPr>
                </m:ctrlPr>
              </m:sSubPr>
              <m:e>
                <m:r>
                  <w:rPr>
                    <w:rFonts w:ascii="Cambria Math" w:hAnsi="Cambria Math" w:cs="Courier New"/>
                    <w:color w:val="000000"/>
                  </w:rPr>
                  <m:t>T</m:t>
                </m:r>
              </m:e>
              <m:sub>
                <m:r>
                  <w:rPr>
                    <w:rFonts w:ascii="Cambria Math" w:hAnsi="Cambria Math" w:cs="Courier New"/>
                    <w:color w:val="000000"/>
                  </w:rPr>
                  <m:t>f</m:t>
                </m:r>
              </m:sub>
            </m:sSub>
            <m:r>
              <w:rPr>
                <w:rFonts w:ascii="Bookman Old Style" w:hAnsi="Cambria Math" w:cs="Courier New"/>
                <w:color w:val="000000"/>
              </w:rPr>
              <m:t>*</m:t>
            </m:r>
            <m:bar>
              <m:barPr>
                <m:pos m:val="top"/>
                <m:ctrlPr>
                  <w:rPr>
                    <w:rFonts w:ascii="Cambria Math" w:hAnsi="Bookman Old Style" w:cs="Courier New"/>
                    <w:i/>
                    <w:color w:val="000000"/>
                  </w:rPr>
                </m:ctrlPr>
              </m:barPr>
              <m:e>
                <m:r>
                  <w:rPr>
                    <w:rFonts w:ascii="Cambria Math" w:hAnsi="Cambria Math" w:cs="Courier New"/>
                    <w:color w:val="000000"/>
                  </w:rPr>
                  <m:t>E</m:t>
                </m:r>
              </m:e>
            </m:bar>
            <m:ctrlPr>
              <w:rPr>
                <w:rFonts w:ascii="Cambria Math" w:eastAsiaTheme="minorEastAsia" w:hAnsi="Cambria Math" w:cs="Courier New"/>
                <w:i/>
                <w:color w:val="000000"/>
              </w:rPr>
            </m:ctrlPr>
          </m:den>
        </m:f>
      </m:oMath>
    </w:p>
    <w:p w:rsidR="00AC1128" w:rsidRPr="00435D62" w:rsidRDefault="002A0408" w:rsidP="00AC1128">
      <w:pPr>
        <w:rPr>
          <w:rFonts w:ascii="Bookman Old Style" w:eastAsiaTheme="minorEastAsia" w:hAnsi="Bookman Old Style" w:cs="Courier New"/>
        </w:rPr>
      </w:pPr>
      <m:oMathPara>
        <m:oMath>
          <m:r>
            <w:rPr>
              <w:rFonts w:ascii="Cambria Math" w:hAnsi="Bookman Old Style" w:cs="Courier New"/>
              <w:color w:val="000000"/>
            </w:rPr>
            <w:lastRenderedPageBreak/>
            <m:t xml:space="preserve">       </m:t>
          </m:r>
          <m:sSub>
            <m:sSubPr>
              <m:ctrlPr>
                <w:rPr>
                  <w:rFonts w:ascii="Cambria Math" w:hAnsi="Bookman Old Style" w:cs="Courier New"/>
                  <w:i/>
                  <w:color w:val="000000"/>
                </w:rPr>
              </m:ctrlPr>
            </m:sSubPr>
            <m:e>
              <m:r>
                <w:rPr>
                  <w:rFonts w:ascii="Cambria Math" w:hAnsi="Cambria Math" w:cs="Courier New"/>
                  <w:color w:val="000000"/>
                </w:rPr>
                <m:t>T</m:t>
              </m:r>
            </m:e>
            <m:sub>
              <m:r>
                <w:rPr>
                  <w:rFonts w:ascii="Cambria Math" w:hAnsi="Cambria Math" w:cs="Courier New"/>
                  <w:color w:val="000000"/>
                </w:rPr>
                <m:t>a</m:t>
              </m:r>
            </m:sub>
          </m:sSub>
          <m:r>
            <w:rPr>
              <w:rFonts w:ascii="Cambria Math" w:hAnsi="Bookman Old Style" w:cs="Courier New"/>
              <w:color w:val="000000"/>
            </w:rPr>
            <m:t>=</m:t>
          </m:r>
          <m:f>
            <m:fPr>
              <m:ctrlPr>
                <w:rPr>
                  <w:rFonts w:ascii="Cambria Math" w:hAnsi="Bookman Old Style" w:cs="Courier New"/>
                  <w:i/>
                  <w:color w:val="000000"/>
                </w:rPr>
              </m:ctrlPr>
            </m:fPr>
            <m:num>
              <m:sSub>
                <m:sSubPr>
                  <m:ctrlPr>
                    <w:rPr>
                      <w:rFonts w:ascii="Cambria Math" w:hAnsi="Bookman Old Style" w:cs="Courier New"/>
                      <w:i/>
                      <w:color w:val="000000"/>
                    </w:rPr>
                  </m:ctrlPr>
                </m:sSubPr>
                <m:e>
                  <m:r>
                    <w:rPr>
                      <w:rFonts w:ascii="Cambria Math" w:hAnsi="Cambria Math" w:cs="Courier New"/>
                      <w:color w:val="000000"/>
                    </w:rPr>
                    <m:t>λ</m:t>
                  </m:r>
                </m:e>
                <m:sub>
                  <m:r>
                    <w:rPr>
                      <w:rFonts w:ascii="Cambria Math" w:hAnsi="Cambria Math" w:cs="Courier New"/>
                      <w:color w:val="000000"/>
                    </w:rPr>
                    <m:t>i</m:t>
                  </m:r>
                </m:sub>
              </m:sSub>
              <m:r>
                <w:rPr>
                  <w:rFonts w:ascii="Bookman Old Style" w:hAnsi="Cambria Math" w:cs="Courier New"/>
                  <w:color w:val="000000"/>
                </w:rPr>
                <m:t>*</m:t>
              </m:r>
              <m:sSub>
                <m:sSubPr>
                  <m:ctrlPr>
                    <w:rPr>
                      <w:rFonts w:ascii="Cambria Math" w:hAnsi="Bookman Old Style" w:cs="Courier New"/>
                      <w:i/>
                      <w:color w:val="000000"/>
                    </w:rPr>
                  </m:ctrlPr>
                </m:sSubPr>
                <m:e>
                  <m:r>
                    <w:rPr>
                      <w:rFonts w:ascii="Cambria Math" w:hAnsi="Cambria Math" w:cs="Courier New"/>
                      <w:color w:val="000000"/>
                    </w:rPr>
                    <m:t>T</m:t>
                  </m:r>
                </m:e>
                <m:sub>
                  <m:r>
                    <w:rPr>
                      <w:rFonts w:ascii="Cambria Math" w:hAnsi="Cambria Math" w:cs="Courier New"/>
                      <w:color w:val="000000"/>
                    </w:rPr>
                    <m:t>f</m:t>
                  </m:r>
                </m:sub>
              </m:sSub>
              <m:r>
                <w:rPr>
                  <w:rFonts w:ascii="Bookman Old Style" w:hAnsi="Cambria Math" w:cs="Courier New"/>
                  <w:color w:val="000000"/>
                </w:rPr>
                <m:t>*</m:t>
              </m:r>
              <m:bar>
                <m:barPr>
                  <m:pos m:val="top"/>
                  <m:ctrlPr>
                    <w:rPr>
                      <w:rFonts w:ascii="Cambria Math" w:hAnsi="Bookman Old Style" w:cs="Courier New"/>
                      <w:i/>
                      <w:color w:val="000000"/>
                    </w:rPr>
                  </m:ctrlPr>
                </m:barPr>
                <m:e>
                  <m:sSup>
                    <m:sSupPr>
                      <m:ctrlPr>
                        <w:rPr>
                          <w:rFonts w:ascii="Cambria Math" w:hAnsi="Bookman Old Style" w:cs="Courier New"/>
                          <w:i/>
                          <w:color w:val="000000"/>
                        </w:rPr>
                      </m:ctrlPr>
                    </m:sSupPr>
                    <m:e>
                      <m:r>
                        <w:rPr>
                          <w:rFonts w:ascii="Cambria Math" w:hAnsi="Cambria Math" w:cs="Courier New"/>
                          <w:color w:val="000000"/>
                        </w:rPr>
                        <m:t>E</m:t>
                      </m:r>
                    </m:e>
                    <m:sup>
                      <m:r>
                        <w:rPr>
                          <w:rFonts w:ascii="Cambria Math" w:hAnsi="Bookman Old Style" w:cs="Courier New"/>
                          <w:color w:val="000000"/>
                        </w:rPr>
                        <m:t>2</m:t>
                      </m:r>
                    </m:sup>
                  </m:sSup>
                </m:e>
              </m:bar>
            </m:num>
            <m:den>
              <m:r>
                <w:rPr>
                  <w:rFonts w:ascii="Cambria Math" w:hAnsi="Bookman Old Style" w:cs="Courier New"/>
                  <w:color w:val="000000"/>
                </w:rPr>
                <m:t>2</m:t>
              </m:r>
              <m:d>
                <m:dPr>
                  <m:ctrlPr>
                    <w:rPr>
                      <w:rFonts w:ascii="Cambria Math" w:hAnsi="Bookman Old Style" w:cs="Courier New"/>
                      <w:i/>
                      <w:color w:val="000000"/>
                    </w:rPr>
                  </m:ctrlPr>
                </m:dPr>
                <m:e>
                  <m:r>
                    <w:rPr>
                      <w:rFonts w:ascii="Cambria Math" w:hAnsi="Bookman Old Style" w:cs="Courier New"/>
                      <w:color w:val="000000"/>
                    </w:rPr>
                    <m:t>1</m:t>
                  </m:r>
                  <m:r>
                    <w:rPr>
                      <w:rFonts w:ascii="Cambria Math" w:hAnsi="Bookman Old Style" w:cs="Courier New"/>
                      <w:color w:val="000000"/>
                    </w:rPr>
                    <m:t>-</m:t>
                  </m:r>
                  <m:r>
                    <w:rPr>
                      <w:rFonts w:ascii="Cambria Math" w:hAnsi="Cambria Math" w:cs="Courier New"/>
                      <w:color w:val="000000"/>
                    </w:rPr>
                    <m:t>ρ</m:t>
                  </m:r>
                </m:e>
              </m:d>
              <m:bar>
                <m:barPr>
                  <m:pos m:val="top"/>
                  <m:ctrlPr>
                    <w:rPr>
                      <w:rFonts w:ascii="Cambria Math" w:hAnsi="Bookman Old Style" w:cs="Courier New"/>
                      <w:i/>
                      <w:color w:val="000000"/>
                    </w:rPr>
                  </m:ctrlPr>
                </m:barPr>
                <m:e>
                  <m:r>
                    <w:rPr>
                      <w:rFonts w:ascii="Cambria Math" w:hAnsi="Cambria Math" w:cs="Courier New"/>
                      <w:color w:val="000000"/>
                    </w:rPr>
                    <m:t>E</m:t>
                  </m:r>
                </m:e>
              </m:bar>
            </m:den>
          </m:f>
          <m:r>
            <w:rPr>
              <w:rFonts w:ascii="Cambria Math" w:hAnsi="Bookman Old Style" w:cs="Courier New"/>
              <w:color w:val="000000"/>
            </w:rPr>
            <m:t xml:space="preserve">    </m:t>
          </m:r>
          <m:r>
            <w:rPr>
              <w:rFonts w:ascii="Bookman Old Style" w:eastAsiaTheme="minorEastAsia" w:hAnsi="Bookman Old Style"/>
            </w:rPr>
            <m:t>---</m:t>
          </m:r>
          <m:r>
            <m:rPr>
              <m:sty m:val="p"/>
            </m:rPr>
            <w:rPr>
              <w:rFonts w:ascii="Cambria Math" w:eastAsiaTheme="minorEastAsia" w:hAnsi="Bookman Old Style"/>
            </w:rPr>
            <m:t>(25)</m:t>
          </m:r>
        </m:oMath>
      </m:oMathPara>
    </w:p>
    <w:p w:rsidR="00DB79C2" w:rsidRDefault="00DB79C2" w:rsidP="00485416">
      <w:pPr>
        <w:jc w:val="both"/>
        <w:rPr>
          <w:rFonts w:ascii="Bookman Old Style" w:eastAsiaTheme="minorEastAsia" w:hAnsi="Bookman Old Style" w:cs="Courier New"/>
        </w:rPr>
      </w:pPr>
    </w:p>
    <w:p w:rsidR="00040AF1" w:rsidRPr="00435D62" w:rsidRDefault="00040AF1" w:rsidP="00485416">
      <w:pPr>
        <w:jc w:val="both"/>
        <w:rPr>
          <w:rFonts w:ascii="Bookman Old Style" w:eastAsiaTheme="minorEastAsia" w:hAnsi="Bookman Old Style" w:cs="Courier New"/>
        </w:rPr>
      </w:pPr>
      <w:r w:rsidRPr="00435D62">
        <w:rPr>
          <w:rFonts w:ascii="Bookman Old Style" w:eastAsiaTheme="minorEastAsia" w:hAnsi="Bookman Old Style" w:cs="Courier New"/>
        </w:rPr>
        <w:t xml:space="preserve">As shown in </w:t>
      </w:r>
      <w:r w:rsidRPr="00435D62">
        <w:rPr>
          <w:rFonts w:ascii="Bookman Old Style" w:eastAsiaTheme="minorEastAsia" w:hAnsi="Bookman Old Style" w:cs="Courier New"/>
          <w:b/>
          <w:bCs/>
        </w:rPr>
        <w:t xml:space="preserve">figure </w:t>
      </w:r>
      <w:r w:rsidR="00502773" w:rsidRPr="00435D62">
        <w:rPr>
          <w:rFonts w:ascii="Bookman Old Style" w:eastAsiaTheme="minorEastAsia" w:hAnsi="Bookman Old Style" w:cs="Courier New"/>
          <w:b/>
          <w:bCs/>
        </w:rPr>
        <w:t>1</w:t>
      </w:r>
      <w:r w:rsidR="00502773" w:rsidRPr="00435D62">
        <w:rPr>
          <w:rFonts w:ascii="Bookman Old Style" w:eastAsiaTheme="minorEastAsia" w:hAnsi="Bookman Old Style" w:cs="Courier New"/>
        </w:rPr>
        <w:t>,</w:t>
      </w:r>
      <w:r w:rsidRPr="00435D62">
        <w:rPr>
          <w:rFonts w:ascii="Bookman Old Style" w:eastAsiaTheme="minorEastAsia" w:hAnsi="Bookman Old Style" w:cs="Courier New"/>
        </w:rPr>
        <w:t xml:space="preserve"> if message length </w:t>
      </w:r>
      <m:oMath>
        <m:bar>
          <m:barPr>
            <m:pos m:val="top"/>
            <m:ctrlPr>
              <w:rPr>
                <w:rFonts w:ascii="Cambria Math" w:eastAsiaTheme="minorEastAsia" w:hAnsi="Bookman Old Style" w:cs="Courier New"/>
                <w:i/>
              </w:rPr>
            </m:ctrlPr>
          </m:barPr>
          <m:e>
            <m:r>
              <w:rPr>
                <w:rFonts w:ascii="Cambria Math" w:eastAsiaTheme="minorEastAsia" w:hAnsi="Cambria Math" w:cs="Courier New"/>
              </w:rPr>
              <m:t>E</m:t>
            </m:r>
          </m:e>
        </m:bar>
      </m:oMath>
      <w:r w:rsidRPr="00435D62">
        <w:rPr>
          <w:rFonts w:ascii="Bookman Old Style" w:eastAsiaTheme="minorEastAsia" w:hAnsi="Bookman Old Style" w:cs="Courier New"/>
        </w:rPr>
        <w:t xml:space="preserve"> arrives at time</w:t>
      </w:r>
      <m:oMath>
        <m:r>
          <w:rPr>
            <w:rFonts w:ascii="Cambria Math" w:eastAsiaTheme="minorEastAsia" w:hAnsi="Cambria Math" w:cs="Courier New"/>
          </w:rPr>
          <m:t xml:space="preserve">  </m:t>
        </m:r>
        <m:sSub>
          <m:sSubPr>
            <m:ctrlPr>
              <w:rPr>
                <w:rFonts w:ascii="Cambria Math" w:eastAsiaTheme="minorEastAsia" w:hAnsi="Bookman Old Style" w:cs="Courier New"/>
                <w:i/>
              </w:rPr>
            </m:ctrlPr>
          </m:sSubPr>
          <m:e>
            <m:r>
              <w:rPr>
                <w:rFonts w:ascii="Cambria Math" w:eastAsiaTheme="minorEastAsia" w:hAnsi="Cambria Math" w:cs="Courier New"/>
              </w:rPr>
              <m:t>t</m:t>
            </m:r>
          </m:e>
          <m:sub>
            <m:r>
              <w:rPr>
                <w:rFonts w:ascii="Cambria Math" w:eastAsiaTheme="minorEastAsia" w:hAnsi="Bookman Old Style" w:cs="Courier New"/>
              </w:rPr>
              <m:t>0</m:t>
            </m:r>
          </m:sub>
        </m:sSub>
      </m:oMath>
      <w:r w:rsidRPr="00435D62">
        <w:rPr>
          <w:rFonts w:ascii="Bookman Old Style" w:eastAsiaTheme="minorEastAsia" w:hAnsi="Bookman Old Style" w:cs="Courier New"/>
        </w:rPr>
        <w:t>, its total transmission delay is given as:</w:t>
      </w:r>
    </w:p>
    <w:p w:rsidR="00435D62" w:rsidRPr="00435D62" w:rsidRDefault="00435D62" w:rsidP="00435D62">
      <w:pPr>
        <w:rPr>
          <w:rFonts w:ascii="Bookman Old Style" w:eastAsiaTheme="minorEastAsia" w:hAnsi="Bookman Old Style" w:cs="Courier New"/>
          <w:color w:val="000000"/>
        </w:rPr>
      </w:pPr>
      <m:oMath>
        <m:r>
          <w:rPr>
            <w:rFonts w:ascii="Cambria Math" w:eastAsiaTheme="minorEastAsia" w:hAnsi="Bookman Old Style" w:cs="Courier New"/>
            <w:color w:val="000000"/>
          </w:rPr>
          <m:t xml:space="preserve">                                                           </m:t>
        </m:r>
        <m:sSub>
          <m:sSubPr>
            <m:ctrlPr>
              <w:rPr>
                <w:rFonts w:ascii="Cambria Math" w:eastAsiaTheme="minorEastAsia" w:hAnsi="Bookman Old Style"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b</m:t>
            </m:r>
          </m:sub>
        </m:sSub>
        <m:r>
          <w:rPr>
            <w:rFonts w:ascii="Cambria Math" w:eastAsiaTheme="minorEastAsia" w:hAnsi="Bookman Old Style" w:cs="Courier New"/>
            <w:color w:val="000000"/>
          </w:rPr>
          <m:t>=</m:t>
        </m:r>
        <m:bar>
          <m:barPr>
            <m:pos m:val="top"/>
            <m:ctrlPr>
              <w:rPr>
                <w:rFonts w:ascii="Cambria Math" w:eastAsiaTheme="minorEastAsia" w:hAnsi="Bookman Old Style" w:cs="Courier New"/>
                <w:i/>
                <w:color w:val="000000"/>
              </w:rPr>
            </m:ctrlPr>
          </m:barPr>
          <m:e>
            <m:r>
              <w:rPr>
                <w:rFonts w:ascii="Cambria Math" w:eastAsiaTheme="minorEastAsia" w:hAnsi="Cambria Math" w:cs="Courier New"/>
                <w:color w:val="000000"/>
              </w:rPr>
              <m:t>Y</m:t>
            </m:r>
          </m:e>
        </m:bar>
        <m:r>
          <w:rPr>
            <w:rFonts w:ascii="Cambria Math" w:eastAsiaTheme="minorEastAsia" w:hAnsi="Bookman Old Style" w:cs="Courier New"/>
            <w:color w:val="000000"/>
          </w:rPr>
          <m:t>+</m:t>
        </m:r>
        <m:sSub>
          <m:sSubPr>
            <m:ctrlPr>
              <w:rPr>
                <w:rFonts w:ascii="Cambria Math" w:eastAsiaTheme="minorEastAsia" w:hAnsi="Bookman Old Style"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s</m:t>
            </m:r>
          </m:sub>
        </m:sSub>
        <m:r>
          <w:rPr>
            <w:rFonts w:ascii="Cambria Math" w:eastAsiaTheme="minorEastAsia" w:hAnsi="Bookman Old Style" w:cs="Courier New"/>
            <w:color w:val="000000"/>
          </w:rPr>
          <m:t>+</m:t>
        </m:r>
        <m:d>
          <m:dPr>
            <m:ctrlPr>
              <w:rPr>
                <w:rFonts w:ascii="Cambria Math" w:eastAsiaTheme="minorEastAsia" w:hAnsi="Bookman Old Style" w:cs="Courier New"/>
                <w:i/>
                <w:color w:val="000000"/>
              </w:rPr>
            </m:ctrlPr>
          </m:dPr>
          <m:e>
            <m:bar>
              <m:barPr>
                <m:pos m:val="top"/>
                <m:ctrlPr>
                  <w:rPr>
                    <w:rFonts w:ascii="Cambria Math" w:eastAsiaTheme="minorEastAsia" w:hAnsi="Bookman Old Style" w:cs="Courier New"/>
                    <w:i/>
                    <w:color w:val="000000"/>
                  </w:rPr>
                </m:ctrlPr>
              </m:barPr>
              <m:e>
                <m:r>
                  <w:rPr>
                    <w:rFonts w:ascii="Cambria Math" w:eastAsiaTheme="minorEastAsia" w:hAnsi="Cambria Math" w:cs="Courier New"/>
                    <w:color w:val="000000"/>
                  </w:rPr>
                  <m:t>E</m:t>
                </m:r>
              </m:e>
            </m:bar>
            <m:r>
              <w:rPr>
                <w:rFonts w:ascii="Bookman Old Style" w:eastAsiaTheme="minorEastAsia" w:hAnsi="Bookman Old Style" w:cs="Courier New"/>
                <w:color w:val="000000"/>
              </w:rPr>
              <m:t>-</m:t>
            </m:r>
            <m:r>
              <w:rPr>
                <w:rFonts w:ascii="Cambria Math" w:eastAsiaTheme="minorEastAsia" w:hAnsi="Bookman Old Style" w:cs="Courier New"/>
                <w:color w:val="000000"/>
              </w:rPr>
              <m:t>1</m:t>
            </m:r>
          </m:e>
        </m:d>
        <m:sSub>
          <m:sSubPr>
            <m:ctrlPr>
              <w:rPr>
                <w:rFonts w:ascii="Cambria Math" w:eastAsiaTheme="minorEastAsia" w:hAnsi="Bookman Old Style"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Bookman Old Style" w:eastAsiaTheme="minorEastAsia" w:hAnsi="Bookman Old Style"/>
          </w:rPr>
          <m:t>---</m:t>
        </m:r>
        <m:r>
          <m:rPr>
            <m:sty m:val="p"/>
          </m:rPr>
          <w:rPr>
            <w:rFonts w:ascii="Cambria Math" w:eastAsiaTheme="minorEastAsia" w:hAnsi="Bookman Old Style"/>
          </w:rPr>
          <m:t>(26)</m:t>
        </m:r>
      </m:oMath>
      <w:r>
        <w:rPr>
          <w:rFonts w:ascii="Bookman Old Style" w:eastAsiaTheme="minorEastAsia" w:hAnsi="Bookman Old Style" w:cs="Courier New"/>
        </w:rPr>
        <w:t xml:space="preserve">        </w:t>
      </w:r>
      <w:r w:rsidRPr="00435D62">
        <w:rPr>
          <w:rFonts w:ascii="Bookman Old Style" w:eastAsiaTheme="minorEastAsia" w:hAnsi="Bookman Old Style" w:cs="Courier New"/>
          <w:color w:val="000000"/>
        </w:rPr>
        <w:t xml:space="preserve">Where </w:t>
      </w:r>
    </w:p>
    <w:p w:rsidR="00485416" w:rsidRDefault="007E3A6C" w:rsidP="00485416">
      <w:pPr>
        <w:jc w:val="both"/>
        <w:rPr>
          <w:rFonts w:ascii="Bookman Old Style" w:eastAsiaTheme="minorEastAsia" w:hAnsi="Bookman Old Style" w:cs="Courier New"/>
          <w:color w:val="000000"/>
        </w:rPr>
      </w:pPr>
      <m:oMath>
        <m:bar>
          <m:barPr>
            <m:pos m:val="top"/>
            <m:ctrlPr>
              <w:rPr>
                <w:rFonts w:ascii="Cambria Math" w:eastAsiaTheme="minorEastAsia" w:hAnsi="Bookman Old Style" w:cs="Courier New"/>
                <w:i/>
                <w:color w:val="000000"/>
              </w:rPr>
            </m:ctrlPr>
          </m:barPr>
          <m:e>
            <m:r>
              <w:rPr>
                <w:rFonts w:ascii="Cambria Math" w:eastAsiaTheme="minorEastAsia" w:hAnsi="Cambria Math" w:cs="Courier New"/>
                <w:color w:val="000000"/>
              </w:rPr>
              <m:t>Y</m:t>
            </m:r>
          </m:e>
        </m:bar>
      </m:oMath>
      <w:r w:rsidR="008357BE" w:rsidRPr="00435D62">
        <w:rPr>
          <w:rFonts w:ascii="Bookman Old Style" w:eastAsiaTheme="minorEastAsia" w:hAnsi="Bookman Old Style" w:cs="Courier New"/>
          <w:color w:val="000000"/>
        </w:rPr>
        <w:t xml:space="preserve"> : is the average of random variable Y with values </w:t>
      </w:r>
      <w:r w:rsidR="00BA2CE3" w:rsidRPr="00435D62">
        <w:rPr>
          <w:rFonts w:ascii="Bookman Old Style" w:eastAsiaTheme="minorEastAsia" w:hAnsi="Bookman Old Style" w:cs="Courier New"/>
          <w:color w:val="000000"/>
        </w:rPr>
        <w:t xml:space="preserve">between </w:t>
      </w:r>
      <w:r w:rsidR="00DB2DD9" w:rsidRPr="00435D62">
        <w:rPr>
          <w:rFonts w:ascii="Bookman Old Style" w:eastAsiaTheme="minorEastAsia" w:hAnsi="Bookman Old Style" w:cs="Courier New"/>
          <w:color w:val="000000"/>
        </w:rPr>
        <w:t>0 and</w:t>
      </w:r>
      <m:oMath>
        <m:r>
          <w:rPr>
            <w:rFonts w:ascii="Cambria Math" w:eastAsiaTheme="minorEastAsia" w:hAnsi="Cambria Math" w:cs="Courier New"/>
            <w:color w:val="000000"/>
          </w:rPr>
          <m:t xml:space="preserve">  </m:t>
        </m:r>
        <m:sSub>
          <m:sSubPr>
            <m:ctrlPr>
              <w:rPr>
                <w:rFonts w:ascii="Cambria Math" w:eastAsiaTheme="minorEastAsia" w:hAnsi="Bookman Old Style"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oMath>
      <w:r w:rsidR="00BA2CE3" w:rsidRPr="00435D62">
        <w:rPr>
          <w:rFonts w:ascii="Bookman Old Style" w:eastAsiaTheme="minorEastAsia" w:hAnsi="Bookman Old Style" w:cs="Courier New"/>
          <w:color w:val="000000"/>
        </w:rPr>
        <w:t xml:space="preserve"> . </w:t>
      </w:r>
      <w:r w:rsidR="00DB2DD9" w:rsidRPr="00435D62">
        <w:rPr>
          <w:rFonts w:ascii="Bookman Old Style" w:eastAsiaTheme="minorEastAsia" w:hAnsi="Bookman Old Style" w:cs="Courier New"/>
          <w:color w:val="000000"/>
        </w:rPr>
        <w:t>Assuming</w:t>
      </w:r>
      <w:r w:rsidR="00BA2CE3" w:rsidRPr="00435D62">
        <w:rPr>
          <w:rFonts w:ascii="Bookman Old Style" w:eastAsiaTheme="minorEastAsia" w:hAnsi="Bookman Old Style" w:cs="Courier New"/>
          <w:color w:val="000000"/>
        </w:rPr>
        <w:t xml:space="preserve"> uniform distribution for </w:t>
      </w:r>
      <w:r w:rsidR="00502773">
        <w:rPr>
          <w:rFonts w:ascii="Bookman Old Style" w:eastAsiaTheme="minorEastAsia" w:hAnsi="Bookman Old Style" w:cs="Courier New"/>
          <w:color w:val="000000"/>
        </w:rPr>
        <w:t>Y.</w:t>
      </w:r>
      <w:r w:rsidR="00B3699D">
        <w:rPr>
          <w:rFonts w:ascii="Bookman Old Style" w:eastAsiaTheme="minorEastAsia" w:hAnsi="Bookman Old Style" w:cs="Courier New"/>
          <w:color w:val="000000"/>
        </w:rPr>
        <w:t xml:space="preserve">  </w:t>
      </w:r>
      <w:r w:rsidR="00DB2DD9" w:rsidRPr="00435D62">
        <w:rPr>
          <w:rFonts w:ascii="Bookman Old Style" w:eastAsiaTheme="minorEastAsia" w:hAnsi="Bookman Old Style" w:cs="Courier New"/>
          <w:color w:val="000000"/>
        </w:rPr>
        <w:t xml:space="preserve"> </w:t>
      </w:r>
    </w:p>
    <w:p w:rsidR="00BA2CE3" w:rsidRPr="00435D62" w:rsidRDefault="00485416" w:rsidP="00485416">
      <w:pPr>
        <w:jc w:val="both"/>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                                             </w:t>
      </w:r>
      <w:r w:rsidR="00DB2DD9" w:rsidRPr="00435D62">
        <w:rPr>
          <w:rFonts w:ascii="Bookman Old Style" w:eastAsiaTheme="minorEastAsia" w:hAnsi="Bookman Old Style" w:cs="Courier New"/>
          <w:color w:val="000000"/>
        </w:rPr>
        <w:t xml:space="preserve"> </w:t>
      </w:r>
      <m:oMath>
        <m:bar>
          <m:barPr>
            <m:pos m:val="top"/>
            <m:ctrlPr>
              <w:rPr>
                <w:rFonts w:ascii="Cambria Math" w:eastAsiaTheme="minorEastAsia" w:hAnsi="Bookman Old Style" w:cs="Courier New"/>
                <w:i/>
                <w:color w:val="000000"/>
              </w:rPr>
            </m:ctrlPr>
          </m:barPr>
          <m:e>
            <m:r>
              <w:rPr>
                <w:rFonts w:ascii="Cambria Math" w:eastAsiaTheme="minorEastAsia" w:hAnsi="Cambria Math" w:cs="Courier New"/>
                <w:color w:val="000000"/>
              </w:rPr>
              <m:t>Y</m:t>
            </m:r>
          </m:e>
        </m:bar>
        <m:r>
          <w:rPr>
            <w:rFonts w:ascii="Cambria Math" w:eastAsiaTheme="minorEastAsia" w:hAnsi="Bookman Old Style" w:cs="Courier New"/>
            <w:color w:val="000000"/>
          </w:rPr>
          <m:t>=</m:t>
        </m:r>
        <m:f>
          <m:fPr>
            <m:ctrlPr>
              <w:rPr>
                <w:rFonts w:ascii="Cambria Math" w:eastAsiaTheme="minorEastAsia" w:hAnsi="Bookman Old Style" w:cs="Courier New"/>
                <w:i/>
                <w:color w:val="000000"/>
              </w:rPr>
            </m:ctrlPr>
          </m:fPr>
          <m:num>
            <m:sSub>
              <m:sSubPr>
                <m:ctrlPr>
                  <w:rPr>
                    <w:rFonts w:ascii="Cambria Math" w:eastAsiaTheme="minorEastAsia" w:hAnsi="Bookman Old Style"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num>
          <m:den>
            <m:r>
              <w:rPr>
                <w:rFonts w:ascii="Cambria Math" w:eastAsiaTheme="minorEastAsia" w:hAnsi="Bookman Old Style" w:cs="Courier New"/>
                <w:color w:val="000000"/>
              </w:rPr>
              <m:t>2</m:t>
            </m:r>
          </m:den>
        </m:f>
        <m:r>
          <w:rPr>
            <w:rFonts w:ascii="Cambria Math" w:eastAsiaTheme="minorEastAsia" w:hAnsi="Bookman Old Style" w:cs="Courier New"/>
            <w:color w:val="000000"/>
          </w:rPr>
          <m:t xml:space="preserve"> </m:t>
        </m:r>
        <m:r>
          <w:rPr>
            <w:rFonts w:ascii="Bookman Old Style" w:eastAsiaTheme="minorEastAsia" w:hAnsi="Bookman Old Style"/>
          </w:rPr>
          <m:t>---</m:t>
        </m:r>
        <m:r>
          <m:rPr>
            <m:sty m:val="p"/>
          </m:rPr>
          <w:rPr>
            <w:rFonts w:ascii="Cambria Math" w:eastAsiaTheme="minorEastAsia" w:hAnsi="Bookman Old Style"/>
          </w:rPr>
          <m:t>(27)</m:t>
        </m:r>
      </m:oMath>
    </w:p>
    <w:p w:rsidR="00E120A5" w:rsidRPr="00E120A5" w:rsidRDefault="00DB2DD9" w:rsidP="00E120A5">
      <w:pPr>
        <w:rPr>
          <w:rFonts w:ascii="Bookman Old Style" w:eastAsiaTheme="minorEastAsia" w:hAnsi="Bookman Old Style" w:cs="Courier New"/>
          <w:color w:val="000000"/>
        </w:rPr>
      </w:pPr>
      <w:r w:rsidRPr="00435D62">
        <w:rPr>
          <w:rFonts w:ascii="Bookman Old Style" w:eastAsiaTheme="minorEastAsia" w:hAnsi="Bookman Old Style" w:cs="Courier New"/>
        </w:rPr>
        <w:t xml:space="preserve">Hence                                    </w:t>
      </w:r>
      <m:oMath>
        <m:sSub>
          <m:sSubPr>
            <m:ctrlPr>
              <w:rPr>
                <w:rFonts w:ascii="Cambria Math" w:eastAsiaTheme="minorEastAsia" w:hAnsi="Bookman Old Style" w:cs="Courier New"/>
                <w:i/>
              </w:rPr>
            </m:ctrlPr>
          </m:sSubPr>
          <m:e>
            <m:r>
              <w:rPr>
                <w:rFonts w:ascii="Cambria Math" w:eastAsiaTheme="minorEastAsia" w:hAnsi="Cambria Math" w:cs="Courier New"/>
              </w:rPr>
              <m:t>T</m:t>
            </m:r>
          </m:e>
          <m:sub>
            <m:r>
              <w:rPr>
                <w:rFonts w:ascii="Cambria Math" w:eastAsiaTheme="minorEastAsia" w:hAnsi="Cambria Math" w:cs="Courier New"/>
              </w:rPr>
              <m:t>b</m:t>
            </m:r>
          </m:sub>
        </m:sSub>
        <m:r>
          <w:rPr>
            <w:rFonts w:ascii="Cambria Math" w:eastAsiaTheme="minorEastAsia" w:hAnsi="Bookman Old Style" w:cs="Courier New"/>
          </w:rPr>
          <m:t>=</m:t>
        </m:r>
        <m:f>
          <m:fPr>
            <m:ctrlPr>
              <w:rPr>
                <w:rFonts w:ascii="Cambria Math" w:eastAsiaTheme="minorEastAsia" w:hAnsi="Bookman Old Style" w:cs="Courier New"/>
                <w:i/>
              </w:rPr>
            </m:ctrlPr>
          </m:fPr>
          <m:num>
            <m:sSub>
              <m:sSubPr>
                <m:ctrlPr>
                  <w:rPr>
                    <w:rFonts w:ascii="Cambria Math" w:eastAsiaTheme="minorEastAsia" w:hAnsi="Bookman Old Style" w:cs="Courier New"/>
                    <w:i/>
                  </w:rPr>
                </m:ctrlPr>
              </m:sSubPr>
              <m:e>
                <m:r>
                  <w:rPr>
                    <w:rFonts w:ascii="Cambria Math" w:eastAsiaTheme="minorEastAsia" w:hAnsi="Cambria Math" w:cs="Courier New"/>
                  </w:rPr>
                  <m:t>T</m:t>
                </m:r>
              </m:e>
              <m:sub>
                <m:r>
                  <w:rPr>
                    <w:rFonts w:ascii="Cambria Math" w:eastAsiaTheme="minorEastAsia" w:hAnsi="Cambria Math" w:cs="Courier New"/>
                  </w:rPr>
                  <m:t>f</m:t>
                </m:r>
              </m:sub>
            </m:sSub>
            <m:ctrlPr>
              <w:rPr>
                <w:rFonts w:ascii="Cambria Math" w:eastAsiaTheme="minorEastAsia" w:hAnsi="Bookman Old Style" w:cs="Courier New"/>
                <w:i/>
                <w:color w:val="000000"/>
              </w:rPr>
            </m:ctrlPr>
          </m:num>
          <m:den>
            <m:r>
              <w:rPr>
                <w:rFonts w:ascii="Cambria Math" w:eastAsiaTheme="minorEastAsia" w:hAnsi="Bookman Old Style" w:cs="Courier New"/>
                <w:color w:val="000000"/>
              </w:rPr>
              <m:t>2</m:t>
            </m:r>
            <m:ctrlPr>
              <w:rPr>
                <w:rFonts w:ascii="Cambria Math" w:eastAsiaTheme="minorEastAsia" w:hAnsi="Bookman Old Style" w:cs="Courier New"/>
                <w:i/>
                <w:color w:val="000000"/>
              </w:rPr>
            </m:ctrlPr>
          </m:den>
        </m:f>
        <m:r>
          <w:rPr>
            <w:rFonts w:ascii="Cambria Math" w:eastAsiaTheme="minorEastAsia" w:hAnsi="Bookman Old Style" w:cs="Courier New"/>
            <w:color w:val="000000"/>
          </w:rPr>
          <m:t>+</m:t>
        </m:r>
        <m:sSub>
          <m:sSubPr>
            <m:ctrlPr>
              <w:rPr>
                <w:rFonts w:ascii="Cambria Math" w:eastAsiaTheme="minorEastAsia" w:hAnsi="Bookman Old Style"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s</m:t>
            </m:r>
          </m:sub>
        </m:sSub>
        <m:r>
          <w:rPr>
            <w:rFonts w:ascii="Cambria Math" w:eastAsiaTheme="minorEastAsia" w:hAnsi="Bookman Old Style" w:cs="Courier New"/>
            <w:color w:val="000000"/>
          </w:rPr>
          <m:t>+</m:t>
        </m:r>
        <m:d>
          <m:dPr>
            <m:ctrlPr>
              <w:rPr>
                <w:rFonts w:ascii="Cambria Math" w:eastAsiaTheme="minorEastAsia" w:hAnsi="Bookman Old Style" w:cs="Courier New"/>
                <w:i/>
                <w:color w:val="000000"/>
              </w:rPr>
            </m:ctrlPr>
          </m:dPr>
          <m:e>
            <m:bar>
              <m:barPr>
                <m:pos m:val="top"/>
                <m:ctrlPr>
                  <w:rPr>
                    <w:rFonts w:ascii="Cambria Math" w:eastAsiaTheme="minorEastAsia" w:hAnsi="Bookman Old Style" w:cs="Courier New"/>
                    <w:i/>
                    <w:color w:val="000000"/>
                  </w:rPr>
                </m:ctrlPr>
              </m:barPr>
              <m:e>
                <m:r>
                  <w:rPr>
                    <w:rFonts w:ascii="Cambria Math" w:eastAsiaTheme="minorEastAsia" w:hAnsi="Cambria Math" w:cs="Courier New"/>
                    <w:color w:val="000000"/>
                  </w:rPr>
                  <m:t>E</m:t>
                </m:r>
              </m:e>
            </m:bar>
            <m:r>
              <w:rPr>
                <w:rFonts w:ascii="Bookman Old Style" w:eastAsiaTheme="minorEastAsia" w:hAnsi="Bookman Old Style" w:cs="Courier New"/>
                <w:color w:val="000000"/>
              </w:rPr>
              <m:t>-</m:t>
            </m:r>
            <m:r>
              <w:rPr>
                <w:rFonts w:ascii="Cambria Math" w:eastAsiaTheme="minorEastAsia" w:hAnsi="Bookman Old Style" w:cs="Courier New"/>
                <w:color w:val="000000"/>
              </w:rPr>
              <m:t>1</m:t>
            </m:r>
          </m:e>
        </m:d>
        <m:sSub>
          <m:sSubPr>
            <m:ctrlPr>
              <w:rPr>
                <w:rFonts w:ascii="Cambria Math" w:eastAsiaTheme="minorEastAsia" w:hAnsi="Bookman Old Style"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oMath>
    </w:p>
    <w:p w:rsidR="00DB2DD9" w:rsidRDefault="00DB2DD9" w:rsidP="00E120A5">
      <w:pPr>
        <w:rPr>
          <w:rFonts w:ascii="Bookman Old Style" w:eastAsiaTheme="minorEastAsia" w:hAnsi="Bookman Old Style" w:cs="Courier New"/>
        </w:rPr>
      </w:pPr>
      <m:oMathPara>
        <m:oMath>
          <m:r>
            <w:rPr>
              <w:rFonts w:ascii="Cambria Math" w:eastAsiaTheme="minorEastAsia" w:hAnsi="Bookman Old Style" w:cs="Courier New"/>
              <w:color w:val="000000"/>
            </w:rPr>
            <m:t xml:space="preserve"> </m:t>
          </m:r>
          <m:sSub>
            <m:sSubPr>
              <m:ctrlPr>
                <w:rPr>
                  <w:rFonts w:ascii="Cambria Math" w:eastAsiaTheme="minorEastAsia" w:hAnsi="Bookman Old Style" w:cs="Courier New"/>
                  <w:i/>
                </w:rPr>
              </m:ctrlPr>
            </m:sSubPr>
            <m:e>
              <m:r>
                <w:rPr>
                  <w:rFonts w:ascii="Cambria Math" w:eastAsiaTheme="minorEastAsia" w:hAnsi="Cambria Math" w:cs="Courier New"/>
                </w:rPr>
                <m:t>T</m:t>
              </m:r>
            </m:e>
            <m:sub>
              <m:r>
                <w:rPr>
                  <w:rFonts w:ascii="Cambria Math" w:eastAsiaTheme="minorEastAsia" w:hAnsi="Cambria Math" w:cs="Courier New"/>
                </w:rPr>
                <m:t>b</m:t>
              </m:r>
            </m:sub>
          </m:sSub>
          <m:r>
            <w:rPr>
              <w:rFonts w:ascii="Cambria Math" w:eastAsiaTheme="minorEastAsia" w:hAnsi="Bookman Old Style"/>
            </w:rPr>
            <m:t>=</m:t>
          </m:r>
          <m:f>
            <m:fPr>
              <m:ctrlPr>
                <w:rPr>
                  <w:rFonts w:ascii="Cambria Math" w:eastAsiaTheme="minorEastAsia" w:hAnsi="Bookman Old Style"/>
                  <w:i/>
                </w:rPr>
              </m:ctrlPr>
            </m:fPr>
            <m:num>
              <m:r>
                <w:rPr>
                  <w:rFonts w:ascii="Cambria Math" w:eastAsiaTheme="minorEastAsia" w:hAnsi="Bookman Old Style"/>
                </w:rPr>
                <m:t>2</m:t>
              </m:r>
              <m:bar>
                <m:barPr>
                  <m:pos m:val="top"/>
                  <m:ctrlPr>
                    <w:rPr>
                      <w:rFonts w:ascii="Cambria Math" w:eastAsiaTheme="minorEastAsia" w:hAnsi="Bookman Old Style" w:cs="Courier New"/>
                      <w:i/>
                      <w:color w:val="000000"/>
                    </w:rPr>
                  </m:ctrlPr>
                </m:barPr>
                <m:e>
                  <m:r>
                    <w:rPr>
                      <w:rFonts w:ascii="Cambria Math" w:eastAsiaTheme="minorEastAsia" w:hAnsi="Cambria Math" w:cs="Courier New"/>
                      <w:color w:val="000000"/>
                    </w:rPr>
                    <m:t>E</m:t>
                  </m:r>
                </m:e>
              </m:bar>
              <m:r>
                <w:rPr>
                  <w:rFonts w:ascii="Bookman Old Style" w:eastAsiaTheme="minorEastAsia" w:hAnsi="Bookman Old Style" w:cs="Courier New"/>
                  <w:color w:val="000000"/>
                </w:rPr>
                <m:t>-</m:t>
              </m:r>
              <m:r>
                <w:rPr>
                  <w:rFonts w:ascii="Cambria Math" w:eastAsiaTheme="minorEastAsia" w:hAnsi="Bookman Old Style" w:cs="Courier New"/>
                  <w:color w:val="000000"/>
                </w:rPr>
                <m:t>1</m:t>
              </m:r>
              <m:ctrlPr>
                <w:rPr>
                  <w:rFonts w:ascii="Cambria Math" w:eastAsiaTheme="minorEastAsia" w:hAnsi="Cambria Math"/>
                  <w:i/>
                </w:rPr>
              </m:ctrlPr>
            </m:num>
            <m:den>
              <m:r>
                <w:rPr>
                  <w:rFonts w:ascii="Cambria Math" w:eastAsiaTheme="minorEastAsia" w:hAnsi="Cambria Math"/>
                </w:rPr>
                <m:t>2</m:t>
              </m:r>
              <m:ctrlPr>
                <w:rPr>
                  <w:rFonts w:ascii="Cambria Math" w:eastAsiaTheme="minorEastAsia" w:hAnsi="Cambria Math"/>
                  <w:i/>
                </w:rPr>
              </m:ctrlPr>
            </m:den>
          </m:f>
          <m:sSub>
            <m:sSubPr>
              <m:ctrlPr>
                <w:rPr>
                  <w:rFonts w:ascii="Cambria Math" w:eastAsiaTheme="minorEastAsia" w:hAnsi="Bookman Old Style"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Bookman Old Style"/>
            </w:rPr>
            <m:t>+</m:t>
          </m:r>
          <m:sSub>
            <m:sSubPr>
              <m:ctrlPr>
                <w:rPr>
                  <w:rFonts w:ascii="Cambria Math" w:eastAsiaTheme="minorEastAsia" w:hAnsi="Bookman Old Style"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s</m:t>
              </m:r>
            </m:sub>
          </m:sSub>
          <m:r>
            <w:rPr>
              <w:rFonts w:ascii="Bookman Old Style" w:eastAsiaTheme="minorEastAsia" w:hAnsi="Bookman Old Style"/>
            </w:rPr>
            <m:t>---</m:t>
          </m:r>
          <m:r>
            <m:rPr>
              <m:sty m:val="p"/>
            </m:rPr>
            <w:rPr>
              <w:rFonts w:ascii="Cambria Math" w:eastAsiaTheme="minorEastAsia" w:hAnsi="Bookman Old Style"/>
            </w:rPr>
            <m:t>(28)</m:t>
          </m:r>
        </m:oMath>
      </m:oMathPara>
    </w:p>
    <w:p w:rsidR="001129D5" w:rsidRDefault="001129D5" w:rsidP="001129D5">
      <w:pPr>
        <w:jc w:val="center"/>
        <w:rPr>
          <w:rFonts w:ascii="Bookman Old Style" w:eastAsiaTheme="minorEastAsia" w:hAnsi="Bookman Old Style" w:cs="Courier New"/>
        </w:rPr>
      </w:pPr>
      <w:r>
        <w:rPr>
          <w:rFonts w:ascii="Bookman Old Style" w:eastAsiaTheme="minorEastAsia" w:hAnsi="Bookman Old Style" w:cs="Courier New"/>
          <w:noProof/>
        </w:rPr>
        <w:drawing>
          <wp:inline distT="0" distB="0" distL="0" distR="0">
            <wp:extent cx="3566626" cy="1018474"/>
            <wp:effectExtent l="19050" t="0" r="0" b="0"/>
            <wp:docPr id="2" name="Picture 2" descr="C:\Documents and Settings\computer\My Documents\My Picture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My Documents\My Pictures\1.bmp"/>
                    <pic:cNvPicPr>
                      <a:picLocks noChangeAspect="1" noChangeArrowheads="1"/>
                    </pic:cNvPicPr>
                  </pic:nvPicPr>
                  <pic:blipFill>
                    <a:blip r:embed="rId10"/>
                    <a:srcRect/>
                    <a:stretch>
                      <a:fillRect/>
                    </a:stretch>
                  </pic:blipFill>
                  <pic:spPr bwMode="auto">
                    <a:xfrm>
                      <a:off x="0" y="0"/>
                      <a:ext cx="3568564" cy="1019027"/>
                    </a:xfrm>
                    <a:prstGeom prst="rect">
                      <a:avLst/>
                    </a:prstGeom>
                    <a:noFill/>
                    <a:ln w="9525">
                      <a:noFill/>
                      <a:miter lim="800000"/>
                      <a:headEnd/>
                      <a:tailEnd/>
                    </a:ln>
                  </pic:spPr>
                </pic:pic>
              </a:graphicData>
            </a:graphic>
          </wp:inline>
        </w:drawing>
      </w:r>
    </w:p>
    <w:p w:rsidR="008279F1" w:rsidRPr="001129D5" w:rsidRDefault="001129D5" w:rsidP="001129D5">
      <w:pPr>
        <w:jc w:val="center"/>
        <w:rPr>
          <w:rFonts w:ascii="Bookman Old Style" w:eastAsiaTheme="minorEastAsia" w:hAnsi="Bookman Old Style" w:cs="Courier New"/>
          <w:b/>
          <w:bCs/>
          <w:sz w:val="18"/>
          <w:szCs w:val="18"/>
        </w:rPr>
      </w:pPr>
      <w:r>
        <w:rPr>
          <w:rFonts w:ascii="Bookman Old Style" w:eastAsiaTheme="minorEastAsia" w:hAnsi="Bookman Old Style" w:cs="Courier New"/>
          <w:b/>
          <w:bCs/>
          <w:sz w:val="18"/>
          <w:szCs w:val="18"/>
        </w:rPr>
        <w:t>Figure -1- A framing scheme is a slotted digital communication system.</w:t>
      </w:r>
    </w:p>
    <w:p w:rsidR="00466FE7" w:rsidRDefault="00435D62" w:rsidP="00485416">
      <w:pPr>
        <w:jc w:val="both"/>
        <w:rPr>
          <w:rFonts w:ascii="Bookman Old Style" w:eastAsiaTheme="minorEastAsia" w:hAnsi="Bookman Old Style" w:cs="Courier New"/>
          <w:color w:val="000000"/>
        </w:rPr>
      </w:pPr>
      <w:r w:rsidRPr="00435D62">
        <w:rPr>
          <w:rFonts w:ascii="Bookman Old Style" w:eastAsiaTheme="minorEastAsia" w:hAnsi="Bookman Old Style" w:cs="Courier New"/>
          <w:color w:val="000000"/>
        </w:rPr>
        <w:t xml:space="preserve">To apply </w:t>
      </w:r>
      <w:r w:rsidR="00A449B7">
        <w:rPr>
          <w:rFonts w:ascii="Bookman Old Style" w:eastAsiaTheme="minorEastAsia" w:hAnsi="Bookman Old Style" w:cs="Courier New"/>
          <w:color w:val="000000"/>
        </w:rPr>
        <w:t xml:space="preserve">this equation in all three systems, </w:t>
      </w:r>
      <w:r w:rsidR="00A449B7" w:rsidRPr="00472BF0">
        <w:rPr>
          <w:rFonts w:ascii="Bookman Old Style" w:eastAsiaTheme="minorEastAsia" w:hAnsi="Bookman Old Style" w:cs="Courier New"/>
          <w:b/>
          <w:bCs/>
          <w:color w:val="000000"/>
        </w:rPr>
        <w:t>tw</w:t>
      </w:r>
      <w:r w:rsidR="00466FE7" w:rsidRPr="00472BF0">
        <w:rPr>
          <w:rFonts w:ascii="Bookman Old Style" w:eastAsiaTheme="minorEastAsia" w:hAnsi="Bookman Old Style" w:cs="Courier New"/>
          <w:b/>
          <w:bCs/>
          <w:color w:val="000000"/>
        </w:rPr>
        <w:t>o changes are to be made</w:t>
      </w:r>
      <w:r w:rsidR="00ED11BC">
        <w:rPr>
          <w:rFonts w:ascii="Bookman Old Style" w:eastAsiaTheme="minorEastAsia" w:hAnsi="Bookman Old Style" w:cs="Courier New"/>
          <w:color w:val="000000"/>
        </w:rPr>
        <w:t>. The first is to replace</w:t>
      </w:r>
      <w:r w:rsidR="00466FE7">
        <w:rPr>
          <w:rFonts w:ascii="Bookman Old Style" w:eastAsiaTheme="minorEastAsia" w:hAnsi="Bookman Old Style" w:cs="Courier New"/>
          <w:color w:val="000000"/>
        </w:rPr>
        <w:t xml:space="preserve"> </w:t>
      </w:r>
      <m:oMath>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 xml:space="preserve">   and   </m:t>
        </m:r>
        <m:bar>
          <m:barPr>
            <m:pos m:val="top"/>
            <m:ctrlPr>
              <w:rPr>
                <w:rFonts w:ascii="Cambria Math" w:eastAsiaTheme="minorEastAsia" w:hAnsi="Cambria Math" w:cs="Courier New"/>
                <w:i/>
                <w:color w:val="000000"/>
              </w:rPr>
            </m:ctrlPr>
          </m:barPr>
          <m:e>
            <m:sSup>
              <m:sSupPr>
                <m:ctrlPr>
                  <w:rPr>
                    <w:rFonts w:ascii="Cambria Math" w:eastAsiaTheme="minorEastAsia" w:hAnsi="Cambria Math" w:cs="Courier New"/>
                    <w:i/>
                    <w:color w:val="000000"/>
                  </w:rPr>
                </m:ctrlPr>
              </m:sSupPr>
              <m:e>
                <m:r>
                  <w:rPr>
                    <w:rFonts w:ascii="Cambria Math" w:hAnsi="Cambria Math" w:cs="Courier New"/>
                    <w:color w:val="000000"/>
                  </w:rPr>
                  <m:t>E</m:t>
                </m:r>
              </m:e>
              <m:sup>
                <m:r>
                  <w:rPr>
                    <w:rFonts w:ascii="Cambria Math" w:hAnsi="Cambria Math" w:cs="Courier New"/>
                    <w:color w:val="000000"/>
                  </w:rPr>
                  <m:t>2</m:t>
                </m:r>
              </m:sup>
            </m:sSup>
          </m:e>
        </m:bar>
        <m:r>
          <w:rPr>
            <w:rFonts w:ascii="Cambria Math" w:eastAsiaTheme="minorEastAsia" w:hAnsi="Cambria Math" w:cs="Courier New"/>
            <w:color w:val="000000"/>
          </w:rPr>
          <m:t xml:space="preserve">     by     </m:t>
        </m:r>
        <m:acc>
          <m:accPr>
            <m:chr m:val="̌"/>
            <m:ctrlPr>
              <w:rPr>
                <w:rFonts w:ascii="Cambria Math" w:eastAsiaTheme="minorEastAsia" w:hAnsi="Cambria Math" w:cs="Courier New"/>
                <w:i/>
                <w:color w:val="000000"/>
              </w:rPr>
            </m:ctrlPr>
          </m:accPr>
          <m:e>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e>
        </m:acc>
        <m:r>
          <w:rPr>
            <w:rFonts w:ascii="Cambria Math" w:eastAsiaTheme="minorEastAsia" w:hAnsi="Cambria Math" w:cs="Courier New"/>
            <w:color w:val="000000"/>
          </w:rPr>
          <m:t xml:space="preserve">   and    </m:t>
        </m:r>
        <m:acc>
          <m:accPr>
            <m:chr m:val="̃"/>
            <m:ctrlPr>
              <w:rPr>
                <w:rFonts w:ascii="Cambria Math" w:eastAsiaTheme="minorEastAsia" w:hAnsi="Cambria Math" w:cs="Courier New"/>
                <w:i/>
                <w:color w:val="000000"/>
              </w:rPr>
            </m:ctrlPr>
          </m:accPr>
          <m:e>
            <m:bar>
              <m:barPr>
                <m:pos m:val="top"/>
                <m:ctrlPr>
                  <w:rPr>
                    <w:rFonts w:ascii="Cambria Math" w:eastAsiaTheme="minorEastAsia" w:hAnsi="Cambria Math" w:cs="Courier New"/>
                    <w:i/>
                    <w:color w:val="000000"/>
                  </w:rPr>
                </m:ctrlPr>
              </m:barPr>
              <m:e>
                <m:sSup>
                  <m:sSupPr>
                    <m:ctrlPr>
                      <w:rPr>
                        <w:rFonts w:ascii="Cambria Math" w:eastAsiaTheme="minorEastAsia" w:hAnsi="Cambria Math" w:cs="Courier New"/>
                        <w:i/>
                        <w:color w:val="000000"/>
                      </w:rPr>
                    </m:ctrlPr>
                  </m:sSupPr>
                  <m:e>
                    <m:r>
                      <w:rPr>
                        <w:rFonts w:ascii="Cambria Math" w:hAnsi="Cambria Math" w:cs="Courier New"/>
                        <w:color w:val="000000"/>
                      </w:rPr>
                      <m:t>E</m:t>
                    </m:r>
                  </m:e>
                  <m:sup>
                    <m:r>
                      <w:rPr>
                        <w:rFonts w:ascii="Cambria Math" w:hAnsi="Cambria Math" w:cs="Courier New"/>
                        <w:color w:val="000000"/>
                      </w:rPr>
                      <m:t>2</m:t>
                    </m:r>
                  </m:sup>
                </m:sSup>
              </m:e>
            </m:bar>
          </m:e>
        </m:acc>
      </m:oMath>
      <w:r w:rsidR="00466FE7" w:rsidRPr="00435D62">
        <w:rPr>
          <w:rFonts w:ascii="Bookman Old Style" w:eastAsiaTheme="minorEastAsia" w:hAnsi="Bookman Old Style" w:cs="Courier New"/>
          <w:color w:val="000000"/>
        </w:rPr>
        <w:t xml:space="preserve"> </w:t>
      </w:r>
      <w:r w:rsidR="00391CA3">
        <w:rPr>
          <w:rFonts w:ascii="Bookman Old Style" w:eastAsiaTheme="minorEastAsia" w:hAnsi="Bookman Old Style" w:cs="Courier New"/>
          <w:color w:val="000000"/>
        </w:rPr>
        <w:t xml:space="preserve"> </w:t>
      </w:r>
      <w:r w:rsidR="00502773">
        <w:rPr>
          <w:rFonts w:ascii="Bookman Old Style" w:eastAsiaTheme="minorEastAsia" w:hAnsi="Bookman Old Style" w:cs="Courier New"/>
          <w:color w:val="000000"/>
        </w:rPr>
        <w:t>, respectively</w:t>
      </w:r>
      <w:r w:rsidR="008811B1">
        <w:rPr>
          <w:rFonts w:ascii="Bookman Old Style" w:eastAsiaTheme="minorEastAsia" w:hAnsi="Bookman Old Style" w:cs="Courier New"/>
          <w:color w:val="000000"/>
        </w:rPr>
        <w:t xml:space="preserve"> due to erroneous packet transmission. The second is to use the corresponding parameters for each system. </w:t>
      </w:r>
      <w:r w:rsidR="00316A74">
        <w:rPr>
          <w:rFonts w:ascii="Bookman Old Style" w:eastAsiaTheme="minorEastAsia" w:hAnsi="Bookman Old Style" w:cs="Courier New"/>
          <w:color w:val="000000"/>
        </w:rPr>
        <w:t>Therefore,</w:t>
      </w:r>
      <w:r w:rsidR="008811B1">
        <w:rPr>
          <w:rFonts w:ascii="Bookman Old Style" w:eastAsiaTheme="minorEastAsia" w:hAnsi="Bookman Old Style" w:cs="Courier New"/>
          <w:color w:val="000000"/>
        </w:rPr>
        <w:t xml:space="preserve"> the total message transfer delay is given by:</w:t>
      </w:r>
    </w:p>
    <w:p w:rsidR="00AF1CF2" w:rsidRDefault="00AF1CF2" w:rsidP="00AF1CF2">
      <w:pPr>
        <w:jc w:val="both"/>
        <w:rPr>
          <w:rFonts w:ascii="Bookman Old Style" w:eastAsiaTheme="minorEastAsia" w:hAnsi="Bookman Old Style"/>
        </w:rPr>
      </w:pP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Bookman Old Style"/>
          </w:rPr>
          <m:t>=</m:t>
        </m:r>
        <m:sSub>
          <m:sSubPr>
            <m:ctrlPr>
              <w:rPr>
                <w:rFonts w:ascii="Cambria Math" w:hAnsi="Bookman Old Style"/>
                <w:i/>
              </w:rPr>
            </m:ctrlPr>
          </m:sSubPr>
          <m:e>
            <m:r>
              <w:rPr>
                <w:rFonts w:ascii="Cambria Math" w:hAnsi="Cambria Math"/>
              </w:rPr>
              <m:t>T</m:t>
            </m:r>
          </m:e>
          <m:sub>
            <m:r>
              <w:rPr>
                <w:rFonts w:ascii="Cambria Math" w:hAnsi="Cambria Math"/>
              </w:rPr>
              <m:t>a</m:t>
            </m:r>
          </m:sub>
        </m:sSub>
        <m:r>
          <w:rPr>
            <w:rFonts w:ascii="Cambria Math" w:hAnsi="Bookman Old Style"/>
          </w:rPr>
          <m:t>+</m:t>
        </m:r>
        <m:sSub>
          <m:sSubPr>
            <m:ctrlPr>
              <w:rPr>
                <w:rFonts w:ascii="Cambria Math" w:hAnsi="Bookman Old Style"/>
                <w:i/>
              </w:rPr>
            </m:ctrlPr>
          </m:sSubPr>
          <m:e>
            <m:r>
              <w:rPr>
                <w:rFonts w:ascii="Cambria Math" w:hAnsi="Cambria Math"/>
              </w:rPr>
              <m:t>T</m:t>
            </m:r>
          </m:e>
          <m:sub>
            <m:r>
              <w:rPr>
                <w:rFonts w:ascii="Cambria Math" w:hAnsi="Cambria Math"/>
              </w:rPr>
              <m:t>b</m:t>
            </m:r>
          </m:sub>
        </m:sSub>
        <m:r>
          <w:rPr>
            <w:rFonts w:ascii="Cambria Math" w:eastAsiaTheme="minorEastAsia" w:hAnsi="Cambria Math"/>
          </w:rPr>
          <m:t xml:space="preserve"> </m:t>
        </m:r>
      </m:oMath>
      <w:r>
        <w:rPr>
          <w:rFonts w:ascii="Bookman Old Style" w:eastAsiaTheme="minorEastAsia" w:hAnsi="Bookman Old Style"/>
        </w:rPr>
        <w:t xml:space="preserve"> </w:t>
      </w:r>
    </w:p>
    <w:p w:rsidR="004C170C" w:rsidRDefault="00AF1CF2" w:rsidP="004C170C">
      <w:pPr>
        <w:jc w:val="both"/>
        <w:rPr>
          <w:rFonts w:ascii="Bookman Old Style" w:eastAsiaTheme="minorEastAsia" w:hAnsi="Bookman Old Style" w:cs="Courier New"/>
          <w:color w:val="000000"/>
        </w:rPr>
      </w:pPr>
      <w:r>
        <w:rPr>
          <w:rFonts w:ascii="Bookman Old Style" w:eastAsiaTheme="minorEastAsia" w:hAnsi="Bookman Old Style"/>
        </w:rPr>
        <w:t xml:space="preserve">By substituting </w:t>
      </w:r>
      <w:r w:rsidR="004C170C">
        <w:rPr>
          <w:rFonts w:ascii="Bookman Old Style" w:eastAsiaTheme="minorEastAsia" w:hAnsi="Bookman Old Style"/>
        </w:rPr>
        <w:t>equations of</w:t>
      </w:r>
      <w:r>
        <w:rPr>
          <w:rFonts w:ascii="Bookman Old Style" w:eastAsiaTheme="minorEastAsia" w:hAnsi="Bookman Old Style"/>
        </w:rPr>
        <w:t xml:space="preserve">  </w:t>
      </w:r>
      <m:oMath>
        <m:sSub>
          <m:sSubPr>
            <m:ctrlPr>
              <w:rPr>
                <w:rFonts w:ascii="Cambria Math" w:hAnsi="Bookman Old Style"/>
                <w:i/>
              </w:rPr>
            </m:ctrlPr>
          </m:sSubPr>
          <m:e>
            <m:r>
              <w:rPr>
                <w:rFonts w:ascii="Cambria Math" w:hAnsi="Cambria Math"/>
              </w:rPr>
              <m:t>T</m:t>
            </m:r>
          </m:e>
          <m:sub>
            <m:r>
              <w:rPr>
                <w:rFonts w:ascii="Cambria Math" w:hAnsi="Cambria Math"/>
              </w:rPr>
              <m:t>a</m:t>
            </m:r>
          </m:sub>
        </m:sSub>
        <m:r>
          <w:rPr>
            <w:rFonts w:ascii="Cambria Math" w:hAnsi="Bookman Old Style"/>
          </w:rPr>
          <m:t xml:space="preserve"> and  </m:t>
        </m:r>
        <m:sSub>
          <m:sSubPr>
            <m:ctrlPr>
              <w:rPr>
                <w:rFonts w:ascii="Cambria Math" w:hAnsi="Bookman Old Style"/>
                <w:i/>
              </w:rPr>
            </m:ctrlPr>
          </m:sSubPr>
          <m:e>
            <m:r>
              <w:rPr>
                <w:rFonts w:ascii="Cambria Math" w:hAnsi="Cambria Math"/>
              </w:rPr>
              <m:t>T</m:t>
            </m:r>
          </m:e>
          <m:sub>
            <m:r>
              <w:rPr>
                <w:rFonts w:ascii="Cambria Math" w:hAnsi="Cambria Math"/>
              </w:rPr>
              <m:t>b</m:t>
            </m:r>
          </m:sub>
        </m:sSub>
        <m:r>
          <w:rPr>
            <w:rFonts w:ascii="Cambria Math" w:hAnsi="Bookman Old Style"/>
          </w:rPr>
          <m:t xml:space="preserve"> </m:t>
        </m:r>
      </m:oMath>
      <w:r w:rsidR="004C170C">
        <w:rPr>
          <w:rFonts w:ascii="Bookman Old Style" w:eastAsiaTheme="minorEastAsia" w:hAnsi="Bookman Old Style" w:cs="Courier New"/>
          <w:color w:val="000000"/>
        </w:rPr>
        <w:t xml:space="preserve"> we get the following:</w:t>
      </w:r>
    </w:p>
    <w:p w:rsidR="008811B1" w:rsidRDefault="007E3A6C" w:rsidP="004C170C">
      <w:pPr>
        <w:jc w:val="both"/>
        <w:rPr>
          <w:rFonts w:ascii="Bookman Old Style" w:eastAsiaTheme="minorEastAsia" w:hAnsi="Bookman Old Style" w:cs="Courier New"/>
          <w:color w:val="000000"/>
        </w:rPr>
      </w:pPr>
      <m:oMathPara>
        <m:oMath>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i</m:t>
              </m:r>
            </m:sub>
          </m:sSub>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ρ</m:t>
                  </m:r>
                </m:e>
                <m:sub>
                  <m:r>
                    <w:rPr>
                      <w:rFonts w:ascii="Cambria Math" w:eastAsiaTheme="minorEastAsia" w:hAnsi="Cambria Math" w:cs="Courier New"/>
                      <w:color w:val="000000"/>
                    </w:rPr>
                    <m:t>i</m:t>
                  </m:r>
                </m:sub>
              </m:sSub>
              <m:r>
                <w:rPr>
                  <w:rFonts w:ascii="Cambria Math" w:eastAsiaTheme="minorEastAsia" w:hAnsi="Cambria Math" w:cs="Courier New"/>
                  <w:color w:val="000000"/>
                </w:rPr>
                <m:t>*</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num>
            <m:den>
              <m:r>
                <w:rPr>
                  <w:rFonts w:ascii="Cambria Math" w:eastAsiaTheme="minorEastAsia" w:hAnsi="Cambria Math" w:cs="Courier New"/>
                  <w:color w:val="000000"/>
                </w:rPr>
                <m:t>2(1-</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ρ</m:t>
                  </m:r>
                </m:e>
                <m:sub>
                  <m:r>
                    <w:rPr>
                      <w:rFonts w:ascii="Cambria Math" w:eastAsiaTheme="minorEastAsia" w:hAnsi="Cambria Math" w:cs="Courier New"/>
                      <w:color w:val="000000"/>
                    </w:rPr>
                    <m:t>i</m:t>
                  </m:r>
                </m:sub>
              </m:sSub>
              <m:r>
                <w:rPr>
                  <w:rFonts w:ascii="Cambria Math" w:eastAsiaTheme="minorEastAsia" w:hAnsi="Cambria Math" w:cs="Courier New"/>
                  <w:color w:val="000000"/>
                </w:rPr>
                <m:t>)</m:t>
              </m:r>
            </m:den>
          </m:f>
          <m:r>
            <w:rPr>
              <w:rFonts w:ascii="Cambria Math" w:eastAsiaTheme="minorEastAsia" w:hAnsi="Cambria Math" w:cs="Courier New"/>
              <w:color w:val="000000"/>
            </w:rPr>
            <m:t xml:space="preserve"> *</m:t>
          </m:r>
          <m:f>
            <m:fPr>
              <m:ctrlPr>
                <w:rPr>
                  <w:rFonts w:ascii="Cambria Math" w:eastAsiaTheme="minorEastAsia" w:hAnsi="Cambria Math" w:cs="Courier New"/>
                  <w:i/>
                  <w:color w:val="000000"/>
                </w:rPr>
              </m:ctrlPr>
            </m:fPr>
            <m:num>
              <m:acc>
                <m:accPr>
                  <m:chr m:val="̃"/>
                  <m:ctrlPr>
                    <w:rPr>
                      <w:rFonts w:ascii="Cambria Math" w:eastAsiaTheme="minorEastAsia" w:hAnsi="Cambria Math" w:cs="Courier New"/>
                      <w:i/>
                      <w:color w:val="000000"/>
                    </w:rPr>
                  </m:ctrlPr>
                </m:accPr>
                <m:e>
                  <m:bar>
                    <m:barPr>
                      <m:pos m:val="top"/>
                      <m:ctrlPr>
                        <w:rPr>
                          <w:rFonts w:ascii="Cambria Math" w:eastAsiaTheme="minorEastAsia" w:hAnsi="Cambria Math" w:cs="Courier New"/>
                          <w:i/>
                          <w:color w:val="000000"/>
                        </w:rPr>
                      </m:ctrlPr>
                    </m:barPr>
                    <m:e>
                      <m:sSubSup>
                        <m:sSubSupPr>
                          <m:ctrlPr>
                            <w:rPr>
                              <w:rFonts w:ascii="Cambria Math" w:eastAsiaTheme="minorEastAsia" w:hAnsi="Cambria Math" w:cs="Courier New"/>
                              <w:i/>
                              <w:color w:val="000000"/>
                            </w:rPr>
                          </m:ctrlPr>
                        </m:sSubSupPr>
                        <m:e>
                          <m:r>
                            <w:rPr>
                              <w:rFonts w:ascii="Cambria Math" w:hAnsi="Cambria Math" w:cs="Courier New"/>
                              <w:color w:val="000000"/>
                            </w:rPr>
                            <m:t>E</m:t>
                          </m:r>
                          <m:ctrlPr>
                            <w:rPr>
                              <w:rFonts w:ascii="Cambria Math" w:hAnsi="Cambria Math" w:cs="Courier New"/>
                              <w:i/>
                              <w:color w:val="000000"/>
                            </w:rPr>
                          </m:ctrlPr>
                        </m:e>
                        <m:sub>
                          <m:r>
                            <w:rPr>
                              <w:rFonts w:ascii="Cambria Math" w:eastAsiaTheme="minorEastAsia" w:hAnsi="Cambria Math" w:cs="Courier New"/>
                              <w:color w:val="000000"/>
                            </w:rPr>
                            <m:t>i</m:t>
                          </m:r>
                        </m:sub>
                        <m:sup>
                          <m:r>
                            <w:rPr>
                              <w:rFonts w:ascii="Cambria Math" w:hAnsi="Cambria Math" w:cs="Courier New"/>
                              <w:color w:val="000000"/>
                            </w:rPr>
                            <m:t>2</m:t>
                          </m:r>
                          <m:ctrlPr>
                            <w:rPr>
                              <w:rFonts w:ascii="Cambria Math" w:hAnsi="Cambria Math" w:cs="Courier New"/>
                              <w:i/>
                              <w:color w:val="000000"/>
                            </w:rPr>
                          </m:ctrlPr>
                        </m:sup>
                      </m:sSubSup>
                    </m:e>
                  </m:bar>
                </m:e>
              </m:acc>
            </m:num>
            <m:den>
              <m:r>
                <w:rPr>
                  <w:rFonts w:ascii="Cambria Math" w:eastAsiaTheme="minorEastAsia" w:hAnsi="Cambria Math" w:cs="Courier New"/>
                  <w:color w:val="000000"/>
                </w:rPr>
                <m:t xml:space="preserve"> </m:t>
              </m:r>
              <m:acc>
                <m:accPr>
                  <m:chr m:val="̌"/>
                  <m:ctrlPr>
                    <w:rPr>
                      <w:rFonts w:ascii="Cambria Math" w:eastAsiaTheme="minorEastAsia" w:hAnsi="Cambria Math" w:cs="Courier New"/>
                      <w:i/>
                      <w:color w:val="000000"/>
                    </w:rPr>
                  </m:ctrlPr>
                </m:accPr>
                <m:e>
                  <m:sSub>
                    <m:sSubPr>
                      <m:ctrlPr>
                        <w:rPr>
                          <w:rFonts w:ascii="Cambria Math" w:eastAsiaTheme="minorEastAsia" w:hAnsi="Cambria Math" w:cs="Courier New"/>
                          <w:i/>
                          <w:color w:val="000000"/>
                        </w:rPr>
                      </m:ctrlPr>
                    </m:sSubPr>
                    <m:e>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e>
                    <m:sub>
                      <m:r>
                        <w:rPr>
                          <w:rFonts w:ascii="Cambria Math" w:eastAsiaTheme="minorEastAsia" w:hAnsi="Cambria Math" w:cs="Courier New"/>
                          <w:color w:val="000000"/>
                        </w:rPr>
                        <m:t>i</m:t>
                      </m:r>
                    </m:sub>
                  </m:sSub>
                </m:e>
              </m:acc>
            </m:den>
          </m:f>
          <m:r>
            <w:rPr>
              <w:rFonts w:ascii="Cambria Math" w:eastAsiaTheme="minorEastAsia" w:hAnsi="Cambria Math" w:cs="Courier New"/>
              <w:color w:val="000000"/>
            </w:rPr>
            <m:t xml:space="preserve"> +</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 xml:space="preserve"> 2 </m:t>
              </m:r>
              <m:sSub>
                <m:sSubPr>
                  <m:ctrlPr>
                    <w:rPr>
                      <w:rFonts w:ascii="Cambria Math" w:eastAsiaTheme="minorEastAsia" w:hAnsi="Cambria Math" w:cs="Courier New"/>
                      <w:i/>
                      <w:color w:val="000000"/>
                    </w:rPr>
                  </m:ctrlPr>
                </m:sSubPr>
                <m:e>
                  <m:acc>
                    <m:accPr>
                      <m:chr m:val="̌"/>
                      <m:ctrlPr>
                        <w:rPr>
                          <w:rFonts w:ascii="Cambria Math" w:eastAsiaTheme="minorEastAsia" w:hAnsi="Cambria Math" w:cs="Courier New"/>
                          <w:i/>
                          <w:color w:val="000000"/>
                        </w:rPr>
                      </m:ctrlPr>
                    </m:accPr>
                    <m:e>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e>
                  </m:acc>
                </m:e>
                <m:sub>
                  <m:r>
                    <w:rPr>
                      <w:rFonts w:ascii="Cambria Math" w:eastAsiaTheme="minorEastAsia" w:hAnsi="Cambria Math" w:cs="Courier New"/>
                      <w:color w:val="000000"/>
                    </w:rPr>
                    <m:t>i</m:t>
                  </m:r>
                </m:sub>
              </m:sSub>
              <m:r>
                <w:rPr>
                  <w:rFonts w:ascii="Cambria Math" w:eastAsiaTheme="minorEastAsia" w:hAnsi="Cambria Math" w:cs="Courier New"/>
                  <w:color w:val="000000"/>
                </w:rPr>
                <m:t>-1</m:t>
              </m:r>
            </m:num>
            <m:den>
              <m:r>
                <w:rPr>
                  <w:rFonts w:ascii="Cambria Math" w:eastAsiaTheme="minorEastAsia" w:hAnsi="Cambria Math" w:cs="Courier New"/>
                  <w:color w:val="000000"/>
                </w:rPr>
                <m:t>2</m:t>
              </m:r>
            </m:den>
          </m:f>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m:t>
          </m:r>
          <m:sSup>
            <m:sSupPr>
              <m:ctrlPr>
                <w:rPr>
                  <w:rFonts w:ascii="Cambria Math" w:eastAsiaTheme="minorEastAsia" w:hAnsi="Cambria Math" w:cs="Courier New"/>
                  <w:i/>
                  <w:color w:val="000000"/>
                </w:rPr>
              </m:ctrlPr>
            </m:s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s</m:t>
                  </m:r>
                </m:sub>
              </m:sSub>
            </m:e>
            <m:sup>
              <m:r>
                <w:rPr>
                  <w:rFonts w:ascii="Cambria Math" w:eastAsiaTheme="minorEastAsia" w:hAnsi="Cambria Math" w:cs="Courier New"/>
                  <w:color w:val="000000"/>
                </w:rPr>
                <m:t>(i)</m:t>
              </m:r>
            </m:sup>
          </m:sSup>
          <m:r>
            <w:rPr>
              <w:rFonts w:ascii="Cambria Math" w:eastAsiaTheme="minorEastAsia" w:hAnsi="Cambria Math" w:cs="Courier New"/>
              <w:color w:val="000000"/>
            </w:rPr>
            <m:t>---(29)</m:t>
          </m:r>
        </m:oMath>
      </m:oMathPara>
    </w:p>
    <w:p w:rsidR="00472CF0" w:rsidRDefault="00472CF0" w:rsidP="005B5B9D">
      <w:pPr>
        <w:jc w:val="both"/>
        <w:rPr>
          <w:rFonts w:ascii="Bookman Old Style" w:eastAsiaTheme="minorEastAsia" w:hAnsi="Bookman Old Style" w:cs="Courier New"/>
          <w:color w:val="000000"/>
        </w:rPr>
      </w:pPr>
    </w:p>
    <w:p w:rsidR="00C3594E" w:rsidRDefault="00C3594E" w:rsidP="005B5B9D">
      <w:pPr>
        <w:jc w:val="both"/>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Using equations (2) to (5) for </w:t>
      </w:r>
      <w:r w:rsidR="00014537">
        <w:rPr>
          <w:rFonts w:ascii="Bookman Old Style" w:eastAsiaTheme="minorEastAsia" w:hAnsi="Bookman Old Style" w:cs="Courier New"/>
          <w:color w:val="000000"/>
        </w:rPr>
        <w:t>TDMA,</w:t>
      </w:r>
      <w:r>
        <w:rPr>
          <w:rFonts w:ascii="Bookman Old Style" w:eastAsiaTheme="minorEastAsia" w:hAnsi="Bookman Old Style" w:cs="Courier New"/>
          <w:color w:val="000000"/>
        </w:rPr>
        <w:t xml:space="preserve"> equations </w:t>
      </w:r>
      <w:r w:rsidR="00785FDB">
        <w:rPr>
          <w:rFonts w:ascii="Bookman Old Style" w:eastAsiaTheme="minorEastAsia" w:hAnsi="Bookman Old Style" w:cs="Courier New"/>
          <w:color w:val="000000"/>
        </w:rPr>
        <w:t>(</w:t>
      </w:r>
      <w:r>
        <w:rPr>
          <w:rFonts w:ascii="Bookman Old Style" w:eastAsiaTheme="minorEastAsia" w:hAnsi="Bookman Old Style" w:cs="Courier New"/>
          <w:color w:val="000000"/>
        </w:rPr>
        <w:t>6</w:t>
      </w:r>
      <w:r w:rsidR="00316A74">
        <w:rPr>
          <w:rFonts w:ascii="Bookman Old Style" w:eastAsiaTheme="minorEastAsia" w:hAnsi="Bookman Old Style" w:cs="Courier New"/>
          <w:color w:val="000000"/>
        </w:rPr>
        <w:t>), (</w:t>
      </w:r>
      <w:r>
        <w:rPr>
          <w:rFonts w:ascii="Bookman Old Style" w:eastAsiaTheme="minorEastAsia" w:hAnsi="Bookman Old Style" w:cs="Courier New"/>
          <w:color w:val="000000"/>
        </w:rPr>
        <w:t>10</w:t>
      </w:r>
      <w:r w:rsidR="00785FDB">
        <w:rPr>
          <w:rFonts w:ascii="Bookman Old Style" w:eastAsiaTheme="minorEastAsia" w:hAnsi="Bookman Old Style" w:cs="Courier New"/>
          <w:color w:val="000000"/>
        </w:rPr>
        <w:t>)</w:t>
      </w:r>
      <w:r>
        <w:rPr>
          <w:rFonts w:ascii="Bookman Old Style" w:eastAsiaTheme="minorEastAsia" w:hAnsi="Bookman Old Style" w:cs="Courier New"/>
          <w:color w:val="000000"/>
        </w:rPr>
        <w:t xml:space="preserve"> and </w:t>
      </w:r>
      <w:r w:rsidR="00785FDB">
        <w:rPr>
          <w:rFonts w:ascii="Bookman Old Style" w:eastAsiaTheme="minorEastAsia" w:hAnsi="Bookman Old Style" w:cs="Courier New"/>
          <w:color w:val="000000"/>
        </w:rPr>
        <w:t>(</w:t>
      </w:r>
      <w:r>
        <w:rPr>
          <w:rFonts w:ascii="Bookman Old Style" w:eastAsiaTheme="minorEastAsia" w:hAnsi="Bookman Old Style" w:cs="Courier New"/>
          <w:color w:val="000000"/>
        </w:rPr>
        <w:t>12</w:t>
      </w:r>
      <w:r w:rsidR="00785FDB">
        <w:rPr>
          <w:rFonts w:ascii="Bookman Old Style" w:eastAsiaTheme="minorEastAsia" w:hAnsi="Bookman Old Style" w:cs="Courier New"/>
          <w:color w:val="000000"/>
        </w:rPr>
        <w:t>)</w:t>
      </w:r>
      <w:r>
        <w:rPr>
          <w:rFonts w:ascii="Bookman Old Style" w:eastAsiaTheme="minorEastAsia" w:hAnsi="Bookman Old Style" w:cs="Courier New"/>
          <w:color w:val="000000"/>
        </w:rPr>
        <w:t xml:space="preserve"> for CDMA and equations </w:t>
      </w:r>
      <w:r w:rsidR="00785FDB">
        <w:rPr>
          <w:rFonts w:ascii="Bookman Old Style" w:eastAsiaTheme="minorEastAsia" w:hAnsi="Bookman Old Style" w:cs="Courier New"/>
          <w:color w:val="000000"/>
        </w:rPr>
        <w:t>(</w:t>
      </w:r>
      <w:r>
        <w:rPr>
          <w:rFonts w:ascii="Bookman Old Style" w:eastAsiaTheme="minorEastAsia" w:hAnsi="Bookman Old Style" w:cs="Courier New"/>
          <w:color w:val="000000"/>
        </w:rPr>
        <w:t>15</w:t>
      </w:r>
      <w:r w:rsidR="00785FDB">
        <w:rPr>
          <w:rFonts w:ascii="Bookman Old Style" w:eastAsiaTheme="minorEastAsia" w:hAnsi="Bookman Old Style" w:cs="Courier New"/>
          <w:color w:val="000000"/>
        </w:rPr>
        <w:t>)</w:t>
      </w:r>
      <w:r>
        <w:rPr>
          <w:rFonts w:ascii="Bookman Old Style" w:eastAsiaTheme="minorEastAsia" w:hAnsi="Bookman Old Style" w:cs="Courier New"/>
          <w:color w:val="000000"/>
        </w:rPr>
        <w:t xml:space="preserve"> to </w:t>
      </w:r>
      <w:r w:rsidR="00785FDB">
        <w:rPr>
          <w:rFonts w:ascii="Bookman Old Style" w:eastAsiaTheme="minorEastAsia" w:hAnsi="Bookman Old Style" w:cs="Courier New"/>
          <w:color w:val="000000"/>
        </w:rPr>
        <w:t>(</w:t>
      </w:r>
      <w:r>
        <w:rPr>
          <w:rFonts w:ascii="Bookman Old Style" w:eastAsiaTheme="minorEastAsia" w:hAnsi="Bookman Old Style" w:cs="Courier New"/>
          <w:color w:val="000000"/>
        </w:rPr>
        <w:t>18</w:t>
      </w:r>
      <w:r w:rsidR="00785FDB">
        <w:rPr>
          <w:rFonts w:ascii="Bookman Old Style" w:eastAsiaTheme="minorEastAsia" w:hAnsi="Bookman Old Style" w:cs="Courier New"/>
          <w:color w:val="000000"/>
        </w:rPr>
        <w:t>)</w:t>
      </w:r>
      <w:r>
        <w:rPr>
          <w:rFonts w:ascii="Bookman Old Style" w:eastAsiaTheme="minorEastAsia" w:hAnsi="Bookman Old Style" w:cs="Courier New"/>
          <w:color w:val="000000"/>
        </w:rPr>
        <w:t xml:space="preserve"> for CDMA/TDMA in the above relation results </w:t>
      </w:r>
      <w:r w:rsidR="00316A74">
        <w:rPr>
          <w:rFonts w:ascii="Bookman Old Style" w:eastAsiaTheme="minorEastAsia" w:hAnsi="Bookman Old Style" w:cs="Courier New"/>
          <w:color w:val="000000"/>
        </w:rPr>
        <w:t>in:</w:t>
      </w:r>
      <w:r>
        <w:rPr>
          <w:rFonts w:ascii="Bookman Old Style" w:eastAsiaTheme="minorEastAsia" w:hAnsi="Bookman Old Style" w:cs="Courier New"/>
          <w:color w:val="000000"/>
        </w:rPr>
        <w:t xml:space="preserve"> </w:t>
      </w:r>
    </w:p>
    <w:p w:rsidR="00AE418D" w:rsidRDefault="00AE418D" w:rsidP="00233673">
      <w:pPr>
        <w:rPr>
          <w:rFonts w:ascii="Bookman Old Style" w:eastAsiaTheme="minorEastAsia" w:hAnsi="Bookman Old Style" w:cs="Courier New"/>
          <w:color w:val="000000"/>
        </w:rPr>
      </w:pPr>
    </w:p>
    <w:p w:rsidR="00C3594E" w:rsidRDefault="007E3A6C" w:rsidP="00616D0C">
      <w:pPr>
        <w:rPr>
          <w:rFonts w:ascii="Bookman Old Style" w:eastAsiaTheme="minorEastAsia" w:hAnsi="Bookman Old Style" w:cs="Courier New"/>
          <w:color w:val="000000"/>
        </w:rPr>
      </w:pPr>
      <m:oMathPara>
        <m:oMath>
          <m:sSubSup>
            <m:sSubSupPr>
              <m:ctrlPr>
                <w:rPr>
                  <w:rFonts w:ascii="Cambria Math" w:eastAsiaTheme="minorEastAsia" w:hAnsi="Cambria Math" w:cs="Courier New"/>
                  <w:i/>
                  <w:color w:val="000000"/>
                </w:rPr>
              </m:ctrlPr>
            </m:sSub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 xml:space="preserve"> </m:t>
                  </m:r>
                </m:sub>
              </m:sSub>
            </m:e>
            <m:sub>
              <m:r>
                <w:rPr>
                  <w:rFonts w:ascii="Cambria Math" w:eastAsiaTheme="minorEastAsia" w:hAnsi="Cambria Math" w:cs="Courier New"/>
                  <w:color w:val="000000"/>
                </w:rPr>
                <m:t>TDMA</m:t>
              </m:r>
            </m:sub>
            <m:sup>
              <m:r>
                <w:rPr>
                  <w:rFonts w:ascii="Cambria Math" w:eastAsiaTheme="minorEastAsia" w:hAnsi="Cambria Math" w:cs="Courier New"/>
                  <w:color w:val="000000"/>
                </w:rPr>
                <m:t>d</m:t>
              </m:r>
            </m:sup>
          </m:sSubSup>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ρ</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2-</m:t>
                  </m:r>
                  <m:sSub>
                    <m:sSubPr>
                      <m:ctrlPr>
                        <w:rPr>
                          <w:rFonts w:ascii="Cambria Math" w:eastAsiaTheme="minorEastAsia" w:hAnsi="Cambria Math" w:cs="Courier New"/>
                          <w:i/>
                          <w:color w:val="000000"/>
                        </w:rPr>
                      </m:ctrlPr>
                    </m:sSubPr>
                    <m:e>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r>
                            <w:rPr>
                              <w:rFonts w:ascii="Cambria Math" w:eastAsiaTheme="minorEastAsia" w:hAnsi="Cambria Math" w:cs="Courier New"/>
                              <w:color w:val="000000"/>
                            </w:rPr>
                            <m:t>TDMA</m:t>
                          </m:r>
                        </m:sup>
                      </m:sSubSup>
                    </m:e>
                    <m:sub>
                      <m:r>
                        <w:rPr>
                          <w:rFonts w:ascii="Cambria Math" w:eastAsiaTheme="minorEastAsia" w:hAnsi="Cambria Math" w:cs="Courier New"/>
                          <w:color w:val="000000"/>
                        </w:rPr>
                        <m:t xml:space="preserve"> </m:t>
                      </m:r>
                    </m:sub>
                  </m:sSub>
                </m:e>
              </m:d>
            </m:num>
            <m:den>
              <m:r>
                <w:rPr>
                  <w:rFonts w:ascii="Cambria Math" w:eastAsiaTheme="minorEastAsia" w:hAnsi="Cambria Math" w:cs="Courier New"/>
                  <w:color w:val="000000"/>
                </w:rPr>
                <m:t>2</m:t>
              </m:r>
              <m:d>
                <m:dPr>
                  <m:ctrlPr>
                    <w:rPr>
                      <w:rFonts w:ascii="Cambria Math" w:eastAsiaTheme="minorEastAsia" w:hAnsi="Cambria Math" w:cs="Courier New"/>
                      <w:i/>
                      <w:color w:val="000000"/>
                    </w:rPr>
                  </m:ctrlPr>
                </m:dPr>
                <m:e>
                  <m:r>
                    <w:rPr>
                      <w:rFonts w:ascii="Cambria Math" w:eastAsiaTheme="minorEastAsia" w:hAnsi="Cambria Math" w:cs="Courier New"/>
                      <w:color w:val="000000"/>
                    </w:rPr>
                    <m:t>1-ρ</m:t>
                  </m:r>
                </m:e>
              </m:d>
              <m:sSup>
                <m:sSupPr>
                  <m:ctrlPr>
                    <w:rPr>
                      <w:rFonts w:ascii="Cambria Math" w:eastAsiaTheme="minorEastAsia" w:hAnsi="Cambria Math" w:cs="Courier New"/>
                      <w:i/>
                      <w:color w:val="000000"/>
                    </w:rPr>
                  </m:ctrlPr>
                </m:s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P</m:t>
                      </m:r>
                    </m:e>
                    <m:sub>
                      <m:r>
                        <w:rPr>
                          <w:rFonts w:ascii="Cambria Math" w:eastAsiaTheme="minorEastAsia" w:hAnsi="Cambria Math" w:cs="Courier New"/>
                          <w:color w:val="000000"/>
                        </w:rPr>
                        <m:t>c</m:t>
                      </m:r>
                    </m:sub>
                  </m:sSub>
                </m:e>
                <m:sup>
                  <m:r>
                    <w:rPr>
                      <w:rFonts w:ascii="Cambria Math" w:eastAsiaTheme="minorEastAsia" w:hAnsi="Cambria Math" w:cs="Courier New"/>
                      <w:color w:val="000000"/>
                    </w:rPr>
                    <m:t>TDMA</m:t>
                  </m:r>
                </m:sup>
              </m:sSup>
            </m:den>
          </m:f>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 xml:space="preserve">     </m:t>
              </m:r>
              <m:bar>
                <m:barPr>
                  <m:pos m:val="top"/>
                  <m:ctrlPr>
                    <w:rPr>
                      <w:rFonts w:ascii="Cambria Math" w:eastAsiaTheme="minorEastAsia" w:hAnsi="Cambria Math" w:cs="Courier New"/>
                      <w:i/>
                      <w:color w:val="000000"/>
                    </w:rPr>
                  </m:ctrlPr>
                </m:barPr>
                <m:e>
                  <m:sSup>
                    <m:sSupPr>
                      <m:ctrlPr>
                        <w:rPr>
                          <w:rFonts w:ascii="Cambria Math" w:eastAsiaTheme="minorEastAsia" w:hAnsi="Cambria Math" w:cs="Courier New"/>
                          <w:i/>
                          <w:color w:val="000000"/>
                        </w:rPr>
                      </m:ctrlPr>
                    </m:sSupPr>
                    <m:e>
                      <m:r>
                        <w:rPr>
                          <w:rFonts w:ascii="Cambria Math" w:hAnsi="Cambria Math" w:cs="Courier New"/>
                          <w:color w:val="000000"/>
                        </w:rPr>
                        <m:t>E</m:t>
                      </m:r>
                    </m:e>
                    <m:sup>
                      <m:r>
                        <w:rPr>
                          <w:rFonts w:ascii="Cambria Math" w:hAnsi="Cambria Math" w:cs="Courier New"/>
                          <w:color w:val="000000"/>
                        </w:rPr>
                        <m:t>2</m:t>
                      </m:r>
                    </m:sup>
                  </m:sSup>
                </m:e>
              </m:bar>
              <m:r>
                <w:rPr>
                  <w:rFonts w:ascii="Cambria Math" w:eastAsiaTheme="minorEastAsia" w:hAnsi="Cambria Math" w:cs="Courier New"/>
                  <w:color w:val="000000"/>
                </w:rPr>
                <m:t xml:space="preserve">     </m:t>
              </m:r>
            </m:num>
            <m:den>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 xml:space="preserve"> </m:t>
              </m:r>
            </m:den>
          </m:f>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 xml:space="preserve">2 </m:t>
              </m:r>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 xml:space="preserve">- </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r>
                    <w:rPr>
                      <w:rFonts w:ascii="Cambria Math" w:eastAsiaTheme="minorEastAsia" w:hAnsi="Cambria Math" w:cs="Courier New"/>
                      <w:color w:val="000000"/>
                    </w:rPr>
                    <m:t>TDMA</m:t>
                  </m:r>
                </m:sup>
              </m:sSubSup>
              <m:r>
                <w:rPr>
                  <w:rFonts w:ascii="Cambria Math" w:eastAsiaTheme="minorEastAsia" w:hAnsi="Cambria Math" w:cs="Courier New"/>
                  <w:color w:val="000000"/>
                </w:rPr>
                <m:t xml:space="preserve"> </m:t>
              </m:r>
            </m:num>
            <m:den>
              <m:r>
                <w:rPr>
                  <w:rFonts w:ascii="Cambria Math" w:eastAsiaTheme="minorEastAsia" w:hAnsi="Cambria Math" w:cs="Courier New"/>
                  <w:color w:val="000000"/>
                </w:rPr>
                <m:t xml:space="preserve">2 </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r>
                    <w:rPr>
                      <w:rFonts w:ascii="Cambria Math" w:eastAsiaTheme="minorEastAsia" w:hAnsi="Cambria Math" w:cs="Courier New"/>
                      <w:color w:val="000000"/>
                    </w:rPr>
                    <m:t>TDMA</m:t>
                  </m:r>
                </m:sup>
              </m:sSubSup>
            </m:den>
          </m:f>
          <m:r>
            <w:rPr>
              <w:rFonts w:ascii="Cambria Math" w:eastAsiaTheme="minorEastAsia" w:hAnsi="Cambria Math" w:cs="Courier New"/>
              <w:color w:val="000000"/>
            </w:rPr>
            <m:t xml:space="preserve"> </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num>
            <m:den>
              <m:r>
                <w:rPr>
                  <w:rFonts w:ascii="Cambria Math" w:eastAsiaTheme="minorEastAsia" w:hAnsi="Cambria Math" w:cs="Courier New"/>
                  <w:color w:val="000000"/>
                </w:rPr>
                <m:t>U</m:t>
              </m:r>
            </m:den>
          </m:f>
          <m:r>
            <w:rPr>
              <w:rFonts w:ascii="Cambria Math" w:eastAsiaTheme="minorEastAsia" w:hAnsi="Cambria Math" w:cs="Courier New"/>
              <w:color w:val="000000"/>
            </w:rPr>
            <m:t>---</m:t>
          </m:r>
          <m:d>
            <m:dPr>
              <m:ctrlPr>
                <w:rPr>
                  <w:rFonts w:ascii="Cambria Math" w:eastAsiaTheme="minorEastAsia" w:hAnsi="Cambria Math" w:cs="Courier New"/>
                  <w:i/>
                  <w:color w:val="000000"/>
                </w:rPr>
              </m:ctrlPr>
            </m:dPr>
            <m:e>
              <m:r>
                <w:rPr>
                  <w:rFonts w:ascii="Cambria Math" w:eastAsiaTheme="minorEastAsia" w:hAnsi="Cambria Math" w:cs="Courier New"/>
                  <w:color w:val="000000"/>
                </w:rPr>
                <m:t>30</m:t>
              </m:r>
            </m:e>
          </m:d>
        </m:oMath>
      </m:oMathPara>
    </w:p>
    <w:p w:rsidR="00AE418D" w:rsidRPr="008830BE" w:rsidRDefault="00AE418D" w:rsidP="00616D0C">
      <w:pPr>
        <w:rPr>
          <w:rFonts w:ascii="Bookman Old Style" w:eastAsiaTheme="minorEastAsia" w:hAnsi="Bookman Old Style" w:cs="Courier New"/>
          <w:color w:val="000000"/>
        </w:rPr>
      </w:pPr>
    </w:p>
    <w:p w:rsidR="008830BE" w:rsidRDefault="007E3A6C" w:rsidP="008830BE">
      <w:pPr>
        <w:rPr>
          <w:rFonts w:ascii="Bookman Old Style" w:eastAsiaTheme="minorEastAsia" w:hAnsi="Bookman Old Style" w:cs="Courier New"/>
          <w:color w:val="000000"/>
        </w:rPr>
      </w:pPr>
      <m:oMathPara>
        <m:oMath>
          <m:sSubSup>
            <m:sSubSupPr>
              <m:ctrlPr>
                <w:rPr>
                  <w:rFonts w:ascii="Cambria Math" w:eastAsiaTheme="minorEastAsia" w:hAnsi="Cambria Math" w:cs="Courier New"/>
                  <w:i/>
                  <w:color w:val="000000"/>
                </w:rPr>
              </m:ctrlPr>
            </m:sSub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 xml:space="preserve"> </m:t>
                  </m:r>
                </m:sub>
              </m:sSub>
            </m:e>
            <m:sub>
              <m:r>
                <w:rPr>
                  <w:rFonts w:ascii="Cambria Math" w:eastAsiaTheme="minorEastAsia" w:hAnsi="Cambria Math" w:cs="Courier New"/>
                  <w:color w:val="000000"/>
                </w:rPr>
                <m:t>CDMA</m:t>
              </m:r>
            </m:sub>
            <m:sup>
              <m:r>
                <w:rPr>
                  <w:rFonts w:ascii="Cambria Math" w:eastAsiaTheme="minorEastAsia" w:hAnsi="Cambria Math" w:cs="Courier New"/>
                  <w:color w:val="000000"/>
                </w:rPr>
                <m:t>d</m:t>
              </m:r>
            </m:sup>
          </m:sSubSup>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ρ</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(2-</m:t>
              </m:r>
              <m:sSub>
                <m:sSubPr>
                  <m:ctrlPr>
                    <w:rPr>
                      <w:rFonts w:ascii="Cambria Math" w:eastAsiaTheme="minorEastAsia" w:hAnsi="Cambria Math" w:cs="Courier New"/>
                      <w:i/>
                      <w:color w:val="000000"/>
                    </w:rPr>
                  </m:ctrlPr>
                </m:sSubPr>
                <m:e>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r>
                        <w:rPr>
                          <w:rFonts w:ascii="Cambria Math" w:eastAsiaTheme="minorEastAsia" w:hAnsi="Cambria Math" w:cs="Courier New"/>
                          <w:color w:val="000000"/>
                        </w:rPr>
                        <m:t>CDMA</m:t>
                      </m:r>
                    </m:sup>
                  </m:sSubSup>
                </m:e>
                <m:sub>
                  <m:r>
                    <w:rPr>
                      <w:rFonts w:ascii="Cambria Math" w:eastAsiaTheme="minorEastAsia" w:hAnsi="Cambria Math" w:cs="Courier New"/>
                      <w:color w:val="000000"/>
                    </w:rPr>
                    <m:t xml:space="preserve"> </m:t>
                  </m:r>
                </m:sub>
              </m:sSub>
              <m:r>
                <w:rPr>
                  <w:rFonts w:ascii="Cambria Math" w:eastAsiaTheme="minorEastAsia" w:hAnsi="Cambria Math" w:cs="Courier New"/>
                  <w:color w:val="000000"/>
                </w:rPr>
                <m:t>)</m:t>
              </m:r>
            </m:num>
            <m:den>
              <m:r>
                <w:rPr>
                  <w:rFonts w:ascii="Cambria Math" w:eastAsiaTheme="minorEastAsia" w:hAnsi="Cambria Math" w:cs="Courier New"/>
                  <w:color w:val="000000"/>
                </w:rPr>
                <m:t>2</m:t>
              </m:r>
              <m:d>
                <m:dPr>
                  <m:ctrlPr>
                    <w:rPr>
                      <w:rFonts w:ascii="Cambria Math" w:eastAsiaTheme="minorEastAsia" w:hAnsi="Cambria Math" w:cs="Courier New"/>
                      <w:i/>
                      <w:color w:val="000000"/>
                    </w:rPr>
                  </m:ctrlPr>
                </m:dPr>
                <m:e>
                  <m:r>
                    <w:rPr>
                      <w:rFonts w:ascii="Cambria Math" w:eastAsiaTheme="minorEastAsia" w:hAnsi="Cambria Math" w:cs="Courier New"/>
                      <w:color w:val="000000"/>
                    </w:rPr>
                    <m:t>1-ρ</m:t>
                  </m:r>
                </m:e>
              </m:d>
              <m:sSup>
                <m:sSupPr>
                  <m:ctrlPr>
                    <w:rPr>
                      <w:rFonts w:ascii="Cambria Math" w:eastAsiaTheme="minorEastAsia" w:hAnsi="Cambria Math" w:cs="Courier New"/>
                      <w:i/>
                      <w:color w:val="000000"/>
                    </w:rPr>
                  </m:ctrlPr>
                </m:s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P</m:t>
                      </m:r>
                    </m:e>
                    <m:sub>
                      <m:r>
                        <w:rPr>
                          <w:rFonts w:ascii="Cambria Math" w:eastAsiaTheme="minorEastAsia" w:hAnsi="Cambria Math" w:cs="Courier New"/>
                          <w:color w:val="000000"/>
                        </w:rPr>
                        <m:t>c</m:t>
                      </m:r>
                    </m:sub>
                  </m:sSub>
                </m:e>
                <m:sup>
                  <m:r>
                    <w:rPr>
                      <w:rFonts w:ascii="Cambria Math" w:eastAsiaTheme="minorEastAsia" w:hAnsi="Cambria Math" w:cs="Courier New"/>
                      <w:color w:val="000000"/>
                    </w:rPr>
                    <m:t>CDMA</m:t>
                  </m:r>
                </m:sup>
              </m:sSup>
            </m:den>
          </m:f>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 xml:space="preserve">     </m:t>
              </m:r>
              <m:bar>
                <m:barPr>
                  <m:pos m:val="top"/>
                  <m:ctrlPr>
                    <w:rPr>
                      <w:rFonts w:ascii="Cambria Math" w:eastAsiaTheme="minorEastAsia" w:hAnsi="Cambria Math" w:cs="Courier New"/>
                      <w:i/>
                      <w:color w:val="000000"/>
                    </w:rPr>
                  </m:ctrlPr>
                </m:barPr>
                <m:e>
                  <m:sSup>
                    <m:sSupPr>
                      <m:ctrlPr>
                        <w:rPr>
                          <w:rFonts w:ascii="Cambria Math" w:eastAsiaTheme="minorEastAsia" w:hAnsi="Cambria Math" w:cs="Courier New"/>
                          <w:i/>
                          <w:color w:val="000000"/>
                        </w:rPr>
                      </m:ctrlPr>
                    </m:sSupPr>
                    <m:e>
                      <m:r>
                        <w:rPr>
                          <w:rFonts w:ascii="Cambria Math" w:hAnsi="Cambria Math" w:cs="Courier New"/>
                          <w:color w:val="000000"/>
                        </w:rPr>
                        <m:t>E</m:t>
                      </m:r>
                    </m:e>
                    <m:sup>
                      <m:r>
                        <w:rPr>
                          <w:rFonts w:ascii="Cambria Math" w:hAnsi="Cambria Math" w:cs="Courier New"/>
                          <w:color w:val="000000"/>
                        </w:rPr>
                        <m:t>2</m:t>
                      </m:r>
                    </m:sup>
                  </m:sSup>
                </m:e>
              </m:bar>
              <m:r>
                <w:rPr>
                  <w:rFonts w:ascii="Cambria Math" w:eastAsiaTheme="minorEastAsia" w:hAnsi="Cambria Math" w:cs="Courier New"/>
                  <w:color w:val="000000"/>
                </w:rPr>
                <m:t xml:space="preserve">     </m:t>
              </m:r>
            </m:num>
            <m:den>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 xml:space="preserve"> </m:t>
              </m:r>
            </m:den>
          </m:f>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 xml:space="preserve">2 </m:t>
              </m:r>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 xml:space="preserve">- </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r>
                    <w:rPr>
                      <w:rFonts w:ascii="Cambria Math" w:eastAsiaTheme="minorEastAsia" w:hAnsi="Cambria Math" w:cs="Courier New"/>
                      <w:color w:val="000000"/>
                    </w:rPr>
                    <m:t>CDMA</m:t>
                  </m:r>
                </m:sup>
              </m:sSubSup>
              <m:r>
                <w:rPr>
                  <w:rFonts w:ascii="Cambria Math" w:eastAsiaTheme="minorEastAsia" w:hAnsi="Cambria Math" w:cs="Courier New"/>
                  <w:color w:val="000000"/>
                </w:rPr>
                <m:t xml:space="preserve"> </m:t>
              </m:r>
            </m:num>
            <m:den>
              <m:r>
                <w:rPr>
                  <w:rFonts w:ascii="Cambria Math" w:eastAsiaTheme="minorEastAsia" w:hAnsi="Cambria Math" w:cs="Courier New"/>
                  <w:color w:val="000000"/>
                </w:rPr>
                <m:t xml:space="preserve">2 </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r>
                    <w:rPr>
                      <w:rFonts w:ascii="Cambria Math" w:eastAsiaTheme="minorEastAsia" w:hAnsi="Cambria Math" w:cs="Courier New"/>
                      <w:color w:val="000000"/>
                    </w:rPr>
                    <m:t>CDMA</m:t>
                  </m:r>
                </m:sup>
              </m:sSubSup>
            </m:den>
          </m:f>
          <m:r>
            <w:rPr>
              <w:rFonts w:ascii="Cambria Math" w:eastAsiaTheme="minorEastAsia" w:hAnsi="Cambria Math" w:cs="Courier New"/>
              <w:color w:val="000000"/>
            </w:rPr>
            <m:t xml:space="preserve"> </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---(31)</m:t>
          </m:r>
        </m:oMath>
      </m:oMathPara>
    </w:p>
    <w:p w:rsidR="00AE418D" w:rsidRPr="00435D62" w:rsidRDefault="00AE418D" w:rsidP="008830BE">
      <w:pPr>
        <w:rPr>
          <w:rFonts w:ascii="Bookman Old Style" w:eastAsiaTheme="minorEastAsia" w:hAnsi="Bookman Old Style" w:cs="Courier New"/>
          <w:color w:val="000000"/>
        </w:rPr>
      </w:pPr>
    </w:p>
    <w:p w:rsidR="000A73C9" w:rsidRDefault="007E3A6C" w:rsidP="000A73C9">
      <w:pPr>
        <w:rPr>
          <w:rFonts w:ascii="Bookman Old Style" w:eastAsiaTheme="minorEastAsia" w:hAnsi="Bookman Old Style" w:cs="Courier New"/>
          <w:color w:val="000000"/>
        </w:rPr>
      </w:pPr>
      <m:oMathPara>
        <m:oMath>
          <m:sSubSup>
            <m:sSubSupPr>
              <m:ctrlPr>
                <w:rPr>
                  <w:rFonts w:ascii="Cambria Math" w:eastAsiaTheme="minorEastAsia" w:hAnsi="Cambria Math" w:cs="Courier New"/>
                  <w:i/>
                  <w:color w:val="000000"/>
                </w:rPr>
              </m:ctrlPr>
            </m:sSub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 xml:space="preserve"> </m:t>
                  </m:r>
                </m:sub>
              </m:sSub>
            </m:e>
            <m:sub>
              <m:r>
                <w:rPr>
                  <w:rFonts w:ascii="Cambria Math" w:eastAsiaTheme="minorEastAsia" w:hAnsi="Cambria Math" w:cs="Courier New"/>
                  <w:color w:val="000000"/>
                </w:rPr>
                <m:t>hyb</m:t>
              </m:r>
            </m:sub>
            <m:sup>
              <m:r>
                <w:rPr>
                  <w:rFonts w:ascii="Cambria Math" w:eastAsiaTheme="minorEastAsia" w:hAnsi="Cambria Math" w:cs="Courier New"/>
                  <w:color w:val="000000"/>
                </w:rPr>
                <m:t>d</m:t>
              </m:r>
            </m:sup>
          </m:sSubSup>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ρ</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2-</m:t>
                  </m:r>
                  <m:sSub>
                    <m:sSubPr>
                      <m:ctrlPr>
                        <w:rPr>
                          <w:rFonts w:ascii="Cambria Math" w:eastAsiaTheme="minorEastAsia" w:hAnsi="Cambria Math" w:cs="Courier New"/>
                          <w:i/>
                          <w:color w:val="000000"/>
                        </w:rPr>
                      </m:ctrlPr>
                    </m:sSubPr>
                    <m:e>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r>
                            <w:rPr>
                              <w:rFonts w:ascii="Cambria Math" w:eastAsiaTheme="minorEastAsia" w:hAnsi="Cambria Math" w:cs="Courier New"/>
                              <w:color w:val="000000"/>
                            </w:rPr>
                            <m:t>hyb</m:t>
                          </m:r>
                        </m:sup>
                      </m:sSubSup>
                    </m:e>
                    <m:sub>
                      <m:r>
                        <w:rPr>
                          <w:rFonts w:ascii="Cambria Math" w:eastAsiaTheme="minorEastAsia" w:hAnsi="Cambria Math" w:cs="Courier New"/>
                          <w:color w:val="000000"/>
                        </w:rPr>
                        <m:t xml:space="preserve"> </m:t>
                      </m:r>
                    </m:sub>
                  </m:sSub>
                </m:e>
              </m:d>
            </m:num>
            <m:den>
              <m:r>
                <w:rPr>
                  <w:rFonts w:ascii="Cambria Math" w:eastAsiaTheme="minorEastAsia" w:hAnsi="Cambria Math" w:cs="Courier New"/>
                  <w:color w:val="000000"/>
                </w:rPr>
                <m:t>2</m:t>
              </m:r>
              <m:d>
                <m:dPr>
                  <m:ctrlPr>
                    <w:rPr>
                      <w:rFonts w:ascii="Cambria Math" w:eastAsiaTheme="minorEastAsia" w:hAnsi="Cambria Math" w:cs="Courier New"/>
                      <w:i/>
                      <w:color w:val="000000"/>
                    </w:rPr>
                  </m:ctrlPr>
                </m:dPr>
                <m:e>
                  <m:r>
                    <w:rPr>
                      <w:rFonts w:ascii="Cambria Math" w:eastAsiaTheme="minorEastAsia" w:hAnsi="Cambria Math" w:cs="Courier New"/>
                      <w:color w:val="000000"/>
                    </w:rPr>
                    <m:t>1-ρ</m:t>
                  </m:r>
                </m:e>
              </m:d>
              <m:sSup>
                <m:sSupPr>
                  <m:ctrlPr>
                    <w:rPr>
                      <w:rFonts w:ascii="Cambria Math" w:eastAsiaTheme="minorEastAsia" w:hAnsi="Cambria Math" w:cs="Courier New"/>
                      <w:i/>
                      <w:color w:val="000000"/>
                    </w:rPr>
                  </m:ctrlPr>
                </m:s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P</m:t>
                      </m:r>
                    </m:e>
                    <m:sub>
                      <m:r>
                        <w:rPr>
                          <w:rFonts w:ascii="Cambria Math" w:eastAsiaTheme="minorEastAsia" w:hAnsi="Cambria Math" w:cs="Courier New"/>
                          <w:color w:val="000000"/>
                        </w:rPr>
                        <m:t>c</m:t>
                      </m:r>
                    </m:sub>
                  </m:sSub>
                </m:e>
                <m:sup>
                  <m:r>
                    <w:rPr>
                      <w:rFonts w:ascii="Cambria Math" w:eastAsiaTheme="minorEastAsia" w:hAnsi="Cambria Math" w:cs="Courier New"/>
                      <w:color w:val="000000"/>
                    </w:rPr>
                    <m:t>hyb</m:t>
                  </m:r>
                </m:sup>
              </m:sSup>
            </m:den>
          </m:f>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 xml:space="preserve">     </m:t>
              </m:r>
              <m:bar>
                <m:barPr>
                  <m:pos m:val="top"/>
                  <m:ctrlPr>
                    <w:rPr>
                      <w:rFonts w:ascii="Cambria Math" w:eastAsiaTheme="minorEastAsia" w:hAnsi="Cambria Math" w:cs="Courier New"/>
                      <w:i/>
                      <w:color w:val="000000"/>
                    </w:rPr>
                  </m:ctrlPr>
                </m:barPr>
                <m:e>
                  <m:sSup>
                    <m:sSupPr>
                      <m:ctrlPr>
                        <w:rPr>
                          <w:rFonts w:ascii="Cambria Math" w:eastAsiaTheme="minorEastAsia" w:hAnsi="Cambria Math" w:cs="Courier New"/>
                          <w:i/>
                          <w:color w:val="000000"/>
                        </w:rPr>
                      </m:ctrlPr>
                    </m:sSupPr>
                    <m:e>
                      <m:r>
                        <w:rPr>
                          <w:rFonts w:ascii="Cambria Math" w:hAnsi="Cambria Math" w:cs="Courier New"/>
                          <w:color w:val="000000"/>
                        </w:rPr>
                        <m:t>E</m:t>
                      </m:r>
                    </m:e>
                    <m:sup>
                      <m:r>
                        <w:rPr>
                          <w:rFonts w:ascii="Cambria Math" w:hAnsi="Cambria Math" w:cs="Courier New"/>
                          <w:color w:val="000000"/>
                        </w:rPr>
                        <m:t>2</m:t>
                      </m:r>
                    </m:sup>
                  </m:sSup>
                </m:e>
              </m:bar>
              <m:r>
                <w:rPr>
                  <w:rFonts w:ascii="Cambria Math" w:eastAsiaTheme="minorEastAsia" w:hAnsi="Cambria Math" w:cs="Courier New"/>
                  <w:color w:val="000000"/>
                </w:rPr>
                <m:t xml:space="preserve">     </m:t>
              </m:r>
            </m:num>
            <m:den>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 xml:space="preserve"> </m:t>
              </m:r>
            </m:den>
          </m:f>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 xml:space="preserve">2 </m:t>
              </m:r>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 xml:space="preserve">- </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r>
                    <w:rPr>
                      <w:rFonts w:ascii="Cambria Math" w:eastAsiaTheme="minorEastAsia" w:hAnsi="Cambria Math" w:cs="Courier New"/>
                      <w:color w:val="000000"/>
                    </w:rPr>
                    <m:t>hyb</m:t>
                  </m:r>
                </m:sup>
              </m:sSubSup>
              <m:r>
                <w:rPr>
                  <w:rFonts w:ascii="Cambria Math" w:eastAsiaTheme="minorEastAsia" w:hAnsi="Cambria Math" w:cs="Courier New"/>
                  <w:color w:val="000000"/>
                </w:rPr>
                <m:t xml:space="preserve"> </m:t>
              </m:r>
            </m:num>
            <m:den>
              <m:r>
                <w:rPr>
                  <w:rFonts w:ascii="Cambria Math" w:eastAsiaTheme="minorEastAsia" w:hAnsi="Cambria Math" w:cs="Courier New"/>
                  <w:color w:val="000000"/>
                </w:rPr>
                <m:t xml:space="preserve">2 </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r>
                    <w:rPr>
                      <w:rFonts w:ascii="Cambria Math" w:eastAsiaTheme="minorEastAsia" w:hAnsi="Cambria Math" w:cs="Courier New"/>
                      <w:color w:val="000000"/>
                    </w:rPr>
                    <m:t>hyb</m:t>
                  </m:r>
                </m:sup>
              </m:sSubSup>
            </m:den>
          </m:f>
          <m:r>
            <w:rPr>
              <w:rFonts w:ascii="Cambria Math" w:eastAsiaTheme="minorEastAsia" w:hAnsi="Cambria Math" w:cs="Courier New"/>
              <w:color w:val="000000"/>
            </w:rPr>
            <m:t xml:space="preserve"> </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num>
            <m:den>
              <m:r>
                <w:rPr>
                  <w:rFonts w:ascii="Cambria Math" w:eastAsiaTheme="minorEastAsia" w:hAnsi="Cambria Math" w:cs="Courier New"/>
                  <w:color w:val="000000"/>
                </w:rPr>
                <m:t>N</m:t>
              </m:r>
            </m:den>
          </m:f>
          <m:r>
            <w:rPr>
              <w:rFonts w:ascii="Cambria Math" w:eastAsiaTheme="minorEastAsia" w:hAnsi="Cambria Math" w:cs="Courier New"/>
              <w:color w:val="000000"/>
            </w:rPr>
            <m:t xml:space="preserve">       ---</m:t>
          </m:r>
          <m:d>
            <m:dPr>
              <m:ctrlPr>
                <w:rPr>
                  <w:rFonts w:ascii="Cambria Math" w:eastAsiaTheme="minorEastAsia" w:hAnsi="Cambria Math" w:cs="Courier New"/>
                  <w:i/>
                  <w:color w:val="000000"/>
                </w:rPr>
              </m:ctrlPr>
            </m:dPr>
            <m:e>
              <m:r>
                <w:rPr>
                  <w:rFonts w:ascii="Cambria Math" w:eastAsiaTheme="minorEastAsia" w:hAnsi="Cambria Math" w:cs="Courier New"/>
                  <w:color w:val="000000"/>
                </w:rPr>
                <m:t>32</m:t>
              </m:r>
            </m:e>
          </m:d>
        </m:oMath>
      </m:oMathPara>
    </w:p>
    <w:p w:rsidR="003F58FB" w:rsidRPr="00B41C3B" w:rsidRDefault="00B41C3B" w:rsidP="00B41C3B">
      <w:pPr>
        <w:rPr>
          <w:rFonts w:ascii="Bookman Old Style" w:eastAsiaTheme="minorEastAsia" w:hAnsi="Bookman Old Style" w:cs="Courier New"/>
          <w:b/>
          <w:bCs/>
          <w:color w:val="000000"/>
        </w:rPr>
      </w:pPr>
      <w:r w:rsidRPr="00982C15">
        <w:rPr>
          <w:rFonts w:ascii="Bookman Old Style" w:eastAsiaTheme="minorEastAsia" w:hAnsi="Bookman Old Style" w:cs="Courier New"/>
          <w:color w:val="000000"/>
        </w:rPr>
        <w:t>Where t</w:t>
      </w:r>
      <w:r w:rsidR="003F58FB" w:rsidRPr="00982C15">
        <w:rPr>
          <w:rFonts w:ascii="Bookman Old Style" w:eastAsiaTheme="minorEastAsia" w:hAnsi="Bookman Old Style" w:cs="Courier New"/>
          <w:color w:val="000000"/>
        </w:rPr>
        <w:t xml:space="preserve">he subscript </w:t>
      </w:r>
      <w:r w:rsidR="00316A74" w:rsidRPr="00982C15">
        <w:rPr>
          <w:rFonts w:ascii="Bookman Old Style" w:eastAsiaTheme="minorEastAsia" w:hAnsi="Bookman Old Style" w:cs="Courier New"/>
          <w:b/>
          <w:bCs/>
          <w:color w:val="000000"/>
        </w:rPr>
        <w:t>“</w:t>
      </w:r>
      <m:oMath>
        <m:r>
          <m:rPr>
            <m:sty m:val="bi"/>
          </m:rPr>
          <w:rPr>
            <w:rFonts w:ascii="Cambria Math" w:eastAsiaTheme="minorEastAsia" w:hAnsi="Cambria Math" w:cs="Courier New"/>
            <w:color w:val="000000"/>
          </w:rPr>
          <m:t xml:space="preserve"> d </m:t>
        </m:r>
      </m:oMath>
      <w:r w:rsidR="00316A74" w:rsidRPr="00982C15">
        <w:rPr>
          <w:rFonts w:ascii="Bookman Old Style" w:eastAsiaTheme="minorEastAsia" w:hAnsi="Bookman Old Style" w:cs="Courier New"/>
          <w:b/>
          <w:bCs/>
          <w:color w:val="000000"/>
        </w:rPr>
        <w:t>”</w:t>
      </w:r>
      <w:r w:rsidR="003F58FB" w:rsidRPr="00982C15">
        <w:rPr>
          <w:rFonts w:ascii="Bookman Old Style" w:eastAsiaTheme="minorEastAsia" w:hAnsi="Bookman Old Style" w:cs="Courier New"/>
          <w:color w:val="000000"/>
        </w:rPr>
        <w:t xml:space="preserve"> represents data </w:t>
      </w:r>
      <w:r w:rsidR="000F5D54" w:rsidRPr="00982C15">
        <w:rPr>
          <w:rFonts w:ascii="Bookman Old Style" w:eastAsiaTheme="minorEastAsia" w:hAnsi="Bookman Old Style" w:cs="Courier New"/>
          <w:color w:val="000000"/>
        </w:rPr>
        <w:t>traffic</w:t>
      </w:r>
      <w:r w:rsidR="000F5D54">
        <w:rPr>
          <w:rFonts w:ascii="Bookman Old Style" w:eastAsiaTheme="minorEastAsia" w:hAnsi="Bookman Old Style" w:cs="Courier New"/>
          <w:color w:val="000000"/>
        </w:rPr>
        <w:t xml:space="preserve">. </w:t>
      </w:r>
    </w:p>
    <w:p w:rsidR="008830BE" w:rsidRDefault="00C01334" w:rsidP="00B80ECC">
      <w:pPr>
        <w:jc w:val="both"/>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In </w:t>
      </w:r>
      <w:r w:rsidRPr="006B0FAE">
        <w:rPr>
          <w:rFonts w:ascii="Bookman Old Style" w:eastAsiaTheme="minorEastAsia" w:hAnsi="Bookman Old Style" w:cs="Courier New"/>
          <w:b/>
          <w:bCs/>
          <w:color w:val="000000"/>
        </w:rPr>
        <w:t>transmission of the voice traffic</w:t>
      </w:r>
      <w:r>
        <w:rPr>
          <w:rFonts w:ascii="Bookman Old Style" w:eastAsiaTheme="minorEastAsia" w:hAnsi="Bookman Old Style" w:cs="Courier New"/>
          <w:color w:val="000000"/>
        </w:rPr>
        <w:t>, the amount</w:t>
      </w:r>
      <w:r w:rsidR="00773B15">
        <w:rPr>
          <w:rFonts w:ascii="Bookman Old Style" w:eastAsiaTheme="minorEastAsia" w:hAnsi="Bookman Old Style" w:cs="Courier New"/>
          <w:color w:val="000000"/>
        </w:rPr>
        <w:t xml:space="preserve"> </w:t>
      </w:r>
      <w:r w:rsidR="001D23C3">
        <w:rPr>
          <w:rFonts w:ascii="Bookman Old Style" w:eastAsiaTheme="minorEastAsia" w:hAnsi="Bookman Old Style" w:cs="Courier New"/>
          <w:color w:val="000000"/>
        </w:rPr>
        <w:t xml:space="preserve">of acceptable delay is limited. </w:t>
      </w:r>
      <w:r w:rsidR="00316A74">
        <w:rPr>
          <w:rFonts w:ascii="Bookman Old Style" w:eastAsiaTheme="minorEastAsia" w:hAnsi="Bookman Old Style" w:cs="Courier New"/>
          <w:color w:val="000000"/>
        </w:rPr>
        <w:t>Therefore,</w:t>
      </w:r>
      <w:r w:rsidR="001D23C3">
        <w:rPr>
          <w:rFonts w:ascii="Bookman Old Style" w:eastAsiaTheme="minorEastAsia" w:hAnsi="Bookman Old Style" w:cs="Courier New"/>
          <w:color w:val="000000"/>
        </w:rPr>
        <w:t xml:space="preserve"> retransmission of packet is meaningless. This can be considered through replacing </w:t>
      </w:r>
      <m:oMath>
        <m:sSubSup>
          <m:sSubSupPr>
            <m:ctrlPr>
              <w:rPr>
                <w:rFonts w:ascii="Cambria Math" w:eastAsiaTheme="minorEastAsia" w:hAnsi="Cambria Math" w:cs="Courier New"/>
                <w:b/>
                <w:bCs/>
                <w:i/>
                <w:color w:val="000000"/>
              </w:rPr>
            </m:ctrlPr>
          </m:sSubSupPr>
          <m:e>
            <m:r>
              <m:rPr>
                <m:sty m:val="bi"/>
              </m:rPr>
              <w:rPr>
                <w:rFonts w:ascii="Cambria Math" w:eastAsiaTheme="minorEastAsia" w:hAnsi="Cambria Math" w:cs="Courier New"/>
                <w:color w:val="000000"/>
              </w:rPr>
              <m:t xml:space="preserve"> P</m:t>
            </m:r>
          </m:e>
          <m:sub>
            <m:r>
              <m:rPr>
                <m:sty m:val="bi"/>
              </m:rPr>
              <w:rPr>
                <w:rFonts w:ascii="Cambria Math" w:eastAsiaTheme="minorEastAsia" w:hAnsi="Cambria Math" w:cs="Courier New"/>
                <w:color w:val="000000"/>
              </w:rPr>
              <m:t>c</m:t>
            </m:r>
          </m:sub>
          <m:sup>
            <m:d>
              <m:dPr>
                <m:ctrlPr>
                  <w:rPr>
                    <w:rFonts w:ascii="Cambria Math" w:eastAsiaTheme="minorEastAsia" w:hAnsi="Cambria Math" w:cs="Courier New"/>
                    <w:b/>
                    <w:bCs/>
                    <w:i/>
                    <w:color w:val="000000"/>
                  </w:rPr>
                </m:ctrlPr>
              </m:dPr>
              <m:e>
                <m:r>
                  <m:rPr>
                    <m:sty m:val="bi"/>
                  </m:rPr>
                  <w:rPr>
                    <w:rFonts w:ascii="Cambria Math" w:eastAsiaTheme="minorEastAsia" w:hAnsi="Cambria Math" w:cs="Courier New"/>
                    <w:color w:val="000000"/>
                  </w:rPr>
                  <m:t>i</m:t>
                </m:r>
              </m:e>
            </m:d>
            <m:r>
              <m:rPr>
                <m:sty m:val="bi"/>
              </m:rPr>
              <w:rPr>
                <w:rFonts w:ascii="Cambria Math" w:eastAsiaTheme="minorEastAsia" w:hAnsi="Cambria Math" w:cs="Courier New"/>
                <w:color w:val="000000"/>
              </w:rPr>
              <m:t xml:space="preserve">  </m:t>
            </m:r>
            <m:ctrlPr>
              <w:rPr>
                <w:rFonts w:ascii="Cambria Math" w:eastAsiaTheme="minorEastAsia" w:hAnsi="Cambria Math" w:cs="Courier New"/>
                <w:b/>
                <w:bCs/>
                <w:i/>
                <w:vanish/>
                <w:color w:val="000000"/>
              </w:rPr>
            </m:ctrlPr>
          </m:sup>
        </m:sSubSup>
      </m:oMath>
      <w:r w:rsidRPr="00B80ECC">
        <w:rPr>
          <w:rFonts w:ascii="Bookman Old Style" w:eastAsiaTheme="minorEastAsia" w:hAnsi="Bookman Old Style" w:cs="Courier New"/>
          <w:b/>
          <w:bCs/>
          <w:vanish/>
          <w:color w:val="000000"/>
        </w:rPr>
        <w:t xml:space="preserve">MA and equations 15 to 18 for CDMA/TDMA in the above relation results in : </w:t>
      </w:r>
      <w:r w:rsidRPr="00B80ECC">
        <w:rPr>
          <w:rFonts w:ascii="Bookman Old Style" w:eastAsiaTheme="minorEastAsia" w:hAnsi="Bookman Old Style" w:cs="Courier New"/>
          <w:b/>
          <w:bCs/>
          <w:vanish/>
          <w:color w:val="000000"/>
        </w:rPr>
        <w:cr/>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Pr="00B80ECC">
        <w:rPr>
          <w:rFonts w:ascii="Bookman Old Style" w:eastAsiaTheme="minorEastAsia" w:hAnsi="Bookman Old Style" w:cs="Courier New"/>
          <w:b/>
          <w:bCs/>
          <w:vanish/>
          <w:color w:val="000000"/>
        </w:rPr>
        <w:pgNum/>
      </w:r>
      <w:r w:rsidR="00B80ECC" w:rsidRPr="00B80ECC">
        <w:rPr>
          <w:rFonts w:ascii="Bookman Old Style" w:eastAsiaTheme="minorEastAsia" w:hAnsi="Bookman Old Style" w:cs="Courier New"/>
          <w:b/>
          <w:bCs/>
          <w:color w:val="000000"/>
        </w:rPr>
        <w:t>=</w:t>
      </w:r>
      <w:r w:rsidR="00095D83" w:rsidRPr="00B80ECC">
        <w:rPr>
          <w:rFonts w:ascii="Bookman Old Style" w:eastAsiaTheme="minorEastAsia" w:hAnsi="Bookman Old Style" w:cs="Courier New"/>
          <w:b/>
          <w:bCs/>
          <w:color w:val="000000"/>
        </w:rPr>
        <w:t>1</w:t>
      </w:r>
      <w:r w:rsidR="00095D83">
        <w:rPr>
          <w:rFonts w:ascii="Bookman Old Style" w:eastAsiaTheme="minorEastAsia" w:hAnsi="Bookman Old Style" w:cs="Courier New"/>
          <w:color w:val="000000"/>
        </w:rPr>
        <w:t xml:space="preserve"> in equation </w:t>
      </w:r>
      <w:r w:rsidR="00C8784B">
        <w:rPr>
          <w:rFonts w:ascii="Bookman Old Style" w:eastAsiaTheme="minorEastAsia" w:hAnsi="Bookman Old Style" w:cs="Courier New"/>
          <w:color w:val="000000"/>
        </w:rPr>
        <w:t>(</w:t>
      </w:r>
      <w:r w:rsidR="00095D83">
        <w:rPr>
          <w:rFonts w:ascii="Bookman Old Style" w:eastAsiaTheme="minorEastAsia" w:hAnsi="Bookman Old Style" w:cs="Courier New"/>
          <w:color w:val="000000"/>
        </w:rPr>
        <w:t>30</w:t>
      </w:r>
      <w:r w:rsidR="00C8784B">
        <w:rPr>
          <w:rFonts w:ascii="Bookman Old Style" w:eastAsiaTheme="minorEastAsia" w:hAnsi="Bookman Old Style" w:cs="Courier New"/>
          <w:color w:val="000000"/>
        </w:rPr>
        <w:t>)</w:t>
      </w:r>
      <w:r w:rsidR="00095D83">
        <w:rPr>
          <w:rFonts w:ascii="Bookman Old Style" w:eastAsiaTheme="minorEastAsia" w:hAnsi="Bookman Old Style" w:cs="Courier New"/>
          <w:color w:val="000000"/>
        </w:rPr>
        <w:t>,</w:t>
      </w:r>
    </w:p>
    <w:p w:rsidR="00095D83" w:rsidRDefault="007E3A6C" w:rsidP="007C7396">
      <w:pPr>
        <w:rPr>
          <w:rFonts w:ascii="Bookman Old Style" w:eastAsiaTheme="minorEastAsia" w:hAnsi="Bookman Old Style" w:cs="Courier New"/>
          <w:color w:val="000000"/>
        </w:rPr>
      </w:pPr>
      <m:oMathPara>
        <m:oMath>
          <m:sSubSup>
            <m:sSubSupPr>
              <m:ctrlPr>
                <w:rPr>
                  <w:rFonts w:ascii="Cambria Math" w:eastAsiaTheme="minorEastAsia" w:hAnsi="Cambria Math" w:cs="Courier New"/>
                  <w:i/>
                  <w:color w:val="000000"/>
                </w:rPr>
              </m:ctrlPr>
            </m:sSub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 xml:space="preserve"> </m:t>
                  </m:r>
                </m:sub>
              </m:sSub>
            </m:e>
            <m:sub>
              <m:r>
                <w:rPr>
                  <w:rFonts w:ascii="Cambria Math" w:eastAsiaTheme="minorEastAsia" w:hAnsi="Cambria Math" w:cs="Courier New"/>
                  <w:color w:val="000000"/>
                </w:rPr>
                <m:t>TDMA</m:t>
              </m:r>
            </m:sub>
            <m:sup>
              <m:r>
                <w:rPr>
                  <w:rFonts w:ascii="Cambria Math" w:eastAsiaTheme="minorEastAsia" w:hAnsi="Cambria Math" w:cs="Courier New"/>
                  <w:color w:val="000000"/>
                </w:rPr>
                <m:t>v</m:t>
              </m:r>
            </m:sup>
          </m:sSubSup>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ρ</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 xml:space="preserve"> </m:t>
              </m:r>
              <m:bar>
                <m:barPr>
                  <m:pos m:val="top"/>
                  <m:ctrlPr>
                    <w:rPr>
                      <w:rFonts w:ascii="Cambria Math" w:eastAsiaTheme="minorEastAsia" w:hAnsi="Cambria Math" w:cs="Courier New"/>
                      <w:i/>
                      <w:color w:val="000000"/>
                    </w:rPr>
                  </m:ctrlPr>
                </m:barPr>
                <m:e>
                  <m:sSup>
                    <m:sSupPr>
                      <m:ctrlPr>
                        <w:rPr>
                          <w:rFonts w:ascii="Cambria Math" w:eastAsiaTheme="minorEastAsia" w:hAnsi="Cambria Math" w:cs="Courier New"/>
                          <w:i/>
                          <w:color w:val="000000"/>
                        </w:rPr>
                      </m:ctrlPr>
                    </m:sSupPr>
                    <m:e>
                      <m:r>
                        <w:rPr>
                          <w:rFonts w:ascii="Cambria Math" w:hAnsi="Cambria Math" w:cs="Courier New"/>
                          <w:color w:val="000000"/>
                        </w:rPr>
                        <m:t>E</m:t>
                      </m:r>
                    </m:e>
                    <m:sup>
                      <m:r>
                        <w:rPr>
                          <w:rFonts w:ascii="Cambria Math" w:hAnsi="Cambria Math" w:cs="Courier New"/>
                          <w:color w:val="000000"/>
                        </w:rPr>
                        <m:t>2</m:t>
                      </m:r>
                    </m:sup>
                  </m:sSup>
                </m:e>
              </m:bar>
              <m:r>
                <w:rPr>
                  <w:rFonts w:ascii="Cambria Math" w:eastAsiaTheme="minorEastAsia" w:hAnsi="Cambria Math" w:cs="Courier New"/>
                  <w:color w:val="000000"/>
                </w:rPr>
                <m:t xml:space="preserve"> </m:t>
              </m:r>
            </m:num>
            <m:den>
              <m:r>
                <w:rPr>
                  <w:rFonts w:ascii="Cambria Math" w:eastAsiaTheme="minorEastAsia" w:hAnsi="Cambria Math" w:cs="Courier New"/>
                  <w:color w:val="000000"/>
                </w:rPr>
                <m:t>2</m:t>
              </m:r>
              <m:d>
                <m:dPr>
                  <m:ctrlPr>
                    <w:rPr>
                      <w:rFonts w:ascii="Cambria Math" w:eastAsiaTheme="minorEastAsia" w:hAnsi="Cambria Math" w:cs="Courier New"/>
                      <w:i/>
                      <w:color w:val="000000"/>
                    </w:rPr>
                  </m:ctrlPr>
                </m:dPr>
                <m:e>
                  <m:r>
                    <w:rPr>
                      <w:rFonts w:ascii="Cambria Math" w:eastAsiaTheme="minorEastAsia" w:hAnsi="Cambria Math" w:cs="Courier New"/>
                      <w:color w:val="000000"/>
                    </w:rPr>
                    <m:t>1-ρ</m:t>
                  </m:r>
                </m:e>
              </m:d>
              <m:r>
                <w:rPr>
                  <w:rFonts w:ascii="Cambria Math" w:eastAsiaTheme="minorEastAsia" w:hAnsi="Cambria Math" w:cs="Courier New"/>
                  <w:color w:val="000000"/>
                </w:rPr>
                <m:t xml:space="preserve"> </m:t>
              </m:r>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den>
          </m:f>
          <m:r>
            <w:rPr>
              <w:rFonts w:ascii="Cambria Math" w:eastAsiaTheme="minorEastAsia" w:hAnsi="Cambria Math" w:cs="Courier New"/>
              <w:color w:val="000000"/>
            </w:rPr>
            <m:t xml:space="preserve"> +</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 xml:space="preserve">(2 </m:t>
              </m:r>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 xml:space="preserve">-1) </m:t>
              </m:r>
            </m:num>
            <m:den>
              <m:r>
                <w:rPr>
                  <w:rFonts w:ascii="Cambria Math" w:eastAsiaTheme="minorEastAsia" w:hAnsi="Cambria Math" w:cs="Courier New"/>
                  <w:color w:val="000000"/>
                </w:rPr>
                <m:t xml:space="preserve">2 </m:t>
              </m:r>
            </m:den>
          </m:f>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 xml:space="preserve"> +</m:t>
          </m:r>
          <m:f>
            <m:fPr>
              <m:ctrlPr>
                <w:rPr>
                  <w:rFonts w:ascii="Cambria Math" w:eastAsiaTheme="minorEastAsia" w:hAnsi="Cambria Math" w:cs="Courier New"/>
                  <w:i/>
                  <w:color w:val="000000"/>
                </w:rPr>
              </m:ctrlPr>
            </m:fPr>
            <m:num>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num>
            <m:den>
              <m:r>
                <w:rPr>
                  <w:rFonts w:ascii="Cambria Math" w:eastAsiaTheme="minorEastAsia" w:hAnsi="Cambria Math" w:cs="Courier New"/>
                  <w:color w:val="000000"/>
                </w:rPr>
                <m:t>U</m:t>
              </m:r>
            </m:den>
          </m:f>
          <m:r>
            <w:rPr>
              <w:rFonts w:ascii="Cambria Math" w:eastAsiaTheme="minorEastAsia" w:hAnsi="Cambria Math" w:cs="Courier New"/>
              <w:color w:val="000000"/>
            </w:rPr>
            <m:t xml:space="preserve">       ---</m:t>
          </m:r>
          <m:d>
            <m:dPr>
              <m:ctrlPr>
                <w:rPr>
                  <w:rFonts w:ascii="Cambria Math" w:eastAsiaTheme="minorEastAsia" w:hAnsi="Cambria Math" w:cs="Courier New"/>
                  <w:i/>
                  <w:color w:val="000000"/>
                </w:rPr>
              </m:ctrlPr>
            </m:dPr>
            <m:e>
              <m:r>
                <w:rPr>
                  <w:rFonts w:ascii="Cambria Math" w:eastAsiaTheme="minorEastAsia" w:hAnsi="Cambria Math" w:cs="Courier New"/>
                  <w:color w:val="000000"/>
                </w:rPr>
                <m:t>33</m:t>
              </m:r>
            </m:e>
          </m:d>
        </m:oMath>
      </m:oMathPara>
    </w:p>
    <w:p w:rsidR="00425A9D" w:rsidRDefault="007C7396" w:rsidP="005B5B9D">
      <w:pPr>
        <w:jc w:val="both"/>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In addition, the CDMA related systems have more useful features obtained from their structures. For fair </w:t>
      </w:r>
      <w:r w:rsidR="00B42E46">
        <w:rPr>
          <w:rFonts w:ascii="Bookman Old Style" w:eastAsiaTheme="minorEastAsia" w:hAnsi="Bookman Old Style" w:cs="Courier New"/>
          <w:color w:val="000000"/>
        </w:rPr>
        <w:t>comparison</w:t>
      </w:r>
      <w:r>
        <w:rPr>
          <w:rFonts w:ascii="Bookman Old Style" w:eastAsiaTheme="minorEastAsia" w:hAnsi="Bookman Old Style" w:cs="Courier New"/>
          <w:color w:val="000000"/>
        </w:rPr>
        <w:t xml:space="preserve"> </w:t>
      </w:r>
      <w:r w:rsidR="00B42E46">
        <w:rPr>
          <w:rFonts w:ascii="Bookman Old Style" w:eastAsiaTheme="minorEastAsia" w:hAnsi="Bookman Old Style" w:cs="Courier New"/>
          <w:color w:val="000000"/>
        </w:rPr>
        <w:t>of the multiple access methods these features have been not been accommodated in other researches resulting in a poor performance for CDMA</w:t>
      </w:r>
      <w:r w:rsidR="00425A9D">
        <w:rPr>
          <w:rFonts w:ascii="Bookman Old Style" w:eastAsiaTheme="minorEastAsia" w:hAnsi="Bookman Old Style" w:cs="Courier New"/>
          <w:color w:val="000000"/>
        </w:rPr>
        <w:t>.</w:t>
      </w:r>
    </w:p>
    <w:p w:rsidR="007C7396" w:rsidRDefault="00425A9D" w:rsidP="005B5B9D">
      <w:pPr>
        <w:jc w:val="both"/>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As explained in the previous </w:t>
      </w:r>
      <w:r w:rsidR="00DF099C">
        <w:rPr>
          <w:rFonts w:ascii="Bookman Old Style" w:eastAsiaTheme="minorEastAsia" w:hAnsi="Bookman Old Style" w:cs="Courier New"/>
          <w:color w:val="000000"/>
        </w:rPr>
        <w:t>section,</w:t>
      </w:r>
      <w:r>
        <w:rPr>
          <w:rFonts w:ascii="Bookman Old Style" w:eastAsiaTheme="minorEastAsia" w:hAnsi="Bookman Old Style" w:cs="Courier New"/>
          <w:color w:val="000000"/>
        </w:rPr>
        <w:t xml:space="preserve"> due to the bursty nature of </w:t>
      </w:r>
      <w:r w:rsidR="000151F5">
        <w:rPr>
          <w:rFonts w:ascii="Bookman Old Style" w:eastAsiaTheme="minorEastAsia" w:hAnsi="Bookman Old Style" w:cs="Courier New"/>
          <w:color w:val="000000"/>
        </w:rPr>
        <w:t xml:space="preserve">voice </w:t>
      </w:r>
      <w:r w:rsidR="00DF099C">
        <w:rPr>
          <w:rFonts w:ascii="Bookman Old Style" w:eastAsiaTheme="minorEastAsia" w:hAnsi="Bookman Old Style" w:cs="Courier New"/>
          <w:color w:val="000000"/>
        </w:rPr>
        <w:t>traffic,</w:t>
      </w:r>
      <w:r>
        <w:rPr>
          <w:rFonts w:ascii="Bookman Old Style" w:eastAsiaTheme="minorEastAsia" w:hAnsi="Bookman Old Style" w:cs="Courier New"/>
          <w:color w:val="000000"/>
        </w:rPr>
        <w:t xml:space="preserve"> an activity </w:t>
      </w:r>
      <w:r w:rsidR="00962408">
        <w:rPr>
          <w:rFonts w:ascii="Bookman Old Style" w:eastAsiaTheme="minorEastAsia" w:hAnsi="Bookman Old Style" w:cs="Courier New"/>
          <w:color w:val="000000"/>
        </w:rPr>
        <w:t xml:space="preserve">ratio </w:t>
      </w:r>
      <m:oMath>
        <m:r>
          <w:rPr>
            <w:rFonts w:ascii="Cambria Math" w:eastAsiaTheme="minorEastAsia" w:hAnsi="Cambria Math" w:cs="Courier New"/>
            <w:color w:val="000000"/>
          </w:rPr>
          <m:t>α</m:t>
        </m:r>
      </m:oMath>
      <w:r w:rsidR="00B42E46">
        <w:rPr>
          <w:rFonts w:ascii="Bookman Old Style" w:eastAsiaTheme="minorEastAsia" w:hAnsi="Bookman Old Style" w:cs="Courier New"/>
          <w:color w:val="000000"/>
        </w:rPr>
        <w:t xml:space="preserve"> </w:t>
      </w:r>
      <w:r w:rsidR="00962408">
        <w:rPr>
          <w:rFonts w:ascii="Bookman Old Style" w:eastAsiaTheme="minorEastAsia" w:hAnsi="Bookman Old Style" w:cs="Courier New"/>
          <w:color w:val="000000"/>
        </w:rPr>
        <w:t xml:space="preserve">is defined which </w:t>
      </w:r>
      <w:r w:rsidR="00DF099C">
        <w:rPr>
          <w:rFonts w:ascii="Bookman Old Style" w:eastAsiaTheme="minorEastAsia" w:hAnsi="Bookman Old Style" w:cs="Courier New"/>
          <w:color w:val="000000"/>
        </w:rPr>
        <w:t>about 0.3 and 0.6 is</w:t>
      </w:r>
      <w:r w:rsidR="00C33C0C">
        <w:rPr>
          <w:rFonts w:ascii="Bookman Old Style" w:eastAsiaTheme="minorEastAsia" w:hAnsi="Bookman Old Style" w:cs="Courier New"/>
          <w:color w:val="000000"/>
        </w:rPr>
        <w:t xml:space="preserve"> depending on the modulation and the techniques used for bandwidth compression. It represents the ratio of useful channel utilization by each </w:t>
      </w:r>
      <w:r w:rsidR="00DF099C">
        <w:rPr>
          <w:rFonts w:ascii="Bookman Old Style" w:eastAsiaTheme="minorEastAsia" w:hAnsi="Bookman Old Style" w:cs="Courier New"/>
          <w:color w:val="000000"/>
        </w:rPr>
        <w:t xml:space="preserve">user. </w:t>
      </w:r>
      <m:oMath>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ρ</m:t>
            </m:r>
          </m:e>
          <m:sub>
            <m:r>
              <w:rPr>
                <w:rFonts w:ascii="Cambria Math" w:eastAsiaTheme="minorEastAsia" w:hAnsi="Cambria Math" w:cs="Courier New"/>
                <w:color w:val="000000"/>
              </w:rPr>
              <m:t>r</m:t>
            </m:r>
          </m:sub>
        </m:sSub>
        <m:r>
          <w:rPr>
            <w:rFonts w:ascii="Cambria Math" w:eastAsiaTheme="minorEastAsia" w:hAnsi="Cambria Math" w:cs="Courier New"/>
            <w:color w:val="000000"/>
          </w:rPr>
          <m:t>=α* ρ</m:t>
        </m:r>
      </m:oMath>
      <w:r w:rsidR="009C7805">
        <w:rPr>
          <w:rFonts w:ascii="Bookman Old Style" w:eastAsiaTheme="minorEastAsia" w:hAnsi="Bookman Old Style" w:cs="Courier New"/>
          <w:color w:val="000000"/>
        </w:rPr>
        <w:t xml:space="preserve">  </w:t>
      </w:r>
      <w:r w:rsidR="00B64A6A">
        <w:rPr>
          <w:rFonts w:ascii="Bookman Old Style" w:eastAsiaTheme="minorEastAsia" w:hAnsi="Bookman Old Style" w:cs="Courier New"/>
          <w:color w:val="000000"/>
        </w:rPr>
        <w:t>Is</w:t>
      </w:r>
      <w:r w:rsidR="009C7805">
        <w:rPr>
          <w:rFonts w:ascii="Bookman Old Style" w:eastAsiaTheme="minorEastAsia" w:hAnsi="Bookman Old Style" w:cs="Courier New"/>
          <w:color w:val="000000"/>
        </w:rPr>
        <w:t xml:space="preserve"> substituted in equ</w:t>
      </w:r>
      <w:r w:rsidR="001F143F">
        <w:rPr>
          <w:rFonts w:ascii="Bookman Old Style" w:eastAsiaTheme="minorEastAsia" w:hAnsi="Bookman Old Style" w:cs="Courier New"/>
          <w:color w:val="000000"/>
        </w:rPr>
        <w:t>ations</w:t>
      </w:r>
      <w:r w:rsidR="009C7805">
        <w:rPr>
          <w:rFonts w:ascii="Bookman Old Style" w:eastAsiaTheme="minorEastAsia" w:hAnsi="Bookman Old Style" w:cs="Courier New"/>
          <w:color w:val="000000"/>
        </w:rPr>
        <w:t xml:space="preserve"> (31</w:t>
      </w:r>
      <w:r w:rsidR="00B64A6A">
        <w:rPr>
          <w:rFonts w:ascii="Bookman Old Style" w:eastAsiaTheme="minorEastAsia" w:hAnsi="Bookman Old Style" w:cs="Courier New"/>
          <w:color w:val="000000"/>
        </w:rPr>
        <w:t>) and (</w:t>
      </w:r>
      <w:r w:rsidR="009C7805">
        <w:rPr>
          <w:rFonts w:ascii="Bookman Old Style" w:eastAsiaTheme="minorEastAsia" w:hAnsi="Bookman Old Style" w:cs="Courier New"/>
          <w:color w:val="000000"/>
        </w:rPr>
        <w:t>32) and the following is obtained:</w:t>
      </w:r>
    </w:p>
    <w:p w:rsidR="009C7805" w:rsidRDefault="007E3A6C" w:rsidP="001A69F5">
      <w:pPr>
        <w:rPr>
          <w:rFonts w:ascii="Bookman Old Style" w:eastAsiaTheme="minorEastAsia" w:hAnsi="Bookman Old Style" w:cs="Courier New"/>
          <w:color w:val="000000"/>
        </w:rPr>
      </w:pPr>
      <m:oMathPara>
        <m:oMath>
          <m:sSubSup>
            <m:sSubSupPr>
              <m:ctrlPr>
                <w:rPr>
                  <w:rFonts w:ascii="Cambria Math" w:eastAsiaTheme="minorEastAsia" w:hAnsi="Cambria Math" w:cs="Courier New"/>
                  <w:i/>
                  <w:color w:val="000000"/>
                </w:rPr>
              </m:ctrlPr>
            </m:sSub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 xml:space="preserve"> </m:t>
                  </m:r>
                </m:sub>
              </m:sSub>
            </m:e>
            <m:sub>
              <m:r>
                <w:rPr>
                  <w:rFonts w:ascii="Cambria Math" w:eastAsiaTheme="minorEastAsia" w:hAnsi="Cambria Math" w:cs="Courier New"/>
                  <w:color w:val="000000"/>
                </w:rPr>
                <m:t>CDMA</m:t>
              </m:r>
            </m:sub>
            <m:sup>
              <m:r>
                <w:rPr>
                  <w:rFonts w:ascii="Cambria Math" w:eastAsiaTheme="minorEastAsia" w:hAnsi="Cambria Math" w:cs="Courier New"/>
                  <w:color w:val="000000"/>
                </w:rPr>
                <m:t>v</m:t>
              </m:r>
            </m:sup>
          </m:sSubSup>
          <m:r>
            <w:rPr>
              <w:rFonts w:ascii="Cambria Math" w:eastAsiaTheme="minorEastAsia" w:hAnsi="Cambria Math" w:cs="Courier New"/>
              <w:color w:val="000000"/>
            </w:rPr>
            <m:t>=</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α .  ρ .</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 xml:space="preserve"> T</m:t>
                  </m:r>
                </m:e>
                <m:sub>
                  <m:r>
                    <w:rPr>
                      <w:rFonts w:ascii="Cambria Math" w:eastAsiaTheme="minorEastAsia" w:hAnsi="Cambria Math" w:cs="Courier New"/>
                      <w:color w:val="000000"/>
                    </w:rPr>
                    <m:t>f</m:t>
                  </m:r>
                </m:sub>
              </m:sSub>
              <m:r>
                <w:rPr>
                  <w:rFonts w:ascii="Cambria Math" w:eastAsiaTheme="minorEastAsia" w:hAnsi="Cambria Math" w:cs="Courier New"/>
                  <w:color w:val="000000"/>
                </w:rPr>
                <m:t xml:space="preserve"> . </m:t>
              </m:r>
              <m:bar>
                <m:barPr>
                  <m:pos m:val="top"/>
                  <m:ctrlPr>
                    <w:rPr>
                      <w:rFonts w:ascii="Cambria Math" w:eastAsiaTheme="minorEastAsia" w:hAnsi="Cambria Math" w:cs="Courier New"/>
                      <w:i/>
                      <w:color w:val="000000"/>
                    </w:rPr>
                  </m:ctrlPr>
                </m:barPr>
                <m:e>
                  <m:sSup>
                    <m:sSupPr>
                      <m:ctrlPr>
                        <w:rPr>
                          <w:rFonts w:ascii="Cambria Math" w:eastAsiaTheme="minorEastAsia" w:hAnsi="Cambria Math" w:cs="Courier New"/>
                          <w:i/>
                          <w:color w:val="000000"/>
                        </w:rPr>
                      </m:ctrlPr>
                    </m:sSupPr>
                    <m:e>
                      <m:r>
                        <w:rPr>
                          <w:rFonts w:ascii="Cambria Math" w:hAnsi="Cambria Math" w:cs="Courier New"/>
                          <w:color w:val="000000"/>
                        </w:rPr>
                        <m:t>E</m:t>
                      </m:r>
                    </m:e>
                    <m:sup>
                      <m:r>
                        <w:rPr>
                          <w:rFonts w:ascii="Cambria Math" w:hAnsi="Cambria Math" w:cs="Courier New"/>
                          <w:color w:val="000000"/>
                        </w:rPr>
                        <m:t>2</m:t>
                      </m:r>
                    </m:sup>
                  </m:sSup>
                </m:e>
              </m:bar>
            </m:num>
            <m:den>
              <m:r>
                <w:rPr>
                  <w:rFonts w:ascii="Cambria Math" w:eastAsiaTheme="minorEastAsia" w:hAnsi="Cambria Math" w:cs="Courier New"/>
                  <w:color w:val="000000"/>
                </w:rPr>
                <m:t>2(1-αρ)</m:t>
              </m:r>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den>
          </m:f>
          <m:r>
            <w:rPr>
              <w:rFonts w:ascii="Cambria Math" w:eastAsiaTheme="minorEastAsia" w:hAnsi="Cambria Math" w:cs="Courier New"/>
              <w:color w:val="000000"/>
            </w:rPr>
            <m:t xml:space="preserve">  + </m:t>
          </m:r>
          <m:d>
            <m:dPr>
              <m:ctrlPr>
                <w:rPr>
                  <w:rFonts w:ascii="Cambria Math" w:eastAsiaTheme="minorEastAsia" w:hAnsi="Cambria Math" w:cs="Courier New"/>
                  <w:i/>
                  <w:color w:val="000000"/>
                </w:rPr>
              </m:ctrlPr>
            </m:dPr>
            <m:e>
              <m:f>
                <m:fPr>
                  <m:ctrlPr>
                    <w:rPr>
                      <w:rFonts w:ascii="Cambria Math" w:eastAsiaTheme="minorEastAsia" w:hAnsi="Cambria Math" w:cs="Courier New"/>
                      <w:i/>
                      <w:color w:val="000000"/>
                    </w:rPr>
                  </m:ctrlPr>
                </m:fPr>
                <m:num>
                  <m:r>
                    <w:rPr>
                      <w:rFonts w:ascii="Cambria Math" w:eastAsiaTheme="minorEastAsia" w:hAnsi="Cambria Math" w:cs="Courier New"/>
                      <w:color w:val="000000"/>
                    </w:rPr>
                    <m:t>2</m:t>
                  </m:r>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-1</m:t>
                  </m:r>
                </m:num>
                <m:den>
                  <m:r>
                    <w:rPr>
                      <w:rFonts w:ascii="Cambria Math" w:eastAsiaTheme="minorEastAsia" w:hAnsi="Cambria Math" w:cs="Courier New"/>
                      <w:color w:val="000000"/>
                    </w:rPr>
                    <m:t>2</m:t>
                  </m:r>
                </m:den>
              </m:f>
            </m:e>
          </m:d>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 xml:space="preserve"> + </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---(34)</m:t>
          </m:r>
        </m:oMath>
      </m:oMathPara>
    </w:p>
    <w:p w:rsidR="005870C2" w:rsidRDefault="007E3A6C" w:rsidP="005870C2">
      <w:pPr>
        <w:rPr>
          <w:rFonts w:ascii="Bookman Old Style" w:eastAsiaTheme="minorEastAsia" w:hAnsi="Bookman Old Style" w:cs="Courier New"/>
          <w:color w:val="000000"/>
        </w:rPr>
      </w:pPr>
      <m:oMathPara>
        <m:oMath>
          <m:sSubSup>
            <m:sSubSupPr>
              <m:ctrlPr>
                <w:rPr>
                  <w:rFonts w:ascii="Cambria Math" w:eastAsiaTheme="minorEastAsia" w:hAnsi="Cambria Math" w:cs="Courier New"/>
                  <w:i/>
                  <w:color w:val="000000"/>
                </w:rPr>
              </m:ctrlPr>
            </m:sSubSup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 xml:space="preserve"> </m:t>
                  </m:r>
                </m:sub>
              </m:sSub>
            </m:e>
            <m:sub>
              <m:r>
                <w:rPr>
                  <w:rFonts w:ascii="Cambria Math" w:eastAsiaTheme="minorEastAsia" w:hAnsi="Cambria Math" w:cs="Courier New"/>
                  <w:color w:val="000000"/>
                </w:rPr>
                <m:t>hyb</m:t>
              </m:r>
            </m:sub>
            <m:sup>
              <m:r>
                <w:rPr>
                  <w:rFonts w:ascii="Cambria Math" w:eastAsiaTheme="minorEastAsia" w:hAnsi="Cambria Math" w:cs="Courier New"/>
                  <w:color w:val="000000"/>
                </w:rPr>
                <m:t>v</m:t>
              </m:r>
            </m:sup>
          </m:sSubSup>
          <m:r>
            <w:rPr>
              <w:rFonts w:ascii="Cambria Math" w:eastAsiaTheme="minorEastAsia" w:hAnsi="Cambria Math" w:cs="Courier New"/>
              <w:color w:val="000000"/>
            </w:rPr>
            <m:t xml:space="preserve"> = </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α . ρ .</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 xml:space="preserve"> T</m:t>
                  </m:r>
                </m:e>
                <m:sub>
                  <m:r>
                    <w:rPr>
                      <w:rFonts w:ascii="Cambria Math" w:eastAsiaTheme="minorEastAsia" w:hAnsi="Cambria Math" w:cs="Courier New"/>
                      <w:color w:val="000000"/>
                    </w:rPr>
                    <m:t>f</m:t>
                  </m:r>
                </m:sub>
              </m:sSub>
              <m:r>
                <w:rPr>
                  <w:rFonts w:ascii="Cambria Math" w:eastAsiaTheme="minorEastAsia" w:hAnsi="Cambria Math" w:cs="Courier New"/>
                  <w:color w:val="000000"/>
                </w:rPr>
                <m:t xml:space="preserve"> . </m:t>
              </m:r>
              <m:bar>
                <m:barPr>
                  <m:pos m:val="top"/>
                  <m:ctrlPr>
                    <w:rPr>
                      <w:rFonts w:ascii="Cambria Math" w:eastAsiaTheme="minorEastAsia" w:hAnsi="Cambria Math" w:cs="Courier New"/>
                      <w:i/>
                      <w:color w:val="000000"/>
                    </w:rPr>
                  </m:ctrlPr>
                </m:barPr>
                <m:e>
                  <m:sSup>
                    <m:sSupPr>
                      <m:ctrlPr>
                        <w:rPr>
                          <w:rFonts w:ascii="Cambria Math" w:eastAsiaTheme="minorEastAsia" w:hAnsi="Cambria Math" w:cs="Courier New"/>
                          <w:i/>
                          <w:color w:val="000000"/>
                        </w:rPr>
                      </m:ctrlPr>
                    </m:sSupPr>
                    <m:e>
                      <m:r>
                        <w:rPr>
                          <w:rFonts w:ascii="Cambria Math" w:hAnsi="Cambria Math" w:cs="Courier New"/>
                          <w:color w:val="000000"/>
                        </w:rPr>
                        <m:t>E</m:t>
                      </m:r>
                    </m:e>
                    <m:sup>
                      <m:r>
                        <w:rPr>
                          <w:rFonts w:ascii="Cambria Math" w:hAnsi="Cambria Math" w:cs="Courier New"/>
                          <w:color w:val="000000"/>
                        </w:rPr>
                        <m:t>2</m:t>
                      </m:r>
                    </m:sup>
                  </m:sSup>
                </m:e>
              </m:bar>
            </m:num>
            <m:den>
              <m:r>
                <w:rPr>
                  <w:rFonts w:ascii="Cambria Math" w:eastAsiaTheme="minorEastAsia" w:hAnsi="Cambria Math" w:cs="Courier New"/>
                  <w:color w:val="000000"/>
                </w:rPr>
                <m:t>2(1-αρ)</m:t>
              </m:r>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den>
          </m:f>
          <m:r>
            <w:rPr>
              <w:rFonts w:ascii="Cambria Math" w:eastAsiaTheme="minorEastAsia" w:hAnsi="Cambria Math" w:cs="Courier New"/>
              <w:color w:val="000000"/>
            </w:rPr>
            <m:t xml:space="preserve"> + </m:t>
          </m:r>
          <m:d>
            <m:dPr>
              <m:ctrlPr>
                <w:rPr>
                  <w:rFonts w:ascii="Cambria Math" w:eastAsiaTheme="minorEastAsia" w:hAnsi="Cambria Math" w:cs="Courier New"/>
                  <w:i/>
                  <w:color w:val="000000"/>
                </w:rPr>
              </m:ctrlPr>
            </m:dPr>
            <m:e>
              <m:f>
                <m:fPr>
                  <m:ctrlPr>
                    <w:rPr>
                      <w:rFonts w:ascii="Cambria Math" w:eastAsiaTheme="minorEastAsia" w:hAnsi="Cambria Math" w:cs="Courier New"/>
                      <w:i/>
                      <w:color w:val="000000"/>
                    </w:rPr>
                  </m:ctrlPr>
                </m:fPr>
                <m:num>
                  <m:r>
                    <w:rPr>
                      <w:rFonts w:ascii="Cambria Math" w:eastAsiaTheme="minorEastAsia" w:hAnsi="Cambria Math" w:cs="Courier New"/>
                      <w:color w:val="000000"/>
                    </w:rPr>
                    <m:t>2</m:t>
                  </m:r>
                  <m:bar>
                    <m:barPr>
                      <m:pos m:val="top"/>
                      <m:ctrlPr>
                        <w:rPr>
                          <w:rFonts w:ascii="Cambria Math" w:eastAsiaTheme="minorEastAsia" w:hAnsi="Cambria Math" w:cs="Courier New"/>
                          <w:i/>
                          <w:color w:val="000000"/>
                        </w:rPr>
                      </m:ctrlPr>
                    </m:barPr>
                    <m:e>
                      <m:r>
                        <w:rPr>
                          <w:rFonts w:ascii="Cambria Math" w:eastAsiaTheme="minorEastAsia" w:hAnsi="Cambria Math" w:cs="Courier New"/>
                          <w:color w:val="000000"/>
                        </w:rPr>
                        <m:t>E</m:t>
                      </m:r>
                    </m:e>
                  </m:bar>
                  <m:r>
                    <w:rPr>
                      <w:rFonts w:ascii="Cambria Math" w:eastAsiaTheme="minorEastAsia" w:hAnsi="Cambria Math" w:cs="Courier New"/>
                      <w:color w:val="000000"/>
                    </w:rPr>
                    <m:t>-1</m:t>
                  </m:r>
                </m:num>
                <m:den>
                  <m:r>
                    <w:rPr>
                      <w:rFonts w:ascii="Cambria Math" w:eastAsiaTheme="minorEastAsia" w:hAnsi="Cambria Math" w:cs="Courier New"/>
                      <w:color w:val="000000"/>
                    </w:rPr>
                    <m:t>2</m:t>
                  </m:r>
                </m:den>
              </m:f>
            </m:e>
          </m:d>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r>
            <w:rPr>
              <w:rFonts w:ascii="Cambria Math" w:eastAsiaTheme="minorEastAsia" w:hAnsi="Cambria Math" w:cs="Courier New"/>
              <w:color w:val="000000"/>
            </w:rPr>
            <m:t xml:space="preserve"> +</m:t>
          </m:r>
          <m:f>
            <m:fPr>
              <m:ctrlPr>
                <w:rPr>
                  <w:rFonts w:ascii="Cambria Math" w:eastAsiaTheme="minorEastAsia" w:hAnsi="Cambria Math" w:cs="Courier New"/>
                  <w:i/>
                  <w:color w:val="000000"/>
                </w:rPr>
              </m:ctrlPr>
            </m:fPr>
            <m:num>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 xml:space="preserve"> T</m:t>
                  </m:r>
                </m:e>
                <m:sub>
                  <m:r>
                    <w:rPr>
                      <w:rFonts w:ascii="Cambria Math" w:eastAsiaTheme="minorEastAsia" w:hAnsi="Cambria Math" w:cs="Courier New"/>
                      <w:color w:val="000000"/>
                    </w:rPr>
                    <m:t>f</m:t>
                  </m:r>
                </m:sub>
              </m:sSub>
            </m:num>
            <m:den>
              <m:r>
                <w:rPr>
                  <w:rFonts w:ascii="Cambria Math" w:eastAsiaTheme="minorEastAsia" w:hAnsi="Cambria Math" w:cs="Courier New"/>
                  <w:color w:val="000000"/>
                </w:rPr>
                <m:t>N</m:t>
              </m:r>
            </m:den>
          </m:f>
          <m:r>
            <w:rPr>
              <w:rFonts w:ascii="Cambria Math" w:eastAsiaTheme="minorEastAsia" w:hAnsi="Cambria Math" w:cs="Courier New"/>
              <w:color w:val="000000"/>
            </w:rPr>
            <m:t xml:space="preserve"> ---(35)</m:t>
          </m:r>
        </m:oMath>
      </m:oMathPara>
    </w:p>
    <w:p w:rsidR="00AB5462" w:rsidRPr="003558F9" w:rsidRDefault="005870C2" w:rsidP="009F2D36">
      <w:pPr>
        <w:jc w:val="both"/>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In </w:t>
      </w:r>
      <w:r w:rsidR="009F2D36">
        <w:rPr>
          <w:rFonts w:ascii="Bookman Old Style" w:eastAsiaTheme="minorEastAsia" w:hAnsi="Bookman Old Style" w:cs="Courier New"/>
          <w:color w:val="000000"/>
        </w:rPr>
        <w:t>equations (</w:t>
      </w:r>
      <w:r>
        <w:rPr>
          <w:rFonts w:ascii="Bookman Old Style" w:eastAsiaTheme="minorEastAsia" w:hAnsi="Bookman Old Style" w:cs="Courier New"/>
          <w:color w:val="000000"/>
        </w:rPr>
        <w:t>33</w:t>
      </w:r>
      <w:r w:rsidR="009F2D36">
        <w:rPr>
          <w:rFonts w:ascii="Bookman Old Style" w:eastAsiaTheme="minorEastAsia" w:hAnsi="Bookman Old Style" w:cs="Courier New"/>
          <w:color w:val="000000"/>
        </w:rPr>
        <w:t>) to</w:t>
      </w:r>
      <w:r>
        <w:rPr>
          <w:rFonts w:ascii="Bookman Old Style" w:eastAsiaTheme="minorEastAsia" w:hAnsi="Bookman Old Style" w:cs="Courier New"/>
          <w:color w:val="000000"/>
        </w:rPr>
        <w:t xml:space="preserve"> (35), the superscript </w:t>
      </w:r>
      <w:r w:rsidR="009F2D36" w:rsidRPr="000151F5">
        <w:rPr>
          <w:rFonts w:ascii="Bookman Old Style" w:eastAsiaTheme="minorEastAsia" w:hAnsi="Bookman Old Style" w:cs="Courier New"/>
          <w:b/>
          <w:bCs/>
          <w:color w:val="000000"/>
        </w:rPr>
        <w:t>“</w:t>
      </w:r>
      <m:oMath>
        <m:r>
          <m:rPr>
            <m:sty m:val="bi"/>
          </m:rPr>
          <w:rPr>
            <w:rFonts w:ascii="Cambria Math" w:eastAsiaTheme="minorEastAsia" w:hAnsi="Cambria Math" w:cs="Courier New"/>
            <w:color w:val="000000"/>
          </w:rPr>
          <m:t xml:space="preserve"> v </m:t>
        </m:r>
      </m:oMath>
      <w:r w:rsidR="009F2D36" w:rsidRPr="000151F5">
        <w:rPr>
          <w:rFonts w:ascii="Bookman Old Style" w:eastAsiaTheme="minorEastAsia" w:hAnsi="Bookman Old Style" w:cs="Courier New"/>
          <w:b/>
          <w:bCs/>
          <w:color w:val="000000"/>
        </w:rPr>
        <w:t>”</w:t>
      </w:r>
      <w:r>
        <w:rPr>
          <w:rFonts w:ascii="Bookman Old Style" w:eastAsiaTheme="minorEastAsia" w:hAnsi="Bookman Old Style" w:cs="Courier New"/>
          <w:color w:val="000000"/>
        </w:rPr>
        <w:t xml:space="preserve"> indicates voice traffic. </w:t>
      </w:r>
      <w:r w:rsidR="009F2D36">
        <w:rPr>
          <w:rFonts w:ascii="Bookman Old Style" w:eastAsiaTheme="minorEastAsia" w:hAnsi="Bookman Old Style" w:cs="Courier New"/>
          <w:color w:val="000000"/>
        </w:rPr>
        <w:t>It’s</w:t>
      </w:r>
      <w:r>
        <w:rPr>
          <w:rFonts w:ascii="Bookman Old Style" w:eastAsiaTheme="minorEastAsia" w:hAnsi="Bookman Old Style" w:cs="Courier New"/>
          <w:color w:val="000000"/>
        </w:rPr>
        <w:t xml:space="preserve"> evident that the transmission of </w:t>
      </w:r>
      <w:r w:rsidR="009F2D36">
        <w:rPr>
          <w:rFonts w:ascii="Bookman Old Style" w:eastAsiaTheme="minorEastAsia" w:hAnsi="Bookman Old Style" w:cs="Courier New"/>
          <w:color w:val="000000"/>
        </w:rPr>
        <w:t>t</w:t>
      </w:r>
      <w:r>
        <w:rPr>
          <w:rFonts w:ascii="Bookman Old Style" w:eastAsiaTheme="minorEastAsia" w:hAnsi="Bookman Old Style" w:cs="Courier New"/>
          <w:color w:val="000000"/>
        </w:rPr>
        <w:t xml:space="preserve">he voice </w:t>
      </w:r>
      <w:r w:rsidR="009F2D36">
        <w:rPr>
          <w:rFonts w:ascii="Bookman Old Style" w:eastAsiaTheme="minorEastAsia" w:hAnsi="Bookman Old Style" w:cs="Courier New"/>
          <w:color w:val="000000"/>
        </w:rPr>
        <w:t>traffic,</w:t>
      </w:r>
      <w:r>
        <w:rPr>
          <w:rFonts w:ascii="Bookman Old Style" w:eastAsiaTheme="minorEastAsia" w:hAnsi="Bookman Old Style" w:cs="Courier New"/>
          <w:color w:val="000000"/>
        </w:rPr>
        <w:t xml:space="preserve"> some packets might be lost. </w:t>
      </w:r>
    </w:p>
    <w:p w:rsidR="00AB5462" w:rsidRPr="006376AB" w:rsidRDefault="005870C2" w:rsidP="006376AB">
      <w:pPr>
        <w:pStyle w:val="ListParagraph"/>
        <w:numPr>
          <w:ilvl w:val="2"/>
          <w:numId w:val="23"/>
        </w:numPr>
        <w:bidi w:val="0"/>
        <w:rPr>
          <w:rFonts w:ascii="Bookman Old Style" w:hAnsi="Bookman Old Style" w:cs="Courier New"/>
          <w:color w:val="000000"/>
        </w:rPr>
      </w:pPr>
      <w:r w:rsidRPr="006376AB">
        <w:rPr>
          <w:rFonts w:ascii="Bookman Old Style" w:hAnsi="Bookman Old Style" w:cs="Courier New"/>
          <w:b/>
          <w:bCs/>
          <w:color w:val="000000"/>
        </w:rPr>
        <w:t>The packet loss</w:t>
      </w:r>
      <w:r w:rsidR="00AB5462" w:rsidRPr="006376AB">
        <w:rPr>
          <w:rFonts w:ascii="Bookman Old Style" w:hAnsi="Bookman Old Style" w:cs="Courier New"/>
          <w:b/>
          <w:bCs/>
          <w:color w:val="000000"/>
        </w:rPr>
        <w:t xml:space="preserve"> equations</w:t>
      </w:r>
    </w:p>
    <w:p w:rsidR="00EB78A5" w:rsidRDefault="00EB78A5" w:rsidP="00EB78A5">
      <w:pPr>
        <w:pStyle w:val="ListParagraph"/>
        <w:bidi w:val="0"/>
        <w:jc w:val="both"/>
        <w:rPr>
          <w:rFonts w:ascii="Bookman Old Style" w:hAnsi="Bookman Old Style" w:cs="Courier New"/>
          <w:color w:val="000000"/>
        </w:rPr>
      </w:pPr>
    </w:p>
    <w:p w:rsidR="005870C2" w:rsidRPr="00AB5462" w:rsidRDefault="00AB5462" w:rsidP="00AB5462">
      <w:pPr>
        <w:pStyle w:val="ListParagraph"/>
        <w:bidi w:val="0"/>
        <w:jc w:val="both"/>
        <w:rPr>
          <w:rFonts w:ascii="Bookman Old Style" w:hAnsi="Bookman Old Style" w:cs="Courier New"/>
          <w:color w:val="000000"/>
        </w:rPr>
      </w:pPr>
      <w:r>
        <w:rPr>
          <w:rFonts w:ascii="Bookman Old Style" w:hAnsi="Bookman Old Style" w:cs="Courier New"/>
          <w:color w:val="000000"/>
        </w:rPr>
        <w:t xml:space="preserve">                  Packet loss </w:t>
      </w:r>
      <w:r w:rsidR="005870C2" w:rsidRPr="00AB5462">
        <w:rPr>
          <w:rFonts w:ascii="Bookman Old Style" w:hAnsi="Bookman Old Style" w:cs="Courier New"/>
          <w:color w:val="000000"/>
        </w:rPr>
        <w:t>is estimated as:</w:t>
      </w:r>
    </w:p>
    <w:p w:rsidR="005870C2" w:rsidRDefault="007E3A6C" w:rsidP="002A36AD">
      <w:pPr>
        <w:rPr>
          <w:rFonts w:ascii="Bookman Old Style" w:eastAsiaTheme="minorEastAsia" w:hAnsi="Bookman Old Style" w:cs="Courier New"/>
          <w:color w:val="000000"/>
        </w:rPr>
      </w:pPr>
      <m:oMathPara>
        <m:oMath>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loss</m:t>
              </m:r>
            </m:sub>
            <m:sup>
              <m:d>
                <m:dPr>
                  <m:ctrlPr>
                    <w:rPr>
                      <w:rFonts w:ascii="Cambria Math" w:eastAsiaTheme="minorEastAsia" w:hAnsi="Cambria Math" w:cs="Courier New"/>
                      <w:i/>
                      <w:color w:val="000000"/>
                    </w:rPr>
                  </m:ctrlPr>
                </m:dPr>
                <m:e>
                  <m:r>
                    <w:rPr>
                      <w:rFonts w:ascii="Cambria Math" w:eastAsiaTheme="minorEastAsia" w:hAnsi="Cambria Math" w:cs="Courier New"/>
                      <w:color w:val="000000"/>
                    </w:rPr>
                    <m:t>i</m:t>
                  </m:r>
                </m:e>
              </m:d>
            </m:sup>
          </m:sSubSup>
          <m:r>
            <w:rPr>
              <w:rFonts w:ascii="Cambria Math" w:eastAsiaTheme="minorEastAsia" w:hAnsi="Cambria Math" w:cs="Courier New"/>
              <w:color w:val="000000"/>
            </w:rPr>
            <m:t>=ρ</m:t>
          </m:r>
          <m:d>
            <m:dPr>
              <m:ctrlPr>
                <w:rPr>
                  <w:rFonts w:ascii="Cambria Math" w:eastAsiaTheme="minorEastAsia" w:hAnsi="Cambria Math" w:cs="Courier New"/>
                  <w:i/>
                  <w:color w:val="000000"/>
                </w:rPr>
              </m:ctrlPr>
            </m:dPr>
            <m:e>
              <m:r>
                <w:rPr>
                  <w:rFonts w:ascii="Cambria Math" w:eastAsiaTheme="minorEastAsia" w:hAnsi="Cambria Math" w:cs="Courier New"/>
                  <w:color w:val="000000"/>
                </w:rPr>
                <m:t>1-</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d>
                    <m:dPr>
                      <m:ctrlPr>
                        <w:rPr>
                          <w:rFonts w:ascii="Cambria Math" w:eastAsiaTheme="minorEastAsia" w:hAnsi="Cambria Math" w:cs="Courier New"/>
                          <w:i/>
                          <w:color w:val="000000"/>
                        </w:rPr>
                      </m:ctrlPr>
                    </m:dPr>
                    <m:e>
                      <m:r>
                        <w:rPr>
                          <w:rFonts w:ascii="Cambria Math" w:eastAsiaTheme="minorEastAsia" w:hAnsi="Cambria Math" w:cs="Courier New"/>
                          <w:color w:val="000000"/>
                        </w:rPr>
                        <m:t>i</m:t>
                      </m:r>
                    </m:e>
                  </m:d>
                </m:sup>
              </m:sSubSup>
            </m:e>
          </m:d>
          <m:r>
            <w:rPr>
              <w:rFonts w:ascii="Cambria Math" w:eastAsiaTheme="minorEastAsia" w:hAnsi="Cambria Math" w:cs="Courier New"/>
              <w:color w:val="000000"/>
            </w:rPr>
            <m:t>---(36)</m:t>
          </m:r>
        </m:oMath>
      </m:oMathPara>
    </w:p>
    <w:p w:rsidR="002A36AD" w:rsidRDefault="002A36AD" w:rsidP="00F0580E">
      <w:pPr>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Where    </w:t>
      </w:r>
      <m:oMath>
        <m:r>
          <w:rPr>
            <w:rFonts w:ascii="Cambria Math" w:eastAsiaTheme="minorEastAsia" w:hAnsi="Cambria Math" w:cs="Courier New"/>
            <w:color w:val="000000"/>
          </w:rPr>
          <m:t>i</m:t>
        </m:r>
      </m:oMath>
      <w:r w:rsidR="00F0580E">
        <w:rPr>
          <w:rFonts w:ascii="Bookman Old Style" w:eastAsiaTheme="minorEastAsia" w:hAnsi="Bookman Old Style" w:cs="Courier New"/>
          <w:color w:val="000000"/>
        </w:rPr>
        <w:t xml:space="preserve"> </w:t>
      </w:r>
      <w:r>
        <w:rPr>
          <w:rFonts w:ascii="Bookman Old Style" w:eastAsiaTheme="minorEastAsia" w:hAnsi="Bookman Old Style" w:cs="Courier New"/>
          <w:color w:val="000000"/>
        </w:rPr>
        <w:t>=</w:t>
      </w:r>
      <w:r w:rsidR="008F750F">
        <w:rPr>
          <w:rFonts w:ascii="Bookman Old Style" w:eastAsiaTheme="minorEastAsia" w:hAnsi="Bookman Old Style" w:cs="Courier New"/>
          <w:color w:val="000000"/>
        </w:rPr>
        <w:t xml:space="preserve"> either</w:t>
      </w:r>
      <w:r>
        <w:rPr>
          <w:rFonts w:ascii="Bookman Old Style" w:eastAsiaTheme="minorEastAsia" w:hAnsi="Bookman Old Style" w:cs="Courier New"/>
          <w:color w:val="000000"/>
        </w:rPr>
        <w:t xml:space="preserve"> </w:t>
      </w:r>
      <w:r w:rsidR="009F2D36">
        <w:rPr>
          <w:rFonts w:ascii="Bookman Old Style" w:eastAsiaTheme="minorEastAsia" w:hAnsi="Bookman Old Style" w:cs="Courier New"/>
          <w:color w:val="000000"/>
        </w:rPr>
        <w:t>TDMA,</w:t>
      </w:r>
      <w:r w:rsidR="008F750F">
        <w:rPr>
          <w:rFonts w:ascii="Bookman Old Style" w:eastAsiaTheme="minorEastAsia" w:hAnsi="Bookman Old Style" w:cs="Courier New"/>
          <w:color w:val="000000"/>
        </w:rPr>
        <w:t xml:space="preserve"> or CDMA</w:t>
      </w:r>
      <w:r w:rsidR="009F2D36">
        <w:rPr>
          <w:rFonts w:ascii="Bookman Old Style" w:eastAsiaTheme="minorEastAsia" w:hAnsi="Bookman Old Style" w:cs="Courier New"/>
          <w:color w:val="000000"/>
        </w:rPr>
        <w:t xml:space="preserve">, </w:t>
      </w:r>
      <w:r w:rsidR="008F750F">
        <w:rPr>
          <w:rFonts w:ascii="Bookman Old Style" w:eastAsiaTheme="minorEastAsia" w:hAnsi="Bookman Old Style" w:cs="Courier New"/>
          <w:color w:val="000000"/>
        </w:rPr>
        <w:t xml:space="preserve">or </w:t>
      </w:r>
      <w:r w:rsidR="009F2D36">
        <w:rPr>
          <w:rFonts w:ascii="Bookman Old Style" w:eastAsiaTheme="minorEastAsia" w:hAnsi="Bookman Old Style" w:cs="Courier New"/>
          <w:color w:val="000000"/>
        </w:rPr>
        <w:t>hybrid</w:t>
      </w:r>
      <w:r>
        <w:rPr>
          <w:rFonts w:ascii="Bookman Old Style" w:eastAsiaTheme="minorEastAsia" w:hAnsi="Bookman Old Style" w:cs="Courier New"/>
          <w:color w:val="000000"/>
        </w:rPr>
        <w:t xml:space="preserve"> CDMA/</w:t>
      </w:r>
      <w:r w:rsidR="009F2D36">
        <w:rPr>
          <w:rFonts w:ascii="Bookman Old Style" w:eastAsiaTheme="minorEastAsia" w:hAnsi="Bookman Old Style" w:cs="Courier New"/>
          <w:color w:val="000000"/>
        </w:rPr>
        <w:t>TDMA</w:t>
      </w:r>
      <w:r w:rsidR="008F750F">
        <w:rPr>
          <w:rFonts w:ascii="Bookman Old Style" w:eastAsiaTheme="minorEastAsia" w:hAnsi="Bookman Old Style" w:cs="Courier New"/>
          <w:color w:val="000000"/>
        </w:rPr>
        <w:t xml:space="preserve"> system</w:t>
      </w:r>
      <w:r w:rsidR="009F2D36">
        <w:rPr>
          <w:rFonts w:ascii="Bookman Old Style" w:eastAsiaTheme="minorEastAsia" w:hAnsi="Bookman Old Style" w:cs="Courier New"/>
          <w:color w:val="000000"/>
        </w:rPr>
        <w:t>.</w:t>
      </w:r>
    </w:p>
    <w:p w:rsidR="002A7A8B" w:rsidRPr="007764CE" w:rsidRDefault="00F00555" w:rsidP="007764CE">
      <w:pPr>
        <w:pStyle w:val="ListParagraph"/>
        <w:numPr>
          <w:ilvl w:val="2"/>
          <w:numId w:val="22"/>
        </w:numPr>
        <w:bidi w:val="0"/>
        <w:rPr>
          <w:rFonts w:ascii="Bookman Old Style" w:hAnsi="Bookman Old Style" w:cs="Courier New"/>
          <w:color w:val="000000"/>
        </w:rPr>
      </w:pPr>
      <w:r w:rsidRPr="007764CE">
        <w:rPr>
          <w:rFonts w:ascii="Bookman Old Style" w:hAnsi="Bookman Old Style" w:cs="Courier New"/>
          <w:b/>
          <w:bCs/>
          <w:color w:val="000000"/>
        </w:rPr>
        <w:t>The network throughput</w:t>
      </w:r>
      <w:r w:rsidR="00A6010D" w:rsidRPr="007764CE">
        <w:rPr>
          <w:rFonts w:ascii="Bookman Old Style" w:hAnsi="Bookman Old Style" w:cs="Courier New"/>
          <w:b/>
          <w:bCs/>
          <w:color w:val="000000"/>
        </w:rPr>
        <w:t xml:space="preserve"> equations</w:t>
      </w:r>
    </w:p>
    <w:p w:rsidR="00EB78A5" w:rsidRDefault="00EB78A5" w:rsidP="00EB78A5">
      <w:pPr>
        <w:pStyle w:val="ListParagraph"/>
        <w:bidi w:val="0"/>
        <w:rPr>
          <w:rFonts w:ascii="Bookman Old Style" w:hAnsi="Bookman Old Style" w:cs="Courier New"/>
          <w:color w:val="000000"/>
        </w:rPr>
      </w:pPr>
    </w:p>
    <w:p w:rsidR="002A36AD" w:rsidRPr="002A7A8B" w:rsidRDefault="002A7A8B" w:rsidP="009A1D40">
      <w:pPr>
        <w:pStyle w:val="ListParagraph"/>
        <w:bidi w:val="0"/>
        <w:rPr>
          <w:rFonts w:ascii="Bookman Old Style" w:hAnsi="Bookman Old Style" w:cs="Courier New"/>
          <w:color w:val="000000"/>
        </w:rPr>
      </w:pPr>
      <w:r>
        <w:rPr>
          <w:rFonts w:ascii="Bookman Old Style" w:hAnsi="Bookman Old Style" w:cs="Courier New"/>
          <w:color w:val="000000"/>
        </w:rPr>
        <w:t xml:space="preserve">                </w:t>
      </w:r>
      <w:r w:rsidR="006301BD">
        <w:rPr>
          <w:rFonts w:ascii="Bookman Old Style" w:hAnsi="Bookman Old Style" w:cs="Courier New"/>
          <w:color w:val="000000"/>
        </w:rPr>
        <w:t>The throughput for</w:t>
      </w:r>
      <w:r w:rsidR="00F00555" w:rsidRPr="002A7A8B">
        <w:rPr>
          <w:rFonts w:ascii="Bookman Old Style" w:hAnsi="Bookman Old Style" w:cs="Courier New"/>
          <w:color w:val="000000"/>
        </w:rPr>
        <w:t xml:space="preserve"> systems is given </w:t>
      </w:r>
      <w:r w:rsidR="009F2D36" w:rsidRPr="002A7A8B">
        <w:rPr>
          <w:rFonts w:ascii="Bookman Old Style" w:hAnsi="Bookman Old Style" w:cs="Courier New"/>
          <w:color w:val="000000"/>
        </w:rPr>
        <w:t>by:</w:t>
      </w:r>
    </w:p>
    <w:p w:rsidR="00F00555" w:rsidRDefault="007E3A6C" w:rsidP="00F00555">
      <w:pPr>
        <w:rPr>
          <w:rFonts w:ascii="Bookman Old Style" w:eastAsiaTheme="minorEastAsia" w:hAnsi="Bookman Old Style" w:cs="Courier New"/>
          <w:color w:val="000000"/>
        </w:rPr>
      </w:pPr>
      <m:oMathPara>
        <m:oMath>
          <m:sSup>
            <m:sSupPr>
              <m:ctrlPr>
                <w:rPr>
                  <w:rFonts w:ascii="Cambria Math" w:eastAsiaTheme="minorEastAsia" w:hAnsi="Cambria Math" w:cs="Courier New"/>
                  <w:i/>
                  <w:color w:val="000000"/>
                </w:rPr>
              </m:ctrlPr>
            </m:sSupPr>
            <m:e>
              <m:r>
                <w:rPr>
                  <w:rFonts w:ascii="Cambria Math" w:eastAsiaTheme="minorEastAsia" w:hAnsi="Cambria Math" w:cs="Courier New"/>
                  <w:color w:val="000000"/>
                </w:rPr>
                <m:t>S</m:t>
              </m:r>
            </m:e>
            <m:sup>
              <m:r>
                <w:rPr>
                  <w:rFonts w:ascii="Cambria Math" w:eastAsiaTheme="minorEastAsia" w:hAnsi="Cambria Math" w:cs="Courier New"/>
                  <w:color w:val="000000"/>
                </w:rPr>
                <m:t>(i)</m:t>
              </m:r>
            </m:sup>
          </m:sSup>
          <m:r>
            <w:rPr>
              <w:rFonts w:ascii="Cambria Math" w:eastAsiaTheme="minorEastAsia" w:hAnsi="Cambria Math" w:cs="Courier New"/>
              <w:color w:val="000000"/>
            </w:rPr>
            <m:t>=ρ</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P</m:t>
              </m:r>
            </m:e>
            <m:sub>
              <m:r>
                <w:rPr>
                  <w:rFonts w:ascii="Cambria Math" w:eastAsiaTheme="minorEastAsia" w:hAnsi="Cambria Math" w:cs="Courier New"/>
                  <w:color w:val="000000"/>
                </w:rPr>
                <m:t>c</m:t>
              </m:r>
            </m:sub>
            <m:sup>
              <m:d>
                <m:dPr>
                  <m:ctrlPr>
                    <w:rPr>
                      <w:rFonts w:ascii="Cambria Math" w:eastAsiaTheme="minorEastAsia" w:hAnsi="Cambria Math" w:cs="Courier New"/>
                      <w:i/>
                      <w:color w:val="000000"/>
                    </w:rPr>
                  </m:ctrlPr>
                </m:dPr>
                <m:e>
                  <m:r>
                    <w:rPr>
                      <w:rFonts w:ascii="Cambria Math" w:eastAsiaTheme="minorEastAsia" w:hAnsi="Cambria Math" w:cs="Courier New"/>
                      <w:color w:val="000000"/>
                    </w:rPr>
                    <m:t>i</m:t>
                  </m:r>
                </m:e>
              </m:d>
            </m:sup>
          </m:sSubSup>
          <m:r>
            <w:rPr>
              <w:rFonts w:ascii="Cambria Math" w:eastAsiaTheme="minorEastAsia" w:hAnsi="Cambria Math" w:cs="Courier New"/>
              <w:color w:val="000000"/>
            </w:rPr>
            <m:t xml:space="preserve">              ---(37)</m:t>
          </m:r>
        </m:oMath>
      </m:oMathPara>
    </w:p>
    <w:p w:rsidR="00606A6D" w:rsidRDefault="008F750F" w:rsidP="00F0580E">
      <w:pPr>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Where    </w:t>
      </w:r>
      <m:oMath>
        <m:r>
          <w:rPr>
            <w:rFonts w:ascii="Cambria Math" w:eastAsiaTheme="minorEastAsia" w:hAnsi="Cambria Math" w:cs="Courier New"/>
            <w:color w:val="000000"/>
          </w:rPr>
          <m:t>i</m:t>
        </m:r>
      </m:oMath>
      <w:r w:rsidR="00F0580E">
        <w:rPr>
          <w:rFonts w:ascii="Bookman Old Style" w:eastAsiaTheme="minorEastAsia" w:hAnsi="Bookman Old Style" w:cs="Courier New"/>
          <w:color w:val="000000"/>
        </w:rPr>
        <w:t xml:space="preserve"> </w:t>
      </w:r>
      <w:r>
        <w:rPr>
          <w:rFonts w:ascii="Bookman Old Style" w:eastAsiaTheme="minorEastAsia" w:hAnsi="Bookman Old Style" w:cs="Courier New"/>
          <w:color w:val="000000"/>
        </w:rPr>
        <w:t>= either TDMA, or CDMA, or hybrid CDMA/TDMA system.</w:t>
      </w:r>
    </w:p>
    <w:p w:rsidR="009616D9" w:rsidRPr="009616D9" w:rsidRDefault="004516F9" w:rsidP="009616D9">
      <w:pPr>
        <w:pStyle w:val="ListParagraph"/>
        <w:numPr>
          <w:ilvl w:val="2"/>
          <w:numId w:val="22"/>
        </w:numPr>
        <w:bidi w:val="0"/>
        <w:rPr>
          <w:rFonts w:ascii="Bookman Old Style" w:hAnsi="Bookman Old Style" w:cs="Courier New"/>
          <w:b/>
          <w:bCs/>
          <w:color w:val="000000"/>
        </w:rPr>
      </w:pPr>
      <w:r w:rsidRPr="009616D9">
        <w:rPr>
          <w:rFonts w:ascii="Bookman Old Style" w:hAnsi="Bookman Old Style"/>
          <w:b/>
          <w:bCs/>
        </w:rPr>
        <w:t xml:space="preserve">bit error probability equations </w:t>
      </w:r>
    </w:p>
    <w:p w:rsidR="005C55D2" w:rsidRPr="009616D9" w:rsidRDefault="009F2D36" w:rsidP="009616D9">
      <w:pPr>
        <w:rPr>
          <w:rFonts w:ascii="Bookman Old Style" w:hAnsi="Bookman Old Style" w:cs="Courier New"/>
          <w:b/>
          <w:bCs/>
          <w:color w:val="000000"/>
        </w:rPr>
      </w:pPr>
      <w:r w:rsidRPr="009616D9">
        <w:rPr>
          <w:rFonts w:ascii="Bookman Old Style" w:hAnsi="Bookman Old Style" w:cs="Courier New"/>
          <w:color w:val="000000"/>
        </w:rPr>
        <w:t>Now,</w:t>
      </w:r>
      <w:r w:rsidR="00AD2B30" w:rsidRPr="009616D9">
        <w:rPr>
          <w:rFonts w:ascii="Bookman Old Style" w:hAnsi="Bookman Old Style" w:cs="Courier New"/>
          <w:color w:val="000000"/>
        </w:rPr>
        <w:t xml:space="preserve"> </w:t>
      </w:r>
      <w:r w:rsidRPr="009616D9">
        <w:rPr>
          <w:rFonts w:ascii="Bookman Old Style" w:hAnsi="Bookman Old Style" w:cs="Courier New"/>
          <w:color w:val="000000"/>
        </w:rPr>
        <w:t>delay,</w:t>
      </w:r>
      <w:r w:rsidR="00AD2B30" w:rsidRPr="009616D9">
        <w:rPr>
          <w:rFonts w:ascii="Bookman Old Style" w:hAnsi="Bookman Old Style" w:cs="Courier New"/>
          <w:color w:val="000000"/>
        </w:rPr>
        <w:t xml:space="preserve"> throughput and packet loss for voice and data traffic </w:t>
      </w:r>
      <w:r w:rsidR="0060427C" w:rsidRPr="009616D9">
        <w:rPr>
          <w:rFonts w:ascii="Bookman Old Style" w:hAnsi="Bookman Old Style" w:cs="Courier New"/>
          <w:color w:val="000000"/>
        </w:rPr>
        <w:t xml:space="preserve">are </w:t>
      </w:r>
      <w:r w:rsidRPr="009616D9">
        <w:rPr>
          <w:rFonts w:ascii="Bookman Old Style" w:hAnsi="Bookman Old Style" w:cs="Courier New"/>
          <w:color w:val="000000"/>
        </w:rPr>
        <w:t>computed,</w:t>
      </w:r>
      <w:r w:rsidR="0060427C" w:rsidRPr="009616D9">
        <w:rPr>
          <w:rFonts w:ascii="Bookman Old Style" w:hAnsi="Bookman Old Style" w:cs="Courier New"/>
          <w:color w:val="000000"/>
        </w:rPr>
        <w:t xml:space="preserve"> </w:t>
      </w:r>
      <w:r w:rsidRPr="009616D9">
        <w:rPr>
          <w:rFonts w:ascii="Bookman Old Style" w:hAnsi="Bookman Old Style" w:cs="Courier New"/>
          <w:color w:val="000000"/>
        </w:rPr>
        <w:t>first,</w:t>
      </w:r>
      <w:r w:rsidR="0060427C" w:rsidRPr="009616D9">
        <w:rPr>
          <w:rFonts w:ascii="Bookman Old Style" w:hAnsi="Bookman Old Style" w:cs="Courier New"/>
          <w:color w:val="000000"/>
        </w:rPr>
        <w:t xml:space="preserve"> </w:t>
      </w:r>
      <m:oMath>
        <m:sSubSup>
          <m:sSubSupPr>
            <m:ctrlPr>
              <w:rPr>
                <w:rFonts w:ascii="Cambria Math" w:hAnsi="Cambria Math" w:cs="Courier New"/>
                <w:i/>
                <w:color w:val="000000"/>
              </w:rPr>
            </m:ctrlPr>
          </m:sSubSupPr>
          <m:e>
            <m:r>
              <w:rPr>
                <w:rFonts w:ascii="Cambria Math" w:hAnsi="Cambria Math" w:cs="Courier New"/>
                <w:color w:val="000000"/>
              </w:rPr>
              <m:t>P</m:t>
            </m:r>
          </m:e>
          <m:sub>
            <m:r>
              <w:rPr>
                <w:rFonts w:ascii="Cambria Math" w:hAnsi="Cambria Math" w:cs="Courier New"/>
                <w:color w:val="000000"/>
              </w:rPr>
              <m:t>b</m:t>
            </m:r>
          </m:sub>
          <m:sup>
            <m:d>
              <m:dPr>
                <m:ctrlPr>
                  <w:rPr>
                    <w:rFonts w:ascii="Cambria Math" w:hAnsi="Cambria Math" w:cs="Courier New"/>
                    <w:i/>
                    <w:color w:val="000000"/>
                  </w:rPr>
                </m:ctrlPr>
              </m:dPr>
              <m:e>
                <m:r>
                  <w:rPr>
                    <w:rFonts w:ascii="Cambria Math" w:hAnsi="Cambria Math" w:cs="Courier New"/>
                    <w:color w:val="000000"/>
                  </w:rPr>
                  <m:t>i</m:t>
                </m:r>
              </m:e>
            </m:d>
          </m:sup>
        </m:sSubSup>
      </m:oMath>
      <w:r w:rsidR="0060427C" w:rsidRPr="009616D9">
        <w:rPr>
          <w:rFonts w:ascii="Bookman Old Style" w:hAnsi="Bookman Old Style" w:cs="Courier New"/>
          <w:color w:val="000000"/>
        </w:rPr>
        <w:t xml:space="preserve"> , is evaluated which are related to each other by equation (20)</w:t>
      </w:r>
    </w:p>
    <w:p w:rsidR="005C55D2" w:rsidRDefault="005C55D2" w:rsidP="005C55D2">
      <w:pPr>
        <w:rPr>
          <w:rFonts w:ascii="Bookman Old Style" w:eastAsiaTheme="minorEastAsia" w:hAnsi="Bookman Old Style" w:cs="Courier New"/>
          <w:color w:val="000000"/>
        </w:rPr>
      </w:pPr>
      <m:oMath>
        <m:r>
          <w:rPr>
            <w:rFonts w:ascii="Cambria Math" w:eastAsiaTheme="minorEastAsia" w:hAnsi="Bookman Old Style" w:cs="Courier New"/>
          </w:rPr>
          <m:t xml:space="preserve">                                                                     </m:t>
        </m:r>
        <m:sSup>
          <m:sSupPr>
            <m:ctrlPr>
              <w:rPr>
                <w:rFonts w:ascii="Cambria Math" w:eastAsiaTheme="minorEastAsia" w:hAnsi="Bookman Old Style" w:cs="Courier New"/>
                <w:bCs/>
                <w:i/>
              </w:rPr>
            </m:ctrlPr>
          </m:sSupPr>
          <m:e>
            <m:sSub>
              <m:sSubPr>
                <m:ctrlPr>
                  <w:rPr>
                    <w:rFonts w:ascii="Cambria Math" w:eastAsiaTheme="minorEastAsia" w:hAnsi="Bookman Old Style" w:cs="Courier New"/>
                    <w:i/>
                  </w:rPr>
                </m:ctrlPr>
              </m:sSubPr>
              <m:e>
                <m:r>
                  <w:rPr>
                    <w:rFonts w:ascii="Cambria Math" w:eastAsiaTheme="minorEastAsia" w:hAnsi="Cambria Math" w:cs="Courier New"/>
                  </w:rPr>
                  <m:t xml:space="preserve"> P</m:t>
                </m:r>
              </m:e>
              <m:sub>
                <m:sSub>
                  <m:sSubPr>
                    <m:ctrlPr>
                      <w:rPr>
                        <w:rFonts w:ascii="Cambria Math" w:eastAsiaTheme="minorEastAsia" w:hAnsi="Bookman Old Style" w:cs="Courier New"/>
                        <w:bCs/>
                        <w:i/>
                      </w:rPr>
                    </m:ctrlPr>
                  </m:sSubPr>
                  <m:e>
                    <m:r>
                      <w:rPr>
                        <w:rFonts w:ascii="Cambria Math" w:eastAsiaTheme="minorEastAsia" w:hAnsi="Cambria Math" w:cs="Courier New"/>
                      </w:rPr>
                      <m:t>c</m:t>
                    </m:r>
                  </m:e>
                  <m:sub>
                    <m:r>
                      <w:rPr>
                        <w:rFonts w:ascii="Cambria Math" w:eastAsiaTheme="minorEastAsia" w:hAnsi="Bookman Old Style" w:cs="Courier New"/>
                      </w:rPr>
                      <m:t xml:space="preserve"> </m:t>
                    </m:r>
                  </m:sub>
                </m:sSub>
                <m:ctrlPr>
                  <w:rPr>
                    <w:rFonts w:ascii="Cambria Math" w:hAnsi="Bookman Old Style"/>
                    <w:i/>
                  </w:rPr>
                </m:ctrlPr>
              </m:sub>
            </m:sSub>
          </m:e>
          <m:sup>
            <m:r>
              <w:rPr>
                <w:rFonts w:ascii="Cambria Math" w:eastAsiaTheme="minorEastAsia" w:hAnsi="Bookman Old Style" w:cs="Courier New"/>
              </w:rPr>
              <m:t>(</m:t>
            </m:r>
            <m:r>
              <w:rPr>
                <w:rFonts w:ascii="Cambria Math" w:eastAsiaTheme="minorEastAsia" w:hAnsi="Cambria Math" w:cs="Courier New"/>
              </w:rPr>
              <m:t>i</m:t>
            </m:r>
            <m:r>
              <w:rPr>
                <w:rFonts w:ascii="Cambria Math" w:eastAsiaTheme="minorEastAsia" w:hAnsi="Bookman Old Style" w:cs="Courier New"/>
              </w:rPr>
              <m:t>)</m:t>
            </m:r>
          </m:sup>
        </m:sSup>
        <m:r>
          <w:rPr>
            <w:rFonts w:ascii="Cambria Math" w:hAnsi="Bookman Old Style"/>
          </w:rPr>
          <m:t>=</m:t>
        </m:r>
        <m:sSup>
          <m:sSupPr>
            <m:ctrlPr>
              <w:rPr>
                <w:rFonts w:ascii="Cambria Math" w:hAnsi="Bookman Old Style"/>
                <w:bCs/>
                <w:i/>
              </w:rPr>
            </m:ctrlPr>
          </m:sSupPr>
          <m:e>
            <m:d>
              <m:dPr>
                <m:begChr m:val="["/>
                <m:endChr m:val="]"/>
                <m:ctrlPr>
                  <w:rPr>
                    <w:rFonts w:ascii="Cambria Math" w:hAnsi="Bookman Old Style"/>
                    <w:bCs/>
                    <w:i/>
                  </w:rPr>
                </m:ctrlPr>
              </m:dPr>
              <m:e>
                <m:r>
                  <w:rPr>
                    <w:rFonts w:ascii="Cambria Math" w:hAnsi="Bookman Old Style"/>
                  </w:rPr>
                  <m:t>1</m:t>
                </m:r>
                <m:r>
                  <w:rPr>
                    <w:rFonts w:ascii="Cambria Math" w:hAnsi="Bookman Old Style"/>
                  </w:rPr>
                  <m:t>-</m:t>
                </m:r>
                <m:sSup>
                  <m:sSupPr>
                    <m:ctrlPr>
                      <w:rPr>
                        <w:rFonts w:ascii="Cambria Math" w:hAnsi="Bookman Old Style"/>
                        <w:i/>
                      </w:rPr>
                    </m:ctrlPr>
                  </m:sSupPr>
                  <m:e>
                    <m:sSub>
                      <m:sSubPr>
                        <m:ctrlPr>
                          <w:rPr>
                            <w:rFonts w:ascii="Cambria Math" w:hAnsi="Bookman Old Style"/>
                            <w:bCs/>
                            <w:i/>
                          </w:rPr>
                        </m:ctrlPr>
                      </m:sSubPr>
                      <m:e>
                        <m:r>
                          <w:rPr>
                            <w:rFonts w:ascii="Cambria Math" w:hAnsi="Cambria Math"/>
                          </w:rPr>
                          <m:t>p</m:t>
                        </m:r>
                      </m:e>
                      <m:sub>
                        <m:r>
                          <w:rPr>
                            <w:rFonts w:ascii="Cambria Math" w:hAnsi="Cambria Math"/>
                          </w:rPr>
                          <m:t>b</m:t>
                        </m:r>
                      </m:sub>
                    </m:sSub>
                  </m:e>
                  <m:sup>
                    <m:r>
                      <w:rPr>
                        <w:rFonts w:ascii="Cambria Math" w:hAnsi="Bookman Old Style"/>
                      </w:rPr>
                      <m:t>(</m:t>
                    </m:r>
                    <m:r>
                      <w:rPr>
                        <w:rFonts w:ascii="Cambria Math" w:hAnsi="Cambria Math"/>
                      </w:rPr>
                      <m:t>i</m:t>
                    </m:r>
                    <m:r>
                      <w:rPr>
                        <w:rFonts w:ascii="Cambria Math" w:hAnsi="Bookman Old Style"/>
                      </w:rPr>
                      <m:t>)</m:t>
                    </m:r>
                  </m:sup>
                </m:sSup>
              </m:e>
            </m:d>
          </m:e>
          <m:sup>
            <m:r>
              <w:rPr>
                <w:rFonts w:ascii="Cambria Math" w:hAnsi="Cambria Math"/>
              </w:rPr>
              <m:t>L</m:t>
            </m:r>
          </m:sup>
        </m:sSup>
        <m:r>
          <w:rPr>
            <w:rFonts w:ascii="Cambria Math" w:hAnsi="Bookman Old Style"/>
          </w:rPr>
          <m:t>---</m:t>
        </m:r>
        <m:r>
          <w:rPr>
            <w:rFonts w:ascii="Cambria Math" w:hAnsi="Bookman Old Style"/>
          </w:rPr>
          <m:t>(20)</m:t>
        </m:r>
      </m:oMath>
      <w:r w:rsidR="0060427C">
        <w:rPr>
          <w:rFonts w:ascii="Bookman Old Style" w:eastAsiaTheme="minorEastAsia" w:hAnsi="Bookman Old Style" w:cs="Courier New"/>
          <w:color w:val="000000"/>
        </w:rPr>
        <w:t xml:space="preserve">. </w:t>
      </w:r>
    </w:p>
    <w:p w:rsidR="00F00555" w:rsidRDefault="0060427C" w:rsidP="005C55D2">
      <w:pPr>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Figure 2 shows the direct sequence multiple access system </w:t>
      </w:r>
      <w:r w:rsidR="009F2D36">
        <w:rPr>
          <w:rFonts w:ascii="Bookman Old Style" w:eastAsiaTheme="minorEastAsia" w:hAnsi="Bookman Old Style" w:cs="Courier New"/>
          <w:color w:val="000000"/>
        </w:rPr>
        <w:t>models</w:t>
      </w:r>
      <w:r>
        <w:rPr>
          <w:rFonts w:ascii="Bookman Old Style" w:eastAsiaTheme="minorEastAsia" w:hAnsi="Bookman Old Style" w:cs="Courier New"/>
          <w:color w:val="000000"/>
        </w:rPr>
        <w:t xml:space="preserve">. In this model, a channel simply adds a white Gaussian </w:t>
      </w:r>
      <w:r w:rsidR="009F2D36">
        <w:rPr>
          <w:rFonts w:ascii="Bookman Old Style" w:eastAsiaTheme="minorEastAsia" w:hAnsi="Bookman Old Style" w:cs="Courier New"/>
          <w:color w:val="000000"/>
        </w:rPr>
        <w:t>noise. At</w:t>
      </w:r>
      <w:r>
        <w:rPr>
          <w:rFonts w:ascii="Bookman Old Style" w:eastAsiaTheme="minorEastAsia" w:hAnsi="Bookman Old Style" w:cs="Courier New"/>
          <w:color w:val="000000"/>
        </w:rPr>
        <w:t xml:space="preserve"> the receiver </w:t>
      </w:r>
      <w:r w:rsidR="009F2D36">
        <w:rPr>
          <w:rFonts w:ascii="Bookman Old Style" w:eastAsiaTheme="minorEastAsia" w:hAnsi="Bookman Old Style" w:cs="Courier New"/>
          <w:color w:val="000000"/>
        </w:rPr>
        <w:t>input,</w:t>
      </w:r>
    </w:p>
    <w:p w:rsidR="0060427C" w:rsidRDefault="00273173" w:rsidP="00D66355">
      <w:pPr>
        <w:rPr>
          <w:rFonts w:ascii="Bookman Old Style" w:eastAsiaTheme="minorEastAsia" w:hAnsi="Bookman Old Style" w:cs="Courier New"/>
          <w:color w:val="000000"/>
        </w:rPr>
      </w:pPr>
      <m:oMathPara>
        <m:oMath>
          <m:r>
            <m:rPr>
              <m:sty m:val="p"/>
            </m:rPr>
            <w:rPr>
              <w:rFonts w:ascii="Cambria Math" w:eastAsiaTheme="minorEastAsia" w:hAnsi="Cambria Math" w:cs="Courier New"/>
              <w:color w:val="000000"/>
            </w:rPr>
            <m:t>r</m:t>
          </m:r>
          <m:d>
            <m:dPr>
              <m:ctrlPr>
                <w:rPr>
                  <w:rFonts w:ascii="Cambria Math" w:eastAsiaTheme="minorEastAsia" w:hAnsi="Cambria Math" w:cs="Courier New"/>
                  <w:color w:val="000000"/>
                </w:rPr>
              </m:ctrlPr>
            </m:dPr>
            <m:e>
              <m:r>
                <m:rPr>
                  <m:sty m:val="p"/>
                </m:rPr>
                <w:rPr>
                  <w:rFonts w:ascii="Cambria Math" w:eastAsiaTheme="minorEastAsia" w:hAnsi="Cambria Math" w:cs="Courier New"/>
                  <w:color w:val="000000"/>
                </w:rPr>
                <m:t>t</m:t>
              </m:r>
            </m:e>
          </m:d>
          <m:r>
            <w:rPr>
              <w:rFonts w:ascii="Cambria Math" w:eastAsia="Cambria Math" w:hAnsi="Cambria Math" w:cs="Cambria Math"/>
              <w:color w:val="000000"/>
            </w:rPr>
            <m:t>=</m:t>
          </m:r>
          <m:nary>
            <m:naryPr>
              <m:chr m:val="∑"/>
              <m:grow m:val="on"/>
              <m:ctrlPr>
                <w:rPr>
                  <w:rFonts w:ascii="Cambria Math" w:eastAsiaTheme="minorEastAsia" w:hAnsi="Cambria Math" w:cs="Courier New"/>
                  <w:color w:val="000000"/>
                </w:rPr>
              </m:ctrlPr>
            </m:naryPr>
            <m:sub>
              <m:r>
                <w:rPr>
                  <w:rFonts w:ascii="Cambria Math" w:eastAsia="Cambria Math" w:hAnsi="Cambria Math" w:cs="Cambria Math"/>
                  <w:color w:val="000000"/>
                </w:rPr>
                <m:t>k=0</m:t>
              </m:r>
            </m:sub>
            <m:sup>
              <m:r>
                <w:rPr>
                  <w:rFonts w:ascii="Cambria Math" w:eastAsia="Cambria Math" w:hAnsi="Cambria Math" w:cs="Cambria Math"/>
                  <w:color w:val="000000"/>
                </w:rPr>
                <m:t>M</m:t>
              </m:r>
            </m:sup>
            <m:e>
              <m:rad>
                <m:radPr>
                  <m:degHide m:val="on"/>
                  <m:ctrlPr>
                    <w:rPr>
                      <w:rFonts w:ascii="Cambria Math" w:eastAsiaTheme="minorEastAsia" w:hAnsi="Cambria Math" w:cs="Courier New"/>
                      <w:color w:val="000000"/>
                    </w:rPr>
                  </m:ctrlPr>
                </m:radPr>
                <m:deg/>
                <m:e>
                  <m:r>
                    <m:rPr>
                      <m:sty m:val="p"/>
                    </m:rPr>
                    <w:rPr>
                      <w:rFonts w:ascii="Cambria Math" w:eastAsiaTheme="minorEastAsia" w:hAnsi="Cambria Math" w:cs="Courier New"/>
                      <w:color w:val="000000"/>
                    </w:rPr>
                    <m:t>2p</m:t>
                  </m:r>
                </m:e>
              </m:rad>
              <m:r>
                <m:rPr>
                  <m:sty m:val="p"/>
                </m:rPr>
                <w:rPr>
                  <w:rFonts w:ascii="Cambria Math" w:eastAsiaTheme="minorEastAsia" w:hAnsi="Cambria Math" w:cs="Courier New"/>
                  <w:color w:val="000000"/>
                </w:rPr>
                <m:t xml:space="preserve">    </m:t>
              </m:r>
              <m:sSub>
                <m:sSubPr>
                  <m:ctrlPr>
                    <w:rPr>
                      <w:rFonts w:ascii="Cambria Math" w:eastAsiaTheme="minorEastAsia" w:hAnsi="Cambria Math" w:cs="Courier New"/>
                      <w:color w:val="000000"/>
                    </w:rPr>
                  </m:ctrlPr>
                </m:sSubPr>
                <m:e>
                  <m:r>
                    <m:rPr>
                      <m:sty m:val="p"/>
                    </m:rPr>
                    <w:rPr>
                      <w:rFonts w:ascii="Cambria Math" w:eastAsiaTheme="minorEastAsia" w:hAnsi="Cambria Math" w:cs="Courier New"/>
                      <w:color w:val="000000"/>
                    </w:rPr>
                    <m:t>α</m:t>
                  </m:r>
                </m:e>
                <m:sub>
                  <m:r>
                    <m:rPr>
                      <m:sty m:val="p"/>
                    </m:rPr>
                    <w:rPr>
                      <w:rFonts w:ascii="Cambria Math" w:eastAsiaTheme="minorEastAsia" w:hAnsi="Cambria Math" w:cs="Courier New"/>
                      <w:color w:val="000000"/>
                    </w:rPr>
                    <m:t>k</m:t>
                  </m:r>
                </m:sub>
              </m:sSub>
              <m:d>
                <m:dPr>
                  <m:ctrlPr>
                    <w:rPr>
                      <w:rFonts w:ascii="Cambria Math" w:eastAsiaTheme="minorEastAsia" w:hAnsi="Cambria Math" w:cs="Courier New"/>
                      <w:color w:val="000000"/>
                    </w:rPr>
                  </m:ctrlPr>
                </m:dPr>
                <m:e>
                  <m:r>
                    <m:rPr>
                      <m:sty m:val="p"/>
                    </m:rPr>
                    <w:rPr>
                      <w:rFonts w:ascii="Cambria Math" w:eastAsiaTheme="minorEastAsia" w:hAnsi="Cambria Math" w:cs="Courier New"/>
                      <w:color w:val="000000"/>
                    </w:rPr>
                    <m:t>t-</m:t>
                  </m:r>
                  <m:sSub>
                    <m:sSubPr>
                      <m:ctrlPr>
                        <w:rPr>
                          <w:rFonts w:ascii="Cambria Math" w:eastAsiaTheme="minorEastAsia" w:hAnsi="Cambria Math" w:cs="Courier New"/>
                          <w:color w:val="000000"/>
                        </w:rPr>
                      </m:ctrlPr>
                    </m:sSubPr>
                    <m:e>
                      <m:r>
                        <m:rPr>
                          <m:sty m:val="p"/>
                        </m:rPr>
                        <w:rPr>
                          <w:rFonts w:ascii="Cambria Math" w:eastAsiaTheme="minorEastAsia" w:hAnsi="Cambria Math" w:cs="Courier New"/>
                          <w:color w:val="000000"/>
                        </w:rPr>
                        <m:t>τ</m:t>
                      </m:r>
                    </m:e>
                    <m:sub>
                      <m:r>
                        <m:rPr>
                          <m:sty m:val="p"/>
                        </m:rPr>
                        <w:rPr>
                          <w:rFonts w:ascii="Cambria Math" w:eastAsiaTheme="minorEastAsia" w:hAnsi="Cambria Math" w:cs="Courier New"/>
                          <w:color w:val="000000"/>
                        </w:rPr>
                        <m:t>k</m:t>
                      </m:r>
                    </m:sub>
                  </m:sSub>
                </m:e>
              </m:d>
              <m:r>
                <m:rPr>
                  <m:sty m:val="p"/>
                </m:rPr>
                <w:rPr>
                  <w:rFonts w:ascii="Cambria Math" w:eastAsiaTheme="minorEastAsia" w:hAnsi="Cambria Math" w:cs="Courier New"/>
                  <w:color w:val="000000"/>
                </w:rPr>
                <m:t xml:space="preserve">     </m:t>
              </m:r>
              <m:sSub>
                <m:sSubPr>
                  <m:ctrlPr>
                    <w:rPr>
                      <w:rFonts w:ascii="Cambria Math" w:eastAsiaTheme="minorEastAsia" w:hAnsi="Cambria Math" w:cs="Courier New"/>
                      <w:color w:val="000000"/>
                    </w:rPr>
                  </m:ctrlPr>
                </m:sSubPr>
                <m:e>
                  <m:r>
                    <m:rPr>
                      <m:sty m:val="p"/>
                    </m:rPr>
                    <w:rPr>
                      <w:rFonts w:ascii="Cambria Math" w:eastAsiaTheme="minorEastAsia" w:hAnsi="Cambria Math" w:cs="Courier New"/>
                      <w:color w:val="000000"/>
                    </w:rPr>
                    <m:t>b</m:t>
                  </m:r>
                </m:e>
                <m:sub>
                  <m:r>
                    <m:rPr>
                      <m:sty m:val="p"/>
                    </m:rPr>
                    <w:rPr>
                      <w:rFonts w:ascii="Cambria Math" w:eastAsiaTheme="minorEastAsia" w:hAnsi="Cambria Math" w:cs="Courier New"/>
                      <w:color w:val="000000"/>
                    </w:rPr>
                    <m:t>k</m:t>
                  </m:r>
                </m:sub>
              </m:sSub>
              <m:d>
                <m:dPr>
                  <m:ctrlPr>
                    <w:rPr>
                      <w:rFonts w:ascii="Cambria Math" w:eastAsiaTheme="minorEastAsia" w:hAnsi="Cambria Math" w:cs="Courier New"/>
                      <w:color w:val="000000"/>
                    </w:rPr>
                  </m:ctrlPr>
                </m:dPr>
                <m:e>
                  <m:r>
                    <m:rPr>
                      <m:sty m:val="p"/>
                    </m:rPr>
                    <w:rPr>
                      <w:rFonts w:ascii="Cambria Math" w:eastAsiaTheme="minorEastAsia" w:hAnsi="Cambria Math" w:cs="Courier New"/>
                      <w:color w:val="000000"/>
                    </w:rPr>
                    <m:t>t-</m:t>
                  </m:r>
                  <m:sSub>
                    <m:sSubPr>
                      <m:ctrlPr>
                        <w:rPr>
                          <w:rFonts w:ascii="Cambria Math" w:eastAsiaTheme="minorEastAsia" w:hAnsi="Cambria Math" w:cs="Courier New"/>
                          <w:color w:val="000000"/>
                        </w:rPr>
                      </m:ctrlPr>
                    </m:sSubPr>
                    <m:e>
                      <m:r>
                        <m:rPr>
                          <m:sty m:val="p"/>
                        </m:rPr>
                        <w:rPr>
                          <w:rFonts w:ascii="Cambria Math" w:eastAsiaTheme="minorEastAsia" w:hAnsi="Cambria Math" w:cs="Courier New"/>
                          <w:color w:val="000000"/>
                        </w:rPr>
                        <m:t>τ</m:t>
                      </m:r>
                    </m:e>
                    <m:sub>
                      <m:r>
                        <m:rPr>
                          <m:sty m:val="p"/>
                        </m:rPr>
                        <w:rPr>
                          <w:rFonts w:ascii="Cambria Math" w:eastAsiaTheme="minorEastAsia" w:hAnsi="Cambria Math" w:cs="Courier New"/>
                          <w:color w:val="000000"/>
                        </w:rPr>
                        <m:t>k</m:t>
                      </m:r>
                    </m:sub>
                  </m:sSub>
                </m:e>
              </m:d>
              <m:r>
                <m:rPr>
                  <m:sty m:val="p"/>
                </m:rPr>
                <w:rPr>
                  <w:rFonts w:ascii="Cambria Math" w:eastAsiaTheme="minorEastAsia" w:hAnsi="Cambria Math" w:cs="Courier New"/>
                  <w:color w:val="000000"/>
                </w:rPr>
                <m:t xml:space="preserve">    </m:t>
              </m:r>
              <m:func>
                <m:funcPr>
                  <m:ctrlPr>
                    <w:rPr>
                      <w:rFonts w:ascii="Cambria Math" w:eastAsiaTheme="minorEastAsia" w:hAnsi="Cambria Math" w:cs="Courier New"/>
                      <w:color w:val="000000"/>
                    </w:rPr>
                  </m:ctrlPr>
                </m:funcPr>
                <m:fName>
                  <m:r>
                    <m:rPr>
                      <m:sty m:val="p"/>
                    </m:rPr>
                    <w:rPr>
                      <w:rFonts w:ascii="Cambria Math" w:eastAsiaTheme="minorEastAsia" w:hAnsi="Cambria Math" w:cs="Courier New"/>
                      <w:color w:val="000000"/>
                    </w:rPr>
                    <m:t>cos</m:t>
                  </m:r>
                </m:fName>
                <m:e>
                  <m:d>
                    <m:dPr>
                      <m:ctrlPr>
                        <w:rPr>
                          <w:rFonts w:ascii="Cambria Math" w:eastAsiaTheme="minorEastAsia" w:hAnsi="Cambria Math" w:cs="Courier New"/>
                          <w:color w:val="000000"/>
                        </w:rPr>
                      </m:ctrlPr>
                    </m:dPr>
                    <m:e>
                      <m:sSub>
                        <m:sSubPr>
                          <m:ctrlPr>
                            <w:rPr>
                              <w:rFonts w:ascii="Cambria Math" w:eastAsiaTheme="minorEastAsia" w:hAnsi="Cambria Math" w:cs="Courier New"/>
                              <w:color w:val="000000"/>
                            </w:rPr>
                          </m:ctrlPr>
                        </m:sSubPr>
                        <m:e>
                          <m:r>
                            <m:rPr>
                              <m:sty m:val="p"/>
                            </m:rPr>
                            <w:rPr>
                              <w:rFonts w:ascii="Cambria Math" w:eastAsiaTheme="minorEastAsia" w:hAnsi="Cambria Math" w:cs="Courier New"/>
                              <w:color w:val="000000"/>
                            </w:rPr>
                            <m:t>ω</m:t>
                          </m:r>
                        </m:e>
                        <m:sub>
                          <m:r>
                            <m:rPr>
                              <m:sty m:val="p"/>
                            </m:rPr>
                            <w:rPr>
                              <w:rFonts w:ascii="Cambria Math" w:eastAsiaTheme="minorEastAsia" w:hAnsi="Cambria Math" w:cs="Courier New"/>
                              <w:color w:val="000000"/>
                            </w:rPr>
                            <m:t>c</m:t>
                          </m:r>
                        </m:sub>
                      </m:sSub>
                      <m:r>
                        <m:rPr>
                          <m:sty m:val="p"/>
                        </m:rPr>
                        <w:rPr>
                          <w:rFonts w:ascii="Cambria Math" w:eastAsiaTheme="minorEastAsia" w:hAnsi="Cambria Math" w:cs="Courier New"/>
                          <w:color w:val="000000"/>
                        </w:rPr>
                        <m:t xml:space="preserve">t + </m:t>
                      </m:r>
                      <m:sSub>
                        <m:sSubPr>
                          <m:ctrlPr>
                            <w:rPr>
                              <w:rFonts w:ascii="Cambria Math" w:eastAsiaTheme="minorEastAsia" w:hAnsi="Cambria Math" w:cs="Courier New"/>
                              <w:color w:val="000000"/>
                            </w:rPr>
                          </m:ctrlPr>
                        </m:sSubPr>
                        <m:e>
                          <m:r>
                            <m:rPr>
                              <m:sty m:val="p"/>
                            </m:rPr>
                            <w:rPr>
                              <w:rFonts w:ascii="Cambria Math" w:eastAsiaTheme="minorEastAsia" w:hAnsi="Cambria Math" w:cs="Courier New"/>
                              <w:color w:val="000000"/>
                            </w:rPr>
                            <m:t>φ</m:t>
                          </m:r>
                        </m:e>
                        <m:sub>
                          <m:r>
                            <m:rPr>
                              <m:sty m:val="p"/>
                            </m:rPr>
                            <w:rPr>
                              <w:rFonts w:ascii="Cambria Math" w:eastAsiaTheme="minorEastAsia" w:hAnsi="Cambria Math" w:cs="Courier New"/>
                              <w:color w:val="000000"/>
                            </w:rPr>
                            <m:t>k</m:t>
                          </m:r>
                        </m:sub>
                      </m:sSub>
                    </m:e>
                  </m:d>
                  <m:ctrlPr>
                    <w:rPr>
                      <w:rFonts w:ascii="Cambria Math" w:eastAsiaTheme="minorEastAsia" w:hAnsi="Cambria Math" w:cs="Courier New"/>
                      <w:i/>
                      <w:color w:val="000000"/>
                    </w:rPr>
                  </m:ctrlPr>
                </m:e>
              </m:func>
            </m:e>
          </m:nary>
          <m:r>
            <m:rPr>
              <m:sty m:val="p"/>
            </m:rPr>
            <w:rPr>
              <w:rFonts w:ascii="Cambria Math" w:hAnsi="Cambria Math"/>
            </w:rPr>
            <m:t xml:space="preserve"> + n</m:t>
          </m:r>
          <m:d>
            <m:dPr>
              <m:ctrlPr>
                <w:rPr>
                  <w:rFonts w:ascii="Cambria Math" w:hAnsi="Cambria Math"/>
                </w:rPr>
              </m:ctrlPr>
            </m:dPr>
            <m:e>
              <m:r>
                <m:rPr>
                  <m:sty m:val="p"/>
                </m:rPr>
                <w:rPr>
                  <w:rFonts w:ascii="Cambria Math" w:hAnsi="Cambria Math"/>
                </w:rPr>
                <m:t>t</m:t>
              </m:r>
            </m:e>
          </m:d>
          <m:r>
            <m:rPr>
              <m:sty m:val="p"/>
            </m:rPr>
            <w:rPr>
              <w:rFonts w:ascii="Cambria Math" w:hAnsi="Cambria Math"/>
            </w:rPr>
            <m:t xml:space="preserve">---(38) </m:t>
          </m:r>
        </m:oMath>
      </m:oMathPara>
    </w:p>
    <w:p w:rsidR="00C10483" w:rsidRPr="008F0059" w:rsidRDefault="00D32FD6" w:rsidP="008F0059">
      <w:pPr>
        <w:jc w:val="center"/>
        <w:rPr>
          <w:rFonts w:ascii="Bookman Old Style" w:eastAsiaTheme="minorEastAsia" w:hAnsi="Bookman Old Style" w:cs="Courier New"/>
          <w:color w:val="000000"/>
        </w:rPr>
      </w:pPr>
      <w:r>
        <w:rPr>
          <w:rFonts w:ascii="Bookman Old Style" w:eastAsiaTheme="minorEastAsia" w:hAnsi="Bookman Old Style" w:cs="Courier New"/>
          <w:noProof/>
          <w:color w:val="000000"/>
        </w:rPr>
        <w:drawing>
          <wp:inline distT="0" distB="0" distL="0" distR="0">
            <wp:extent cx="4997788" cy="2415654"/>
            <wp:effectExtent l="19050" t="0" r="0" b="0"/>
            <wp:docPr id="7" name="Picture 4" descr="C:\Documents and Settings\computer\My Documents\My Picture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uter\My Documents\My Pictures\2.bmp"/>
                    <pic:cNvPicPr>
                      <a:picLocks noChangeAspect="1" noChangeArrowheads="1"/>
                    </pic:cNvPicPr>
                  </pic:nvPicPr>
                  <pic:blipFill>
                    <a:blip r:embed="rId11"/>
                    <a:srcRect/>
                    <a:stretch>
                      <a:fillRect/>
                    </a:stretch>
                  </pic:blipFill>
                  <pic:spPr bwMode="auto">
                    <a:xfrm>
                      <a:off x="0" y="0"/>
                      <a:ext cx="4997708" cy="2415615"/>
                    </a:xfrm>
                    <a:prstGeom prst="rect">
                      <a:avLst/>
                    </a:prstGeom>
                    <a:noFill/>
                    <a:ln w="9525">
                      <a:noFill/>
                      <a:miter lim="800000"/>
                      <a:headEnd/>
                      <a:tailEnd/>
                    </a:ln>
                  </pic:spPr>
                </pic:pic>
              </a:graphicData>
            </a:graphic>
          </wp:inline>
        </w:drawing>
      </w:r>
    </w:p>
    <w:p w:rsidR="00D32FD6" w:rsidRDefault="00D32FD6" w:rsidP="00B63007">
      <w:pPr>
        <w:jc w:val="center"/>
        <w:rPr>
          <w:rFonts w:ascii="Bookman Old Style" w:hAnsi="Bookman Old Style" w:cs="Courier New"/>
          <w:b/>
          <w:bCs/>
          <w:color w:val="000000"/>
          <w:sz w:val="18"/>
          <w:szCs w:val="18"/>
        </w:rPr>
      </w:pPr>
      <w:r>
        <w:rPr>
          <w:rFonts w:ascii="Bookman Old Style" w:hAnsi="Bookman Old Style" w:cs="Courier New"/>
          <w:b/>
          <w:bCs/>
          <w:color w:val="000000"/>
          <w:sz w:val="18"/>
          <w:szCs w:val="18"/>
        </w:rPr>
        <w:t xml:space="preserve">Figure -2- the phase-coded spread spectrum multiple access system </w:t>
      </w:r>
      <w:r w:rsidR="00B63007">
        <w:rPr>
          <w:rFonts w:ascii="Bookman Old Style" w:hAnsi="Bookman Old Style" w:cs="Courier New"/>
          <w:b/>
          <w:bCs/>
          <w:color w:val="000000"/>
          <w:sz w:val="18"/>
          <w:szCs w:val="18"/>
        </w:rPr>
        <w:t>model</w:t>
      </w:r>
      <w:r>
        <w:rPr>
          <w:rFonts w:ascii="Bookman Old Style" w:hAnsi="Bookman Old Style" w:cs="Courier New"/>
          <w:b/>
          <w:bCs/>
          <w:color w:val="000000"/>
          <w:sz w:val="18"/>
          <w:szCs w:val="18"/>
        </w:rPr>
        <w:t>.</w:t>
      </w:r>
    </w:p>
    <w:p w:rsidR="00F6515F" w:rsidRPr="00D32FD6" w:rsidRDefault="00F6515F" w:rsidP="00B63007">
      <w:pPr>
        <w:jc w:val="center"/>
        <w:rPr>
          <w:rFonts w:ascii="Bookman Old Style" w:hAnsi="Bookman Old Style" w:cs="Courier New"/>
          <w:b/>
          <w:bCs/>
          <w:color w:val="000000"/>
          <w:sz w:val="18"/>
          <w:szCs w:val="18"/>
        </w:rPr>
      </w:pPr>
    </w:p>
    <w:p w:rsidR="008F0059" w:rsidRDefault="00D66355" w:rsidP="00FF7951">
      <w:pPr>
        <w:jc w:val="both"/>
        <w:rPr>
          <w:rFonts w:ascii="Bookman Old Style" w:hAnsi="Bookman Old Style" w:cs="Courier New"/>
          <w:color w:val="000000"/>
        </w:rPr>
      </w:pPr>
      <w:r w:rsidRPr="00D66355">
        <w:rPr>
          <w:rFonts w:ascii="Bookman Old Style" w:hAnsi="Bookman Old Style" w:cs="Courier New"/>
          <w:color w:val="000000"/>
        </w:rPr>
        <w:lastRenderedPageBreak/>
        <w:t>Where</w:t>
      </w:r>
    </w:p>
    <w:p w:rsidR="00606A6D" w:rsidRDefault="00904A13" w:rsidP="00472CF0">
      <w:pPr>
        <w:rPr>
          <w:rFonts w:ascii="Bookman Old Style" w:eastAsiaTheme="minorEastAsia" w:hAnsi="Bookman Old Style" w:cs="Courier New"/>
          <w:color w:val="000000"/>
        </w:rPr>
      </w:pPr>
      <m:oMath>
        <m:r>
          <w:rPr>
            <w:rFonts w:ascii="Cambria Math" w:hAnsi="Cambria Math" w:cs="Courier New"/>
            <w:color w:val="000000"/>
          </w:rPr>
          <m:t>n(t)</m:t>
        </m:r>
      </m:oMath>
      <w:r w:rsidR="00D66355">
        <w:rPr>
          <w:rFonts w:ascii="Bookman Old Style" w:hAnsi="Bookman Old Style" w:cs="Courier New"/>
          <w:color w:val="000000"/>
        </w:rPr>
        <w:t xml:space="preserve"> </w:t>
      </w:r>
      <w:r w:rsidR="008F0059">
        <w:rPr>
          <w:rFonts w:ascii="Bookman Old Style" w:hAnsi="Bookman Old Style" w:cs="Courier New"/>
          <w:color w:val="000000"/>
        </w:rPr>
        <w:t xml:space="preserve"> </w:t>
      </w:r>
      <w:r w:rsidR="00F0580E">
        <w:rPr>
          <w:rFonts w:ascii="Bookman Old Style" w:hAnsi="Bookman Old Style" w:cs="Courier New"/>
          <w:color w:val="000000"/>
        </w:rPr>
        <w:t xml:space="preserve"> </w:t>
      </w:r>
      <w:r w:rsidR="008F0059">
        <w:rPr>
          <w:rFonts w:ascii="Bookman Old Style" w:hAnsi="Bookman Old Style" w:cs="Courier New"/>
          <w:color w:val="000000"/>
        </w:rPr>
        <w:t xml:space="preserve"> : </w:t>
      </w:r>
      <w:r w:rsidR="00D66355">
        <w:rPr>
          <w:rFonts w:ascii="Bookman Old Style" w:hAnsi="Bookman Old Style" w:cs="Courier New"/>
          <w:color w:val="000000"/>
        </w:rPr>
        <w:t xml:space="preserve">is AWGN with density </w:t>
      </w:r>
      <m:oMath>
        <m:f>
          <m:fPr>
            <m:ctrlPr>
              <w:rPr>
                <w:rFonts w:ascii="Cambria Math" w:hAnsi="Cambria Math" w:cs="Courier New"/>
                <w:i/>
                <w:color w:val="000000"/>
              </w:rPr>
            </m:ctrlPr>
          </m:fPr>
          <m:num>
            <m:sSub>
              <m:sSubPr>
                <m:ctrlPr>
                  <w:rPr>
                    <w:rFonts w:ascii="Cambria Math" w:hAnsi="Cambria Math" w:cs="Courier New"/>
                    <w:i/>
                    <w:color w:val="000000"/>
                  </w:rPr>
                </m:ctrlPr>
              </m:sSubPr>
              <m:e>
                <m:r>
                  <w:rPr>
                    <w:rFonts w:ascii="Cambria Math" w:hAnsi="Cambria Math" w:cs="Courier New"/>
                    <w:color w:val="000000"/>
                  </w:rPr>
                  <m:t>N</m:t>
                </m:r>
              </m:e>
              <m:sub>
                <m:r>
                  <w:rPr>
                    <w:rFonts w:ascii="Cambria Math" w:hAnsi="Cambria Math" w:cs="Courier New"/>
                    <w:color w:val="000000"/>
                  </w:rPr>
                  <m:t>0</m:t>
                </m:r>
              </m:sub>
            </m:sSub>
          </m:num>
          <m:den>
            <m:r>
              <w:rPr>
                <w:rFonts w:ascii="Cambria Math" w:hAnsi="Cambria Math" w:cs="Courier New"/>
                <w:color w:val="000000"/>
              </w:rPr>
              <m:t>2</m:t>
            </m:r>
          </m:den>
        </m:f>
        <m:r>
          <w:rPr>
            <w:rFonts w:ascii="Cambria Math" w:hAnsi="Cambria Math" w:cs="Courier New"/>
            <w:color w:val="000000"/>
          </w:rPr>
          <m:t xml:space="preserve"> .</m:t>
        </m:r>
      </m:oMath>
      <w:r w:rsidR="00472CF0">
        <w:rPr>
          <w:rFonts w:ascii="Bookman Old Style" w:eastAsiaTheme="minorEastAsia" w:hAnsi="Bookman Old Style" w:cs="Courier New"/>
          <w:color w:val="000000"/>
        </w:rPr>
        <w:br/>
      </w:r>
      <m:oMath>
        <m:sSub>
          <m:sSubPr>
            <m:ctrlPr>
              <w:rPr>
                <w:rFonts w:ascii="Cambria Math" w:hAnsi="Cambria Math" w:cs="Courier New"/>
                <w:i/>
                <w:color w:val="000000"/>
              </w:rPr>
            </m:ctrlPr>
          </m:sSubPr>
          <m:e>
            <m:r>
              <w:rPr>
                <w:rFonts w:ascii="Cambria Math" w:hAnsi="Cambria Math" w:cs="Courier New"/>
                <w:color w:val="000000"/>
              </w:rPr>
              <m:t>α</m:t>
            </m:r>
          </m:e>
          <m:sub>
            <m:r>
              <w:rPr>
                <w:rFonts w:ascii="Cambria Math" w:hAnsi="Cambria Math" w:cs="Courier New"/>
                <w:color w:val="000000"/>
              </w:rPr>
              <m:t>k</m:t>
            </m:r>
          </m:sub>
        </m:sSub>
        <m:d>
          <m:dPr>
            <m:ctrlPr>
              <w:rPr>
                <w:rFonts w:ascii="Cambria Math" w:hAnsi="Cambria Math" w:cs="Courier New"/>
                <w:i/>
                <w:color w:val="000000"/>
              </w:rPr>
            </m:ctrlPr>
          </m:dPr>
          <m:e>
            <m:r>
              <w:rPr>
                <w:rFonts w:ascii="Cambria Math" w:hAnsi="Cambria Math" w:cs="Courier New"/>
                <w:color w:val="000000"/>
              </w:rPr>
              <m:t>t</m:t>
            </m:r>
          </m:e>
        </m:d>
      </m:oMath>
      <w:r w:rsidR="008C7FEF">
        <w:rPr>
          <w:rFonts w:ascii="Bookman Old Style" w:eastAsiaTheme="minorEastAsia" w:hAnsi="Bookman Old Style" w:cs="Courier New"/>
          <w:color w:val="000000"/>
        </w:rPr>
        <w:t xml:space="preserve"> </w:t>
      </w:r>
      <w:r w:rsidR="008F0059">
        <w:rPr>
          <w:rFonts w:ascii="Bookman Old Style" w:eastAsiaTheme="minorEastAsia" w:hAnsi="Bookman Old Style" w:cs="Courier New"/>
          <w:color w:val="000000"/>
        </w:rPr>
        <w:t xml:space="preserve"> : </w:t>
      </w:r>
      <w:r w:rsidR="008C7FEF">
        <w:rPr>
          <w:rFonts w:ascii="Bookman Old Style" w:eastAsiaTheme="minorEastAsia" w:hAnsi="Bookman Old Style" w:cs="Courier New"/>
          <w:color w:val="000000"/>
        </w:rPr>
        <w:t xml:space="preserve">is the code used by the </w:t>
      </w:r>
      <m:oMath>
        <m:r>
          <w:rPr>
            <w:rFonts w:ascii="Cambria Math" w:eastAsiaTheme="minorEastAsia" w:hAnsi="Cambria Math" w:cs="Courier New"/>
            <w:color w:val="000000"/>
          </w:rPr>
          <m:t xml:space="preserve">kth </m:t>
        </m:r>
      </m:oMath>
      <w:r w:rsidR="00B107EF">
        <w:rPr>
          <w:rFonts w:ascii="Bookman Old Style" w:eastAsiaTheme="minorEastAsia" w:hAnsi="Bookman Old Style" w:cs="Courier New"/>
          <w:color w:val="000000"/>
        </w:rPr>
        <w:t xml:space="preserve"> user.</w:t>
      </w:r>
      <w:r w:rsidR="00472CF0">
        <w:rPr>
          <w:rFonts w:ascii="Bookman Old Style" w:eastAsiaTheme="minorEastAsia" w:hAnsi="Bookman Old Style" w:cs="Courier New"/>
          <w:color w:val="000000"/>
        </w:rPr>
        <w:br/>
      </w:r>
      <m:oMath>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b</m:t>
            </m:r>
          </m:e>
          <m:sub>
            <m:r>
              <w:rPr>
                <w:rFonts w:ascii="Cambria Math" w:eastAsiaTheme="minorEastAsia" w:hAnsi="Cambria Math" w:cs="Courier New"/>
                <w:color w:val="000000"/>
              </w:rPr>
              <m:t>k</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t</m:t>
            </m:r>
          </m:e>
        </m:d>
      </m:oMath>
      <w:r w:rsidR="00C10483">
        <w:rPr>
          <w:rFonts w:ascii="Bookman Old Style" w:eastAsiaTheme="minorEastAsia" w:hAnsi="Bookman Old Style" w:cs="Courier New"/>
          <w:color w:val="000000"/>
        </w:rPr>
        <w:t xml:space="preserve"> </w:t>
      </w:r>
      <w:r w:rsidR="008F0059">
        <w:rPr>
          <w:rFonts w:ascii="Bookman Old Style" w:eastAsiaTheme="minorEastAsia" w:hAnsi="Bookman Old Style" w:cs="Courier New"/>
          <w:color w:val="000000"/>
        </w:rPr>
        <w:t xml:space="preserve"> : i</w:t>
      </w:r>
      <w:r w:rsidR="008C7FEF">
        <w:rPr>
          <w:rFonts w:ascii="Bookman Old Style" w:eastAsiaTheme="minorEastAsia" w:hAnsi="Bookman Old Style" w:cs="Courier New"/>
          <w:color w:val="000000"/>
        </w:rPr>
        <w:t xml:space="preserve">s the </w:t>
      </w:r>
      <m:oMath>
        <m:r>
          <w:rPr>
            <w:rFonts w:ascii="Cambria Math" w:eastAsiaTheme="minorEastAsia" w:hAnsi="Cambria Math" w:cs="Courier New"/>
            <w:color w:val="000000"/>
          </w:rPr>
          <m:t xml:space="preserve">kth </m:t>
        </m:r>
      </m:oMath>
      <w:r w:rsidR="00B107EF">
        <w:rPr>
          <w:rFonts w:ascii="Bookman Old Style" w:eastAsiaTheme="minorEastAsia" w:hAnsi="Bookman Old Style" w:cs="Courier New"/>
          <w:color w:val="000000"/>
        </w:rPr>
        <w:t xml:space="preserve"> user data sequence.</w:t>
      </w:r>
      <w:r w:rsidR="00472CF0">
        <w:rPr>
          <w:rFonts w:ascii="Bookman Old Style" w:eastAsiaTheme="minorEastAsia" w:hAnsi="Bookman Old Style" w:cs="Courier New"/>
          <w:color w:val="000000"/>
        </w:rPr>
        <w:br/>
      </w:r>
      <m:oMath>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τ</m:t>
            </m:r>
          </m:e>
          <m:sub>
            <m:r>
              <w:rPr>
                <w:rFonts w:ascii="Cambria Math" w:eastAsiaTheme="minorEastAsia" w:hAnsi="Cambria Math" w:cs="Courier New"/>
                <w:color w:val="000000"/>
              </w:rPr>
              <m:t>k</m:t>
            </m:r>
          </m:sub>
        </m:sSub>
        <m:r>
          <w:rPr>
            <w:rFonts w:ascii="Cambria Math" w:eastAsiaTheme="minorEastAsia" w:hAnsi="Cambria Math" w:cs="Courier New"/>
            <w:color w:val="000000"/>
          </w:rPr>
          <m:t xml:space="preserve"> </m:t>
        </m:r>
      </m:oMath>
      <w:r w:rsidR="008F0059">
        <w:rPr>
          <w:rFonts w:ascii="Bookman Old Style" w:eastAsiaTheme="minorEastAsia" w:hAnsi="Bookman Old Style" w:cs="Courier New"/>
          <w:color w:val="000000"/>
        </w:rPr>
        <w:t xml:space="preserve">     :</w:t>
      </w:r>
      <w:r w:rsidR="00B107EF">
        <w:rPr>
          <w:rFonts w:ascii="Bookman Old Style" w:eastAsiaTheme="minorEastAsia" w:hAnsi="Bookman Old Style" w:cs="Courier New"/>
          <w:color w:val="000000"/>
        </w:rPr>
        <w:t xml:space="preserve"> is the delay.</w:t>
      </w:r>
      <w:r w:rsidR="00472CF0">
        <w:rPr>
          <w:rFonts w:ascii="Bookman Old Style" w:eastAsiaTheme="minorEastAsia" w:hAnsi="Bookman Old Style" w:cs="Courier New"/>
          <w:color w:val="000000"/>
        </w:rPr>
        <w:br/>
      </w:r>
      <w:r w:rsidR="008C7FEF">
        <w:rPr>
          <w:rFonts w:ascii="Bookman Old Style" w:eastAsiaTheme="minorEastAsia" w:hAnsi="Bookman Old Style" w:cs="Courier New"/>
          <w:color w:val="000000"/>
        </w:rPr>
        <w:t>M</w:t>
      </w:r>
      <w:r w:rsidR="008F0059">
        <w:rPr>
          <w:rFonts w:ascii="Bookman Old Style" w:eastAsiaTheme="minorEastAsia" w:hAnsi="Bookman Old Style" w:cs="Courier New"/>
          <w:color w:val="000000"/>
        </w:rPr>
        <w:t xml:space="preserve">      :</w:t>
      </w:r>
      <w:r w:rsidR="008C7FEF">
        <w:rPr>
          <w:rFonts w:ascii="Bookman Old Style" w:eastAsiaTheme="minorEastAsia" w:hAnsi="Bookman Old Style" w:cs="Courier New"/>
          <w:color w:val="000000"/>
        </w:rPr>
        <w:t xml:space="preserve"> is the number of active users</w:t>
      </w:r>
      <w:r w:rsidR="00B107EF">
        <w:rPr>
          <w:rFonts w:ascii="Bookman Old Style" w:eastAsiaTheme="minorEastAsia" w:hAnsi="Bookman Old Style" w:cs="Courier New"/>
          <w:color w:val="000000"/>
        </w:rPr>
        <w:t xml:space="preserve"> </w:t>
      </w:r>
      <w:r w:rsidR="00FF7951">
        <w:rPr>
          <w:rFonts w:ascii="Bookman Old Style" w:eastAsiaTheme="minorEastAsia" w:hAnsi="Bookman Old Style" w:cs="Courier New"/>
          <w:color w:val="000000"/>
        </w:rPr>
        <w:t>(number of over lapping users per slot)</w:t>
      </w:r>
      <w:r w:rsidR="00B107EF">
        <w:rPr>
          <w:rFonts w:ascii="Bookman Old Style" w:eastAsiaTheme="minorEastAsia" w:hAnsi="Bookman Old Style" w:cs="Courier New"/>
          <w:color w:val="000000"/>
        </w:rPr>
        <w:t>.</w:t>
      </w:r>
    </w:p>
    <w:p w:rsidR="00710AD3" w:rsidRPr="00D0597C" w:rsidRDefault="00B107EF" w:rsidP="00D0597C">
      <w:pPr>
        <w:jc w:val="both"/>
        <w:rPr>
          <w:rFonts w:ascii="Bookman Old Style" w:eastAsiaTheme="minorEastAsia" w:hAnsi="Bookman Old Style" w:cs="Courier New"/>
          <w:color w:val="000000"/>
        </w:rPr>
      </w:pPr>
      <w:r w:rsidRPr="00D0597C">
        <w:rPr>
          <w:rFonts w:ascii="Bookman Old Style" w:eastAsiaTheme="minorEastAsia" w:hAnsi="Bookman Old Style" w:cs="Courier New"/>
          <w:color w:val="000000"/>
        </w:rPr>
        <w:t>At</w:t>
      </w:r>
      <w:r w:rsidR="008C7FEF" w:rsidRPr="00D0597C">
        <w:rPr>
          <w:rFonts w:ascii="Bookman Old Style" w:eastAsiaTheme="minorEastAsia" w:hAnsi="Bookman Old Style" w:cs="Courier New"/>
          <w:color w:val="000000"/>
        </w:rPr>
        <w:t xml:space="preserve"> </w:t>
      </w:r>
      <w:r w:rsidR="00710AD3" w:rsidRPr="00D0597C">
        <w:rPr>
          <w:rFonts w:ascii="Bookman Old Style" w:eastAsiaTheme="minorEastAsia" w:hAnsi="Bookman Old Style" w:cs="Courier New"/>
          <w:color w:val="000000"/>
        </w:rPr>
        <w:t xml:space="preserve">the </w:t>
      </w:r>
      <w:r w:rsidR="00710AD3" w:rsidRPr="00D0597C">
        <w:rPr>
          <w:rFonts w:ascii="Bookman Old Style" w:eastAsiaTheme="minorEastAsia" w:hAnsi="Bookman Old Style" w:cs="Courier New"/>
          <w:b/>
          <w:bCs/>
          <w:color w:val="000000"/>
        </w:rPr>
        <w:t xml:space="preserve">output of the </w:t>
      </w:r>
      <m:oMath>
        <m:r>
          <m:rPr>
            <m:sty m:val="bi"/>
          </m:rPr>
          <w:rPr>
            <w:rFonts w:ascii="Cambria Math" w:eastAsiaTheme="minorEastAsia" w:hAnsi="Cambria Math" w:cs="Courier New"/>
            <w:color w:val="000000"/>
          </w:rPr>
          <m:t xml:space="preserve">ith  </m:t>
        </m:r>
      </m:oMath>
      <w:r w:rsidR="00710AD3" w:rsidRPr="00D0597C">
        <w:rPr>
          <w:rFonts w:ascii="Bookman Old Style" w:eastAsiaTheme="minorEastAsia" w:hAnsi="Bookman Old Style" w:cs="Courier New"/>
          <w:b/>
          <w:bCs/>
          <w:color w:val="000000"/>
        </w:rPr>
        <w:t xml:space="preserve"> </w:t>
      </w:r>
      <w:r w:rsidRPr="00D0597C">
        <w:rPr>
          <w:rFonts w:ascii="Bookman Old Style" w:eastAsiaTheme="minorEastAsia" w:hAnsi="Bookman Old Style" w:cs="Courier New"/>
          <w:b/>
          <w:bCs/>
          <w:color w:val="000000"/>
        </w:rPr>
        <w:t>matched filter</w:t>
      </w:r>
      <w:r w:rsidRPr="00D0597C">
        <w:rPr>
          <w:rFonts w:ascii="Bookman Old Style" w:eastAsiaTheme="minorEastAsia" w:hAnsi="Bookman Old Style" w:cs="Courier New"/>
          <w:color w:val="000000"/>
        </w:rPr>
        <w:t xml:space="preserve"> in the </w:t>
      </w:r>
      <w:r w:rsidR="00FA4894" w:rsidRPr="00D0597C">
        <w:rPr>
          <w:rFonts w:ascii="Bookman Old Style" w:eastAsiaTheme="minorEastAsia" w:hAnsi="Bookman Old Style" w:cs="Courier New"/>
          <w:color w:val="000000"/>
        </w:rPr>
        <w:t>receiver</w:t>
      </w:r>
      <w:r w:rsidR="00FA4894">
        <w:rPr>
          <w:rFonts w:ascii="Bookman Old Style" w:eastAsiaTheme="minorEastAsia" w:hAnsi="Bookman Old Style" w:cs="Courier New"/>
          <w:color w:val="000000"/>
        </w:rPr>
        <w:t>.</w:t>
      </w:r>
    </w:p>
    <w:p w:rsidR="00FF7951" w:rsidRPr="00B107EF" w:rsidRDefault="00710AD3" w:rsidP="00EB6846">
      <w:pPr>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                                           </w:t>
      </w:r>
      <m:oMath>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Z</m:t>
            </m:r>
          </m:e>
          <m:sub>
            <m:r>
              <w:rPr>
                <w:rFonts w:ascii="Cambria Math" w:eastAsiaTheme="minorEastAsia" w:hAnsi="Cambria Math" w:cs="Courier New"/>
                <w:color w:val="000000"/>
              </w:rPr>
              <m:t>i</m:t>
            </m:r>
          </m:sub>
        </m:sSub>
        <m:r>
          <w:rPr>
            <w:rFonts w:ascii="Cambria Math" w:eastAsiaTheme="minorEastAsia" w:hAnsi="Cambria Math" w:cs="Courier New"/>
            <w:color w:val="000000"/>
          </w:rPr>
          <m:t xml:space="preserve">= </m:t>
        </m:r>
        <m:nary>
          <m:naryPr>
            <m:limLoc m:val="subSup"/>
            <m:ctrlPr>
              <w:rPr>
                <w:rFonts w:ascii="Cambria Math" w:eastAsiaTheme="minorEastAsia" w:hAnsi="Cambria Math" w:cs="Courier New"/>
                <w:i/>
                <w:color w:val="000000"/>
              </w:rPr>
            </m:ctrlPr>
          </m:naryPr>
          <m:sub>
            <m:r>
              <w:rPr>
                <w:rFonts w:ascii="Cambria Math" w:eastAsiaTheme="minorEastAsia" w:hAnsi="Cambria Math" w:cs="Courier New"/>
                <w:color w:val="000000"/>
              </w:rPr>
              <m:t>0</m:t>
            </m:r>
          </m:sub>
          <m:sup>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sup>
          <m:e>
            <m:r>
              <w:rPr>
                <w:rFonts w:ascii="Cambria Math" w:eastAsiaTheme="minorEastAsia" w:hAnsi="Cambria Math" w:cs="Courier New"/>
                <w:color w:val="000000"/>
              </w:rPr>
              <m:t>τ(t)</m:t>
            </m:r>
          </m:e>
        </m:nary>
        <m:r>
          <w:rPr>
            <w:rFonts w:ascii="Cambria Math" w:eastAsiaTheme="minorEastAsia" w:hAnsi="Cambria Math" w:cs="Courier New"/>
            <w:color w:val="000000"/>
          </w:rPr>
          <m:t xml:space="preserve"> </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α</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t</m:t>
            </m:r>
          </m:e>
        </m:d>
        <m:func>
          <m:funcPr>
            <m:ctrlPr>
              <w:rPr>
                <w:rFonts w:ascii="Cambria Math" w:eastAsiaTheme="minorEastAsia" w:hAnsi="Cambria Math" w:cs="Courier New"/>
                <w:i/>
                <w:color w:val="000000"/>
              </w:rPr>
            </m:ctrlPr>
          </m:funcPr>
          <m:fName>
            <m:r>
              <m:rPr>
                <m:sty m:val="p"/>
              </m:rPr>
              <w:rPr>
                <w:rFonts w:ascii="Cambria Math" w:eastAsiaTheme="minorEastAsia" w:hAnsi="Cambria Math" w:cs="Courier New"/>
                <w:color w:val="000000"/>
              </w:rPr>
              <m:t>cos</m:t>
            </m:r>
          </m:fName>
          <m:e>
            <m:d>
              <m:dPr>
                <m:ctrlPr>
                  <w:rPr>
                    <w:rFonts w:ascii="Cambria Math" w:eastAsiaTheme="minorEastAsia" w:hAnsi="Cambria Math" w:cs="Courier New"/>
                    <w:i/>
                    <w:color w:val="000000"/>
                  </w:rPr>
                </m:ctrlPr>
              </m:d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ω</m:t>
                    </m:r>
                  </m:e>
                  <m:sub>
                    <m:r>
                      <w:rPr>
                        <w:rFonts w:ascii="Cambria Math" w:eastAsiaTheme="minorEastAsia" w:hAnsi="Cambria Math" w:cs="Courier New"/>
                        <w:color w:val="000000"/>
                      </w:rPr>
                      <m:t>c</m:t>
                    </m:r>
                  </m:sub>
                </m:sSub>
                <m:r>
                  <w:rPr>
                    <w:rFonts w:ascii="Cambria Math" w:eastAsiaTheme="minorEastAsia" w:hAnsi="Cambria Math" w:cs="Courier New"/>
                    <w:color w:val="000000"/>
                  </w:rPr>
                  <m:t xml:space="preserve"> t</m:t>
                </m:r>
              </m:e>
            </m:d>
          </m:e>
        </m:func>
        <m:r>
          <w:rPr>
            <w:rFonts w:ascii="Cambria Math" w:eastAsiaTheme="minorEastAsia" w:hAnsi="Cambria Math" w:cs="Courier New"/>
            <w:color w:val="000000"/>
          </w:rPr>
          <m:t>---(39)</m:t>
        </m:r>
      </m:oMath>
      <w:r>
        <w:rPr>
          <w:rFonts w:ascii="Bookman Old Style" w:eastAsiaTheme="minorEastAsia" w:hAnsi="Bookman Old Style" w:cs="Courier New"/>
          <w:color w:val="000000"/>
        </w:rPr>
        <w:t xml:space="preserve"> </w:t>
      </w:r>
    </w:p>
    <w:p w:rsidR="004F76D6" w:rsidRDefault="00710AD3" w:rsidP="0054022B">
      <w:pPr>
        <w:autoSpaceDE w:val="0"/>
        <w:autoSpaceDN w:val="0"/>
        <w:adjustRightInd w:val="0"/>
        <w:spacing w:after="0" w:line="240" w:lineRule="auto"/>
        <w:jc w:val="both"/>
        <w:rPr>
          <w:rFonts w:ascii="Bookman Old Style" w:eastAsiaTheme="minorEastAsia" w:hAnsi="Bookman Old Style" w:cs="Courier New"/>
          <w:color w:val="000000"/>
        </w:rPr>
      </w:pPr>
      <w:r>
        <w:rPr>
          <w:rFonts w:ascii="Bookman Old Style" w:hAnsi="Bookman Old Style" w:cs="Courier New"/>
        </w:rPr>
        <w:t xml:space="preserve">The signal to noise ratio is </w:t>
      </w:r>
      <w:r>
        <w:rPr>
          <w:rFonts w:ascii="Bookman Old Style" w:eastAsiaTheme="minorEastAsia" w:hAnsi="Bookman Old Style" w:cs="Courier New"/>
          <w:color w:val="000000"/>
        </w:rPr>
        <w:t xml:space="preserve">  </w:t>
      </w:r>
      <m:oMath>
        <m:r>
          <w:rPr>
            <w:rFonts w:ascii="Cambria Math" w:eastAsiaTheme="minorEastAsia" w:hAnsi="Cambria Math" w:cs="Courier New"/>
            <w:color w:val="000000"/>
            <w:sz w:val="24"/>
            <w:szCs w:val="24"/>
          </w:rPr>
          <m:t>P</m:t>
        </m:r>
        <m:sSup>
          <m:sSupPr>
            <m:ctrlPr>
              <w:rPr>
                <w:rFonts w:ascii="Cambria Math" w:eastAsiaTheme="minorEastAsia" w:hAnsi="Cambria Math" w:cs="Courier New"/>
                <w:i/>
                <w:color w:val="000000"/>
                <w:sz w:val="24"/>
                <w:szCs w:val="24"/>
              </w:rPr>
            </m:ctrlPr>
          </m:sSupPr>
          <m:e>
            <m:r>
              <w:rPr>
                <w:rFonts w:ascii="Cambria Math" w:eastAsiaTheme="minorEastAsia" w:hAnsi="Cambria Math" w:cs="Courier New"/>
                <w:color w:val="000000"/>
                <w:sz w:val="24"/>
                <w:szCs w:val="24"/>
              </w:rPr>
              <m:t>T</m:t>
            </m:r>
          </m:e>
          <m:sup>
            <m:r>
              <w:rPr>
                <w:rFonts w:ascii="Cambria Math" w:eastAsiaTheme="minorEastAsia" w:hAnsi="Cambria Math" w:cs="Courier New"/>
                <w:color w:val="000000"/>
                <w:sz w:val="24"/>
                <w:szCs w:val="24"/>
              </w:rPr>
              <m:t>2</m:t>
            </m:r>
          </m:sup>
        </m:sSup>
        <m:r>
          <w:rPr>
            <w:rFonts w:ascii="Cambria Math" w:eastAsiaTheme="minorEastAsia" w:hAnsi="Cambria Math" w:cs="Courier New"/>
            <w:color w:val="000000"/>
            <w:sz w:val="24"/>
            <w:szCs w:val="24"/>
          </w:rPr>
          <m:t>/2</m:t>
        </m:r>
      </m:oMath>
      <w:r>
        <w:rPr>
          <w:rFonts w:ascii="Bookman Old Style" w:eastAsiaTheme="minorEastAsia" w:hAnsi="Bookman Old Style" w:cs="Courier New"/>
          <w:color w:val="000000"/>
        </w:rPr>
        <w:t xml:space="preserve">  divided by the variance of  </w:t>
      </w:r>
      <m:oMath>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Z</m:t>
            </m:r>
          </m:e>
          <m:sub>
            <m:r>
              <w:rPr>
                <w:rFonts w:ascii="Cambria Math" w:eastAsiaTheme="minorEastAsia" w:hAnsi="Cambria Math" w:cs="Courier New"/>
                <w:color w:val="000000"/>
              </w:rPr>
              <m:t>i</m:t>
            </m:r>
          </m:sub>
        </m:sSub>
      </m:oMath>
      <w:r>
        <w:rPr>
          <w:rFonts w:ascii="Bookman Old Style" w:eastAsiaTheme="minorEastAsia" w:hAnsi="Bookman Old Style" w:cs="Courier New"/>
          <w:color w:val="000000"/>
        </w:rPr>
        <w:t xml:space="preserve"> which is evaluated by </w:t>
      </w:r>
      <w:r w:rsidR="00BA4117" w:rsidRPr="00BA4117">
        <w:rPr>
          <w:rFonts w:ascii="Bookman Old Style" w:eastAsiaTheme="minorEastAsia" w:hAnsi="Bookman Old Style" w:cs="Courier New"/>
          <w:b/>
          <w:bCs/>
          <w:color w:val="000000"/>
        </w:rPr>
        <w:t>P</w:t>
      </w:r>
      <w:r w:rsidRPr="00BA4117">
        <w:rPr>
          <w:rFonts w:ascii="Bookman Old Style" w:eastAsiaTheme="minorEastAsia" w:hAnsi="Bookman Old Style" w:cs="Courier New"/>
          <w:b/>
          <w:bCs/>
          <w:color w:val="000000"/>
        </w:rPr>
        <w:t>ursley</w:t>
      </w:r>
      <w:r>
        <w:rPr>
          <w:rFonts w:ascii="Bookman Old Style" w:eastAsiaTheme="minorEastAsia" w:hAnsi="Bookman Old Style" w:cs="Courier New"/>
          <w:color w:val="000000"/>
        </w:rPr>
        <w:t xml:space="preserve"> </w:t>
      </w:r>
      <w:r w:rsidR="007414F4">
        <w:rPr>
          <w:rFonts w:ascii="Bookman Old Style" w:eastAsiaTheme="minorEastAsia" w:hAnsi="Bookman Old Style" w:cs="Courier New"/>
          <w:color w:val="000000"/>
        </w:rPr>
        <w:t xml:space="preserve">formula </w:t>
      </w:r>
      <w:r>
        <w:rPr>
          <w:rFonts w:ascii="Bookman Old Style" w:eastAsiaTheme="minorEastAsia" w:hAnsi="Bookman Old Style" w:cs="Courier New"/>
          <w:color w:val="000000"/>
        </w:rPr>
        <w:t>as:</w:t>
      </w:r>
    </w:p>
    <w:p w:rsidR="00FF36F6" w:rsidRDefault="00FF36F6" w:rsidP="00BA4117">
      <w:pPr>
        <w:autoSpaceDE w:val="0"/>
        <w:autoSpaceDN w:val="0"/>
        <w:adjustRightInd w:val="0"/>
        <w:spacing w:after="0" w:line="240" w:lineRule="auto"/>
        <w:jc w:val="both"/>
        <w:rPr>
          <w:rFonts w:ascii="Bookman Old Style" w:eastAsiaTheme="minorEastAsia" w:hAnsi="Bookman Old Style" w:cs="Courier New"/>
          <w:color w:val="000000"/>
        </w:rPr>
      </w:pPr>
    </w:p>
    <w:p w:rsidR="00710AD3" w:rsidRPr="00856609" w:rsidRDefault="00710AD3" w:rsidP="00343F10">
      <w:pPr>
        <w:autoSpaceDE w:val="0"/>
        <w:autoSpaceDN w:val="0"/>
        <w:adjustRightInd w:val="0"/>
        <w:spacing w:after="0" w:line="240" w:lineRule="auto"/>
        <w:jc w:val="both"/>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  </w:t>
      </w:r>
      <m:oMath>
        <m:r>
          <w:rPr>
            <w:rFonts w:ascii="Cambria Math" w:eastAsiaTheme="minorEastAsia" w:hAnsi="Cambria Math" w:cs="Courier New"/>
            <w:color w:val="000000"/>
          </w:rPr>
          <m:t>Var</m:t>
        </m:r>
        <m:d>
          <m:dPr>
            <m:begChr m:val="{"/>
            <m:endChr m:val="}"/>
            <m:ctrlPr>
              <w:rPr>
                <w:rFonts w:ascii="Cambria Math" w:eastAsiaTheme="minorEastAsia" w:hAnsi="Cambria Math" w:cs="Courier New"/>
                <w:i/>
                <w:color w:val="000000"/>
              </w:rPr>
            </m:ctrlPr>
          </m:d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Z</m:t>
                </m:r>
              </m:e>
              <m:sub>
                <m:r>
                  <w:rPr>
                    <w:rFonts w:ascii="Cambria Math" w:eastAsiaTheme="minorEastAsia" w:hAnsi="Cambria Math" w:cs="Courier New"/>
                    <w:color w:val="000000"/>
                  </w:rPr>
                  <m:t>i</m:t>
                </m:r>
              </m:sub>
            </m:sSub>
          </m:e>
        </m:d>
        <m:r>
          <w:rPr>
            <w:rFonts w:ascii="Cambria Math" w:eastAsiaTheme="minorEastAsia" w:hAnsi="Cambria Math" w:cs="Courier New"/>
            <w:color w:val="000000"/>
          </w:rPr>
          <m:t xml:space="preserve">={  </m:t>
        </m:r>
        <m:f>
          <m:fPr>
            <m:ctrlPr>
              <w:rPr>
                <w:rFonts w:ascii="Cambria Math" w:eastAsiaTheme="minorEastAsia" w:hAnsi="Cambria Math" w:cs="Courier New"/>
                <w:i/>
                <w:color w:val="000000"/>
              </w:rPr>
            </m:ctrlPr>
          </m:fPr>
          <m:num>
            <m:r>
              <w:rPr>
                <w:rFonts w:ascii="Cambria Math" w:eastAsiaTheme="minorEastAsia" w:hAnsi="Cambria Math" w:cs="Courier New"/>
                <w:color w:val="000000"/>
              </w:rPr>
              <m:t>P</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 xml:space="preserve"> T</m:t>
                </m:r>
              </m:e>
              <m:sub>
                <m:r>
                  <w:rPr>
                    <w:rFonts w:ascii="Cambria Math" w:eastAsiaTheme="minorEastAsia" w:hAnsi="Cambria Math" w:cs="Courier New"/>
                    <w:color w:val="000000"/>
                  </w:rPr>
                  <m:t>f</m:t>
                </m:r>
              </m:sub>
              <m:sup>
                <m:r>
                  <w:rPr>
                    <w:rFonts w:ascii="Cambria Math" w:eastAsiaTheme="minorEastAsia" w:hAnsi="Cambria Math" w:cs="Courier New"/>
                    <w:color w:val="000000"/>
                  </w:rPr>
                  <m:t>2</m:t>
                </m:r>
              </m:sup>
            </m:sSubSup>
          </m:num>
          <m:den>
            <m:r>
              <w:rPr>
                <w:rFonts w:ascii="Cambria Math" w:eastAsiaTheme="minorEastAsia" w:hAnsi="Cambria Math" w:cs="Courier New"/>
                <w:color w:val="000000"/>
              </w:rPr>
              <m:t>12</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N</m:t>
                </m:r>
              </m:e>
              <m:sub>
                <m:r>
                  <w:rPr>
                    <w:rFonts w:ascii="Cambria Math" w:eastAsiaTheme="minorEastAsia" w:hAnsi="Cambria Math" w:cs="Courier New"/>
                    <w:color w:val="000000"/>
                  </w:rPr>
                  <m:t>s</m:t>
                </m:r>
              </m:sub>
              <m:sup>
                <m:r>
                  <w:rPr>
                    <w:rFonts w:ascii="Cambria Math" w:eastAsiaTheme="minorEastAsia" w:hAnsi="Cambria Math" w:cs="Courier New"/>
                    <w:color w:val="000000"/>
                  </w:rPr>
                  <m:t>3</m:t>
                </m:r>
              </m:sup>
            </m:sSubSup>
          </m:den>
        </m:f>
        <m:r>
          <w:rPr>
            <w:rFonts w:ascii="Cambria Math" w:eastAsiaTheme="minorEastAsia" w:hAnsi="Cambria Math" w:cs="Courier New"/>
            <w:color w:val="000000"/>
          </w:rPr>
          <m:t xml:space="preserve">  (</m:t>
        </m:r>
        <m:nary>
          <m:naryPr>
            <m:chr m:val="∑"/>
            <m:limLoc m:val="subSup"/>
            <m:ctrlPr>
              <w:rPr>
                <w:rFonts w:ascii="Cambria Math" w:eastAsiaTheme="minorEastAsia" w:hAnsi="Cambria Math" w:cs="Courier New"/>
                <w:i/>
                <w:color w:val="000000"/>
              </w:rPr>
            </m:ctrlPr>
          </m:naryPr>
          <m:sub>
            <m:eqArr>
              <m:eqArrPr>
                <m:ctrlPr>
                  <w:rPr>
                    <w:rFonts w:ascii="Cambria Math" w:eastAsiaTheme="minorEastAsia" w:hAnsi="Cambria Math" w:cs="Courier New"/>
                    <w:i/>
                    <w:color w:val="000000"/>
                  </w:rPr>
                </m:ctrlPr>
              </m:eqArrPr>
              <m:e>
                <m:r>
                  <w:rPr>
                    <w:rFonts w:ascii="Cambria Math" w:eastAsiaTheme="minorEastAsia" w:hAnsi="Cambria Math" w:cs="Courier New"/>
                    <w:color w:val="000000"/>
                  </w:rPr>
                  <m:t>K=1</m:t>
                </m:r>
              </m:e>
              <m:e>
                <m:r>
                  <w:rPr>
                    <w:rFonts w:ascii="Cambria Math" w:eastAsiaTheme="minorEastAsia" w:hAnsi="Cambria Math" w:cs="Courier New"/>
                    <w:color w:val="000000"/>
                  </w:rPr>
                  <m:t>K≠i</m:t>
                </m:r>
              </m:e>
            </m:eqArr>
          </m:sub>
          <m:sup>
            <m:eqArr>
              <m:eqArrPr>
                <m:ctrlPr>
                  <w:rPr>
                    <w:rFonts w:ascii="Cambria Math" w:eastAsiaTheme="minorEastAsia" w:hAnsi="Cambria Math" w:cs="Courier New"/>
                    <w:i/>
                    <w:color w:val="000000"/>
                  </w:rPr>
                </m:ctrlPr>
              </m:eqArrPr>
              <m:e>
                <m:r>
                  <w:rPr>
                    <w:rFonts w:ascii="Cambria Math" w:eastAsiaTheme="minorEastAsia" w:hAnsi="Cambria Math" w:cs="Courier New"/>
                    <w:color w:val="000000"/>
                  </w:rPr>
                  <m:t>M</m:t>
                </m:r>
              </m:e>
              <m:e>
                <m:r>
                  <w:rPr>
                    <w:rFonts w:ascii="Cambria Math" w:eastAsiaTheme="minorEastAsia" w:hAnsi="Cambria Math" w:cs="Courier New"/>
                    <w:color w:val="000000"/>
                  </w:rPr>
                  <m:t xml:space="preserve"> </m:t>
                </m:r>
              </m:e>
            </m:eqArr>
          </m:sup>
          <m:e>
            <m:r>
              <w:rPr>
                <w:rFonts w:ascii="Cambria Math" w:eastAsiaTheme="minorEastAsia" w:hAnsi="Cambria Math" w:cs="Courier New"/>
                <w:color w:val="000000"/>
              </w:rPr>
              <m:t xml:space="preserve">   </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τ</m:t>
                </m:r>
              </m:e>
              <m:sub>
                <m:r>
                  <w:rPr>
                    <w:rFonts w:ascii="Cambria Math" w:eastAsiaTheme="minorEastAsia" w:hAnsi="Cambria Math" w:cs="Courier New"/>
                    <w:color w:val="000000"/>
                  </w:rPr>
                  <m:t>K</m:t>
                </m:r>
              </m:sub>
            </m:sSub>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r>
              <w:rPr>
                <w:rFonts w:ascii="Cambria Math" w:eastAsiaTheme="minorEastAsia" w:hAnsi="Cambria Math" w:cs="Courier New"/>
                <w:color w:val="000000"/>
              </w:rPr>
              <m:t>)  }</m:t>
            </m:r>
          </m:e>
        </m:nary>
        <m:r>
          <w:rPr>
            <w:rFonts w:ascii="Cambria Math" w:eastAsiaTheme="minorEastAsia" w:hAnsi="Cambria Math" w:cs="Courier New"/>
            <w:color w:val="000000"/>
          </w:rPr>
          <m:t xml:space="preserve">   +   </m:t>
        </m:r>
        <m:f>
          <m:fPr>
            <m:ctrlPr>
              <w:rPr>
                <w:rFonts w:ascii="Cambria Math" w:eastAsiaTheme="minorEastAsia" w:hAnsi="Cambria Math" w:cs="Courier New"/>
                <w:i/>
                <w:color w:val="000000"/>
              </w:rPr>
            </m:ctrlPr>
          </m:fPr>
          <m:num>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0</m:t>
                </m:r>
              </m:sub>
            </m:sSub>
            <m:r>
              <w:rPr>
                <w:rFonts w:ascii="Cambria Math" w:eastAsiaTheme="minorEastAsia" w:hAnsi="Cambria Math" w:cs="Courier New"/>
                <w:color w:val="000000"/>
              </w:rPr>
              <m:t xml:space="preserve"> </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T</m:t>
                </m:r>
              </m:e>
              <m:sub>
                <m:r>
                  <w:rPr>
                    <w:rFonts w:ascii="Cambria Math" w:eastAsiaTheme="minorEastAsia" w:hAnsi="Cambria Math" w:cs="Courier New"/>
                    <w:color w:val="000000"/>
                  </w:rPr>
                  <m:t>f</m:t>
                </m:r>
              </m:sub>
            </m:sSub>
          </m:num>
          <m:den>
            <m:r>
              <w:rPr>
                <w:rFonts w:ascii="Cambria Math" w:eastAsiaTheme="minorEastAsia" w:hAnsi="Cambria Math" w:cs="Courier New"/>
                <w:color w:val="000000"/>
              </w:rPr>
              <m:t>4</m:t>
            </m:r>
          </m:den>
        </m:f>
        <m:r>
          <w:rPr>
            <w:rFonts w:ascii="Cambria Math" w:eastAsiaTheme="minorEastAsia" w:hAnsi="Cambria Math" w:cs="Courier New"/>
            <w:color w:val="000000"/>
          </w:rPr>
          <m:t xml:space="preserve"> ---(40)</m:t>
        </m:r>
      </m:oMath>
      <w:r w:rsidRPr="00856609">
        <w:rPr>
          <w:rFonts w:ascii="Bookman Old Style" w:eastAsiaTheme="minorEastAsia" w:hAnsi="Bookman Old Style" w:cs="Courier New"/>
          <w:color w:val="000000"/>
        </w:rPr>
        <w:t xml:space="preserve"> </w:t>
      </w:r>
    </w:p>
    <w:p w:rsidR="00FF36F6" w:rsidRDefault="00FF36F6" w:rsidP="00343F10">
      <w:pPr>
        <w:autoSpaceDE w:val="0"/>
        <w:autoSpaceDN w:val="0"/>
        <w:adjustRightInd w:val="0"/>
        <w:spacing w:after="0" w:line="240" w:lineRule="auto"/>
        <w:jc w:val="both"/>
        <w:rPr>
          <w:rFonts w:ascii="Bookman Old Style" w:eastAsiaTheme="minorEastAsia" w:hAnsi="Bookman Old Style" w:cs="Courier New"/>
          <w:color w:val="000000"/>
        </w:rPr>
      </w:pPr>
    </w:p>
    <w:p w:rsidR="00F02B9E" w:rsidRDefault="00F02B9E" w:rsidP="00F02B9E">
      <w:pPr>
        <w:autoSpaceDE w:val="0"/>
        <w:autoSpaceDN w:val="0"/>
        <w:adjustRightInd w:val="0"/>
        <w:spacing w:after="0" w:line="240" w:lineRule="auto"/>
        <w:jc w:val="both"/>
        <w:rPr>
          <w:rFonts w:ascii="Bookman Old Style" w:eastAsiaTheme="minorEastAsia" w:hAnsi="Bookman Old Style" w:cs="Courier New"/>
          <w:color w:val="000000"/>
        </w:rPr>
      </w:pPr>
      <w:r>
        <w:rPr>
          <w:rFonts w:ascii="Bookman Old Style" w:eastAsiaTheme="minorEastAsia" w:hAnsi="Bookman Old Style" w:cs="Courier New"/>
          <w:color w:val="000000"/>
        </w:rPr>
        <w:t xml:space="preserve">Where   </w:t>
      </w:r>
      <m:oMath>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oMath>
      <w:r>
        <w:rPr>
          <w:rFonts w:ascii="Bookman Old Style" w:eastAsiaTheme="minorEastAsia" w:hAnsi="Bookman Old Style" w:cs="Courier New"/>
          <w:color w:val="000000"/>
        </w:rPr>
        <w:t xml:space="preserve">  is the sequence length </w:t>
      </w:r>
      <w:r w:rsidR="00BA4117">
        <w:rPr>
          <w:rFonts w:ascii="Bookman Old Style" w:eastAsiaTheme="minorEastAsia" w:hAnsi="Bookman Old Style" w:cs="Courier New"/>
          <w:color w:val="000000"/>
        </w:rPr>
        <w:t>and:</w:t>
      </w:r>
    </w:p>
    <w:p w:rsidR="00FF36F6" w:rsidRDefault="00FF36F6" w:rsidP="00F02B9E">
      <w:pPr>
        <w:autoSpaceDE w:val="0"/>
        <w:autoSpaceDN w:val="0"/>
        <w:adjustRightInd w:val="0"/>
        <w:spacing w:after="0" w:line="240" w:lineRule="auto"/>
        <w:jc w:val="both"/>
        <w:rPr>
          <w:rFonts w:ascii="Bookman Old Style" w:eastAsiaTheme="minorEastAsia" w:hAnsi="Bookman Old Style" w:cs="Courier New"/>
          <w:color w:val="000000"/>
        </w:rPr>
      </w:pPr>
    </w:p>
    <w:p w:rsidR="00D60693" w:rsidRPr="00435D62" w:rsidRDefault="007E3A6C" w:rsidP="00EA62BD">
      <w:pPr>
        <w:autoSpaceDE w:val="0"/>
        <w:autoSpaceDN w:val="0"/>
        <w:adjustRightInd w:val="0"/>
        <w:spacing w:after="0" w:line="240" w:lineRule="auto"/>
        <w:jc w:val="both"/>
        <w:rPr>
          <w:rFonts w:ascii="Bookman Old Style" w:hAnsi="Bookman Old Style" w:cs="Courier New"/>
        </w:rPr>
      </w:pPr>
      <m:oMath>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τ</m:t>
            </m:r>
          </m:e>
          <m:sub>
            <m:r>
              <w:rPr>
                <w:rFonts w:ascii="Cambria Math" w:eastAsiaTheme="minorEastAsia" w:hAnsi="Cambria Math" w:cs="Courier New"/>
                <w:color w:val="000000"/>
              </w:rPr>
              <m:t>K</m:t>
            </m:r>
          </m:sub>
        </m:sSub>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r>
          <w:rPr>
            <w:rFonts w:ascii="Cambria Math" w:eastAsiaTheme="minorEastAsia" w:hAnsi="Cambria Math" w:cs="Courier New"/>
            <w:color w:val="000000"/>
          </w:rPr>
          <m:t>=</m:t>
        </m:r>
        <m:nary>
          <m:naryPr>
            <m:chr m:val="∑"/>
            <m:limLoc m:val="undOvr"/>
            <m:ctrlPr>
              <w:rPr>
                <w:rFonts w:ascii="Cambria Math" w:eastAsiaTheme="minorEastAsia" w:hAnsi="Cambria Math" w:cs="Courier New"/>
                <w:i/>
                <w:color w:val="000000"/>
              </w:rPr>
            </m:ctrlPr>
          </m:naryPr>
          <m:sub>
            <m:eqArr>
              <m:eqArrPr>
                <m:ctrlPr>
                  <w:rPr>
                    <w:rFonts w:ascii="Cambria Math" w:eastAsiaTheme="minorEastAsia" w:hAnsi="Cambria Math" w:cs="Courier New"/>
                    <w:i/>
                    <w:color w:val="000000"/>
                  </w:rPr>
                </m:ctrlPr>
              </m:eqArrPr>
              <m:e>
                <m:r>
                  <w:rPr>
                    <w:rFonts w:ascii="Cambria Math" w:eastAsiaTheme="minorEastAsia" w:hAnsi="Cambria Math" w:cs="Courier New"/>
                    <w:color w:val="000000"/>
                  </w:rPr>
                  <m:t xml:space="preserve"> </m:t>
                </m:r>
              </m:e>
              <m:e>
                <m:r>
                  <w:rPr>
                    <w:rFonts w:ascii="Cambria Math" w:eastAsiaTheme="minorEastAsia" w:hAnsi="Cambria Math" w:cs="Courier New"/>
                    <w:color w:val="000000"/>
                  </w:rPr>
                  <m:t xml:space="preserve"> </m:t>
                </m:r>
                <m:ctrlPr>
                  <w:rPr>
                    <w:rFonts w:ascii="Cambria Math" w:eastAsia="Cambria Math" w:hAnsi="Cambria Math" w:cs="Cambria Math"/>
                    <w:i/>
                    <w:color w:val="000000"/>
                  </w:rPr>
                </m:ctrlPr>
              </m:e>
              <m:e>
                <m:r>
                  <w:rPr>
                    <w:rFonts w:ascii="Cambria Math" w:eastAsiaTheme="minorEastAsia" w:hAnsi="Cambria Math" w:cs="Courier New"/>
                    <w:color w:val="000000"/>
                  </w:rPr>
                  <m:t>t=0</m:t>
                </m:r>
              </m:e>
            </m:eqArr>
          </m:sub>
          <m:sup>
            <m:eqArr>
              <m:eqArrPr>
                <m:ctrlPr>
                  <w:rPr>
                    <w:rFonts w:ascii="Cambria Math" w:eastAsiaTheme="minorEastAsia" w:hAnsi="Cambria Math" w:cs="Courier New"/>
                    <w:i/>
                    <w:color w:val="000000"/>
                  </w:rPr>
                </m:ctrlPr>
              </m:eqArr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r>
                  <w:rPr>
                    <w:rFonts w:ascii="Cambria Math" w:eastAsiaTheme="minorEastAsia" w:hAnsi="Cambria Math" w:cs="Courier New"/>
                    <w:color w:val="000000"/>
                  </w:rPr>
                  <m:t>-1</m:t>
                </m:r>
              </m:e>
              <m:e>
                <m:r>
                  <w:rPr>
                    <w:rFonts w:ascii="Cambria Math" w:eastAsiaTheme="minorEastAsia" w:hAnsi="Cambria Math" w:cs="Courier New"/>
                    <w:color w:val="000000"/>
                  </w:rPr>
                  <m:t xml:space="preserve"> </m:t>
                </m:r>
              </m:e>
            </m:eqArr>
          </m:sup>
          <m:e>
            <m:eqArr>
              <m:eqArrPr>
                <m:ctrlPr>
                  <w:rPr>
                    <w:rFonts w:ascii="Cambria Math" w:eastAsiaTheme="minorEastAsia" w:hAnsi="Cambria Math" w:cs="Courier New"/>
                    <w:i/>
                    <w:color w:val="000000"/>
                  </w:rPr>
                </m:ctrlPr>
              </m:eqArrPr>
              <m:e>
                <m:r>
                  <w:rPr>
                    <w:rFonts w:ascii="Cambria Math" w:eastAsiaTheme="minorEastAsia" w:hAnsi="Cambria Math" w:cs="Courier New"/>
                    <w:color w:val="000000"/>
                  </w:rPr>
                  <m:t xml:space="preserve">     </m:t>
                </m:r>
              </m:e>
              <m:e>
                <m:eqArr>
                  <m:eqArrPr>
                    <m:ctrlPr>
                      <w:rPr>
                        <w:rFonts w:ascii="Cambria Math" w:eastAsiaTheme="minorEastAsia" w:hAnsi="Cambria Math" w:cs="Courier New"/>
                        <w:i/>
                        <w:color w:val="000000"/>
                      </w:rPr>
                    </m:ctrlPr>
                  </m:eqArrPr>
                  <m:e>
                    <m:r>
                      <w:rPr>
                        <w:rFonts w:ascii="Cambria Math" w:eastAsiaTheme="minorEastAsia" w:hAnsi="Cambria Math" w:cs="Courier New"/>
                        <w:color w:val="000000"/>
                      </w:rPr>
                      <m:t xml:space="preserve"> </m:t>
                    </m:r>
                  </m:e>
                  <m:e>
                    <m:r>
                      <w:rPr>
                        <w:rFonts w:ascii="Cambria Math" w:eastAsiaTheme="minorEastAsia" w:hAnsi="Cambria Math" w:cs="Courier New"/>
                        <w:color w:val="000000"/>
                      </w:rPr>
                      <m:t xml:space="preserve"> </m:t>
                    </m:r>
                    <m:ctrlPr>
                      <w:rPr>
                        <w:rFonts w:ascii="Cambria Math" w:eastAsia="Cambria Math" w:hAnsi="Cambria Math" w:cs="Cambria Math"/>
                        <w:i/>
                        <w:color w:val="000000"/>
                      </w:rPr>
                    </m:ctrlPr>
                  </m:e>
                  <m:e>
                    <m:r>
                      <w:rPr>
                        <w:rFonts w:ascii="Cambria Math" w:eastAsiaTheme="minorEastAsia" w:hAnsi="Cambria Math" w:cs="Courier New"/>
                        <w:color w:val="000000"/>
                      </w:rPr>
                      <m:t>{</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 xml:space="preserve">   C</m:t>
                        </m:r>
                      </m:e>
                      <m:sub>
                        <m:r>
                          <w:rPr>
                            <w:rFonts w:ascii="Cambria Math" w:eastAsiaTheme="minorEastAsia" w:hAnsi="Cambria Math" w:cs="Courier New"/>
                            <w:color w:val="000000"/>
                          </w:rPr>
                          <m:t>K</m:t>
                        </m:r>
                      </m:sub>
                      <m:sup>
                        <m:r>
                          <w:rPr>
                            <w:rFonts w:ascii="Cambria Math" w:eastAsiaTheme="minorEastAsia" w:hAnsi="Cambria Math" w:cs="Courier New"/>
                            <w:color w:val="000000"/>
                          </w:rPr>
                          <m:t>2</m:t>
                        </m:r>
                      </m:sup>
                    </m:sSubSup>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L-</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e>
                    </m:d>
                    <m:r>
                      <w:rPr>
                        <w:rFonts w:ascii="Cambria Math" w:eastAsiaTheme="minorEastAsia" w:hAnsi="Cambria Math" w:cs="Courier New"/>
                        <w:color w:val="000000"/>
                      </w:rPr>
                      <m:t>+</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C</m:t>
                        </m:r>
                      </m:e>
                      <m:sub>
                        <m:r>
                          <w:rPr>
                            <w:rFonts w:ascii="Cambria Math" w:eastAsiaTheme="minorEastAsia" w:hAnsi="Cambria Math" w:cs="Courier New"/>
                            <w:color w:val="000000"/>
                          </w:rPr>
                          <m:t>K</m:t>
                        </m:r>
                      </m:sub>
                    </m:sSub>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L-</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e>
                    </m:d>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C</m:t>
                        </m:r>
                      </m:e>
                      <m:sub>
                        <m:r>
                          <w:rPr>
                            <w:rFonts w:ascii="Cambria Math" w:eastAsiaTheme="minorEastAsia" w:hAnsi="Cambria Math" w:cs="Courier New"/>
                            <w:color w:val="000000"/>
                          </w:rPr>
                          <m:t>K</m:t>
                        </m:r>
                      </m:sub>
                    </m:sSub>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L-</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r>
                          <w:rPr>
                            <w:rFonts w:ascii="Cambria Math" w:eastAsiaTheme="minorEastAsia" w:hAnsi="Cambria Math" w:cs="Courier New"/>
                            <w:color w:val="000000"/>
                          </w:rPr>
                          <m:t>+1</m:t>
                        </m:r>
                      </m:e>
                    </m:d>
                    <m:r>
                      <w:rPr>
                        <w:rFonts w:ascii="Cambria Math" w:eastAsiaTheme="minorEastAsia" w:hAnsi="Cambria Math" w:cs="Courier New"/>
                        <w:color w:val="000000"/>
                      </w:rPr>
                      <m:t>+</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C</m:t>
                        </m:r>
                      </m:e>
                      <m:sub>
                        <m:r>
                          <w:rPr>
                            <w:rFonts w:ascii="Cambria Math" w:eastAsiaTheme="minorEastAsia" w:hAnsi="Cambria Math" w:cs="Courier New"/>
                            <w:color w:val="000000"/>
                          </w:rPr>
                          <m:t>K</m:t>
                        </m:r>
                      </m:sub>
                      <m:sup>
                        <m:r>
                          <w:rPr>
                            <w:rFonts w:ascii="Cambria Math" w:eastAsiaTheme="minorEastAsia" w:hAnsi="Cambria Math" w:cs="Courier New"/>
                            <w:color w:val="000000"/>
                          </w:rPr>
                          <m:t>2</m:t>
                        </m:r>
                      </m:sup>
                    </m:sSubSup>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L-</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r>
                          <w:rPr>
                            <w:rFonts w:ascii="Cambria Math" w:eastAsiaTheme="minorEastAsia" w:hAnsi="Cambria Math" w:cs="Courier New"/>
                            <w:color w:val="000000"/>
                          </w:rPr>
                          <m:t>+1</m:t>
                        </m:r>
                      </m:e>
                    </m:d>
                    <m:ctrlPr>
                      <w:rPr>
                        <w:rFonts w:ascii="Cambria Math" w:eastAsia="Cambria Math" w:hAnsi="Cambria Math" w:cs="Cambria Math"/>
                        <w:i/>
                        <w:color w:val="000000"/>
                      </w:rPr>
                    </m:ctrlPr>
                  </m:e>
                  <m:e>
                    <m:r>
                      <w:rPr>
                        <w:rFonts w:ascii="Cambria Math" w:eastAsiaTheme="minorEastAsia" w:hAnsi="Cambria Math" w:cs="Courier New"/>
                        <w:color w:val="000000"/>
                      </w:rPr>
                      <m:t xml:space="preserve">                        +</m:t>
                    </m:r>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C</m:t>
                        </m:r>
                      </m:e>
                      <m:sub>
                        <m:r>
                          <w:rPr>
                            <w:rFonts w:ascii="Cambria Math" w:eastAsiaTheme="minorEastAsia" w:hAnsi="Cambria Math" w:cs="Courier New"/>
                            <w:color w:val="000000"/>
                          </w:rPr>
                          <m:t>K</m:t>
                        </m:r>
                      </m:sub>
                      <m:sup>
                        <m:r>
                          <w:rPr>
                            <w:rFonts w:ascii="Cambria Math" w:eastAsiaTheme="minorEastAsia" w:hAnsi="Cambria Math" w:cs="Courier New"/>
                            <w:color w:val="000000"/>
                          </w:rPr>
                          <m:t>2</m:t>
                        </m:r>
                      </m:sup>
                    </m:sSubSup>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L</m:t>
                        </m:r>
                      </m:e>
                    </m:d>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C</m:t>
                        </m:r>
                      </m:e>
                      <m:sub>
                        <m:r>
                          <w:rPr>
                            <w:rFonts w:ascii="Cambria Math" w:eastAsiaTheme="minorEastAsia" w:hAnsi="Cambria Math" w:cs="Courier New"/>
                            <w:color w:val="000000"/>
                          </w:rPr>
                          <m:t>K</m:t>
                        </m:r>
                      </m:sub>
                    </m:sSub>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L</m:t>
                        </m:r>
                      </m:e>
                    </m:d>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C</m:t>
                        </m:r>
                      </m:e>
                      <m:sub>
                        <m:r>
                          <w:rPr>
                            <w:rFonts w:ascii="Cambria Math" w:eastAsiaTheme="minorEastAsia" w:hAnsi="Cambria Math" w:cs="Courier New"/>
                            <w:color w:val="000000"/>
                          </w:rPr>
                          <m:t>K</m:t>
                        </m:r>
                      </m:sub>
                    </m:sSub>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L+1</m:t>
                        </m:r>
                      </m:e>
                    </m:d>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C</m:t>
                        </m:r>
                      </m:e>
                      <m:sub>
                        <m:r>
                          <w:rPr>
                            <w:rFonts w:ascii="Cambria Math" w:eastAsiaTheme="minorEastAsia" w:hAnsi="Cambria Math" w:cs="Courier New"/>
                            <w:color w:val="000000"/>
                          </w:rPr>
                          <m:t>K</m:t>
                        </m:r>
                      </m:sub>
                      <m:sup>
                        <m:r>
                          <w:rPr>
                            <w:rFonts w:ascii="Cambria Math" w:eastAsiaTheme="minorEastAsia" w:hAnsi="Cambria Math" w:cs="Courier New"/>
                            <w:color w:val="000000"/>
                          </w:rPr>
                          <m:t>2</m:t>
                        </m:r>
                      </m:sup>
                    </m:sSubSup>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L+1</m:t>
                        </m:r>
                      </m:e>
                    </m:d>
                    <m:r>
                      <w:rPr>
                        <w:rFonts w:ascii="Cambria Math" w:eastAsiaTheme="minorEastAsia" w:hAnsi="Cambria Math" w:cs="Courier New"/>
                        <w:color w:val="000000"/>
                      </w:rPr>
                      <m:t xml:space="preserve">    } ----(41)</m:t>
                    </m:r>
                  </m:e>
                </m:eqArr>
              </m:e>
            </m:eqArr>
          </m:e>
        </m:nary>
        <m:r>
          <w:rPr>
            <w:rFonts w:ascii="Cambria Math" w:eastAsiaTheme="minorEastAsia" w:hAnsi="Cambria Math" w:cs="Courier New"/>
            <w:color w:val="000000"/>
          </w:rPr>
          <m:t xml:space="preserve"> </m:t>
        </m:r>
      </m:oMath>
      <w:r w:rsidR="00154654">
        <w:rPr>
          <w:rFonts w:ascii="Bookman Old Style" w:eastAsiaTheme="minorEastAsia" w:hAnsi="Bookman Old Style" w:cs="Courier New"/>
          <w:color w:val="000000"/>
        </w:rPr>
        <w:t xml:space="preserve"> </w:t>
      </w:r>
    </w:p>
    <w:p w:rsidR="0022018D" w:rsidRPr="00435D62" w:rsidRDefault="0022018D" w:rsidP="006F7229">
      <w:pPr>
        <w:autoSpaceDE w:val="0"/>
        <w:autoSpaceDN w:val="0"/>
        <w:adjustRightInd w:val="0"/>
        <w:spacing w:after="0" w:line="240" w:lineRule="auto"/>
        <w:rPr>
          <w:rFonts w:ascii="Bookman Old Style" w:hAnsi="Bookman Old Style" w:cs="Courier New"/>
        </w:rPr>
      </w:pPr>
    </w:p>
    <w:p w:rsidR="0022018D" w:rsidRPr="00435D62" w:rsidRDefault="0022018D" w:rsidP="006F7229">
      <w:pPr>
        <w:autoSpaceDE w:val="0"/>
        <w:autoSpaceDN w:val="0"/>
        <w:adjustRightInd w:val="0"/>
        <w:spacing w:after="0" w:line="240" w:lineRule="auto"/>
        <w:rPr>
          <w:rFonts w:ascii="Bookman Old Style" w:hAnsi="Bookman Old Style" w:cs="Courier New"/>
        </w:rPr>
      </w:pPr>
    </w:p>
    <w:p w:rsidR="00C04ADF" w:rsidRDefault="005E65F7" w:rsidP="005B5B9D">
      <w:pPr>
        <w:autoSpaceDE w:val="0"/>
        <w:autoSpaceDN w:val="0"/>
        <w:adjustRightInd w:val="0"/>
        <w:spacing w:after="0" w:line="240" w:lineRule="auto"/>
        <w:jc w:val="both"/>
        <w:rPr>
          <w:rFonts w:ascii="Bookman Old Style" w:eastAsiaTheme="minorEastAsia" w:hAnsi="Bookman Old Style" w:cs="Courier New"/>
        </w:rPr>
      </w:pPr>
      <w:r>
        <w:rPr>
          <w:rFonts w:ascii="Bookman Old Style" w:hAnsi="Bookman Old Style" w:cs="Courier New"/>
        </w:rPr>
        <w:t xml:space="preserve">With </w:t>
      </w:r>
      <m:oMath>
        <m:sSub>
          <m:sSubPr>
            <m:ctrlPr>
              <w:rPr>
                <w:rFonts w:ascii="Cambria Math" w:eastAsiaTheme="minorEastAsia" w:hAnsi="Cambria Math" w:cs="Courier New"/>
                <w:i/>
                <w:color w:val="000000"/>
                <w:sz w:val="24"/>
                <w:szCs w:val="24"/>
              </w:rPr>
            </m:ctrlPr>
          </m:sSubPr>
          <m:e>
            <m:r>
              <w:rPr>
                <w:rFonts w:ascii="Cambria Math" w:eastAsiaTheme="minorEastAsia" w:hAnsi="Cambria Math" w:cs="Courier New"/>
                <w:color w:val="000000"/>
                <w:sz w:val="24"/>
                <w:szCs w:val="24"/>
              </w:rPr>
              <m:t>C</m:t>
            </m:r>
          </m:e>
          <m:sub>
            <m:r>
              <w:rPr>
                <w:rFonts w:ascii="Cambria Math" w:eastAsiaTheme="minorEastAsia" w:hAnsi="Cambria Math" w:cs="Courier New"/>
                <w:color w:val="000000"/>
                <w:sz w:val="24"/>
                <w:szCs w:val="24"/>
              </w:rPr>
              <m:t>K</m:t>
            </m:r>
          </m:sub>
        </m:sSub>
        <m:sSub>
          <m:sSubPr>
            <m:ctrlPr>
              <w:rPr>
                <w:rFonts w:ascii="Cambria Math" w:eastAsiaTheme="minorEastAsia" w:hAnsi="Cambria Math" w:cs="Courier New"/>
                <w:i/>
                <w:color w:val="000000"/>
                <w:sz w:val="24"/>
                <w:szCs w:val="24"/>
              </w:rPr>
            </m:ctrlPr>
          </m:sSubPr>
          <m:e>
            <m:r>
              <w:rPr>
                <w:rFonts w:ascii="Cambria Math" w:eastAsiaTheme="minorEastAsia" w:hAnsi="Cambria Math" w:cs="Courier New"/>
                <w:color w:val="000000"/>
                <w:sz w:val="24"/>
                <w:szCs w:val="24"/>
              </w:rPr>
              <m:t>,</m:t>
            </m:r>
          </m:e>
          <m:sub>
            <m:r>
              <w:rPr>
                <w:rFonts w:ascii="Cambria Math" w:eastAsiaTheme="minorEastAsia" w:hAnsi="Cambria Math" w:cs="Courier New"/>
                <w:color w:val="000000"/>
                <w:sz w:val="24"/>
                <w:szCs w:val="24"/>
              </w:rPr>
              <m:t>i</m:t>
            </m:r>
          </m:sub>
        </m:sSub>
        <m:d>
          <m:dPr>
            <m:ctrlPr>
              <w:rPr>
                <w:rFonts w:ascii="Cambria Math" w:eastAsiaTheme="minorEastAsia" w:hAnsi="Cambria Math" w:cs="Courier New"/>
                <w:i/>
                <w:color w:val="000000"/>
                <w:sz w:val="24"/>
                <w:szCs w:val="24"/>
              </w:rPr>
            </m:ctrlPr>
          </m:dPr>
          <m:e>
            <m:r>
              <w:rPr>
                <w:rFonts w:ascii="Cambria Math" w:eastAsiaTheme="minorEastAsia" w:hAnsi="Cambria Math" w:cs="Courier New"/>
                <w:color w:val="000000"/>
                <w:sz w:val="24"/>
                <w:szCs w:val="24"/>
              </w:rPr>
              <m:t>L</m:t>
            </m:r>
          </m:e>
        </m:d>
      </m:oMath>
      <w:r>
        <w:rPr>
          <w:rFonts w:ascii="Bookman Old Style" w:eastAsiaTheme="minorEastAsia" w:hAnsi="Bookman Old Style" w:cs="Courier New"/>
          <w:color w:val="000000"/>
          <w:sz w:val="24"/>
          <w:szCs w:val="24"/>
        </w:rPr>
        <w:t xml:space="preserve"> being the discrete a periodic</w:t>
      </w:r>
      <w:r w:rsidR="005B5B9D">
        <w:rPr>
          <w:rFonts w:ascii="Bookman Old Style" w:eastAsiaTheme="minorEastAsia" w:hAnsi="Bookman Old Style" w:cs="Courier New"/>
          <w:color w:val="000000"/>
          <w:sz w:val="24"/>
          <w:szCs w:val="24"/>
        </w:rPr>
        <w:t xml:space="preserve"> cross correlation function for </w:t>
      </w:r>
      <w:r>
        <w:rPr>
          <w:rFonts w:ascii="Bookman Old Style" w:eastAsiaTheme="minorEastAsia" w:hAnsi="Bookman Old Style" w:cs="Courier New"/>
          <w:color w:val="000000"/>
          <w:sz w:val="24"/>
          <w:szCs w:val="24"/>
        </w:rPr>
        <w:t xml:space="preserve">sequences  </w:t>
      </w:r>
      <m:oMath>
        <m:sSubSup>
          <m:sSubSupPr>
            <m:ctrlPr>
              <w:rPr>
                <w:rFonts w:ascii="Cambria Math" w:hAnsi="Cambria Math" w:cs="Courier New"/>
                <w:i/>
                <w:color w:val="000000"/>
              </w:rPr>
            </m:ctrlPr>
          </m:sSubSupPr>
          <m:e>
            <m:r>
              <w:rPr>
                <w:rFonts w:ascii="Cambria Math" w:hAnsi="Cambria Math" w:cs="Courier New"/>
                <w:color w:val="000000"/>
              </w:rPr>
              <m:t xml:space="preserve"> α</m:t>
            </m:r>
          </m:e>
          <m:sub>
            <m:r>
              <w:rPr>
                <w:rFonts w:ascii="Cambria Math" w:hAnsi="Cambria Math" w:cs="Courier New"/>
                <w:color w:val="000000"/>
              </w:rPr>
              <m:t>j</m:t>
            </m:r>
          </m:sub>
          <m:sup>
            <m:d>
              <m:dPr>
                <m:ctrlPr>
                  <w:rPr>
                    <w:rFonts w:ascii="Cambria Math" w:hAnsi="Cambria Math" w:cs="Courier New"/>
                    <w:i/>
                    <w:color w:val="000000"/>
                  </w:rPr>
                </m:ctrlPr>
              </m:dPr>
              <m:e>
                <m:r>
                  <w:rPr>
                    <w:rFonts w:ascii="Cambria Math" w:hAnsi="Cambria Math" w:cs="Courier New"/>
                    <w:color w:val="000000"/>
                  </w:rPr>
                  <m:t>K</m:t>
                </m:r>
              </m:e>
            </m:d>
            <m:ctrlPr>
              <w:rPr>
                <w:rFonts w:ascii="Cambria Math" w:hAnsi="Cambria Math" w:cs="Courier New"/>
                <w:i/>
              </w:rPr>
            </m:ctrlPr>
          </m:sup>
        </m:sSubSup>
        <m:r>
          <w:rPr>
            <w:rFonts w:ascii="Cambria Math" w:hAnsi="Cambria Math" w:cs="Courier New"/>
          </w:rPr>
          <m:t xml:space="preserve">  and </m:t>
        </m:r>
        <m:sSubSup>
          <m:sSubSupPr>
            <m:ctrlPr>
              <w:rPr>
                <w:rFonts w:ascii="Cambria Math" w:hAnsi="Cambria Math" w:cs="Courier New"/>
                <w:i/>
              </w:rPr>
            </m:ctrlPr>
          </m:sSubSupPr>
          <m:e>
            <m:r>
              <w:rPr>
                <w:rFonts w:ascii="Cambria Math" w:hAnsi="Cambria Math" w:cs="Courier New"/>
              </w:rPr>
              <m:t xml:space="preserve">  α</m:t>
            </m:r>
          </m:e>
          <m:sub>
            <m:r>
              <w:rPr>
                <w:rFonts w:ascii="Cambria Math" w:hAnsi="Cambria Math" w:cs="Courier New"/>
              </w:rPr>
              <m:t>j</m:t>
            </m:r>
          </m:sub>
          <m:sup>
            <m:d>
              <m:dPr>
                <m:ctrlPr>
                  <w:rPr>
                    <w:rFonts w:ascii="Cambria Math" w:hAnsi="Cambria Math" w:cs="Courier New"/>
                    <w:i/>
                  </w:rPr>
                </m:ctrlPr>
              </m:dPr>
              <m:e>
                <m:r>
                  <w:rPr>
                    <w:rFonts w:ascii="Cambria Math" w:hAnsi="Cambria Math" w:cs="Courier New"/>
                  </w:rPr>
                  <m:t>i</m:t>
                </m:r>
              </m:e>
            </m:d>
          </m:sup>
        </m:sSubSup>
        <m:r>
          <w:rPr>
            <w:rFonts w:ascii="Cambria Math" w:hAnsi="Cambria Math" w:cs="Courier New"/>
          </w:rPr>
          <m:t xml:space="preserve">  ,</m:t>
        </m:r>
      </m:oMath>
      <w:r>
        <w:rPr>
          <w:rFonts w:ascii="Bookman Old Style" w:eastAsiaTheme="minorEastAsia" w:hAnsi="Bookman Old Style" w:cs="Courier New"/>
        </w:rPr>
        <w:t xml:space="preserve"> defined as:</w:t>
      </w:r>
    </w:p>
    <w:p w:rsidR="005B5B9D" w:rsidRDefault="005B5B9D" w:rsidP="005B5B9D">
      <w:pPr>
        <w:autoSpaceDE w:val="0"/>
        <w:autoSpaceDN w:val="0"/>
        <w:adjustRightInd w:val="0"/>
        <w:spacing w:after="0" w:line="240" w:lineRule="auto"/>
        <w:jc w:val="both"/>
        <w:rPr>
          <w:rFonts w:ascii="Bookman Old Style" w:eastAsiaTheme="minorEastAsia" w:hAnsi="Bookman Old Style" w:cs="Courier New"/>
        </w:rPr>
      </w:pPr>
    </w:p>
    <w:p w:rsidR="006F7229" w:rsidRPr="00435D62" w:rsidRDefault="007E3A6C" w:rsidP="000F7669">
      <w:pPr>
        <w:autoSpaceDE w:val="0"/>
        <w:autoSpaceDN w:val="0"/>
        <w:adjustRightInd w:val="0"/>
        <w:spacing w:after="0" w:line="240" w:lineRule="auto"/>
        <w:rPr>
          <w:rFonts w:ascii="Bookman Old Style" w:hAnsi="Bookman Old Style" w:cs="Courier New"/>
        </w:rPr>
      </w:pPr>
      <m:oMath>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C</m:t>
            </m:r>
          </m:e>
          <m:sub>
            <m:r>
              <w:rPr>
                <w:rFonts w:ascii="Cambria Math" w:eastAsiaTheme="minorEastAsia" w:hAnsi="Cambria Math" w:cs="Courier New"/>
                <w:color w:val="000000"/>
              </w:rPr>
              <m:t>K</m:t>
            </m:r>
          </m:sub>
        </m:sSub>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m:t>
            </m:r>
          </m:e>
          <m:sub>
            <m:r>
              <w:rPr>
                <w:rFonts w:ascii="Cambria Math" w:eastAsiaTheme="minorEastAsia" w:hAnsi="Cambria Math" w:cs="Courier New"/>
                <w:color w:val="000000"/>
              </w:rPr>
              <m:t>i</m:t>
            </m:r>
          </m:sub>
        </m:sSub>
        <m:d>
          <m:dPr>
            <m:ctrlPr>
              <w:rPr>
                <w:rFonts w:ascii="Cambria Math" w:eastAsiaTheme="minorEastAsia" w:hAnsi="Cambria Math" w:cs="Courier New"/>
                <w:i/>
                <w:color w:val="000000"/>
              </w:rPr>
            </m:ctrlPr>
          </m:dPr>
          <m:e>
            <m:r>
              <w:rPr>
                <w:rFonts w:ascii="Cambria Math" w:eastAsiaTheme="minorEastAsia" w:hAnsi="Cambria Math" w:cs="Courier New"/>
                <w:color w:val="000000"/>
              </w:rPr>
              <m:t>L</m:t>
            </m:r>
          </m:e>
        </m:d>
        <m:r>
          <w:rPr>
            <w:rFonts w:ascii="Cambria Math" w:eastAsiaTheme="minorEastAsia" w:hAnsi="Cambria Math" w:cs="Courier New"/>
            <w:color w:val="000000"/>
          </w:rPr>
          <m:t>=</m:t>
        </m:r>
        <m:d>
          <m:dPr>
            <m:begChr m:val="{"/>
            <m:endChr m:val=""/>
            <m:ctrlPr>
              <w:rPr>
                <w:rFonts w:ascii="Cambria Math" w:eastAsiaTheme="minorEastAsia" w:hAnsi="Cambria Math" w:cs="Courier New"/>
                <w:i/>
                <w:color w:val="000000"/>
              </w:rPr>
            </m:ctrlPr>
          </m:dPr>
          <m:e>
            <m:eqArr>
              <m:eqArrPr>
                <m:ctrlPr>
                  <w:rPr>
                    <w:rFonts w:ascii="Cambria Math" w:eastAsiaTheme="minorEastAsia" w:hAnsi="Cambria Math" w:cs="Courier New"/>
                    <w:i/>
                    <w:color w:val="000000"/>
                  </w:rPr>
                </m:ctrlPr>
              </m:eqArrPr>
              <m:e>
                <m:nary>
                  <m:naryPr>
                    <m:chr m:val="∑"/>
                    <m:limLoc m:val="undOvr"/>
                    <m:ctrlPr>
                      <w:rPr>
                        <w:rFonts w:ascii="Cambria Math" w:eastAsiaTheme="minorEastAsia" w:hAnsi="Cambria Math" w:cs="Courier New"/>
                        <w:i/>
                        <w:color w:val="000000"/>
                      </w:rPr>
                    </m:ctrlPr>
                  </m:naryPr>
                  <m:sub>
                    <m:r>
                      <w:rPr>
                        <w:rFonts w:ascii="Cambria Math" w:eastAsiaTheme="minorEastAsia" w:hAnsi="Cambria Math" w:cs="Courier New"/>
                        <w:color w:val="000000"/>
                      </w:rPr>
                      <m:t>j=0</m:t>
                    </m:r>
                  </m:sub>
                  <m:sup>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r>
                      <w:rPr>
                        <w:rFonts w:ascii="Cambria Math" w:eastAsiaTheme="minorEastAsia" w:hAnsi="Cambria Math" w:cs="Courier New"/>
                        <w:color w:val="000000"/>
                      </w:rPr>
                      <m:t>-1-L</m:t>
                    </m:r>
                  </m:sup>
                  <m:e>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α</m:t>
                        </m:r>
                      </m:e>
                      <m:sub>
                        <m:r>
                          <w:rPr>
                            <w:rFonts w:ascii="Cambria Math" w:eastAsiaTheme="minorEastAsia" w:hAnsi="Cambria Math" w:cs="Courier New"/>
                            <w:color w:val="000000"/>
                          </w:rPr>
                          <m:t>j</m:t>
                        </m:r>
                      </m:sub>
                      <m:sup>
                        <m:d>
                          <m:dPr>
                            <m:ctrlPr>
                              <w:rPr>
                                <w:rFonts w:ascii="Cambria Math" w:eastAsiaTheme="minorEastAsia" w:hAnsi="Cambria Math" w:cs="Courier New"/>
                                <w:i/>
                                <w:color w:val="000000"/>
                              </w:rPr>
                            </m:ctrlPr>
                          </m:dPr>
                          <m:e>
                            <m:r>
                              <w:rPr>
                                <w:rFonts w:ascii="Cambria Math" w:eastAsiaTheme="minorEastAsia" w:hAnsi="Cambria Math" w:cs="Courier New"/>
                                <w:color w:val="000000"/>
                              </w:rPr>
                              <m:t>K</m:t>
                            </m:r>
                          </m:e>
                        </m:d>
                      </m:sup>
                    </m:sSubSup>
                    <m:sSub>
                      <m:sSubPr>
                        <m:ctrlPr>
                          <w:rPr>
                            <w:rFonts w:ascii="Cambria Math" w:eastAsiaTheme="minorEastAsia" w:hAnsi="Cambria Math" w:cs="Courier New"/>
                            <w:i/>
                            <w:color w:val="000000"/>
                          </w:rPr>
                        </m:ctrlPr>
                      </m:sSubPr>
                      <m:e>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α</m:t>
                            </m:r>
                          </m:e>
                          <m:sub>
                            <m:r>
                              <w:rPr>
                                <w:rFonts w:ascii="Cambria Math" w:eastAsiaTheme="minorEastAsia" w:hAnsi="Cambria Math" w:cs="Courier New"/>
                                <w:color w:val="000000"/>
                              </w:rPr>
                              <m:t>j+L</m:t>
                            </m:r>
                          </m:sub>
                          <m:sup>
                            <m:d>
                              <m:dPr>
                                <m:ctrlPr>
                                  <w:rPr>
                                    <w:rFonts w:ascii="Cambria Math" w:eastAsiaTheme="minorEastAsia" w:hAnsi="Cambria Math" w:cs="Courier New"/>
                                    <w:i/>
                                    <w:color w:val="000000"/>
                                  </w:rPr>
                                </m:ctrlPr>
                              </m:dPr>
                              <m:e>
                                <m:r>
                                  <w:rPr>
                                    <w:rFonts w:ascii="Cambria Math" w:eastAsiaTheme="minorEastAsia" w:hAnsi="Cambria Math" w:cs="Courier New"/>
                                    <w:color w:val="000000"/>
                                  </w:rPr>
                                  <m:t>i</m:t>
                                </m:r>
                              </m:e>
                            </m:d>
                          </m:sup>
                        </m:sSubSup>
                      </m:e>
                      <m:sub>
                        <m:r>
                          <w:rPr>
                            <w:rFonts w:ascii="Cambria Math" w:eastAsiaTheme="minorEastAsia" w:hAnsi="Cambria Math" w:cs="Courier New"/>
                            <w:color w:val="000000"/>
                          </w:rPr>
                          <m:t xml:space="preserve"> </m:t>
                        </m:r>
                      </m:sub>
                    </m:sSub>
                  </m:e>
                </m:nary>
                <m:r>
                  <w:rPr>
                    <w:rFonts w:ascii="Cambria Math" w:eastAsiaTheme="minorEastAsia" w:hAnsi="Cambria Math" w:cs="Courier New"/>
                    <w:color w:val="000000"/>
                  </w:rPr>
                  <m:t xml:space="preserve">      ,  0≤L</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r>
                  <w:rPr>
                    <w:rFonts w:ascii="Cambria Math" w:eastAsiaTheme="minorEastAsia" w:hAnsi="Cambria Math" w:cs="Courier New"/>
                    <w:color w:val="000000"/>
                  </w:rPr>
                  <m:t>-1</m:t>
                </m:r>
              </m:e>
              <m:e>
                <m:r>
                  <w:rPr>
                    <w:rFonts w:ascii="Cambria Math" w:eastAsiaTheme="minorEastAsia" w:hAnsi="Cambria Math" w:cs="Courier New"/>
                    <w:color w:val="000000"/>
                  </w:rPr>
                  <m:t xml:space="preserve"> </m:t>
                </m:r>
                <m:ctrlPr>
                  <w:rPr>
                    <w:rFonts w:ascii="Cambria Math" w:eastAsia="Cambria Math" w:hAnsi="Cambria Math" w:cs="Cambria Math"/>
                    <w:i/>
                    <w:color w:val="000000"/>
                  </w:rPr>
                </m:ctrlPr>
              </m:e>
              <m:e>
                <m:r>
                  <w:rPr>
                    <w:rFonts w:ascii="Cambria Math" w:eastAsiaTheme="minorEastAsia" w:hAnsi="Cambria Math" w:cs="Courier New"/>
                    <w:color w:val="000000"/>
                  </w:rPr>
                  <m:t xml:space="preserve"> </m:t>
                </m:r>
                <m:ctrlPr>
                  <w:rPr>
                    <w:rFonts w:ascii="Cambria Math" w:eastAsia="Cambria Math" w:hAnsi="Cambria Math" w:cs="Cambria Math"/>
                    <w:i/>
                    <w:color w:val="000000"/>
                  </w:rPr>
                </m:ctrlPr>
              </m:e>
              <m:e>
                <m:nary>
                  <m:naryPr>
                    <m:chr m:val="∑"/>
                    <m:limLoc m:val="undOvr"/>
                    <m:ctrlPr>
                      <w:rPr>
                        <w:rFonts w:ascii="Cambria Math" w:eastAsiaTheme="minorEastAsia" w:hAnsi="Cambria Math" w:cs="Courier New"/>
                        <w:i/>
                        <w:color w:val="000000"/>
                      </w:rPr>
                    </m:ctrlPr>
                  </m:naryPr>
                  <m:sub>
                    <m:r>
                      <w:rPr>
                        <w:rFonts w:ascii="Cambria Math" w:eastAsiaTheme="minorEastAsia" w:hAnsi="Cambria Math" w:cs="Courier New"/>
                        <w:color w:val="000000"/>
                      </w:rPr>
                      <m:t>j=0</m:t>
                    </m:r>
                  </m:sub>
                  <m:sup>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r>
                      <w:rPr>
                        <w:rFonts w:ascii="Cambria Math" w:eastAsiaTheme="minorEastAsia" w:hAnsi="Cambria Math" w:cs="Courier New"/>
                        <w:color w:val="000000"/>
                      </w:rPr>
                      <m:t>-1-L</m:t>
                    </m:r>
                  </m:sup>
                  <m:e>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α</m:t>
                        </m:r>
                      </m:e>
                      <m:sub>
                        <m:r>
                          <w:rPr>
                            <w:rFonts w:ascii="Cambria Math" w:eastAsiaTheme="minorEastAsia" w:hAnsi="Cambria Math" w:cs="Courier New"/>
                            <w:color w:val="000000"/>
                          </w:rPr>
                          <m:t>j-L</m:t>
                        </m:r>
                      </m:sub>
                      <m:sup>
                        <m:d>
                          <m:dPr>
                            <m:ctrlPr>
                              <w:rPr>
                                <w:rFonts w:ascii="Cambria Math" w:eastAsiaTheme="minorEastAsia" w:hAnsi="Cambria Math" w:cs="Courier New"/>
                                <w:i/>
                                <w:color w:val="000000"/>
                              </w:rPr>
                            </m:ctrlPr>
                          </m:dPr>
                          <m:e>
                            <m:r>
                              <w:rPr>
                                <w:rFonts w:ascii="Cambria Math" w:eastAsiaTheme="minorEastAsia" w:hAnsi="Cambria Math" w:cs="Courier New"/>
                                <w:color w:val="000000"/>
                              </w:rPr>
                              <m:t>K</m:t>
                            </m:r>
                          </m:e>
                        </m:d>
                      </m:sup>
                    </m:sSubSup>
                    <m:sSub>
                      <m:sSubPr>
                        <m:ctrlPr>
                          <w:rPr>
                            <w:rFonts w:ascii="Cambria Math" w:eastAsiaTheme="minorEastAsia" w:hAnsi="Cambria Math" w:cs="Courier New"/>
                            <w:i/>
                            <w:color w:val="000000"/>
                          </w:rPr>
                        </m:ctrlPr>
                      </m:sSubPr>
                      <m:e>
                        <m:sSubSup>
                          <m:sSubSupPr>
                            <m:ctrlPr>
                              <w:rPr>
                                <w:rFonts w:ascii="Cambria Math" w:eastAsiaTheme="minorEastAsia" w:hAnsi="Cambria Math" w:cs="Courier New"/>
                                <w:i/>
                                <w:color w:val="000000"/>
                              </w:rPr>
                            </m:ctrlPr>
                          </m:sSubSupPr>
                          <m:e>
                            <m:r>
                              <w:rPr>
                                <w:rFonts w:ascii="Cambria Math" w:eastAsiaTheme="minorEastAsia" w:hAnsi="Cambria Math" w:cs="Courier New"/>
                                <w:color w:val="000000"/>
                              </w:rPr>
                              <m:t xml:space="preserve">   α</m:t>
                            </m:r>
                          </m:e>
                          <m:sub>
                            <m:r>
                              <w:rPr>
                                <w:rFonts w:ascii="Cambria Math" w:eastAsiaTheme="minorEastAsia" w:hAnsi="Cambria Math" w:cs="Courier New"/>
                                <w:color w:val="000000"/>
                              </w:rPr>
                              <m:t>j</m:t>
                            </m:r>
                          </m:sub>
                          <m:sup>
                            <m:d>
                              <m:dPr>
                                <m:ctrlPr>
                                  <w:rPr>
                                    <w:rFonts w:ascii="Cambria Math" w:eastAsiaTheme="minorEastAsia" w:hAnsi="Cambria Math" w:cs="Courier New"/>
                                    <w:i/>
                                    <w:color w:val="000000"/>
                                  </w:rPr>
                                </m:ctrlPr>
                              </m:dPr>
                              <m:e>
                                <m:r>
                                  <w:rPr>
                                    <w:rFonts w:ascii="Cambria Math" w:eastAsiaTheme="minorEastAsia" w:hAnsi="Cambria Math" w:cs="Courier New"/>
                                    <w:color w:val="000000"/>
                                  </w:rPr>
                                  <m:t>i</m:t>
                                </m:r>
                              </m:e>
                            </m:d>
                          </m:sup>
                        </m:sSubSup>
                      </m:e>
                      <m:sub>
                        <m:r>
                          <w:rPr>
                            <w:rFonts w:ascii="Cambria Math" w:eastAsiaTheme="minorEastAsia" w:hAnsi="Cambria Math" w:cs="Courier New"/>
                            <w:color w:val="000000"/>
                          </w:rPr>
                          <m:t xml:space="preserve"> </m:t>
                        </m:r>
                      </m:sub>
                    </m:sSub>
                  </m:e>
                </m:nary>
                <m:r>
                  <w:rPr>
                    <w:rFonts w:ascii="Cambria Math" w:eastAsiaTheme="minorEastAsia" w:hAnsi="Cambria Math" w:cs="Courier New"/>
                    <w:color w:val="000000"/>
                  </w:rPr>
                  <m:t xml:space="preserve">    ,  L-</m:t>
                </m:r>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N</m:t>
                    </m:r>
                  </m:e>
                  <m:sub>
                    <m:r>
                      <w:rPr>
                        <w:rFonts w:ascii="Cambria Math" w:eastAsiaTheme="minorEastAsia" w:hAnsi="Cambria Math" w:cs="Courier New"/>
                        <w:color w:val="000000"/>
                      </w:rPr>
                      <m:t>s</m:t>
                    </m:r>
                  </m:sub>
                </m:sSub>
                <m:r>
                  <w:rPr>
                    <w:rFonts w:ascii="Cambria Math" w:eastAsiaTheme="minorEastAsia" w:hAnsi="Cambria Math" w:cs="Courier New"/>
                    <w:color w:val="000000"/>
                  </w:rPr>
                  <m:t xml:space="preserve">≤L≤0 </m:t>
                </m:r>
              </m:e>
              <m:e>
                <m:r>
                  <w:rPr>
                    <w:rFonts w:ascii="Cambria Math" w:eastAsiaTheme="minorEastAsia" w:hAnsi="Cambria Math" w:cs="Courier New"/>
                    <w:color w:val="000000"/>
                  </w:rPr>
                  <m:t xml:space="preserve"> </m:t>
                </m:r>
                <m:ctrlPr>
                  <w:rPr>
                    <w:rFonts w:ascii="Cambria Math" w:eastAsia="Cambria Math" w:hAnsi="Cambria Math" w:cs="Cambria Math"/>
                    <w:i/>
                    <w:color w:val="000000"/>
                  </w:rPr>
                </m:ctrlPr>
              </m:e>
              <m:e>
                <m:r>
                  <w:rPr>
                    <w:rFonts w:ascii="Cambria Math" w:eastAsiaTheme="minorEastAsia" w:hAnsi="Cambria Math" w:cs="Courier New"/>
                    <w:color w:val="000000"/>
                  </w:rPr>
                  <m:t xml:space="preserve"> </m:t>
                </m:r>
                <m:ctrlPr>
                  <w:rPr>
                    <w:rFonts w:ascii="Cambria Math" w:eastAsia="Cambria Math" w:hAnsi="Cambria Math" w:cs="Cambria Math"/>
                    <w:i/>
                    <w:color w:val="000000"/>
                  </w:rPr>
                </m:ctrlPr>
              </m:e>
              <m:e>
                <m:r>
                  <w:rPr>
                    <w:rFonts w:ascii="Cambria Math" w:eastAsia="Cambria Math" w:hAnsi="Cambria Math" w:cs="Cambria Math"/>
                    <w:color w:val="000000"/>
                  </w:rPr>
                  <m:t>0                               ,            |L|≥</m:t>
                </m:r>
                <m:sSub>
                  <m:sSubPr>
                    <m:ctrlPr>
                      <w:rPr>
                        <w:rFonts w:ascii="Cambria Math" w:eastAsia="Cambria Math" w:hAnsi="Cambria Math" w:cs="Cambria Math"/>
                        <w:i/>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s</m:t>
                    </m:r>
                  </m:sub>
                </m:sSub>
              </m:e>
            </m:eqArr>
          </m:e>
        </m:d>
      </m:oMath>
      <w:r w:rsidR="000F7669">
        <w:rPr>
          <w:rFonts w:ascii="Bookman Old Style" w:eastAsiaTheme="minorEastAsia" w:hAnsi="Bookman Old Style" w:cs="Courier New"/>
          <w:color w:val="000000"/>
          <w:sz w:val="24"/>
          <w:szCs w:val="24"/>
        </w:rPr>
        <w:t xml:space="preserve"> </w:t>
      </w:r>
      <m:oMath>
        <m:r>
          <w:rPr>
            <w:rFonts w:ascii="Cambria Math" w:eastAsiaTheme="minorEastAsia" w:hAnsi="Cambria Math" w:cs="Courier New"/>
            <w:color w:val="000000"/>
          </w:rPr>
          <m:t xml:space="preserve">      ---(42)</m:t>
        </m:r>
      </m:oMath>
    </w:p>
    <w:p w:rsidR="00F72360" w:rsidRPr="00435D62" w:rsidRDefault="00F72360" w:rsidP="00F72360">
      <w:pPr>
        <w:rPr>
          <w:rFonts w:ascii="Bookman Old Style" w:hAnsi="Bookman Old Style"/>
        </w:rPr>
      </w:pPr>
    </w:p>
    <w:p w:rsidR="006D62E2" w:rsidRDefault="0061662E" w:rsidP="00436A07">
      <w:pPr>
        <w:jc w:val="both"/>
        <w:rPr>
          <w:rFonts w:ascii="Bookman Old Style" w:eastAsiaTheme="minorEastAsia" w:hAnsi="Bookman Old Style"/>
        </w:rPr>
      </w:pPr>
      <w:r>
        <w:rPr>
          <w:rFonts w:ascii="Bookman Old Style" w:hAnsi="Bookman Old Style"/>
        </w:rPr>
        <w:t xml:space="preserve">For each specified code </w:t>
      </w:r>
      <w:r w:rsidR="009F2D36">
        <w:rPr>
          <w:rFonts w:ascii="Bookman Old Style" w:hAnsi="Bookman Old Style"/>
        </w:rPr>
        <w:t>sequence,</w:t>
      </w:r>
      <w:r>
        <w:rPr>
          <w:rFonts w:ascii="Bookman Old Style" w:hAnsi="Bookman Old Style"/>
        </w:rPr>
        <w:t xml:space="preserve"> </w:t>
      </w:r>
      <m:oMath>
        <m:r>
          <w:rPr>
            <w:rFonts w:ascii="Cambria Math" w:hAnsi="Cambria Math"/>
          </w:rPr>
          <m:t>Var{</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 xml:space="preserve"> }</m:t>
        </m:r>
      </m:oMath>
      <w:r>
        <w:rPr>
          <w:rFonts w:ascii="Bookman Old Style" w:eastAsiaTheme="minorEastAsia" w:hAnsi="Bookman Old Style"/>
        </w:rPr>
        <w:t xml:space="preserve"> could be computed from equation (40) by evaluation of the expressions (41) and (42). Using </w:t>
      </w:r>
      <w:r w:rsidR="00436A07">
        <w:rPr>
          <w:rFonts w:ascii="Bookman Old Style" w:eastAsiaTheme="minorEastAsia" w:hAnsi="Bookman Old Style"/>
        </w:rPr>
        <w:t>a</w:t>
      </w:r>
      <w:r>
        <w:rPr>
          <w:rFonts w:ascii="Bookman Old Style" w:eastAsiaTheme="minorEastAsia" w:hAnsi="Bookman Old Style"/>
        </w:rPr>
        <w:t xml:space="preserve"> very good approximation </w:t>
      </w:r>
      <w:r w:rsidR="00436A07">
        <w:rPr>
          <w:rFonts w:ascii="Bookman Old Style" w:eastAsiaTheme="minorEastAsia" w:hAnsi="Bookman Old Style"/>
        </w:rPr>
        <w:t>so that</w:t>
      </w:r>
      <w:r w:rsidR="00E93C0A">
        <w:rPr>
          <w:rFonts w:ascii="Bookman Old Style" w:eastAsiaTheme="minorEastAsia" w:hAnsi="Bookman Old Style"/>
        </w:rPr>
        <w:t>,</w:t>
      </w:r>
      <w:r>
        <w:rPr>
          <w:rFonts w:ascii="Bookman Old Style" w:eastAsiaTheme="minorEastAsia" w:hAnsi="Bookman Old Style"/>
        </w:rPr>
        <w:t xml:space="preserve"> </w:t>
      </w:r>
    </w:p>
    <w:p w:rsidR="00C521EC" w:rsidRPr="00856609" w:rsidRDefault="00D0597C" w:rsidP="006D62E2">
      <w:pPr>
        <w:rPr>
          <w:rFonts w:ascii="Bookman Old Style" w:eastAsiaTheme="minorEastAsia" w:hAnsi="Bookman Old Style"/>
        </w:rPr>
      </w:pPr>
      <m:oMath>
        <m:r>
          <w:rPr>
            <w:rFonts w:ascii="Cambria Math" w:eastAsiaTheme="minorEastAsia" w:hAnsi="Cambria Math" w:cs="Courier New"/>
            <w:color w:val="000000"/>
          </w:rPr>
          <m:t>Var</m:t>
        </m:r>
        <m:d>
          <m:dPr>
            <m:begChr m:val="{"/>
            <m:endChr m:val="}"/>
            <m:ctrlPr>
              <w:rPr>
                <w:rFonts w:ascii="Cambria Math" w:eastAsiaTheme="minorEastAsia" w:hAnsi="Cambria Math" w:cs="Courier New"/>
                <w:i/>
                <w:color w:val="000000"/>
              </w:rPr>
            </m:ctrlPr>
          </m:dPr>
          <m:e>
            <m:sSub>
              <m:sSubPr>
                <m:ctrlPr>
                  <w:rPr>
                    <w:rFonts w:ascii="Cambria Math" w:eastAsiaTheme="minorEastAsia" w:hAnsi="Cambria Math" w:cs="Courier New"/>
                    <w:i/>
                    <w:color w:val="000000"/>
                  </w:rPr>
                </m:ctrlPr>
              </m:sSubPr>
              <m:e>
                <m:r>
                  <w:rPr>
                    <w:rFonts w:ascii="Cambria Math" w:eastAsiaTheme="minorEastAsia" w:hAnsi="Cambria Math" w:cs="Courier New"/>
                    <w:color w:val="000000"/>
                  </w:rPr>
                  <m:t>Z</m:t>
                </m:r>
              </m:e>
              <m:sub>
                <m:r>
                  <w:rPr>
                    <w:rFonts w:ascii="Cambria Math" w:eastAsiaTheme="minorEastAsia" w:hAnsi="Cambria Math" w:cs="Courier New"/>
                    <w:color w:val="000000"/>
                  </w:rPr>
                  <m:t>i</m:t>
                </m:r>
              </m:sub>
            </m:sSub>
          </m:e>
        </m:d>
        <m:r>
          <w:rPr>
            <w:rFonts w:ascii="Cambria Math" w:eastAsia="Cambria Math" w:hAnsi="Cambria Math" w:cs="Cambria Math"/>
            <w:color w:val="000000"/>
          </w:rPr>
          <m:t xml:space="preserve">= </m:t>
        </m:r>
        <m:f>
          <m:fPr>
            <m:ctrlPr>
              <w:rPr>
                <w:rFonts w:ascii="Cambria Math" w:eastAsia="Cambria Math" w:hAnsi="Cambria Math" w:cs="Cambria Math"/>
                <w:i/>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 xml:space="preserve">6 </m:t>
            </m:r>
            <m:sSubSup>
              <m:sSubSupPr>
                <m:ctrlPr>
                  <w:rPr>
                    <w:rFonts w:ascii="Cambria Math" w:eastAsia="Cambria Math" w:hAnsi="Cambria Math" w:cs="Cambria Math"/>
                    <w:i/>
                    <w:color w:val="000000"/>
                  </w:rPr>
                </m:ctrlPr>
              </m:sSubSupPr>
              <m:e>
                <m:r>
                  <w:rPr>
                    <w:rFonts w:ascii="Cambria Math" w:eastAsia="Cambria Math" w:hAnsi="Cambria Math" w:cs="Cambria Math"/>
                    <w:color w:val="000000"/>
                  </w:rPr>
                  <m:t>N</m:t>
                </m:r>
              </m:e>
              <m:sub>
                <m:r>
                  <w:rPr>
                    <w:rFonts w:ascii="Cambria Math" w:eastAsia="Cambria Math" w:hAnsi="Cambria Math" w:cs="Cambria Math"/>
                    <w:color w:val="000000"/>
                  </w:rPr>
                  <m:t>s</m:t>
                </m:r>
              </m:sub>
              <m:sup>
                <m:r>
                  <w:rPr>
                    <w:rFonts w:ascii="Cambria Math" w:eastAsia="Cambria Math" w:hAnsi="Cambria Math" w:cs="Cambria Math"/>
                    <w:color w:val="000000"/>
                  </w:rPr>
                  <m:t>3</m:t>
                </m:r>
              </m:sup>
            </m:sSubSup>
            <m:r>
              <w:rPr>
                <w:rFonts w:ascii="Cambria Math" w:eastAsia="Cambria Math" w:hAnsi="Cambria Math" w:cs="Cambria Math"/>
                <w:color w:val="000000"/>
              </w:rPr>
              <m:t xml:space="preserve"> </m:t>
            </m:r>
          </m:den>
        </m:f>
        <m:r>
          <w:rPr>
            <w:rFonts w:ascii="Cambria Math" w:eastAsia="Cambria Math" w:hAnsi="Cambria Math" w:cs="Cambria Math"/>
            <w:color w:val="000000"/>
          </w:rPr>
          <m:t xml:space="preserve">  </m:t>
        </m:r>
        <m:nary>
          <m:naryPr>
            <m:chr m:val="∑"/>
            <m:limLoc m:val="undOvr"/>
            <m:ctrlPr>
              <w:rPr>
                <w:rFonts w:ascii="Cambria Math" w:eastAsia="Cambria Math" w:hAnsi="Cambria Math" w:cs="Cambria Math"/>
                <w:i/>
                <w:color w:val="000000"/>
              </w:rPr>
            </m:ctrlPr>
          </m:naryPr>
          <m:sub>
            <m:eqArr>
              <m:eqArrPr>
                <m:ctrlPr>
                  <w:rPr>
                    <w:rFonts w:ascii="Cambria Math" w:eastAsia="Cambria Math" w:hAnsi="Cambria Math" w:cs="Cambria Math"/>
                    <w:i/>
                    <w:color w:val="000000"/>
                  </w:rPr>
                </m:ctrlPr>
              </m:eqArrPr>
              <m:e>
                <m:r>
                  <w:rPr>
                    <w:rFonts w:ascii="Cambria Math" w:eastAsia="Cambria Math" w:hAnsi="Cambria Math" w:cs="Cambria Math"/>
                    <w:color w:val="000000"/>
                  </w:rPr>
                  <m:t>K=1</m:t>
                </m:r>
              </m:e>
              <m:e>
                <m:r>
                  <w:rPr>
                    <w:rFonts w:ascii="Cambria Math" w:eastAsia="Cambria Math" w:hAnsi="Cambria Math" w:cs="Cambria Math"/>
                    <w:color w:val="000000"/>
                  </w:rPr>
                  <m:t>K≠i</m:t>
                </m:r>
              </m:e>
            </m:eqArr>
          </m:sub>
          <m:sup>
            <m:sSub>
              <m:sSubPr>
                <m:ctrlPr>
                  <w:rPr>
                    <w:rFonts w:ascii="Cambria Math" w:eastAsia="Cambria Math" w:hAnsi="Cambria Math" w:cs="Cambria Math"/>
                    <w:i/>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i</m:t>
                </m:r>
              </m:sub>
            </m:sSub>
          </m:sup>
          <m:e>
            <m:sSub>
              <m:sSubPr>
                <m:ctrlPr>
                  <w:rPr>
                    <w:rFonts w:ascii="Cambria Math" w:eastAsia="Cambria Math" w:hAnsi="Cambria Math" w:cs="Cambria Math"/>
                    <w:i/>
                    <w:color w:val="000000"/>
                  </w:rPr>
                </m:ctrlPr>
              </m:sSubPr>
              <m:e>
                <m:r>
                  <w:rPr>
                    <w:rFonts w:ascii="Cambria Math" w:eastAsia="Cambria Math" w:hAnsi="Cambria Math" w:cs="Cambria Math"/>
                    <w:color w:val="000000"/>
                  </w:rPr>
                  <m:t>τ</m:t>
                </m:r>
              </m:e>
              <m:sub>
                <m:r>
                  <w:rPr>
                    <w:rFonts w:ascii="Cambria Math" w:eastAsia="Cambria Math" w:hAnsi="Cambria Math" w:cs="Cambria Math"/>
                    <w:color w:val="000000"/>
                  </w:rPr>
                  <m:t>K</m:t>
                </m:r>
              </m:sub>
            </m:sSub>
            <m:sSub>
              <m:sSubPr>
                <m:ctrlPr>
                  <w:rPr>
                    <w:rFonts w:ascii="Cambria Math" w:eastAsia="Cambria Math" w:hAnsi="Cambria Math" w:cs="Cambria Math"/>
                    <w:i/>
                    <w:color w:val="000000"/>
                  </w:rPr>
                </m:ctrlPr>
              </m:sSubPr>
              <m:e>
                <m:r>
                  <w:rPr>
                    <w:rFonts w:ascii="Cambria Math" w:eastAsia="Cambria Math" w:hAnsi="Cambria Math" w:cs="Cambria Math"/>
                    <w:color w:val="000000"/>
                  </w:rPr>
                  <m:t>,</m:t>
                </m:r>
              </m:e>
              <m:sub>
                <m:r>
                  <w:rPr>
                    <w:rFonts w:ascii="Cambria Math" w:eastAsia="Cambria Math" w:hAnsi="Cambria Math" w:cs="Cambria Math"/>
                    <w:color w:val="000000"/>
                  </w:rPr>
                  <m:t>i</m:t>
                </m:r>
              </m:sub>
            </m:sSub>
            <m:r>
              <w:rPr>
                <w:rFonts w:ascii="Cambria Math" w:eastAsia="Cambria Math" w:hAnsi="Cambria Math" w:cs="Cambria Math"/>
                <w:color w:val="000000"/>
              </w:rPr>
              <m:t>≈</m:t>
            </m:r>
            <m:f>
              <m:fPr>
                <m:ctrlPr>
                  <w:rPr>
                    <w:rFonts w:ascii="Cambria Math" w:eastAsia="Cambria Math" w:hAnsi="Cambria Math" w:cs="Cambria Math"/>
                    <w:i/>
                    <w:color w:val="000000"/>
                  </w:rPr>
                </m:ctrlPr>
              </m:fPr>
              <m:num>
                <m:sSub>
                  <m:sSubPr>
                    <m:ctrlPr>
                      <w:rPr>
                        <w:rFonts w:ascii="Cambria Math" w:eastAsia="Cambria Math" w:hAnsi="Cambria Math" w:cs="Cambria Math"/>
                        <w:i/>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i</m:t>
                    </m:r>
                  </m:sub>
                </m:sSub>
                <m:r>
                  <w:rPr>
                    <w:rFonts w:ascii="Cambria Math" w:eastAsia="Cambria Math" w:hAnsi="Cambria Math" w:cs="Cambria Math"/>
                    <w:color w:val="000000"/>
                  </w:rPr>
                  <m:t>-1</m:t>
                </m:r>
              </m:num>
              <m:den>
                <m:sSubSup>
                  <m:sSubSupPr>
                    <m:ctrlPr>
                      <w:rPr>
                        <w:rFonts w:ascii="Cambria Math" w:eastAsia="Cambria Math" w:hAnsi="Cambria Math" w:cs="Cambria Math"/>
                        <w:i/>
                        <w:color w:val="000000"/>
                      </w:rPr>
                    </m:ctrlPr>
                  </m:sSubSupPr>
                  <m:e>
                    <m:r>
                      <w:rPr>
                        <w:rFonts w:ascii="Cambria Math" w:eastAsia="Cambria Math" w:hAnsi="Cambria Math" w:cs="Cambria Math"/>
                        <w:color w:val="000000"/>
                      </w:rPr>
                      <m:t xml:space="preserve"> 3 N</m:t>
                    </m:r>
                  </m:e>
                  <m:sub>
                    <m:r>
                      <w:rPr>
                        <w:rFonts w:ascii="Cambria Math" w:eastAsia="Cambria Math" w:hAnsi="Cambria Math" w:cs="Cambria Math"/>
                        <w:color w:val="000000"/>
                      </w:rPr>
                      <m:t>s</m:t>
                    </m:r>
                  </m:sub>
                  <m:sup>
                    <m:r>
                      <w:rPr>
                        <w:rFonts w:ascii="Cambria Math" w:eastAsia="Cambria Math" w:hAnsi="Cambria Math" w:cs="Cambria Math"/>
                        <w:color w:val="000000"/>
                      </w:rPr>
                      <m:t>3</m:t>
                    </m:r>
                  </m:sup>
                </m:sSubSup>
              </m:den>
            </m:f>
          </m:e>
        </m:nary>
        <m:r>
          <w:rPr>
            <w:rFonts w:ascii="Cambria Math" w:eastAsia="Cambria Math" w:hAnsi="Cambria Math" w:cs="Cambria Math"/>
            <w:color w:val="000000"/>
          </w:rPr>
          <m:t xml:space="preserve">      ---(43)</m:t>
        </m:r>
      </m:oMath>
      <w:r w:rsidR="0061662E" w:rsidRPr="00856609">
        <w:rPr>
          <w:rFonts w:ascii="Bookman Old Style" w:eastAsiaTheme="minorEastAsia" w:hAnsi="Bookman Old Style"/>
        </w:rPr>
        <w:t xml:space="preserve"> </w:t>
      </w:r>
    </w:p>
    <w:p w:rsidR="00F20FEA" w:rsidRDefault="00BF60E0" w:rsidP="006D62E2">
      <w:pPr>
        <w:rPr>
          <w:rFonts w:ascii="Bookman Old Style" w:hAnsi="Bookman Old Style"/>
        </w:rPr>
      </w:pPr>
      <w:r w:rsidRPr="00BF60E0">
        <w:rPr>
          <w:rFonts w:ascii="Bookman Old Style" w:hAnsi="Bookman Old Style"/>
        </w:rPr>
        <w:t>It is obtained</w:t>
      </w:r>
      <w:r>
        <w:rPr>
          <w:rFonts w:ascii="Bookman Old Style" w:hAnsi="Bookman Old Style"/>
        </w:rPr>
        <w:t xml:space="preserve"> </w:t>
      </w:r>
      <w:r w:rsidR="00F20FEA">
        <w:rPr>
          <w:rFonts w:ascii="Bookman Old Style" w:hAnsi="Bookman Old Style"/>
        </w:rPr>
        <w:t>that:</w:t>
      </w:r>
    </w:p>
    <w:p w:rsidR="006D62E2" w:rsidRPr="00856609" w:rsidRDefault="00F20FEA" w:rsidP="00F20FEA">
      <w:pPr>
        <w:rPr>
          <w:rFonts w:ascii="Bookman Old Style" w:hAnsi="Bookman Old Style"/>
        </w:rPr>
      </w:pPr>
      <m:oMath>
        <m:r>
          <w:rPr>
            <w:rFonts w:ascii="Cambria Math" w:hAnsi="Cambria Math"/>
          </w:rPr>
          <m:t>SN</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0</m:t>
                    </m:r>
                  </m:sub>
                </m:sSub>
              </m:num>
              <m:den>
                <m:r>
                  <w:rPr>
                    <w:rFonts w:ascii="Cambria Math" w:hAnsi="Cambria Math"/>
                  </w:rPr>
                  <m:t>2</m:t>
                </m:r>
                <m:sSub>
                  <m:sSubPr>
                    <m:ctrlPr>
                      <w:rPr>
                        <w:rFonts w:ascii="Cambria Math" w:hAnsi="Cambria Math"/>
                        <w:i/>
                      </w:rPr>
                    </m:ctrlPr>
                  </m:sSubPr>
                  <m:e>
                    <m:r>
                      <w:rPr>
                        <w:rFonts w:ascii="Cambria Math" w:hAnsi="Cambria Math"/>
                      </w:rPr>
                      <m:t>E</m:t>
                    </m:r>
                  </m:e>
                  <m:sub>
                    <m:r>
                      <w:rPr>
                        <w:rFonts w:ascii="Cambria Math" w:hAnsi="Cambria Math"/>
                      </w:rPr>
                      <m:t>b</m:t>
                    </m:r>
                  </m:sub>
                </m:sSub>
              </m:den>
            </m:f>
            <m:r>
              <w:rPr>
                <w:rFonts w:ascii="Cambria Math" w:hAnsi="Cambria Math"/>
              </w:rPr>
              <m:t xml:space="preserve"> +</m:t>
            </m:r>
            <m:f>
              <m:fPr>
                <m:ctrlPr>
                  <w:rPr>
                    <w:rFonts w:ascii="Cambria Math" w:hAnsi="Cambria Math"/>
                    <w:i/>
                  </w:rPr>
                </m:ctrlPr>
              </m:fPr>
              <m:num>
                <m:sSub>
                  <m:sSubPr>
                    <m:ctrlPr>
                      <w:rPr>
                        <w:rFonts w:ascii="Cambria Math" w:eastAsia="Cambria Math" w:hAnsi="Cambria Math" w:cs="Cambria Math"/>
                        <w:i/>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i</m:t>
                    </m:r>
                  </m:sub>
                </m:sSub>
                <m:r>
                  <w:rPr>
                    <w:rFonts w:ascii="Cambria Math" w:eastAsia="Cambria Math" w:hAnsi="Cambria Math" w:cs="Cambria Math"/>
                    <w:color w:val="000000"/>
                  </w:rPr>
                  <m:t>-1</m:t>
                </m:r>
              </m:num>
              <m:den>
                <m:r>
                  <w:rPr>
                    <w:rFonts w:ascii="Cambria Math" w:hAnsi="Cambria Math"/>
                  </w:rPr>
                  <m:t>3(P</m:t>
                </m:r>
                <m:sSub>
                  <m:sSubPr>
                    <m:ctrlPr>
                      <w:rPr>
                        <w:rFonts w:ascii="Cambria Math" w:hAnsi="Cambria Math"/>
                        <w:i/>
                      </w:rPr>
                    </m:ctrlPr>
                  </m:sSubPr>
                  <m:e>
                    <m:r>
                      <w:rPr>
                        <w:rFonts w:ascii="Cambria Math" w:hAnsi="Cambria Math"/>
                      </w:rPr>
                      <m:t>G)</m:t>
                    </m:r>
                  </m:e>
                  <m:sub>
                    <m:r>
                      <w:rPr>
                        <w:rFonts w:ascii="Cambria Math" w:hAnsi="Cambria Math"/>
                      </w:rPr>
                      <m:t>i</m:t>
                    </m:r>
                  </m:sub>
                </m:sSub>
              </m:den>
            </m:f>
            <m:r>
              <w:rPr>
                <w:rFonts w:ascii="Cambria Math" w:hAnsi="Cambria Math"/>
              </w:rPr>
              <m:t xml:space="preserve"> }</m:t>
            </m:r>
          </m:e>
          <m:sup>
            <m:r>
              <w:rPr>
                <w:rFonts w:ascii="Cambria Math" w:hAnsi="Cambria Math"/>
              </w:rPr>
              <m:t>-1</m:t>
            </m:r>
          </m:sup>
        </m:sSup>
        <m:r>
          <w:rPr>
            <w:rFonts w:ascii="Cambria Math" w:hAnsi="Cambria Math"/>
          </w:rPr>
          <m:t xml:space="preserve">      ---(44)</m:t>
        </m:r>
      </m:oMath>
      <w:r w:rsidR="00BF60E0" w:rsidRPr="00856609">
        <w:rPr>
          <w:rFonts w:ascii="Bookman Old Style" w:hAnsi="Bookman Old Style"/>
        </w:rPr>
        <w:t xml:space="preserve"> </w:t>
      </w:r>
    </w:p>
    <w:p w:rsidR="002923D7" w:rsidRDefault="0023403B" w:rsidP="0023403B">
      <w:pPr>
        <w:jc w:val="both"/>
        <w:rPr>
          <w:rFonts w:ascii="Bookman Old Style" w:hAnsi="Bookman Old Style"/>
        </w:rPr>
      </w:pPr>
      <w:r>
        <w:rPr>
          <w:rFonts w:ascii="Bookman Old Style" w:hAnsi="Bookman Old Style"/>
        </w:rPr>
        <w:lastRenderedPageBreak/>
        <w:t>It</w:t>
      </w:r>
      <w:r w:rsidR="00A814BC">
        <w:rPr>
          <w:rFonts w:ascii="Bookman Old Style" w:hAnsi="Bookman Old Style"/>
        </w:rPr>
        <w:t xml:space="preserve"> </w:t>
      </w:r>
      <w:r>
        <w:rPr>
          <w:rFonts w:ascii="Bookman Old Style" w:hAnsi="Bookman Old Style"/>
        </w:rPr>
        <w:t>can be</w:t>
      </w:r>
      <w:r w:rsidR="00A814BC">
        <w:rPr>
          <w:rFonts w:ascii="Bookman Old Style" w:hAnsi="Bookman Old Style"/>
        </w:rPr>
        <w:t xml:space="preserve"> shown that expression </w:t>
      </w:r>
      <w:r w:rsidR="00FA4894">
        <w:rPr>
          <w:rFonts w:ascii="Bookman Old Style" w:hAnsi="Bookman Old Style"/>
        </w:rPr>
        <w:t>(</w:t>
      </w:r>
      <w:r w:rsidR="00A814BC">
        <w:rPr>
          <w:rFonts w:ascii="Bookman Old Style" w:hAnsi="Bookman Old Style"/>
        </w:rPr>
        <w:t>43</w:t>
      </w:r>
      <w:r w:rsidR="00FA4894">
        <w:rPr>
          <w:rFonts w:ascii="Bookman Old Style" w:hAnsi="Bookman Old Style"/>
        </w:rPr>
        <w:t>)</w:t>
      </w:r>
      <w:r w:rsidR="00A814BC">
        <w:rPr>
          <w:rFonts w:ascii="Bookman Old Style" w:hAnsi="Bookman Old Style"/>
        </w:rPr>
        <w:t xml:space="preserve"> is an exact expression when random sequences are employed</w:t>
      </w:r>
      <w:r>
        <w:rPr>
          <w:rFonts w:ascii="Bookman Old Style" w:hAnsi="Bookman Old Style"/>
        </w:rPr>
        <w:t xml:space="preserve"> but we do not care to show it now</w:t>
      </w:r>
      <w:r w:rsidR="00A814BC">
        <w:rPr>
          <w:rFonts w:ascii="Bookman Old Style" w:hAnsi="Bookman Old Style"/>
        </w:rPr>
        <w:t xml:space="preserve">. </w:t>
      </w:r>
    </w:p>
    <w:p w:rsidR="002923D7" w:rsidRDefault="002923D7" w:rsidP="0023403B">
      <w:pPr>
        <w:jc w:val="both"/>
        <w:rPr>
          <w:rFonts w:ascii="Bookman Old Style" w:hAnsi="Bookman Old Style"/>
        </w:rPr>
      </w:pPr>
    </w:p>
    <w:p w:rsidR="00A814BC" w:rsidRDefault="00A814BC" w:rsidP="0023403B">
      <w:pPr>
        <w:jc w:val="both"/>
        <w:rPr>
          <w:rFonts w:ascii="Bookman Old Style" w:eastAsiaTheme="minorEastAsia" w:hAnsi="Bookman Old Style"/>
        </w:rPr>
      </w:pPr>
      <w:r>
        <w:rPr>
          <w:rFonts w:ascii="Bookman Old Style" w:hAnsi="Bookman Old Style"/>
        </w:rPr>
        <w:t xml:space="preserve">The bit error probability is related to </w:t>
      </w:r>
      <m:oMath>
        <m:r>
          <w:rPr>
            <w:rFonts w:ascii="Cambria Math" w:hAnsi="Cambria Math"/>
          </w:rPr>
          <m:t>SN</m:t>
        </m:r>
        <m:sSub>
          <m:sSubPr>
            <m:ctrlPr>
              <w:rPr>
                <w:rFonts w:ascii="Cambria Math" w:hAnsi="Cambria Math"/>
                <w:i/>
              </w:rPr>
            </m:ctrlPr>
          </m:sSubPr>
          <m:e>
            <m:r>
              <w:rPr>
                <w:rFonts w:ascii="Cambria Math" w:hAnsi="Cambria Math"/>
              </w:rPr>
              <m:t>R</m:t>
            </m:r>
          </m:e>
          <m:sub>
            <m:r>
              <w:rPr>
                <w:rFonts w:ascii="Cambria Math" w:hAnsi="Cambria Math"/>
              </w:rPr>
              <m:t>i</m:t>
            </m:r>
          </m:sub>
        </m:sSub>
      </m:oMath>
      <w:r>
        <w:rPr>
          <w:rFonts w:ascii="Bookman Old Style" w:eastAsiaTheme="minorEastAsia" w:hAnsi="Bookman Old Style"/>
        </w:rPr>
        <w:t xml:space="preserve"> by:</w:t>
      </w:r>
    </w:p>
    <w:p w:rsidR="00BF4702" w:rsidRDefault="00A814BC" w:rsidP="00BF4702">
      <w:pPr>
        <w:rPr>
          <w:rFonts w:ascii="Bookman Old Style" w:eastAsiaTheme="minorEastAsia" w:hAnsi="Bookman Old Style"/>
        </w:rPr>
      </w:pPr>
      <w:r>
        <w:rPr>
          <w:rFonts w:ascii="Bookman Old Style" w:eastAsiaTheme="minorEastAsia" w:hAnsi="Bookman Old Style"/>
        </w:rPr>
        <w:t xml:space="preserve">    </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b</m:t>
            </m:r>
          </m:sub>
          <m:sup>
            <m:d>
              <m:dPr>
                <m:ctrlPr>
                  <w:rPr>
                    <w:rFonts w:ascii="Cambria Math" w:eastAsiaTheme="minorEastAsia" w:hAnsi="Cambria Math"/>
                    <w:i/>
                  </w:rPr>
                </m:ctrlPr>
              </m:dPr>
              <m:e>
                <m:r>
                  <w:rPr>
                    <w:rFonts w:ascii="Cambria Math" w:eastAsiaTheme="minorEastAsia" w:hAnsi="Cambria Math"/>
                  </w:rPr>
                  <m:t>i</m:t>
                </m:r>
              </m:e>
            </m:d>
          </m:sup>
        </m:sSubSup>
        <m:r>
          <w:rPr>
            <w:rFonts w:ascii="Cambria Math" w:eastAsiaTheme="minorEastAsia" w:hAnsi="Cambria Math"/>
          </w:rPr>
          <m:t xml:space="preserve"> </m:t>
        </m:r>
        <m:r>
          <m:rPr>
            <m:sty m:val="p"/>
          </m:rPr>
          <w:rPr>
            <w:rFonts w:ascii="Cambria Math" w:eastAsiaTheme="minorEastAsia" w:hAnsi="Cambria Math"/>
          </w:rPr>
          <m:t>=</m:t>
        </m:r>
        <m:f>
          <m:fPr>
            <m:ctrlPr>
              <w:rPr>
                <w:rFonts w:ascii="Cambria Math" w:eastAsiaTheme="minorEastAsia" w:hAnsi="Bookman Old Style"/>
              </w:rPr>
            </m:ctrlPr>
          </m:fPr>
          <m:num>
            <m:r>
              <m:rPr>
                <m:sty m:val="p"/>
              </m:rPr>
              <w:rPr>
                <w:rFonts w:ascii="Cambria Math" w:eastAsiaTheme="minorEastAsia" w:hAnsi="Bookman Old Style"/>
              </w:rPr>
              <m:t>1</m:t>
            </m:r>
          </m:num>
          <m:den>
            <m:r>
              <m:rPr>
                <m:sty m:val="p"/>
              </m:rPr>
              <w:rPr>
                <w:rFonts w:ascii="Cambria Math" w:eastAsiaTheme="minorEastAsia" w:hAnsi="Bookman Old Style"/>
              </w:rPr>
              <m:t>2</m:t>
            </m:r>
          </m:den>
        </m:f>
        <m:r>
          <m:rPr>
            <m:sty m:val="p"/>
          </m:rPr>
          <w:rPr>
            <w:rFonts w:ascii="Cambria Math" w:eastAsiaTheme="minorEastAsia" w:hAnsi="Bookman Old Style"/>
          </w:rPr>
          <m:t>erfc</m:t>
        </m:r>
        <m:d>
          <m:dPr>
            <m:ctrlPr>
              <w:rPr>
                <w:rFonts w:ascii="Cambria Math" w:eastAsiaTheme="minorEastAsia" w:hAnsi="Bookman Old Style"/>
              </w:rPr>
            </m:ctrlPr>
          </m:dPr>
          <m:e>
            <m:rad>
              <m:radPr>
                <m:degHide m:val="on"/>
                <m:ctrlPr>
                  <w:rPr>
                    <w:rFonts w:ascii="Cambria Math" w:hAnsi="Cambria Math"/>
                    <w:i/>
                  </w:rPr>
                </m:ctrlPr>
              </m:radPr>
              <m:deg/>
              <m:e>
                <m:r>
                  <w:rPr>
                    <w:rFonts w:ascii="Cambria Math" w:hAnsi="Cambria Math"/>
                  </w:rPr>
                  <m:t>SN</m:t>
                </m:r>
                <m:sSub>
                  <m:sSubPr>
                    <m:ctrlPr>
                      <w:rPr>
                        <w:rFonts w:ascii="Cambria Math" w:hAnsi="Cambria Math"/>
                        <w:i/>
                      </w:rPr>
                    </m:ctrlPr>
                  </m:sSubPr>
                  <m:e>
                    <m:r>
                      <w:rPr>
                        <w:rFonts w:ascii="Cambria Math" w:hAnsi="Cambria Math"/>
                      </w:rPr>
                      <m:t>R</m:t>
                    </m:r>
                  </m:e>
                  <m:sub>
                    <m:r>
                      <w:rPr>
                        <w:rFonts w:ascii="Cambria Math" w:hAnsi="Cambria Math"/>
                      </w:rPr>
                      <m:t>i</m:t>
                    </m:r>
                  </m:sub>
                </m:sSub>
              </m:e>
            </m:rad>
            <m:r>
              <w:rPr>
                <w:rFonts w:ascii="Cambria Math" w:hAnsi="Cambria Math"/>
              </w:rPr>
              <m:t xml:space="preserve">  </m:t>
            </m:r>
            <m:ctrlPr>
              <w:rPr>
                <w:rFonts w:ascii="Cambria Math" w:hAnsi="Cambria Math"/>
                <w:i/>
              </w:rPr>
            </m:ctrlPr>
          </m:e>
        </m:d>
        <m:r>
          <w:rPr>
            <w:rFonts w:ascii="Cambria Math" w:hAnsi="Cambria Math"/>
          </w:rPr>
          <m:t xml:space="preserve">---(45)  </m:t>
        </m:r>
      </m:oMath>
      <w:r>
        <w:rPr>
          <w:rFonts w:ascii="Bookman Old Style" w:eastAsiaTheme="minorEastAsia" w:hAnsi="Bookman Old Style"/>
        </w:rPr>
        <w:t xml:space="preserve">   </w:t>
      </w:r>
    </w:p>
    <w:p w:rsidR="00A814BC" w:rsidRDefault="00FC31A1" w:rsidP="00BF4702">
      <w:pPr>
        <w:rPr>
          <w:rFonts w:ascii="Bookman Old Style" w:eastAsiaTheme="minorEastAsia" w:hAnsi="Bookman Old Style"/>
        </w:rPr>
      </w:pPr>
      <w:r>
        <w:rPr>
          <w:rFonts w:ascii="Bookman Old Style" w:eastAsiaTheme="minorEastAsia" w:hAnsi="Bookman Old Style"/>
        </w:rPr>
        <w:t xml:space="preserve">Where </w:t>
      </w:r>
      <w:r w:rsidR="00341F74">
        <w:rPr>
          <w:rFonts w:ascii="Bookman Old Style" w:eastAsiaTheme="minorEastAsia" w:hAnsi="Bookman Old Style"/>
        </w:rPr>
        <w:t xml:space="preserve"> </w:t>
      </w:r>
      <m:oMath>
        <m:r>
          <m:rPr>
            <m:sty m:val="p"/>
          </m:rPr>
          <w:rPr>
            <w:rFonts w:ascii="Cambria Math" w:eastAsiaTheme="minorEastAsia" w:hAnsi="Bookman Old Style"/>
          </w:rPr>
          <m:t>erfc</m:t>
        </m:r>
        <m:d>
          <m:dPr>
            <m:ctrlPr>
              <w:rPr>
                <w:rFonts w:ascii="Cambria Math" w:eastAsiaTheme="minorEastAsia" w:hAnsi="Bookman Old Style"/>
              </w:rPr>
            </m:ctrlPr>
          </m:dPr>
          <m:e>
            <m:r>
              <m:rPr>
                <m:sty m:val="p"/>
              </m:rPr>
              <w:rPr>
                <w:rFonts w:ascii="Cambria Math" w:eastAsiaTheme="minorEastAsia" w:hAnsi="Bookman Old Style"/>
              </w:rPr>
              <m:t xml:space="preserve">  </m:t>
            </m:r>
            <m:r>
              <w:rPr>
                <w:rFonts w:ascii="Cambria Math" w:hAnsi="Cambria Math"/>
              </w:rPr>
              <m:t xml:space="preserve">.  </m:t>
            </m:r>
            <m:ctrlPr>
              <w:rPr>
                <w:rFonts w:ascii="Cambria Math" w:hAnsi="Cambria Math"/>
                <w:i/>
              </w:rPr>
            </m:ctrlPr>
          </m:e>
        </m:d>
      </m:oMath>
      <w:r>
        <w:rPr>
          <w:rFonts w:ascii="Bookman Old Style" w:eastAsiaTheme="minorEastAsia" w:hAnsi="Bookman Old Style"/>
        </w:rPr>
        <w:t xml:space="preserve"> is the complementary error function </w:t>
      </w:r>
      <w:r w:rsidR="00472A94">
        <w:rPr>
          <w:rFonts w:ascii="Bookman Old Style" w:eastAsiaTheme="minorEastAsia" w:hAnsi="Bookman Old Style"/>
        </w:rPr>
        <w:t xml:space="preserve">and it </w:t>
      </w:r>
      <w:r>
        <w:rPr>
          <w:rFonts w:ascii="Bookman Old Style" w:eastAsiaTheme="minorEastAsia" w:hAnsi="Bookman Old Style"/>
        </w:rPr>
        <w:t>defined as:</w:t>
      </w:r>
    </w:p>
    <w:p w:rsidR="00FC31A1" w:rsidRPr="00A814BC" w:rsidRDefault="009C6862" w:rsidP="009C6862">
      <w:pPr>
        <w:rPr>
          <w:rFonts w:ascii="Bookman Old Style" w:hAnsi="Bookman Old Style"/>
        </w:rPr>
      </w:pPr>
      <m:oMathPara>
        <m:oMath>
          <m:r>
            <m:rPr>
              <m:sty m:val="p"/>
            </m:rPr>
            <w:rPr>
              <w:rFonts w:ascii="Cambria Math" w:eastAsiaTheme="minorEastAsia" w:hAnsi="Bookman Old Style"/>
            </w:rPr>
            <m:t>erfc</m:t>
          </m:r>
          <m:d>
            <m:dPr>
              <m:ctrlPr>
                <w:rPr>
                  <w:rFonts w:ascii="Cambria Math" w:eastAsiaTheme="minorEastAsia" w:hAnsi="Bookman Old Style"/>
                </w:rPr>
              </m:ctrlPr>
            </m:dPr>
            <m:e>
              <m:r>
                <w:rPr>
                  <w:rFonts w:ascii="Cambria Math" w:hAnsi="Cambria Math"/>
                </w:rPr>
                <m:t>x</m:t>
              </m:r>
              <m:ctrlPr>
                <w:rPr>
                  <w:rFonts w:ascii="Cambria Math" w:hAnsi="Cambria Math"/>
                  <w:i/>
                </w:rPr>
              </m:ctrlPr>
            </m:e>
          </m:d>
          <m:r>
            <w:rPr>
              <w:rFonts w:ascii="Cambria Math" w:hAnsi="Cambria Math"/>
            </w:rPr>
            <m:t>=</m:t>
          </m:r>
          <m:f>
            <m:fPr>
              <m:ctrlPr>
                <w:rPr>
                  <w:rFonts w:ascii="Cambria Math" w:hAnsi="Cambria Math"/>
                  <w:i/>
                </w:rPr>
              </m:ctrlPr>
            </m:fPr>
            <m:num>
              <m:r>
                <w:rPr>
                  <w:rFonts w:ascii="Cambria Math" w:hAnsi="Cambria Math"/>
                </w:rPr>
                <m:t>2</m:t>
              </m:r>
            </m:num>
            <m:den>
              <m:rad>
                <m:radPr>
                  <m:degHide m:val="on"/>
                  <m:ctrlPr>
                    <w:rPr>
                      <w:rFonts w:ascii="Cambria Math" w:hAnsi="Cambria Math"/>
                      <w:i/>
                    </w:rPr>
                  </m:ctrlPr>
                </m:radPr>
                <m:deg/>
                <m:e>
                  <m:r>
                    <w:rPr>
                      <w:rFonts w:ascii="Cambria Math" w:hAnsi="Cambria Math"/>
                    </w:rPr>
                    <m:t>π</m:t>
                  </m:r>
                </m:e>
              </m:rad>
            </m:den>
          </m:f>
          <m:nary>
            <m:naryPr>
              <m:limLoc m:val="subSup"/>
              <m:ctrlPr>
                <w:rPr>
                  <w:rFonts w:ascii="Cambria Math" w:hAnsi="Cambria Math"/>
                  <w:i/>
                </w:rPr>
              </m:ctrlPr>
            </m:naryPr>
            <m:sub>
              <m:r>
                <w:rPr>
                  <w:rFonts w:ascii="Cambria Math" w:hAnsi="Cambria Math"/>
                </w:rPr>
                <m:t>x</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sup>
              </m:sSup>
            </m:e>
          </m:nary>
          <m:r>
            <w:rPr>
              <w:rFonts w:ascii="Cambria Math" w:hAnsi="Cambria Math"/>
            </w:rPr>
            <m:t xml:space="preserve"> dx---(46)</m:t>
          </m:r>
        </m:oMath>
      </m:oMathPara>
    </w:p>
    <w:p w:rsidR="00A814BC" w:rsidRDefault="00142C2D" w:rsidP="00856609">
      <w:pPr>
        <w:jc w:val="both"/>
        <w:rPr>
          <w:rFonts w:ascii="Bookman Old Style" w:hAnsi="Bookman Old Style"/>
        </w:rPr>
      </w:pPr>
      <w:r w:rsidRPr="007846D9">
        <w:rPr>
          <w:rFonts w:ascii="Bookman Old Style" w:hAnsi="Bookman Old Style"/>
        </w:rPr>
        <w:t>In</w:t>
      </w:r>
      <w:r w:rsidR="007846D9" w:rsidRPr="007846D9">
        <w:rPr>
          <w:rFonts w:ascii="Bookman Old Style" w:hAnsi="Bookman Old Style"/>
        </w:rPr>
        <w:t xml:space="preserve"> </w:t>
      </w:r>
      <w:r w:rsidRPr="007846D9">
        <w:rPr>
          <w:rFonts w:ascii="Bookman Old Style" w:hAnsi="Bookman Old Style"/>
        </w:rPr>
        <w:t>equ</w:t>
      </w:r>
      <w:r w:rsidR="003D4CCA">
        <w:rPr>
          <w:rFonts w:ascii="Bookman Old Style" w:hAnsi="Bookman Old Style"/>
        </w:rPr>
        <w:t>ation</w:t>
      </w:r>
      <w:r w:rsidRPr="007846D9">
        <w:rPr>
          <w:rFonts w:ascii="Bookman Old Style" w:hAnsi="Bookman Old Style"/>
        </w:rPr>
        <w:t xml:space="preserve"> (</w:t>
      </w:r>
      <w:r w:rsidR="007846D9" w:rsidRPr="007846D9">
        <w:rPr>
          <w:rFonts w:ascii="Bookman Old Style" w:hAnsi="Bookman Old Style"/>
        </w:rPr>
        <w:t>44)</w:t>
      </w:r>
      <w:r w:rsidR="007846D9">
        <w:rPr>
          <w:rFonts w:ascii="Bookman Old Style" w:hAnsi="Bookman Old Style"/>
        </w:rPr>
        <w:t>, the first term</w:t>
      </w:r>
      <m:oMath>
        <m:r>
          <w:rPr>
            <w:rFonts w:ascii="Cambria Math" w:hAnsi="Cambria Math"/>
            <w:sz w:val="18"/>
            <w:szCs w:val="18"/>
          </w:rPr>
          <m:t xml:space="preserve"> </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sz w:val="18"/>
            <w:szCs w:val="18"/>
          </w:rPr>
          <m:t>/</m:t>
        </m:r>
        <m:r>
          <w:rPr>
            <w:rFonts w:ascii="Cambria Math" w:hAnsi="Cambria Math"/>
          </w:rPr>
          <m:t>2</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sz w:val="18"/>
            <w:szCs w:val="18"/>
          </w:rPr>
          <m:t xml:space="preserve"> </m:t>
        </m:r>
      </m:oMath>
      <w:r w:rsidR="007846D9">
        <w:rPr>
          <w:rFonts w:ascii="Bookman Old Style" w:hAnsi="Bookman Old Style"/>
        </w:rPr>
        <w:t xml:space="preserve"> </w:t>
      </w:r>
      <w:r w:rsidR="00655F8C">
        <w:rPr>
          <w:rFonts w:ascii="Bookman Old Style" w:hAnsi="Bookman Old Style"/>
        </w:rPr>
        <w:t xml:space="preserve"> </w:t>
      </w:r>
      <w:r w:rsidR="007846D9">
        <w:rPr>
          <w:rFonts w:ascii="Bookman Old Style" w:hAnsi="Bookman Old Style"/>
        </w:rPr>
        <w:t>is the signal to noise ratio and the second</w:t>
      </w:r>
      <w:r w:rsidR="00856609">
        <w:rPr>
          <w:rFonts w:ascii="Bookman Old Style" w:eastAsiaTheme="minorEastAsia" w:hAnsi="Bookman Old Style"/>
        </w:rPr>
        <w:t xml:space="preserve"> </w:t>
      </w:r>
      <m:oMath>
        <m:r>
          <w:rPr>
            <w:rFonts w:ascii="Cambria Math" w:eastAsiaTheme="minorEastAsia" w:hAnsi="Cambria Math"/>
          </w:rPr>
          <m:t>(</m:t>
        </m:r>
        <m:sSub>
          <m:sSubPr>
            <m:ctrlPr>
              <w:rPr>
                <w:rFonts w:ascii="Cambria Math" w:eastAsia="Cambria Math" w:hAnsi="Cambria Math" w:cs="Cambria Math"/>
                <w:i/>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i</m:t>
            </m:r>
          </m:sub>
        </m:sSub>
        <m:r>
          <w:rPr>
            <w:rFonts w:ascii="Cambria Math" w:eastAsia="Cambria Math" w:hAnsi="Cambria Math" w:cs="Cambria Math"/>
            <w:color w:val="000000"/>
          </w:rPr>
          <m:t>-1)/</m:t>
        </m:r>
        <m:r>
          <w:rPr>
            <w:rFonts w:ascii="Cambria Math" w:hAnsi="Cambria Math"/>
          </w:rPr>
          <m:t>3(P</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xml:space="preserve"> </m:t>
        </m:r>
      </m:oMath>
      <w:r w:rsidR="007846D9" w:rsidRPr="00856609">
        <w:rPr>
          <w:rFonts w:ascii="Bookman Old Style" w:hAnsi="Bookman Old Style"/>
        </w:rPr>
        <w:t xml:space="preserve"> </w:t>
      </w:r>
      <w:r w:rsidR="007846D9">
        <w:rPr>
          <w:rFonts w:ascii="Bookman Old Style" w:hAnsi="Bookman Old Style"/>
        </w:rPr>
        <w:t xml:space="preserve">shows the interference from other users. </w:t>
      </w:r>
      <w:r w:rsidR="007D12CA">
        <w:rPr>
          <w:rFonts w:ascii="Bookman Old Style" w:hAnsi="Bookman Old Style"/>
        </w:rPr>
        <w:t>This term diminishes for TDMA since there is no overlapping user (</w:t>
      </w:r>
      <m:oMath>
        <m:sSub>
          <m:sSubPr>
            <m:ctrlPr>
              <w:rPr>
                <w:rFonts w:ascii="Cambria Math" w:hAnsi="Cambria Math"/>
                <w:i/>
              </w:rPr>
            </m:ctrlPr>
          </m:sSubPr>
          <m:e>
            <m:r>
              <w:rPr>
                <w:rFonts w:ascii="Cambria Math" w:hAnsi="Cambria Math"/>
              </w:rPr>
              <m:t>M</m:t>
            </m:r>
          </m:e>
          <m:sub>
            <m:r>
              <w:rPr>
                <w:rFonts w:ascii="Cambria Math" w:hAnsi="Cambria Math"/>
              </w:rPr>
              <m:t>TDMA</m:t>
            </m:r>
          </m:sub>
        </m:sSub>
        <m:r>
          <w:rPr>
            <w:rFonts w:ascii="Cambria Math" w:hAnsi="Cambria Math"/>
          </w:rPr>
          <m:t>=1</m:t>
        </m:r>
      </m:oMath>
      <w:r w:rsidR="007D12CA">
        <w:rPr>
          <w:rFonts w:ascii="Bookman Old Style" w:hAnsi="Bookman Old Style"/>
        </w:rPr>
        <w:t>).</w:t>
      </w:r>
    </w:p>
    <w:p w:rsidR="007D12CA" w:rsidRDefault="005A201E" w:rsidP="005B5B9D">
      <w:pPr>
        <w:jc w:val="both"/>
        <w:rPr>
          <w:rFonts w:ascii="Bookman Old Style" w:eastAsiaTheme="minorEastAsia" w:hAnsi="Bookman Old Style"/>
        </w:rPr>
      </w:pPr>
      <w:r>
        <w:rPr>
          <w:rFonts w:ascii="Bookman Old Style" w:hAnsi="Bookman Old Style"/>
        </w:rPr>
        <w:t xml:space="preserve">According to </w:t>
      </w:r>
      <w:r w:rsidR="00142C2D">
        <w:rPr>
          <w:rFonts w:ascii="Bookman Old Style" w:hAnsi="Bookman Old Style"/>
        </w:rPr>
        <w:t>equ</w:t>
      </w:r>
      <w:r w:rsidR="003D4CCA">
        <w:rPr>
          <w:rFonts w:ascii="Bookman Old Style" w:hAnsi="Bookman Old Style"/>
        </w:rPr>
        <w:t>ation</w:t>
      </w:r>
      <w:r w:rsidR="00142C2D">
        <w:rPr>
          <w:rFonts w:ascii="Bookman Old Style" w:hAnsi="Bookman Old Style"/>
        </w:rPr>
        <w:t xml:space="preserve"> (</w:t>
      </w:r>
      <w:r>
        <w:rPr>
          <w:rFonts w:ascii="Bookman Old Style" w:hAnsi="Bookman Old Style"/>
        </w:rPr>
        <w:t xml:space="preserve">44), the bit energy </w:t>
      </w:r>
      <m:oMath>
        <m:sSub>
          <m:sSubPr>
            <m:ctrlPr>
              <w:rPr>
                <w:rFonts w:ascii="Cambria Math" w:hAnsi="Cambria Math"/>
                <w:i/>
              </w:rPr>
            </m:ctrlPr>
          </m:sSubPr>
          <m:e>
            <m:r>
              <w:rPr>
                <w:rFonts w:ascii="Cambria Math" w:hAnsi="Cambria Math"/>
              </w:rPr>
              <m:t>E</m:t>
            </m:r>
          </m:e>
          <m:sub>
            <m:r>
              <w:rPr>
                <w:rFonts w:ascii="Cambria Math" w:hAnsi="Cambria Math"/>
              </w:rPr>
              <m:t>b</m:t>
            </m:r>
          </m:sub>
        </m:sSub>
      </m:oMath>
      <w:r>
        <w:rPr>
          <w:rFonts w:ascii="Bookman Old Style" w:eastAsiaTheme="minorEastAsia" w:hAnsi="Bookman Old Style"/>
        </w:rPr>
        <w:t xml:space="preserve"> is the same for </w:t>
      </w:r>
      <w:r w:rsidR="00142C2D">
        <w:rPr>
          <w:rFonts w:ascii="Bookman Old Style" w:eastAsiaTheme="minorEastAsia" w:hAnsi="Bookman Old Style"/>
        </w:rPr>
        <w:t>TDMA, CDMA, CDMA</w:t>
      </w:r>
      <w:r w:rsidR="00D54160">
        <w:rPr>
          <w:rFonts w:ascii="Bookman Old Style" w:eastAsiaTheme="minorEastAsia" w:hAnsi="Bookman Old Style"/>
        </w:rPr>
        <w:t xml:space="preserve">/TDMA </w:t>
      </w:r>
      <w:r w:rsidR="00142C2D">
        <w:rPr>
          <w:rFonts w:ascii="Bookman Old Style" w:eastAsiaTheme="minorEastAsia" w:hAnsi="Bookman Old Style"/>
        </w:rPr>
        <w:t>systems. However</w:t>
      </w:r>
      <w:r w:rsidR="00D54160">
        <w:rPr>
          <w:rFonts w:ascii="Bookman Old Style" w:eastAsiaTheme="minorEastAsia" w:hAnsi="Bookman Old Style"/>
        </w:rPr>
        <w:t xml:space="preserve">, </w:t>
      </w:r>
      <w:r w:rsidR="0048107C">
        <w:rPr>
          <w:rFonts w:ascii="Bookman Old Style" w:eastAsiaTheme="minorEastAsia" w:hAnsi="Bookman Old Style"/>
        </w:rPr>
        <w:t xml:space="preserve">the duration of transmission of a bit in these three cases </w:t>
      </w:r>
      <w:r w:rsidR="008E4A59">
        <w:rPr>
          <w:rFonts w:ascii="Bookman Old Style" w:eastAsiaTheme="minorEastAsia" w:hAnsi="Bookman Old Style"/>
        </w:rPr>
        <w:t xml:space="preserve">is </w:t>
      </w:r>
      <w:r w:rsidR="00142C2D">
        <w:rPr>
          <w:rFonts w:ascii="Bookman Old Style" w:eastAsiaTheme="minorEastAsia" w:hAnsi="Bookman Old Style"/>
        </w:rPr>
        <w:t>different. Therefore,</w:t>
      </w:r>
      <w:r w:rsidR="008E4A59">
        <w:rPr>
          <w:rFonts w:ascii="Bookman Old Style" w:eastAsiaTheme="minorEastAsia" w:hAnsi="Bookman Old Style"/>
        </w:rPr>
        <w:t xml:space="preserve"> to keep </w:t>
      </w:r>
      <m:oMath>
        <m:sSub>
          <m:sSubPr>
            <m:ctrlPr>
              <w:rPr>
                <w:rFonts w:ascii="Cambria Math" w:hAnsi="Cambria Math"/>
                <w:i/>
              </w:rPr>
            </m:ctrlPr>
          </m:sSubPr>
          <m:e>
            <m:r>
              <w:rPr>
                <w:rFonts w:ascii="Cambria Math" w:hAnsi="Cambria Math"/>
              </w:rPr>
              <m:t>E</m:t>
            </m:r>
          </m:e>
          <m:sub>
            <m:r>
              <w:rPr>
                <w:rFonts w:ascii="Cambria Math" w:hAnsi="Cambria Math"/>
              </w:rPr>
              <m:t>b</m:t>
            </m:r>
          </m:sub>
        </m:sSub>
      </m:oMath>
      <w:r w:rsidR="008E4A59">
        <w:rPr>
          <w:rFonts w:ascii="Bookman Old Style" w:eastAsiaTheme="minorEastAsia" w:hAnsi="Bookman Old Style"/>
        </w:rPr>
        <w:t xml:space="preserve"> the same, a CDMA or CDMA/TDMA user exerts much smaller peak power than a TDMA user. Assuming equal </w:t>
      </w:r>
      <w:r w:rsidR="00BB34D3">
        <w:rPr>
          <w:rFonts w:ascii="Bookman Old Style" w:eastAsiaTheme="minorEastAsia" w:hAnsi="Bookman Old Style"/>
        </w:rPr>
        <w:t>maximum</w:t>
      </w:r>
      <w:r w:rsidR="008E4A59">
        <w:rPr>
          <w:rFonts w:ascii="Bookman Old Style" w:eastAsiaTheme="minorEastAsia" w:hAnsi="Bookman Old Style"/>
        </w:rPr>
        <w:t xml:space="preserve"> power for all three systems, </w:t>
      </w:r>
      <w:r w:rsidR="00142C2D">
        <w:rPr>
          <w:rFonts w:ascii="Bookman Old Style" w:eastAsiaTheme="minorEastAsia" w:hAnsi="Bookman Old Style"/>
        </w:rPr>
        <w:t>equ</w:t>
      </w:r>
      <w:r w:rsidR="003D4CCA">
        <w:rPr>
          <w:rFonts w:ascii="Bookman Old Style" w:eastAsiaTheme="minorEastAsia" w:hAnsi="Bookman Old Style"/>
        </w:rPr>
        <w:t>ation</w:t>
      </w:r>
      <w:r w:rsidR="00142C2D">
        <w:rPr>
          <w:rFonts w:ascii="Bookman Old Style" w:eastAsiaTheme="minorEastAsia" w:hAnsi="Bookman Old Style"/>
        </w:rPr>
        <w:t xml:space="preserve"> (</w:t>
      </w:r>
      <w:r w:rsidR="008E4A59">
        <w:rPr>
          <w:rFonts w:ascii="Bookman Old Style" w:eastAsiaTheme="minorEastAsia" w:hAnsi="Bookman Old Style"/>
        </w:rPr>
        <w:t>44) changed to:</w:t>
      </w:r>
    </w:p>
    <w:p w:rsidR="00BB34D3" w:rsidRPr="000922A0" w:rsidRDefault="00DB79C2" w:rsidP="00BB34D3">
      <w:pPr>
        <w:rPr>
          <w:rFonts w:ascii="Bookman Old Style" w:hAnsi="Bookman Old Style"/>
        </w:rPr>
      </w:pPr>
      <m:oMath>
        <m:r>
          <m:rPr>
            <m:sty m:val="bi"/>
          </m:rPr>
          <w:rPr>
            <w:rFonts w:ascii="Cambria Math" w:hAnsi="Cambria Math"/>
          </w:rPr>
          <m:t>SN</m:t>
        </m:r>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i</m:t>
            </m:r>
          </m:sub>
        </m:sSub>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0</m:t>
                    </m:r>
                  </m:sub>
                </m:sSub>
              </m:num>
              <m:den>
                <m:r>
                  <m:rPr>
                    <m:sty m:val="bi"/>
                  </m:rPr>
                  <w:rPr>
                    <w:rFonts w:ascii="Cambria Math" w:hAnsi="Cambria Math"/>
                  </w:rPr>
                  <m:t>2</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b</m:t>
                    </m:r>
                  </m:sub>
                </m:sSub>
              </m:den>
            </m:f>
            <m:r>
              <m:rPr>
                <m:sty m:val="bi"/>
              </m:rPr>
              <w:rPr>
                <w:rFonts w:ascii="Cambria Math" w:hAnsi="Cambria Math"/>
              </w:rPr>
              <m:t xml:space="preserve"> </m:t>
            </m:r>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T</m:t>
                    </m:r>
                  </m:e>
                  <m:sub>
                    <m:r>
                      <m:rPr>
                        <m:sty m:val="bi"/>
                      </m:rPr>
                      <w:rPr>
                        <w:rFonts w:ascii="Cambria Math" w:hAnsi="Cambria Math"/>
                      </w:rPr>
                      <m:t>b</m:t>
                    </m:r>
                  </m:sub>
                  <m:sup>
                    <m:d>
                      <m:dPr>
                        <m:ctrlPr>
                          <w:rPr>
                            <w:rFonts w:ascii="Cambria Math" w:hAnsi="Cambria Math"/>
                            <w:b/>
                            <w:bCs/>
                            <w:i/>
                          </w:rPr>
                        </m:ctrlPr>
                      </m:dPr>
                      <m:e>
                        <m:r>
                          <m:rPr>
                            <m:sty m:val="bi"/>
                          </m:rPr>
                          <w:rPr>
                            <w:rFonts w:ascii="Cambria Math" w:hAnsi="Cambria Math"/>
                          </w:rPr>
                          <m:t>TDMA</m:t>
                        </m:r>
                      </m:e>
                    </m:d>
                  </m:sup>
                </m:sSubSup>
              </m:num>
              <m:den>
                <m:sSubSup>
                  <m:sSubSupPr>
                    <m:ctrlPr>
                      <w:rPr>
                        <w:rFonts w:ascii="Cambria Math" w:hAnsi="Cambria Math"/>
                        <w:b/>
                        <w:bCs/>
                        <w:i/>
                      </w:rPr>
                    </m:ctrlPr>
                  </m:sSubSupPr>
                  <m:e>
                    <m:r>
                      <m:rPr>
                        <m:sty m:val="bi"/>
                      </m:rPr>
                      <w:rPr>
                        <w:rFonts w:ascii="Cambria Math" w:hAnsi="Cambria Math"/>
                      </w:rPr>
                      <m:t>T</m:t>
                    </m:r>
                  </m:e>
                  <m:sub>
                    <m:r>
                      <m:rPr>
                        <m:sty m:val="bi"/>
                      </m:rPr>
                      <w:rPr>
                        <w:rFonts w:ascii="Cambria Math" w:hAnsi="Cambria Math"/>
                      </w:rPr>
                      <m:t>b</m:t>
                    </m:r>
                  </m:sub>
                  <m:sup>
                    <m:d>
                      <m:dPr>
                        <m:ctrlPr>
                          <w:rPr>
                            <w:rFonts w:ascii="Cambria Math" w:hAnsi="Cambria Math"/>
                            <w:b/>
                            <w:bCs/>
                            <w:i/>
                          </w:rPr>
                        </m:ctrlPr>
                      </m:dPr>
                      <m:e>
                        <m:r>
                          <m:rPr>
                            <m:sty m:val="bi"/>
                          </m:rPr>
                          <w:rPr>
                            <w:rFonts w:ascii="Cambria Math" w:hAnsi="Cambria Math"/>
                          </w:rPr>
                          <m:t>i</m:t>
                        </m:r>
                      </m:e>
                    </m:d>
                  </m:sup>
                </m:sSubSup>
                <m:sSup>
                  <m:sSupPr>
                    <m:ctrlPr>
                      <w:rPr>
                        <w:rFonts w:ascii="Cambria Math" w:hAnsi="Cambria Math"/>
                        <w:b/>
                        <w:bCs/>
                        <w:i/>
                      </w:rPr>
                    </m:ctrlPr>
                  </m:sSupPr>
                  <m:e>
                    <m:r>
                      <m:rPr>
                        <m:sty m:val="bi"/>
                      </m:rPr>
                      <w:rPr>
                        <w:rFonts w:ascii="Cambria Math" w:hAnsi="Cambria Math"/>
                      </w:rPr>
                      <m:t xml:space="preserve"> </m:t>
                    </m:r>
                  </m:e>
                  <m:sup>
                    <m:r>
                      <m:rPr>
                        <m:sty m:val="bi"/>
                      </m:rPr>
                      <w:rPr>
                        <w:rFonts w:ascii="Cambria Math" w:hAnsi="Cambria Math"/>
                      </w:rPr>
                      <m:t xml:space="preserve"> </m:t>
                    </m:r>
                  </m:sup>
                </m:sSup>
              </m:den>
            </m:f>
            <m:r>
              <m:rPr>
                <m:sty m:val="bi"/>
              </m:rPr>
              <w:rPr>
                <w:rFonts w:ascii="Cambria Math" w:hAnsi="Cambria Math"/>
              </w:rPr>
              <m:t xml:space="preserve">  +</m:t>
            </m:r>
            <m:f>
              <m:fPr>
                <m:ctrlPr>
                  <w:rPr>
                    <w:rFonts w:ascii="Cambria Math" w:hAnsi="Cambria Math"/>
                    <w:b/>
                    <w:bCs/>
                    <w:i/>
                  </w:rPr>
                </m:ctrlPr>
              </m:fPr>
              <m:num>
                <m:sSub>
                  <m:sSubPr>
                    <m:ctrlPr>
                      <w:rPr>
                        <w:rFonts w:ascii="Cambria Math" w:eastAsia="Cambria Math" w:hAnsi="Cambria Math" w:cs="Cambria Math"/>
                        <w:b/>
                        <w:bCs/>
                        <w:i/>
                        <w:color w:val="000000"/>
                      </w:rPr>
                    </m:ctrlPr>
                  </m:sSubPr>
                  <m:e>
                    <m:r>
                      <m:rPr>
                        <m:sty m:val="bi"/>
                      </m:rPr>
                      <w:rPr>
                        <w:rFonts w:ascii="Cambria Math" w:eastAsia="Cambria Math" w:hAnsi="Cambria Math" w:cs="Cambria Math"/>
                        <w:color w:val="000000"/>
                      </w:rPr>
                      <m:t>M</m:t>
                    </m:r>
                  </m:e>
                  <m:sub>
                    <m:r>
                      <m:rPr>
                        <m:sty m:val="bi"/>
                      </m:rPr>
                      <w:rPr>
                        <w:rFonts w:ascii="Cambria Math" w:eastAsia="Cambria Math" w:hAnsi="Cambria Math" w:cs="Cambria Math"/>
                        <w:color w:val="000000"/>
                      </w:rPr>
                      <m:t>i</m:t>
                    </m:r>
                  </m:sub>
                </m:sSub>
                <m:r>
                  <m:rPr>
                    <m:sty m:val="bi"/>
                  </m:rPr>
                  <w:rPr>
                    <w:rFonts w:ascii="Cambria Math" w:eastAsia="Cambria Math" w:hAnsi="Cambria Math" w:cs="Cambria Math"/>
                    <w:color w:val="000000"/>
                  </w:rPr>
                  <m:t>-1</m:t>
                </m:r>
              </m:num>
              <m:den>
                <m:r>
                  <m:rPr>
                    <m:sty m:val="bi"/>
                  </m:rPr>
                  <w:rPr>
                    <w:rFonts w:ascii="Cambria Math" w:hAnsi="Cambria Math"/>
                  </w:rPr>
                  <m:t>3(P</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i</m:t>
                    </m:r>
                  </m:sub>
                </m:sSub>
              </m:den>
            </m:f>
            <m:r>
              <m:rPr>
                <m:sty m:val="bi"/>
              </m:rPr>
              <w:rPr>
                <w:rFonts w:ascii="Cambria Math" w:hAnsi="Cambria Math"/>
              </w:rPr>
              <m:t xml:space="preserve"> }</m:t>
            </m:r>
          </m:e>
          <m:sup>
            <m:r>
              <m:rPr>
                <m:sty m:val="bi"/>
              </m:rPr>
              <w:rPr>
                <w:rFonts w:ascii="Cambria Math" w:hAnsi="Cambria Math"/>
              </w:rPr>
              <m:t>-1</m:t>
            </m:r>
          </m:sup>
        </m:sSup>
        <m:r>
          <w:rPr>
            <w:rFonts w:ascii="Cambria Math" w:hAnsi="Cambria Math"/>
          </w:rPr>
          <m:t xml:space="preserve">      ---(47)</m:t>
        </m:r>
      </m:oMath>
      <w:r w:rsidR="00BB34D3" w:rsidRPr="000922A0">
        <w:rPr>
          <w:rFonts w:ascii="Bookman Old Style" w:hAnsi="Bookman Old Style"/>
        </w:rPr>
        <w:t xml:space="preserve"> </w:t>
      </w:r>
    </w:p>
    <w:p w:rsidR="00243414" w:rsidRDefault="00243414" w:rsidP="005B5B9D">
      <w:pPr>
        <w:jc w:val="both"/>
        <w:rPr>
          <w:rFonts w:ascii="Bookman Old Style" w:eastAsiaTheme="minorEastAsia" w:hAnsi="Bookman Old Style"/>
          <w:sz w:val="24"/>
          <w:szCs w:val="24"/>
        </w:rPr>
      </w:pPr>
      <w:r>
        <w:rPr>
          <w:rFonts w:ascii="Bookman Old Style" w:eastAsiaTheme="minorEastAsia" w:hAnsi="Bookman Old Style"/>
        </w:rPr>
        <w:t xml:space="preserve">Where </w:t>
      </w:r>
      <m:oMath>
        <m:sSubSup>
          <m:sSubSupPr>
            <m:ctrlPr>
              <w:rPr>
                <w:rFonts w:ascii="Cambria Math" w:hAnsi="Cambria Math"/>
                <w:i/>
              </w:rPr>
            </m:ctrlPr>
          </m:sSubSupPr>
          <m:e>
            <m:r>
              <w:rPr>
                <w:rFonts w:ascii="Cambria Math" w:hAnsi="Cambria Math"/>
              </w:rPr>
              <m:t>T</m:t>
            </m:r>
          </m:e>
          <m:sub>
            <m:r>
              <w:rPr>
                <w:rFonts w:ascii="Cambria Math" w:hAnsi="Cambria Math"/>
              </w:rPr>
              <m:t>b</m:t>
            </m:r>
          </m:sub>
          <m:sup>
            <m:d>
              <m:dPr>
                <m:ctrlPr>
                  <w:rPr>
                    <w:rFonts w:ascii="Cambria Math" w:hAnsi="Cambria Math"/>
                    <w:i/>
                  </w:rPr>
                </m:ctrlPr>
              </m:dPr>
              <m:e>
                <m:r>
                  <w:rPr>
                    <w:rFonts w:ascii="Cambria Math" w:hAnsi="Cambria Math"/>
                  </w:rPr>
                  <m:t>i</m:t>
                </m:r>
              </m:e>
            </m:d>
          </m:sup>
        </m:sSubSup>
      </m:oMath>
      <w:r>
        <w:rPr>
          <w:rFonts w:ascii="Bookman Old Style" w:eastAsiaTheme="minorEastAsia" w:hAnsi="Bookman Old Style"/>
          <w:sz w:val="24"/>
          <w:szCs w:val="24"/>
        </w:rPr>
        <w:t xml:space="preserve"> is the duration of bit transmission in </w:t>
      </w:r>
      <w:r w:rsidR="00142C2D">
        <w:rPr>
          <w:rFonts w:ascii="Bookman Old Style" w:eastAsiaTheme="minorEastAsia" w:hAnsi="Bookman Old Style"/>
          <w:sz w:val="24"/>
          <w:szCs w:val="24"/>
        </w:rPr>
        <w:t>the one</w:t>
      </w:r>
      <w:r>
        <w:rPr>
          <w:rFonts w:ascii="Bookman Old Style" w:eastAsiaTheme="minorEastAsia" w:hAnsi="Bookman Old Style"/>
          <w:sz w:val="24"/>
          <w:szCs w:val="24"/>
        </w:rPr>
        <w:t xml:space="preserve"> of the three systems and is given by:</w:t>
      </w:r>
    </w:p>
    <w:p w:rsidR="00BB34D3" w:rsidRDefault="007E3A6C" w:rsidP="00243414">
      <w:pPr>
        <w:rPr>
          <w:rFonts w:ascii="Bookman Old Style" w:eastAsiaTheme="minorEastAsia" w:hAnsi="Bookman Old Style"/>
          <w:sz w:val="24"/>
          <w:szCs w:val="24"/>
        </w:rPr>
      </w:pPr>
      <m:oMath>
        <m:sSubSup>
          <m:sSubSupPr>
            <m:ctrlPr>
              <w:rPr>
                <w:rFonts w:ascii="Cambria Math" w:hAnsi="Cambria Math"/>
                <w:i/>
              </w:rPr>
            </m:ctrlPr>
          </m:sSubSupPr>
          <m:e>
            <m:r>
              <w:rPr>
                <w:rFonts w:ascii="Cambria Math" w:hAnsi="Cambria Math"/>
              </w:rPr>
              <m:t>T</m:t>
            </m:r>
          </m:e>
          <m:sub>
            <m:r>
              <w:rPr>
                <w:rFonts w:ascii="Cambria Math" w:hAnsi="Cambria Math"/>
              </w:rPr>
              <m:t>b</m:t>
            </m:r>
          </m:sub>
          <m:sup>
            <m:d>
              <m:dPr>
                <m:ctrlPr>
                  <w:rPr>
                    <w:rFonts w:ascii="Cambria Math" w:hAnsi="Cambria Math"/>
                    <w:i/>
                  </w:rPr>
                </m:ctrlPr>
              </m:dPr>
              <m:e>
                <m:r>
                  <w:rPr>
                    <w:rFonts w:ascii="Cambria Math" w:hAnsi="Cambria Math"/>
                  </w:rPr>
                  <m:t>TDMA</m:t>
                </m:r>
              </m:e>
            </m:d>
          </m:sup>
        </m:sSub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num>
          <m:den>
            <m:r>
              <w:rPr>
                <w:rFonts w:ascii="Cambria Math" w:eastAsiaTheme="minorEastAsia" w:hAnsi="Cambria Math"/>
              </w:rPr>
              <m:t>U*L</m:t>
            </m:r>
          </m:den>
        </m:f>
        <m:r>
          <w:rPr>
            <w:rFonts w:ascii="Cambria Math" w:eastAsiaTheme="minorEastAsia" w:hAnsi="Cambria Math"/>
          </w:rPr>
          <m:t xml:space="preserve"> ---(48)</m:t>
        </m:r>
      </m:oMath>
      <w:r w:rsidR="00243414">
        <w:rPr>
          <w:rFonts w:ascii="Bookman Old Style" w:eastAsiaTheme="minorEastAsia" w:hAnsi="Bookman Old Style"/>
          <w:sz w:val="28"/>
          <w:szCs w:val="28"/>
        </w:rPr>
        <w:t xml:space="preserve"> </w:t>
      </w:r>
      <w:r w:rsidR="00243414">
        <w:rPr>
          <w:rFonts w:ascii="Bookman Old Style" w:eastAsiaTheme="minorEastAsia" w:hAnsi="Bookman Old Style"/>
          <w:sz w:val="24"/>
          <w:szCs w:val="24"/>
        </w:rPr>
        <w:t xml:space="preserve"> </w:t>
      </w:r>
    </w:p>
    <w:p w:rsidR="00243414" w:rsidRDefault="007E3A6C" w:rsidP="00243414">
      <w:pPr>
        <w:rPr>
          <w:rFonts w:ascii="Bookman Old Style" w:eastAsiaTheme="minorEastAsia" w:hAnsi="Bookman Old Style"/>
          <w:sz w:val="24"/>
          <w:szCs w:val="24"/>
        </w:rPr>
      </w:pPr>
      <m:oMath>
        <m:sSubSup>
          <m:sSubSupPr>
            <m:ctrlPr>
              <w:rPr>
                <w:rFonts w:ascii="Cambria Math" w:hAnsi="Cambria Math"/>
                <w:i/>
              </w:rPr>
            </m:ctrlPr>
          </m:sSubSupPr>
          <m:e>
            <m:r>
              <w:rPr>
                <w:rFonts w:ascii="Cambria Math" w:hAnsi="Cambria Math"/>
              </w:rPr>
              <m:t>T</m:t>
            </m:r>
          </m:e>
          <m:sub>
            <m:r>
              <w:rPr>
                <w:rFonts w:ascii="Cambria Math" w:hAnsi="Cambria Math"/>
              </w:rPr>
              <m:t>b</m:t>
            </m:r>
          </m:sub>
          <m:sup>
            <m:d>
              <m:dPr>
                <m:ctrlPr>
                  <w:rPr>
                    <w:rFonts w:ascii="Cambria Math" w:hAnsi="Cambria Math"/>
                    <w:i/>
                  </w:rPr>
                </m:ctrlPr>
              </m:dPr>
              <m:e>
                <m:r>
                  <w:rPr>
                    <w:rFonts w:ascii="Cambria Math" w:hAnsi="Cambria Math"/>
                  </w:rPr>
                  <m:t>CDMA</m:t>
                </m:r>
              </m:e>
            </m:d>
          </m:sup>
        </m:sSubSup>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num>
          <m:den>
            <m:r>
              <w:rPr>
                <w:rFonts w:ascii="Cambria Math" w:eastAsiaTheme="minorEastAsia" w:hAnsi="Cambria Math"/>
              </w:rPr>
              <m:t xml:space="preserve"> L</m:t>
            </m:r>
          </m:den>
        </m:f>
        <m:r>
          <w:rPr>
            <w:rFonts w:ascii="Cambria Math" w:eastAsiaTheme="minorEastAsia" w:hAnsi="Cambria Math"/>
          </w:rPr>
          <m:t xml:space="preserve"> ---(49)</m:t>
        </m:r>
      </m:oMath>
      <w:r w:rsidR="00243414">
        <w:rPr>
          <w:rFonts w:ascii="Bookman Old Style" w:eastAsiaTheme="minorEastAsia" w:hAnsi="Bookman Old Style"/>
          <w:sz w:val="28"/>
          <w:szCs w:val="28"/>
        </w:rPr>
        <w:t xml:space="preserve"> </w:t>
      </w:r>
      <w:r w:rsidR="00243414">
        <w:rPr>
          <w:rFonts w:ascii="Bookman Old Style" w:eastAsiaTheme="minorEastAsia" w:hAnsi="Bookman Old Style"/>
          <w:sz w:val="24"/>
          <w:szCs w:val="24"/>
        </w:rPr>
        <w:t xml:space="preserve"> </w:t>
      </w:r>
    </w:p>
    <w:p w:rsidR="00557185" w:rsidRDefault="007E3A6C" w:rsidP="007764CE">
      <w:pPr>
        <w:rPr>
          <w:rFonts w:ascii="Bookman Old Style" w:eastAsiaTheme="minorEastAsia" w:hAnsi="Bookman Old Style"/>
          <w:sz w:val="24"/>
          <w:szCs w:val="24"/>
        </w:rPr>
      </w:pPr>
      <m:oMath>
        <m:sSubSup>
          <m:sSubSupPr>
            <m:ctrlPr>
              <w:rPr>
                <w:rFonts w:ascii="Cambria Math" w:hAnsi="Cambria Math"/>
                <w:i/>
              </w:rPr>
            </m:ctrlPr>
          </m:sSubSupPr>
          <m:e>
            <m:r>
              <w:rPr>
                <w:rFonts w:ascii="Cambria Math" w:hAnsi="Cambria Math"/>
              </w:rPr>
              <m:t>T</m:t>
            </m:r>
          </m:e>
          <m:sub>
            <m:r>
              <w:rPr>
                <w:rFonts w:ascii="Cambria Math" w:hAnsi="Cambria Math"/>
              </w:rPr>
              <m:t>b</m:t>
            </m:r>
          </m:sub>
          <m:sup>
            <m:d>
              <m:dPr>
                <m:ctrlPr>
                  <w:rPr>
                    <w:rFonts w:ascii="Cambria Math" w:hAnsi="Cambria Math"/>
                    <w:i/>
                  </w:rPr>
                </m:ctrlPr>
              </m:dPr>
              <m:e>
                <m:r>
                  <w:rPr>
                    <w:rFonts w:ascii="Cambria Math" w:hAnsi="Cambria Math"/>
                  </w:rPr>
                  <m:t>hyb</m:t>
                </m:r>
              </m:e>
            </m:d>
          </m:sup>
        </m:sSubSup>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num>
          <m:den>
            <m:r>
              <w:rPr>
                <w:rFonts w:ascii="Cambria Math" w:eastAsiaTheme="minorEastAsia" w:hAnsi="Cambria Math"/>
              </w:rPr>
              <m:t>N*L</m:t>
            </m:r>
          </m:den>
        </m:f>
        <m:r>
          <w:rPr>
            <w:rFonts w:ascii="Cambria Math" w:eastAsiaTheme="minorEastAsia" w:hAnsi="Cambria Math"/>
          </w:rPr>
          <m:t xml:space="preserve"> ---(50)</m:t>
        </m:r>
      </m:oMath>
      <w:r w:rsidR="00243414">
        <w:rPr>
          <w:rFonts w:ascii="Bookman Old Style" w:eastAsiaTheme="minorEastAsia" w:hAnsi="Bookman Old Style"/>
          <w:sz w:val="28"/>
          <w:szCs w:val="28"/>
        </w:rPr>
        <w:t xml:space="preserve"> </w:t>
      </w:r>
      <w:r w:rsidR="00243414">
        <w:rPr>
          <w:rFonts w:ascii="Bookman Old Style" w:eastAsiaTheme="minorEastAsia" w:hAnsi="Bookman Old Style"/>
          <w:sz w:val="24"/>
          <w:szCs w:val="24"/>
        </w:rPr>
        <w:t xml:space="preserve"> </w:t>
      </w:r>
    </w:p>
    <w:p w:rsidR="007764CE" w:rsidRDefault="007764CE" w:rsidP="007764CE">
      <w:pPr>
        <w:rPr>
          <w:rFonts w:ascii="Bookman Old Style" w:eastAsiaTheme="minorEastAsia" w:hAnsi="Bookman Old Style"/>
          <w:sz w:val="24"/>
          <w:szCs w:val="24"/>
        </w:rPr>
      </w:pPr>
    </w:p>
    <w:p w:rsidR="007764CE" w:rsidRDefault="007764CE" w:rsidP="007764CE">
      <w:pPr>
        <w:rPr>
          <w:rFonts w:ascii="Bookman Old Style" w:eastAsiaTheme="minorEastAsia" w:hAnsi="Bookman Old Style"/>
          <w:sz w:val="24"/>
          <w:szCs w:val="24"/>
        </w:rPr>
      </w:pPr>
    </w:p>
    <w:p w:rsidR="007764CE" w:rsidRDefault="007764CE" w:rsidP="007764CE">
      <w:pPr>
        <w:rPr>
          <w:rFonts w:ascii="Bookman Old Style" w:eastAsiaTheme="minorEastAsia" w:hAnsi="Bookman Old Style"/>
          <w:sz w:val="24"/>
          <w:szCs w:val="24"/>
        </w:rPr>
      </w:pPr>
    </w:p>
    <w:p w:rsidR="007764CE" w:rsidRDefault="007764CE" w:rsidP="007764CE">
      <w:pPr>
        <w:rPr>
          <w:rFonts w:ascii="Bookman Old Style" w:eastAsiaTheme="minorEastAsia" w:hAnsi="Bookman Old Style"/>
          <w:sz w:val="24"/>
          <w:szCs w:val="24"/>
        </w:rPr>
      </w:pPr>
    </w:p>
    <w:p w:rsidR="006376AB" w:rsidRPr="00A47CBB" w:rsidRDefault="006376AB" w:rsidP="007764CE">
      <w:pPr>
        <w:rPr>
          <w:rFonts w:ascii="Bookman Old Style" w:eastAsiaTheme="minorEastAsia" w:hAnsi="Bookman Old Style"/>
          <w:sz w:val="24"/>
          <w:szCs w:val="24"/>
        </w:rPr>
      </w:pPr>
    </w:p>
    <w:p w:rsidR="00F6515F" w:rsidRDefault="007764CE" w:rsidP="00F6515F">
      <w:pPr>
        <w:jc w:val="center"/>
        <w:rPr>
          <w:rFonts w:ascii="Bookman Old Style" w:eastAsiaTheme="minorEastAsia" w:hAnsi="Bookman Old Style"/>
          <w:b/>
          <w:bCs/>
          <w:sz w:val="24"/>
          <w:szCs w:val="24"/>
        </w:rPr>
      </w:pPr>
      <w:r>
        <w:rPr>
          <w:rFonts w:ascii="Bookman Old Style" w:eastAsiaTheme="minorEastAsia" w:hAnsi="Bookman Old Style"/>
          <w:b/>
          <w:bCs/>
          <w:sz w:val="24"/>
          <w:szCs w:val="24"/>
        </w:rPr>
        <w:lastRenderedPageBreak/>
        <w:t>1.</w:t>
      </w:r>
      <w:r w:rsidR="00EB78A5">
        <w:rPr>
          <w:rFonts w:ascii="Bookman Old Style" w:eastAsiaTheme="minorEastAsia" w:hAnsi="Bookman Old Style"/>
          <w:b/>
          <w:bCs/>
          <w:sz w:val="24"/>
          <w:szCs w:val="24"/>
        </w:rPr>
        <w:t>5</w:t>
      </w:r>
      <w:r w:rsidR="00F6515F">
        <w:rPr>
          <w:rFonts w:ascii="Bookman Old Style" w:eastAsiaTheme="minorEastAsia" w:hAnsi="Bookman Old Style"/>
          <w:b/>
          <w:bCs/>
          <w:sz w:val="24"/>
          <w:szCs w:val="24"/>
        </w:rPr>
        <w:t>:</w:t>
      </w:r>
    </w:p>
    <w:p w:rsidR="00E027F4" w:rsidRDefault="00E027F4" w:rsidP="00F6515F">
      <w:pPr>
        <w:jc w:val="center"/>
        <w:rPr>
          <w:rFonts w:ascii="Bookman Old Style" w:eastAsiaTheme="minorEastAsia" w:hAnsi="Bookman Old Style"/>
          <w:b/>
          <w:bCs/>
          <w:sz w:val="24"/>
          <w:szCs w:val="24"/>
        </w:rPr>
      </w:pPr>
      <w:r>
        <w:rPr>
          <w:rFonts w:ascii="Bookman Old Style" w:eastAsiaTheme="minorEastAsia" w:hAnsi="Bookman Old Style"/>
          <w:b/>
          <w:bCs/>
          <w:sz w:val="24"/>
          <w:szCs w:val="24"/>
        </w:rPr>
        <w:t>Users with different bit rates</w:t>
      </w:r>
    </w:p>
    <w:p w:rsidR="00E80CBB" w:rsidRDefault="00E027F4" w:rsidP="00DE40DE">
      <w:pPr>
        <w:jc w:val="both"/>
        <w:rPr>
          <w:rFonts w:ascii="Bookman Old Style" w:eastAsiaTheme="minorEastAsia" w:hAnsi="Bookman Old Style"/>
        </w:rPr>
      </w:pPr>
      <w:r w:rsidRPr="005C5DB6">
        <w:rPr>
          <w:rFonts w:ascii="Bookman Old Style" w:eastAsiaTheme="minorEastAsia" w:hAnsi="Bookman Old Style"/>
        </w:rPr>
        <w:t xml:space="preserve">Another advantage of CDMA is the flexibility in accommodating different bit rate traffic. </w:t>
      </w:r>
      <w:r w:rsidR="00E80CBB" w:rsidRPr="005C5DB6">
        <w:rPr>
          <w:rFonts w:ascii="Bookman Old Style" w:eastAsiaTheme="minorEastAsia" w:hAnsi="Bookman Old Style"/>
        </w:rPr>
        <w:t xml:space="preserve">To </w:t>
      </w:r>
      <w:r w:rsidR="003E0C4E" w:rsidRPr="005C5DB6">
        <w:rPr>
          <w:rFonts w:ascii="Bookman Old Style" w:eastAsiaTheme="minorEastAsia" w:hAnsi="Bookman Old Style"/>
        </w:rPr>
        <w:t>explain</w:t>
      </w:r>
      <w:r w:rsidR="00E80CBB" w:rsidRPr="005C5DB6">
        <w:rPr>
          <w:rFonts w:ascii="Bookman Old Style" w:eastAsiaTheme="minorEastAsia" w:hAnsi="Bookman Old Style"/>
        </w:rPr>
        <w:t xml:space="preserve"> </w:t>
      </w:r>
      <w:r w:rsidR="00142C2D" w:rsidRPr="005C5DB6">
        <w:rPr>
          <w:rFonts w:ascii="Bookman Old Style" w:eastAsiaTheme="minorEastAsia" w:hAnsi="Bookman Old Style"/>
        </w:rPr>
        <w:t>it,</w:t>
      </w:r>
      <w:r w:rsidR="00E80CBB" w:rsidRPr="005C5DB6">
        <w:rPr>
          <w:rFonts w:ascii="Bookman Old Style" w:eastAsiaTheme="minorEastAsia" w:hAnsi="Bookman Old Style"/>
        </w:rPr>
        <w:t xml:space="preserve"> consider a scenario </w:t>
      </w:r>
      <w:r w:rsidR="008116C1">
        <w:rPr>
          <w:rFonts w:ascii="Bookman Old Style" w:eastAsiaTheme="minorEastAsia" w:hAnsi="Bookman Old Style"/>
        </w:rPr>
        <w:t>in which the bit rate of some of</w:t>
      </w:r>
      <w:r w:rsidR="00E80CBB" w:rsidRPr="005C5DB6">
        <w:rPr>
          <w:rFonts w:ascii="Bookman Old Style" w:eastAsiaTheme="minorEastAsia" w:hAnsi="Bookman Old Style"/>
        </w:rPr>
        <w:t xml:space="preserve"> the users</w:t>
      </w:r>
      <w:r w:rsidR="00616A58">
        <w:rPr>
          <w:rFonts w:ascii="Bookman Old Style" w:eastAsiaTheme="minorEastAsia" w:hAnsi="Bookman Old Style"/>
        </w:rPr>
        <w:t xml:space="preserve"> </w:t>
      </w:r>
      <w:r w:rsidR="00E80CBB" w:rsidRPr="005C5DB6">
        <w:rPr>
          <w:rFonts w:ascii="Bookman Old Style" w:eastAsiaTheme="minorEastAsia" w:hAnsi="Bookman Old Style"/>
        </w:rPr>
        <w:t xml:space="preserve">is half the </w:t>
      </w:r>
      <w:r w:rsidR="00142C2D" w:rsidRPr="005C5DB6">
        <w:rPr>
          <w:rFonts w:ascii="Bookman Old Style" w:eastAsiaTheme="minorEastAsia" w:hAnsi="Bookman Old Style"/>
        </w:rPr>
        <w:t>others</w:t>
      </w:r>
      <w:r w:rsidR="00616A58">
        <w:rPr>
          <w:rFonts w:ascii="Bookman Old Style" w:eastAsiaTheme="minorEastAsia" w:hAnsi="Bookman Old Style"/>
        </w:rPr>
        <w:t xml:space="preserve"> (</w:t>
      </w:r>
      <w:r w:rsidR="00024786">
        <w:rPr>
          <w:rFonts w:ascii="Bookman Old Style" w:eastAsiaTheme="minorEastAsia" w:hAnsi="Bookman Old Style"/>
        </w:rPr>
        <w:t>K</w:t>
      </w:r>
      <w:r w:rsidR="00616A58">
        <w:rPr>
          <w:rFonts w:ascii="Bookman Old Style" w:eastAsiaTheme="minorEastAsia" w:hAnsi="Bookman Old Style"/>
        </w:rPr>
        <w:t xml:space="preserve">: </w:t>
      </w:r>
      <w:r w:rsidR="00DE40DE">
        <w:rPr>
          <w:rFonts w:ascii="Bookman Old Style" w:eastAsiaTheme="minorEastAsia" w:hAnsi="Bookman Old Style"/>
        </w:rPr>
        <w:t xml:space="preserve">full </w:t>
      </w:r>
      <w:r w:rsidR="00616A58">
        <w:rPr>
          <w:rFonts w:ascii="Bookman Old Style" w:eastAsiaTheme="minorEastAsia" w:hAnsi="Bookman Old Style"/>
        </w:rPr>
        <w:t>rate users)</w:t>
      </w:r>
      <w:r w:rsidR="00616A58" w:rsidRPr="005C5DB6">
        <w:rPr>
          <w:rFonts w:ascii="Bookman Old Style" w:eastAsiaTheme="minorEastAsia" w:hAnsi="Bookman Old Style"/>
        </w:rPr>
        <w:t xml:space="preserve"> </w:t>
      </w:r>
      <w:r w:rsidR="00616A58">
        <w:rPr>
          <w:rFonts w:ascii="Bookman Old Style" w:eastAsiaTheme="minorEastAsia" w:hAnsi="Bookman Old Style"/>
        </w:rPr>
        <w:t>(</w:t>
      </w:r>
      <w:r w:rsidR="00024786">
        <w:rPr>
          <w:rFonts w:ascii="Bookman Old Style" w:eastAsiaTheme="minorEastAsia" w:hAnsi="Bookman Old Style"/>
        </w:rPr>
        <w:t>U</w:t>
      </w:r>
      <w:r w:rsidR="00616A58">
        <w:rPr>
          <w:rFonts w:ascii="Bookman Old Style" w:eastAsiaTheme="minorEastAsia" w:hAnsi="Bookman Old Style"/>
        </w:rPr>
        <w:t xml:space="preserve">: </w:t>
      </w:r>
      <w:r w:rsidR="00DE40DE">
        <w:rPr>
          <w:rFonts w:ascii="Bookman Old Style" w:eastAsiaTheme="minorEastAsia" w:hAnsi="Bookman Old Style"/>
        </w:rPr>
        <w:t>half</w:t>
      </w:r>
      <w:r w:rsidR="00616A58">
        <w:rPr>
          <w:rFonts w:ascii="Bookman Old Style" w:eastAsiaTheme="minorEastAsia" w:hAnsi="Bookman Old Style"/>
        </w:rPr>
        <w:t xml:space="preserve"> rate users)</w:t>
      </w:r>
      <w:r w:rsidR="00142C2D" w:rsidRPr="005C5DB6">
        <w:rPr>
          <w:rFonts w:ascii="Bookman Old Style" w:eastAsiaTheme="minorEastAsia" w:hAnsi="Bookman Old Style"/>
        </w:rPr>
        <w:t>. In</w:t>
      </w:r>
      <w:r w:rsidR="00E80CBB" w:rsidRPr="005C5DB6">
        <w:rPr>
          <w:rFonts w:ascii="Bookman Old Style" w:eastAsiaTheme="minorEastAsia" w:hAnsi="Bookman Old Style"/>
        </w:rPr>
        <w:t xml:space="preserve"> </w:t>
      </w:r>
      <w:r w:rsidR="00142C2D" w:rsidRPr="005C5DB6">
        <w:rPr>
          <w:rFonts w:ascii="Bookman Old Style" w:eastAsiaTheme="minorEastAsia" w:hAnsi="Bookman Old Style"/>
        </w:rPr>
        <w:t>TDMA,</w:t>
      </w:r>
      <w:r w:rsidR="00E80CBB" w:rsidRPr="005C5DB6">
        <w:rPr>
          <w:rFonts w:ascii="Bookman Old Style" w:eastAsiaTheme="minorEastAsia" w:hAnsi="Bookman Old Style"/>
        </w:rPr>
        <w:t xml:space="preserve">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f</m:t>
            </m:r>
          </m:sub>
        </m:sSub>
      </m:oMath>
      <w:r w:rsidR="00E80CBB" w:rsidRPr="005C5DB6">
        <w:rPr>
          <w:rFonts w:ascii="Bookman Old Style" w:eastAsiaTheme="minorEastAsia" w:hAnsi="Bookman Old Style"/>
          <w:sz w:val="24"/>
          <w:szCs w:val="24"/>
        </w:rPr>
        <w:t xml:space="preserve"> </w:t>
      </w:r>
      <w:r w:rsidR="00E80CBB" w:rsidRPr="005C5DB6">
        <w:rPr>
          <w:rFonts w:ascii="Bookman Old Style" w:eastAsiaTheme="minorEastAsia" w:hAnsi="Bookman Old Style"/>
        </w:rPr>
        <w:t xml:space="preserve">is </w:t>
      </w:r>
      <w:r w:rsidR="00A0161C">
        <w:rPr>
          <w:rFonts w:ascii="Bookman Old Style" w:eastAsiaTheme="minorEastAsia" w:hAnsi="Bookman Old Style"/>
        </w:rPr>
        <w:t>determined according to the higher bit rate and the users with smaller bit rate send their traffic in alternative frames leaving some slots empty in the other frames. This reduces the over all utilization factor of the system.</w:t>
      </w:r>
    </w:p>
    <w:p w:rsidR="00A0161C" w:rsidRDefault="00EC67BE" w:rsidP="005B5B9D">
      <w:pPr>
        <w:jc w:val="both"/>
        <w:rPr>
          <w:rFonts w:ascii="Bookman Old Style" w:eastAsiaTheme="minorEastAsia" w:hAnsi="Bookman Old Style"/>
          <w:sz w:val="24"/>
          <w:szCs w:val="24"/>
        </w:rPr>
      </w:pPr>
      <w:r>
        <w:rPr>
          <w:rFonts w:ascii="Bookman Old Style" w:eastAsiaTheme="minorEastAsia" w:hAnsi="Bookman Old Style"/>
        </w:rPr>
        <w:t xml:space="preserve">In CDMA,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f</m:t>
            </m:r>
          </m:sub>
        </m:sSub>
      </m:oMath>
      <w:r>
        <w:rPr>
          <w:rFonts w:ascii="Bookman Old Style" w:eastAsiaTheme="minorEastAsia" w:hAnsi="Bookman Old Style"/>
          <w:sz w:val="24"/>
          <w:szCs w:val="24"/>
        </w:rPr>
        <w:t xml:space="preserve"> is the same as TDMA, with each user utilizing the whole frame time. </w:t>
      </w:r>
      <w:r w:rsidR="00142C2D">
        <w:rPr>
          <w:rFonts w:ascii="Bookman Old Style" w:eastAsiaTheme="minorEastAsia" w:hAnsi="Bookman Old Style"/>
          <w:sz w:val="24"/>
          <w:szCs w:val="24"/>
        </w:rPr>
        <w:t>Thus,</w:t>
      </w:r>
      <w:r>
        <w:rPr>
          <w:rFonts w:ascii="Bookman Old Style" w:eastAsiaTheme="minorEastAsia" w:hAnsi="Bookman Old Style"/>
          <w:sz w:val="24"/>
          <w:szCs w:val="24"/>
        </w:rPr>
        <w:t xml:space="preserve"> there will be U users in half the frames and K users in the others, with </w:t>
      </w:r>
      <m:oMath>
        <m:r>
          <w:rPr>
            <w:rFonts w:ascii="Cambria Math" w:eastAsiaTheme="minorEastAsia" w:hAnsi="Cambria Math"/>
            <w:sz w:val="24"/>
            <w:szCs w:val="24"/>
          </w:rPr>
          <m:t>1≤K≤U</m:t>
        </m:r>
      </m:oMath>
      <w:r>
        <w:rPr>
          <w:rFonts w:ascii="Bookman Old Style" w:eastAsiaTheme="minorEastAsia" w:hAnsi="Bookman Old Style"/>
          <w:sz w:val="24"/>
          <w:szCs w:val="24"/>
        </w:rPr>
        <w:t xml:space="preserve"> representing the number of full-rate users. This tends to reduce the probability of error in the frames with a smaller number of </w:t>
      </w:r>
      <w:r w:rsidR="00142C2D">
        <w:rPr>
          <w:rFonts w:ascii="Bookman Old Style" w:eastAsiaTheme="minorEastAsia" w:hAnsi="Bookman Old Style"/>
          <w:sz w:val="24"/>
          <w:szCs w:val="24"/>
        </w:rPr>
        <w:t>users.</w:t>
      </w:r>
    </w:p>
    <w:p w:rsidR="009238CB" w:rsidRDefault="009238CB" w:rsidP="005B5B9D">
      <w:pPr>
        <w:jc w:val="both"/>
        <w:rPr>
          <w:rFonts w:ascii="Bookman Old Style" w:eastAsiaTheme="minorEastAsia" w:hAnsi="Bookman Old Style"/>
          <w:sz w:val="24"/>
          <w:szCs w:val="24"/>
        </w:rPr>
      </w:pPr>
      <w:r>
        <w:rPr>
          <w:rFonts w:ascii="Bookman Old Style" w:eastAsiaTheme="minorEastAsia" w:hAnsi="Bookman Old Style"/>
          <w:sz w:val="24"/>
          <w:szCs w:val="24"/>
        </w:rPr>
        <w:t xml:space="preserve">Let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b</m:t>
            </m:r>
          </m:sub>
        </m:sSub>
        <m:r>
          <w:rPr>
            <w:rFonts w:ascii="Cambria Math" w:eastAsiaTheme="minorEastAsia" w:hAnsi="Cambria Math"/>
            <w:sz w:val="24"/>
            <w:szCs w:val="24"/>
          </w:rPr>
          <m:t>(e|U)</m:t>
        </m:r>
      </m:oMath>
      <w:r>
        <w:rPr>
          <w:rFonts w:ascii="Bookman Old Style" w:eastAsiaTheme="minorEastAsia" w:hAnsi="Bookman Old Style"/>
          <w:sz w:val="24"/>
          <w:szCs w:val="24"/>
        </w:rPr>
        <w:t xml:space="preserve"> be the bit error probability in CDMA technique when U users are active in </w:t>
      </w:r>
      <w:r w:rsidR="005B5B9D">
        <w:rPr>
          <w:rFonts w:ascii="Bookman Old Style" w:eastAsiaTheme="minorEastAsia" w:hAnsi="Bookman Old Style"/>
          <w:sz w:val="24"/>
          <w:szCs w:val="24"/>
        </w:rPr>
        <w:t>a given</w:t>
      </w:r>
      <w:r>
        <w:rPr>
          <w:rFonts w:ascii="Bookman Old Style" w:eastAsiaTheme="minorEastAsia" w:hAnsi="Bookman Old Style"/>
          <w:sz w:val="24"/>
          <w:szCs w:val="24"/>
        </w:rPr>
        <w:t xml:space="preserve"> frame. Then the overall bit error probability for this scenario is given by:</w:t>
      </w:r>
    </w:p>
    <w:p w:rsidR="009238CB" w:rsidRPr="00E06B58" w:rsidRDefault="007E3A6C" w:rsidP="005B5B9D">
      <w:pPr>
        <w:jc w:val="both"/>
        <w:rPr>
          <w:rFonts w:ascii="Bookman Old Style" w:eastAsiaTheme="minorEastAsia" w:hAnsi="Bookman Old Style"/>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e</m:t>
                  </m:r>
                </m:e>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e</m:t>
                  </m:r>
                </m:e>
                <m:e>
                  <m:r>
                    <w:rPr>
                      <w:rFonts w:ascii="Cambria Math" w:eastAsiaTheme="minorEastAsia" w:hAnsi="Cambria Math"/>
                    </w:rPr>
                    <m:t>K</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51</m:t>
              </m:r>
            </m:e>
          </m:d>
        </m:oMath>
      </m:oMathPara>
    </w:p>
    <w:p w:rsidR="00636D58" w:rsidRPr="00A47CBB" w:rsidRDefault="007B6259" w:rsidP="00A47CBB">
      <w:pPr>
        <w:jc w:val="both"/>
        <w:rPr>
          <w:rFonts w:ascii="Bookman Old Style" w:eastAsiaTheme="minorEastAsia" w:hAnsi="Bookman Old Style"/>
          <w:sz w:val="24"/>
          <w:szCs w:val="24"/>
        </w:rPr>
      </w:pPr>
      <w:r>
        <w:rPr>
          <w:rFonts w:ascii="Bookman Old Style" w:eastAsiaTheme="minorEastAsia" w:hAnsi="Bookman Old Style"/>
        </w:rPr>
        <w:t xml:space="preserve">Note that since </w:t>
      </w:r>
      <m:oMath>
        <m:r>
          <w:rPr>
            <w:rFonts w:ascii="Cambria Math" w:eastAsiaTheme="minorEastAsia" w:hAnsi="Cambria Math"/>
          </w:rPr>
          <m:t xml:space="preserve">K≤U ,  </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b</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b</m:t>
            </m:r>
          </m:sub>
        </m:sSub>
        <m:d>
          <m:dPr>
            <m:ctrlPr>
              <w:rPr>
                <w:rFonts w:ascii="Cambria Math" w:eastAsiaTheme="minorEastAsia" w:hAnsi="Cambria Math"/>
                <w:i/>
                <w:sz w:val="24"/>
                <w:szCs w:val="24"/>
              </w:rPr>
            </m:ctrlPr>
          </m:dPr>
          <m:e>
            <m:r>
              <w:rPr>
                <w:rFonts w:ascii="Cambria Math" w:eastAsiaTheme="minorEastAsia" w:hAnsi="Cambria Math"/>
                <w:sz w:val="24"/>
                <w:szCs w:val="24"/>
              </w:rPr>
              <m:t>e</m:t>
            </m:r>
          </m:e>
          <m:e>
            <m:r>
              <w:rPr>
                <w:rFonts w:ascii="Cambria Math" w:eastAsiaTheme="minorEastAsia" w:hAnsi="Cambria Math"/>
                <w:sz w:val="24"/>
                <w:szCs w:val="24"/>
              </w:rPr>
              <m:t>U</m:t>
            </m:r>
          </m:e>
        </m:d>
        <m:r>
          <w:rPr>
            <w:rFonts w:ascii="Cambria Math" w:eastAsiaTheme="minorEastAsia" w:hAnsi="Cambria Math"/>
            <w:sz w:val="24"/>
            <w:szCs w:val="24"/>
          </w:rPr>
          <m:t>.</m:t>
        </m:r>
      </m:oMath>
      <w:r>
        <w:rPr>
          <w:rFonts w:ascii="Bookman Old Style" w:eastAsiaTheme="minorEastAsia" w:hAnsi="Bookman Old Style"/>
          <w:sz w:val="24"/>
          <w:szCs w:val="24"/>
        </w:rPr>
        <w:t xml:space="preserve"> </w:t>
      </w:r>
      <w:r w:rsidR="00142C2D">
        <w:rPr>
          <w:rFonts w:ascii="Bookman Old Style" w:eastAsiaTheme="minorEastAsia" w:hAnsi="Bookman Old Style"/>
          <w:sz w:val="24"/>
          <w:szCs w:val="24"/>
        </w:rPr>
        <w:t>thus,</w:t>
      </w:r>
      <w:r>
        <w:rPr>
          <w:rFonts w:ascii="Bookman Old Style" w:eastAsiaTheme="minorEastAsia" w:hAnsi="Bookman Old Style"/>
          <w:sz w:val="24"/>
          <w:szCs w:val="24"/>
        </w:rPr>
        <w:t xml:space="preserve"> it can be concluded that </w:t>
      </w:r>
      <w:r w:rsidR="00F45C17">
        <w:rPr>
          <w:rFonts w:ascii="Bookman Old Style" w:eastAsiaTheme="minorEastAsia" w:hAnsi="Bookman Old Style"/>
          <w:sz w:val="24"/>
          <w:szCs w:val="24"/>
        </w:rPr>
        <w:t>CDMA performs better when sources have different bit rates.</w:t>
      </w:r>
    </w:p>
    <w:p w:rsidR="00AE08C9" w:rsidRDefault="00AE08C9" w:rsidP="009258EA">
      <w:pPr>
        <w:jc w:val="center"/>
        <w:rPr>
          <w:rFonts w:ascii="Bookman Old Style" w:eastAsiaTheme="minorEastAsia" w:hAnsi="Bookman Old Style"/>
          <w:b/>
          <w:bCs/>
          <w:sz w:val="28"/>
          <w:szCs w:val="28"/>
        </w:rPr>
      </w:pPr>
    </w:p>
    <w:p w:rsidR="00AE08C9" w:rsidRDefault="00AE08C9" w:rsidP="009258EA">
      <w:pPr>
        <w:jc w:val="center"/>
        <w:rPr>
          <w:rFonts w:ascii="Bookman Old Style" w:eastAsiaTheme="minorEastAsia" w:hAnsi="Bookman Old Style"/>
          <w:b/>
          <w:bCs/>
          <w:sz w:val="28"/>
          <w:szCs w:val="28"/>
        </w:rPr>
      </w:pPr>
    </w:p>
    <w:p w:rsidR="00AE08C9" w:rsidRDefault="00AE08C9" w:rsidP="009258EA">
      <w:pPr>
        <w:jc w:val="center"/>
        <w:rPr>
          <w:rFonts w:ascii="Bookman Old Style" w:eastAsiaTheme="minorEastAsia" w:hAnsi="Bookman Old Style"/>
          <w:b/>
          <w:bCs/>
          <w:sz w:val="28"/>
          <w:szCs w:val="28"/>
        </w:rPr>
      </w:pPr>
    </w:p>
    <w:p w:rsidR="00AE08C9" w:rsidRDefault="00AE08C9" w:rsidP="009258EA">
      <w:pPr>
        <w:jc w:val="center"/>
        <w:rPr>
          <w:rFonts w:ascii="Bookman Old Style" w:eastAsiaTheme="minorEastAsia" w:hAnsi="Bookman Old Style"/>
          <w:b/>
          <w:bCs/>
          <w:sz w:val="28"/>
          <w:szCs w:val="28"/>
        </w:rPr>
      </w:pPr>
    </w:p>
    <w:p w:rsidR="00AE08C9" w:rsidRDefault="00AE08C9" w:rsidP="009258EA">
      <w:pPr>
        <w:jc w:val="center"/>
        <w:rPr>
          <w:rFonts w:ascii="Bookman Old Style" w:eastAsiaTheme="minorEastAsia" w:hAnsi="Bookman Old Style"/>
          <w:b/>
          <w:bCs/>
          <w:sz w:val="28"/>
          <w:szCs w:val="28"/>
        </w:rPr>
      </w:pPr>
    </w:p>
    <w:p w:rsidR="00557185" w:rsidRDefault="00557185" w:rsidP="009258EA">
      <w:pPr>
        <w:jc w:val="center"/>
        <w:rPr>
          <w:rFonts w:ascii="Bookman Old Style" w:eastAsiaTheme="minorEastAsia" w:hAnsi="Bookman Old Style"/>
          <w:b/>
          <w:bCs/>
          <w:sz w:val="28"/>
          <w:szCs w:val="28"/>
        </w:rPr>
      </w:pPr>
    </w:p>
    <w:p w:rsidR="00557185" w:rsidRDefault="00557185" w:rsidP="009258EA">
      <w:pPr>
        <w:jc w:val="center"/>
        <w:rPr>
          <w:rFonts w:ascii="Bookman Old Style" w:eastAsiaTheme="minorEastAsia" w:hAnsi="Bookman Old Style"/>
          <w:b/>
          <w:bCs/>
          <w:sz w:val="28"/>
          <w:szCs w:val="28"/>
        </w:rPr>
      </w:pPr>
    </w:p>
    <w:p w:rsidR="00557185" w:rsidRDefault="00557185" w:rsidP="009258EA">
      <w:pPr>
        <w:jc w:val="center"/>
        <w:rPr>
          <w:rFonts w:ascii="Bookman Old Style" w:eastAsiaTheme="minorEastAsia" w:hAnsi="Bookman Old Style"/>
          <w:b/>
          <w:bCs/>
          <w:sz w:val="28"/>
          <w:szCs w:val="28"/>
        </w:rPr>
      </w:pPr>
    </w:p>
    <w:p w:rsidR="00557185" w:rsidRDefault="00557185" w:rsidP="009258EA">
      <w:pPr>
        <w:jc w:val="center"/>
        <w:rPr>
          <w:rFonts w:ascii="Bookman Old Style" w:eastAsiaTheme="minorEastAsia" w:hAnsi="Bookman Old Style"/>
          <w:b/>
          <w:bCs/>
          <w:sz w:val="28"/>
          <w:szCs w:val="28"/>
        </w:rPr>
      </w:pPr>
    </w:p>
    <w:p w:rsidR="00557185" w:rsidRDefault="00557185" w:rsidP="009258EA">
      <w:pPr>
        <w:jc w:val="center"/>
        <w:rPr>
          <w:rFonts w:ascii="Bookman Old Style" w:eastAsiaTheme="minorEastAsia" w:hAnsi="Bookman Old Style"/>
          <w:b/>
          <w:bCs/>
          <w:sz w:val="28"/>
          <w:szCs w:val="28"/>
        </w:rPr>
      </w:pPr>
    </w:p>
    <w:p w:rsidR="00AE08C9" w:rsidRDefault="00AE08C9" w:rsidP="009258EA">
      <w:pPr>
        <w:jc w:val="center"/>
        <w:rPr>
          <w:rFonts w:ascii="Bookman Old Style" w:eastAsiaTheme="minorEastAsia" w:hAnsi="Bookman Old Style"/>
          <w:b/>
          <w:bCs/>
          <w:sz w:val="28"/>
          <w:szCs w:val="28"/>
        </w:rPr>
      </w:pPr>
    </w:p>
    <w:p w:rsidR="00791E63" w:rsidRPr="00CC0237" w:rsidRDefault="007764CE" w:rsidP="009258EA">
      <w:pPr>
        <w:jc w:val="center"/>
        <w:rPr>
          <w:rFonts w:ascii="Bookman Old Style" w:eastAsiaTheme="minorEastAsia" w:hAnsi="Bookman Old Style"/>
          <w:b/>
          <w:bCs/>
          <w:sz w:val="28"/>
          <w:szCs w:val="28"/>
        </w:rPr>
      </w:pPr>
      <w:r>
        <w:rPr>
          <w:rFonts w:ascii="Bookman Old Style" w:eastAsiaTheme="minorEastAsia" w:hAnsi="Bookman Old Style"/>
          <w:b/>
          <w:bCs/>
          <w:sz w:val="28"/>
          <w:szCs w:val="28"/>
        </w:rPr>
        <w:t>1.</w:t>
      </w:r>
      <w:r w:rsidR="009258EA">
        <w:rPr>
          <w:rFonts w:ascii="Bookman Old Style" w:eastAsiaTheme="minorEastAsia" w:hAnsi="Bookman Old Style"/>
          <w:b/>
          <w:bCs/>
          <w:sz w:val="28"/>
          <w:szCs w:val="28"/>
        </w:rPr>
        <w:t>6</w:t>
      </w:r>
      <w:r w:rsidR="007A3C0C">
        <w:rPr>
          <w:rFonts w:ascii="Bookman Old Style" w:eastAsiaTheme="minorEastAsia" w:hAnsi="Bookman Old Style"/>
          <w:b/>
          <w:bCs/>
          <w:sz w:val="28"/>
          <w:szCs w:val="28"/>
        </w:rPr>
        <w:t>:</w:t>
      </w:r>
      <w:r w:rsidR="009258EA">
        <w:rPr>
          <w:rFonts w:ascii="Bookman Old Style" w:eastAsiaTheme="minorEastAsia" w:hAnsi="Bookman Old Style"/>
          <w:b/>
          <w:bCs/>
          <w:sz w:val="28"/>
          <w:szCs w:val="28"/>
        </w:rPr>
        <w:br/>
      </w:r>
      <w:r w:rsidR="00791E63" w:rsidRPr="00CC0237">
        <w:rPr>
          <w:rFonts w:ascii="Bookman Old Style" w:eastAsiaTheme="minorEastAsia" w:hAnsi="Bookman Old Style"/>
          <w:b/>
          <w:bCs/>
          <w:sz w:val="28"/>
          <w:szCs w:val="28"/>
        </w:rPr>
        <w:t>Numerical results</w:t>
      </w:r>
    </w:p>
    <w:p w:rsidR="00791E63" w:rsidRDefault="00142C2D" w:rsidP="007B6259">
      <w:pPr>
        <w:rPr>
          <w:rFonts w:ascii="Bookman Old Style" w:eastAsiaTheme="minorEastAsia" w:hAnsi="Bookman Old Style"/>
          <w:sz w:val="24"/>
          <w:szCs w:val="24"/>
        </w:rPr>
      </w:pPr>
      <w:r>
        <w:rPr>
          <w:rFonts w:ascii="Bookman Old Style" w:eastAsiaTheme="minorEastAsia" w:hAnsi="Bookman Old Style"/>
          <w:sz w:val="24"/>
          <w:szCs w:val="24"/>
        </w:rPr>
        <w:t>For</w:t>
      </w:r>
      <w:r w:rsidR="00791E63">
        <w:rPr>
          <w:rFonts w:ascii="Bookman Old Style" w:eastAsiaTheme="minorEastAsia" w:hAnsi="Bookman Old Style"/>
          <w:sz w:val="24"/>
          <w:szCs w:val="24"/>
        </w:rPr>
        <w:t xml:space="preserve"> all three systems, it is assumed that: </w:t>
      </w:r>
    </w:p>
    <w:p w:rsidR="00791E63" w:rsidRPr="00791E63" w:rsidRDefault="00791E63" w:rsidP="00E06BA2">
      <w:pPr>
        <w:rPr>
          <w:rFonts w:ascii="Bookman Old Style" w:eastAsiaTheme="minorEastAsia" w:hAnsi="Bookman Old Style"/>
        </w:rPr>
      </w:pPr>
      <w:r>
        <w:rPr>
          <w:rFonts w:ascii="Bookman Old Style" w:eastAsiaTheme="minorEastAsia" w:hAnsi="Bookman Old Style"/>
          <w:sz w:val="24"/>
          <w:szCs w:val="24"/>
        </w:rPr>
        <w:t xml:space="preserve">   </w:t>
      </w:r>
      <w:r w:rsidR="00320D8E">
        <w:rPr>
          <w:rFonts w:ascii="Bookman Old Style" w:eastAsiaTheme="minorEastAsia" w:hAnsi="Bookman Old Style"/>
          <w:sz w:val="24"/>
          <w:szCs w:val="24"/>
        </w:rPr>
        <w:t xml:space="preserve">  </w:t>
      </w:r>
      <m:oMath>
        <m:r>
          <w:rPr>
            <w:rFonts w:ascii="Cambria Math" w:eastAsiaTheme="minorEastAsia" w:hAnsi="Cambria Math"/>
            <w:sz w:val="24"/>
            <w:szCs w:val="24"/>
          </w:rPr>
          <m:t xml:space="preserve"> </m:t>
        </m:r>
        <m:r>
          <m:rPr>
            <m:sty m:val="p"/>
          </m:rPr>
          <w:rPr>
            <w:rFonts w:ascii="Cambria Math" w:eastAsiaTheme="minorEastAsia" w:hAnsi="Cambria Math"/>
            <w:sz w:val="24"/>
            <w:szCs w:val="24"/>
          </w:rPr>
          <m:t>U=256 user,</m:t>
        </m:r>
        <m:r>
          <w:rPr>
            <w:rFonts w:ascii="Cambria Math" w:eastAsiaTheme="minorEastAsia" w:hAnsi="Cambria Math"/>
            <w:sz w:val="24"/>
            <w:szCs w:val="24"/>
          </w:rPr>
          <m:t xml:space="preserve">   </m:t>
        </m:r>
        <m:r>
          <m:rPr>
            <m:sty m:val="p"/>
          </m:rPr>
          <w:rPr>
            <w:rFonts w:ascii="Cambria Math" w:eastAsiaTheme="minorEastAsia" w:hAnsi="Cambria Math"/>
            <w:sz w:val="24"/>
            <w:szCs w:val="24"/>
          </w:rPr>
          <m:t>L=256</m:t>
        </m:r>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bit</m:t>
            </m:r>
          </m:num>
          <m:den>
            <m:r>
              <w:rPr>
                <w:rFonts w:ascii="Cambria Math" w:eastAsiaTheme="minorEastAsia" w:hAnsi="Cambria Math"/>
                <w:sz w:val="24"/>
                <w:szCs w:val="24"/>
              </w:rPr>
              <m:t>packet</m:t>
            </m:r>
          </m:den>
        </m:f>
        <m:r>
          <w:rPr>
            <w:rFonts w:ascii="Cambria Math" w:eastAsiaTheme="minorEastAsia" w:hAnsi="Cambria Math"/>
            <w:sz w:val="24"/>
            <w:szCs w:val="24"/>
          </w:rPr>
          <m:t xml:space="preserve">  ,     </m:t>
        </m:r>
        <m:bar>
          <m:barPr>
            <m:pos m:val="top"/>
            <m:ctrlPr>
              <w:rPr>
                <w:rFonts w:ascii="Cambria Math" w:eastAsiaTheme="minorEastAsia" w:hAnsi="Cambria Math"/>
                <w:i/>
                <w:sz w:val="24"/>
                <w:szCs w:val="24"/>
              </w:rPr>
            </m:ctrlPr>
          </m:barPr>
          <m:e>
            <m:r>
              <w:rPr>
                <w:rFonts w:ascii="Cambria Math" w:eastAsiaTheme="minorEastAsia" w:hAnsi="Cambria Math"/>
                <w:sz w:val="24"/>
                <w:szCs w:val="24"/>
              </w:rPr>
              <m:t>E</m:t>
            </m:r>
          </m:e>
        </m:bar>
        <m:r>
          <w:rPr>
            <w:rFonts w:ascii="Cambria Math" w:eastAsiaTheme="minorEastAsia" w:hAnsi="Cambria Math"/>
            <w:sz w:val="24"/>
            <w:szCs w:val="24"/>
          </w:rPr>
          <m:t xml:space="preserve">=  </m:t>
        </m:r>
        <m:bar>
          <m:barPr>
            <m:pos m:val="top"/>
            <m:ctrlPr>
              <w:rPr>
                <w:rFonts w:ascii="Cambria Math" w:eastAsiaTheme="minorEastAsia" w:hAnsi="Cambria Math"/>
                <w:i/>
                <w:sz w:val="24"/>
                <w:szCs w:val="24"/>
              </w:rPr>
            </m:ctrlPr>
          </m:barPr>
          <m:e>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2</m:t>
                </m:r>
              </m:sup>
            </m:sSup>
          </m:e>
        </m:bar>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r>
              <w:rPr>
                <w:rFonts w:ascii="Cambria Math" w:eastAsiaTheme="minorEastAsia" w:hAnsi="Cambria Math"/>
                <w:sz w:val="24"/>
                <w:szCs w:val="24"/>
              </w:rPr>
              <m:t>packets</m:t>
            </m:r>
          </m:num>
          <m:den>
            <m:r>
              <w:rPr>
                <w:rFonts w:ascii="Cambria Math" w:eastAsiaTheme="minorEastAsia" w:hAnsi="Cambria Math"/>
                <w:sz w:val="24"/>
                <w:szCs w:val="24"/>
              </w:rPr>
              <m:t>message</m:t>
            </m:r>
          </m:den>
        </m:f>
        <m:r>
          <w:rPr>
            <w:rFonts w:ascii="Cambria Math" w:eastAsiaTheme="minorEastAsia" w:hAnsi="Cambria Math"/>
            <w:sz w:val="24"/>
            <w:szCs w:val="24"/>
          </w:rPr>
          <m:t xml:space="preserve"> ,      and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f</m:t>
            </m:r>
          </m:sub>
        </m:sSub>
        <m:r>
          <w:rPr>
            <w:rFonts w:ascii="Cambria Math" w:eastAsiaTheme="minorEastAsia" w:hAnsi="Cambria Math"/>
            <w:sz w:val="24"/>
            <w:szCs w:val="24"/>
          </w:rPr>
          <m:t>=1 second.</m:t>
        </m:r>
      </m:oMath>
      <w:r>
        <w:rPr>
          <w:rFonts w:ascii="Bookman Old Style" w:eastAsiaTheme="minorEastAsia" w:hAnsi="Bookman Old Style"/>
          <w:sz w:val="24"/>
          <w:szCs w:val="24"/>
        </w:rPr>
        <w:t xml:space="preserve">   </w:t>
      </w:r>
    </w:p>
    <w:p w:rsidR="00E027F4" w:rsidRPr="008F161E" w:rsidRDefault="00AE34A6" w:rsidP="00E06B58">
      <w:pPr>
        <w:jc w:val="both"/>
        <w:rPr>
          <w:rFonts w:ascii="Bookman Old Style" w:eastAsiaTheme="minorEastAsia" w:hAnsi="Bookman Old Style"/>
        </w:rPr>
      </w:pPr>
      <w:r w:rsidRPr="008F161E">
        <w:rPr>
          <w:rFonts w:ascii="Bookman Old Style" w:eastAsiaTheme="minorEastAsia" w:hAnsi="Bookman Old Style"/>
        </w:rPr>
        <w:t xml:space="preserve">The signal to noise ratio </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r>
          <w:rPr>
            <w:rFonts w:ascii="Cambria Math" w:eastAsiaTheme="minorEastAsia" w:hAnsi="Cambria Math"/>
          </w:rPr>
          <m:t xml:space="preserve"> )</m:t>
        </m:r>
      </m:oMath>
      <w:r w:rsidR="00176452" w:rsidRPr="008F161E">
        <w:rPr>
          <w:rFonts w:ascii="Bookman Old Style" w:eastAsiaTheme="minorEastAsia" w:hAnsi="Bookman Old Style"/>
        </w:rPr>
        <w:t xml:space="preserve">  was left to be variable and the performances </w:t>
      </w:r>
      <w:r w:rsidR="00E311F2" w:rsidRPr="008F161E">
        <w:rPr>
          <w:rFonts w:ascii="Bookman Old Style" w:eastAsiaTheme="minorEastAsia" w:hAnsi="Bookman Old Style"/>
        </w:rPr>
        <w:t xml:space="preserve">of the systems were obtained for different values of </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r>
          <w:rPr>
            <w:rFonts w:ascii="Cambria Math" w:eastAsiaTheme="minorEastAsia" w:hAnsi="Cambria Math"/>
          </w:rPr>
          <m:t>.</m:t>
        </m:r>
      </m:oMath>
      <w:r w:rsidR="00176452" w:rsidRPr="008F161E">
        <w:rPr>
          <w:rFonts w:ascii="Bookman Old Style" w:eastAsiaTheme="minorEastAsia" w:hAnsi="Bookman Old Style"/>
        </w:rPr>
        <w:t xml:space="preserve"> </w:t>
      </w:r>
    </w:p>
    <w:p w:rsidR="00472CF0" w:rsidRDefault="001D6F0C" w:rsidP="001D2885">
      <w:pPr>
        <w:jc w:val="both"/>
        <w:rPr>
          <w:rFonts w:ascii="Bookman Old Style" w:eastAsiaTheme="minorEastAsia" w:hAnsi="Bookman Old Style"/>
        </w:rPr>
      </w:pPr>
      <w:r w:rsidRPr="008F161E">
        <w:rPr>
          <w:rFonts w:ascii="Bookman Old Style" w:eastAsiaTheme="minorEastAsia" w:hAnsi="Bookman Old Style"/>
        </w:rPr>
        <w:t xml:space="preserve">The division factor in the CDMA/TDMA is assumed to be N=8. The delay voice traffic in packets is shown in </w:t>
      </w:r>
      <w:r w:rsidR="0020711A" w:rsidRPr="008F161E">
        <w:rPr>
          <w:rFonts w:ascii="Bookman Old Style" w:eastAsiaTheme="minorEastAsia" w:hAnsi="Bookman Old Style"/>
          <w:b/>
          <w:bCs/>
        </w:rPr>
        <w:t xml:space="preserve">figure3. </w:t>
      </w:r>
      <w:r w:rsidR="00142C2D" w:rsidRPr="008F161E">
        <w:rPr>
          <w:rFonts w:ascii="Bookman Old Style" w:eastAsiaTheme="minorEastAsia" w:hAnsi="Bookman Old Style"/>
        </w:rPr>
        <w:t>In</w:t>
      </w:r>
      <w:r w:rsidRPr="008F161E">
        <w:rPr>
          <w:rFonts w:ascii="Bookman Old Style" w:eastAsiaTheme="minorEastAsia" w:hAnsi="Bookman Old Style"/>
        </w:rPr>
        <w:t xml:space="preserve"> this figure, the co</w:t>
      </w:r>
      <w:r w:rsidR="00472CF0">
        <w:rPr>
          <w:rFonts w:ascii="Bookman Old Style" w:eastAsiaTheme="minorEastAsia" w:hAnsi="Bookman Old Style"/>
        </w:rPr>
        <w:t>rrespond</w:t>
      </w:r>
      <w:r w:rsidR="001D2885">
        <w:rPr>
          <w:rFonts w:ascii="Bookman Old Style" w:eastAsiaTheme="minorEastAsia" w:hAnsi="Bookman Old Style"/>
        </w:rPr>
        <w:t xml:space="preserve">ing curves for the CDM </w:t>
      </w:r>
      <w:r w:rsidRPr="008F161E">
        <w:rPr>
          <w:rFonts w:ascii="Bookman Old Style" w:eastAsiaTheme="minorEastAsia" w:hAnsi="Bookman Old Style"/>
        </w:rPr>
        <w:t xml:space="preserve">and CDMA/TDMA systems, with the activity ratio </w:t>
      </w:r>
      <m:oMath>
        <m:r>
          <w:rPr>
            <w:rFonts w:ascii="Cambria Math" w:eastAsiaTheme="minorEastAsia" w:hAnsi="Cambria Math"/>
          </w:rPr>
          <m:t>α=1,</m:t>
        </m:r>
      </m:oMath>
      <w:r w:rsidRPr="008F161E">
        <w:rPr>
          <w:rFonts w:ascii="Bookman Old Style" w:eastAsiaTheme="minorEastAsia" w:hAnsi="Bookman Old Style"/>
        </w:rPr>
        <w:t xml:space="preserve"> are shown.</w:t>
      </w:r>
    </w:p>
    <w:p w:rsidR="00472CF0" w:rsidRDefault="00472CF0" w:rsidP="00472CF0">
      <w:pPr>
        <w:jc w:val="center"/>
        <w:rPr>
          <w:rFonts w:ascii="Bookman Old Style" w:eastAsiaTheme="minorEastAsia" w:hAnsi="Bookman Old Style"/>
        </w:rPr>
      </w:pPr>
    </w:p>
    <w:p w:rsidR="00C13559" w:rsidRPr="00472CF0" w:rsidRDefault="00452353" w:rsidP="00472CF0">
      <w:pPr>
        <w:jc w:val="center"/>
        <w:rPr>
          <w:rFonts w:ascii="Bookman Old Style" w:eastAsiaTheme="minorEastAsia" w:hAnsi="Bookman Old Style"/>
        </w:rPr>
      </w:pPr>
      <w:r>
        <w:rPr>
          <w:rFonts w:ascii="Bookman Old Style" w:eastAsiaTheme="minorEastAsia" w:hAnsi="Bookman Old Style"/>
          <w:noProof/>
          <w:sz w:val="24"/>
          <w:szCs w:val="24"/>
        </w:rPr>
        <w:drawing>
          <wp:inline distT="0" distB="0" distL="0" distR="0">
            <wp:extent cx="3860800" cy="2877272"/>
            <wp:effectExtent l="19050" t="0" r="6350" b="0"/>
            <wp:docPr id="9" name="Picture 1" descr="C:\Documents and Settings\computer\My Documents\My Pictures\Figure-3-   Delay for voice traff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My Documents\My Pictures\Figure-3-   Delay for voice traffic.bmp"/>
                    <pic:cNvPicPr>
                      <a:picLocks noChangeAspect="1" noChangeArrowheads="1"/>
                    </pic:cNvPicPr>
                  </pic:nvPicPr>
                  <pic:blipFill>
                    <a:blip r:embed="rId12"/>
                    <a:srcRect/>
                    <a:stretch>
                      <a:fillRect/>
                    </a:stretch>
                  </pic:blipFill>
                  <pic:spPr bwMode="auto">
                    <a:xfrm>
                      <a:off x="0" y="0"/>
                      <a:ext cx="3862905" cy="2878841"/>
                    </a:xfrm>
                    <a:prstGeom prst="rect">
                      <a:avLst/>
                    </a:prstGeom>
                    <a:noFill/>
                    <a:ln w="9525">
                      <a:noFill/>
                      <a:miter lim="800000"/>
                      <a:headEnd/>
                      <a:tailEnd/>
                    </a:ln>
                  </pic:spPr>
                </pic:pic>
              </a:graphicData>
            </a:graphic>
          </wp:inline>
        </w:drawing>
      </w:r>
    </w:p>
    <w:p w:rsidR="00243414" w:rsidRPr="008F161E" w:rsidRDefault="000137D6" w:rsidP="00296977">
      <w:pPr>
        <w:jc w:val="both"/>
        <w:rPr>
          <w:rFonts w:ascii="Bookman Old Style" w:eastAsiaTheme="minorEastAsia" w:hAnsi="Bookman Old Style"/>
        </w:rPr>
      </w:pPr>
      <w:r w:rsidRPr="008F161E">
        <w:rPr>
          <w:rFonts w:ascii="Bookman Old Style" w:eastAsiaTheme="minorEastAsia" w:hAnsi="Bookman Old Style"/>
        </w:rPr>
        <w:t xml:space="preserve">It is noticed that the activity ratio of voice traffic is not considered, TDMA </w:t>
      </w:r>
      <w:r w:rsidR="00B664BC" w:rsidRPr="008F161E">
        <w:rPr>
          <w:rFonts w:ascii="Bookman Old Style" w:eastAsiaTheme="minorEastAsia" w:hAnsi="Bookman Old Style"/>
        </w:rPr>
        <w:t xml:space="preserve">outperforms the two other systems. However, only the CDMA related systems can </w:t>
      </w:r>
      <w:r w:rsidR="00F75BA0" w:rsidRPr="008F161E">
        <w:rPr>
          <w:rFonts w:ascii="Bookman Old Style" w:eastAsiaTheme="minorEastAsia" w:hAnsi="Bookman Old Style"/>
        </w:rPr>
        <w:t xml:space="preserve">efficiently use the bursty characteristic for voice </w:t>
      </w:r>
      <w:r w:rsidR="003A57ED" w:rsidRPr="008F161E">
        <w:rPr>
          <w:rFonts w:ascii="Bookman Old Style" w:eastAsiaTheme="minorEastAsia" w:hAnsi="Bookman Old Style"/>
        </w:rPr>
        <w:t xml:space="preserve">to reduce the total delay. Surprisingly, the delay is </w:t>
      </w:r>
      <w:r w:rsidR="00F43835" w:rsidRPr="008F161E">
        <w:rPr>
          <w:rFonts w:ascii="Bookman Old Style" w:eastAsiaTheme="minorEastAsia" w:hAnsi="Bookman Old Style"/>
        </w:rPr>
        <w:t>almost invariant</w:t>
      </w:r>
      <w:r w:rsidR="003A57ED" w:rsidRPr="008F161E">
        <w:rPr>
          <w:rFonts w:ascii="Bookman Old Style" w:eastAsiaTheme="minorEastAsia" w:hAnsi="Bookman Old Style"/>
        </w:rPr>
        <w:t xml:space="preserve"> to traffic variation. Similar results are obtained for various values of </w:t>
      </w:r>
      <m:oMath>
        <m:r>
          <w:rPr>
            <w:rFonts w:ascii="Cambria Math" w:eastAsiaTheme="minorEastAsia" w:hAnsi="Cambria Math"/>
          </w:rPr>
          <m:t>α</m:t>
        </m:r>
      </m:oMath>
      <w:r w:rsidR="00A00739" w:rsidRPr="008F161E">
        <w:rPr>
          <w:rFonts w:ascii="Bookman Old Style" w:eastAsiaTheme="minorEastAsia" w:hAnsi="Bookman Old Style"/>
        </w:rPr>
        <w:t xml:space="preserve"> as illustrated in </w:t>
      </w:r>
      <w:r w:rsidR="00A00739" w:rsidRPr="00296977">
        <w:rPr>
          <w:rFonts w:ascii="Bookman Old Style" w:eastAsiaTheme="minorEastAsia" w:hAnsi="Bookman Old Style"/>
          <w:b/>
          <w:bCs/>
        </w:rPr>
        <w:t>figure4.</w:t>
      </w:r>
      <w:r w:rsidR="00A00739" w:rsidRPr="008F161E">
        <w:rPr>
          <w:rFonts w:ascii="Bookman Old Style" w:eastAsiaTheme="minorEastAsia" w:hAnsi="Bookman Old Style"/>
        </w:rPr>
        <w:t xml:space="preserve"> The figure shows that the results are correct for a wide range of </w:t>
      </w:r>
      <m:oMath>
        <m:r>
          <w:rPr>
            <w:rFonts w:ascii="Cambria Math" w:eastAsiaTheme="minorEastAsia" w:hAnsi="Cambria Math"/>
          </w:rPr>
          <m:t>α.</m:t>
        </m:r>
      </m:oMath>
    </w:p>
    <w:p w:rsidR="00A00739" w:rsidRDefault="00A00739" w:rsidP="008F161E">
      <w:pPr>
        <w:jc w:val="center"/>
        <w:rPr>
          <w:rFonts w:ascii="Bookman Old Style" w:eastAsiaTheme="minorEastAsia" w:hAnsi="Bookman Old Style"/>
          <w:sz w:val="24"/>
          <w:szCs w:val="24"/>
        </w:rPr>
      </w:pPr>
    </w:p>
    <w:p w:rsidR="00537CA1" w:rsidRPr="00AF472C" w:rsidRDefault="000F6305" w:rsidP="00AF472C">
      <w:pPr>
        <w:jc w:val="center"/>
        <w:rPr>
          <w:rFonts w:ascii="Bookman Old Style" w:eastAsiaTheme="minorEastAsia" w:hAnsi="Bookman Old Style"/>
          <w:sz w:val="24"/>
          <w:szCs w:val="24"/>
        </w:rPr>
      </w:pPr>
      <w:r>
        <w:rPr>
          <w:rFonts w:ascii="Bookman Old Style" w:eastAsiaTheme="minorEastAsia" w:hAnsi="Bookman Old Style"/>
          <w:noProof/>
          <w:sz w:val="24"/>
          <w:szCs w:val="24"/>
        </w:rPr>
        <w:lastRenderedPageBreak/>
        <w:drawing>
          <wp:inline distT="0" distB="0" distL="0" distR="0">
            <wp:extent cx="3864761" cy="2975212"/>
            <wp:effectExtent l="19050" t="0" r="2389" b="0"/>
            <wp:docPr id="29" name="Picture 4" descr="C:\Documents and Settings\computer\My Documents\My Pictures\Figure-4-   Delay for various values of  (a) 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uter\My Documents\My Pictures\Figure-4-   Delay for various values of  (a) _2.bmp"/>
                    <pic:cNvPicPr>
                      <a:picLocks noChangeAspect="1" noChangeArrowheads="1"/>
                    </pic:cNvPicPr>
                  </pic:nvPicPr>
                  <pic:blipFill>
                    <a:blip r:embed="rId13"/>
                    <a:srcRect/>
                    <a:stretch>
                      <a:fillRect/>
                    </a:stretch>
                  </pic:blipFill>
                  <pic:spPr bwMode="auto">
                    <a:xfrm>
                      <a:off x="0" y="0"/>
                      <a:ext cx="3864113" cy="2974713"/>
                    </a:xfrm>
                    <a:prstGeom prst="rect">
                      <a:avLst/>
                    </a:prstGeom>
                    <a:noFill/>
                    <a:ln w="9525">
                      <a:noFill/>
                      <a:miter lim="800000"/>
                      <a:headEnd/>
                      <a:tailEnd/>
                    </a:ln>
                  </pic:spPr>
                </pic:pic>
              </a:graphicData>
            </a:graphic>
          </wp:inline>
        </w:drawing>
      </w:r>
    </w:p>
    <w:p w:rsidR="00537CA1" w:rsidRDefault="00537CA1" w:rsidP="005B5B9D">
      <w:pPr>
        <w:jc w:val="both"/>
        <w:rPr>
          <w:rFonts w:ascii="Bookman Old Style" w:hAnsi="Bookman Old Style"/>
          <w:b/>
          <w:bCs/>
        </w:rPr>
      </w:pPr>
    </w:p>
    <w:p w:rsidR="005D7C82" w:rsidRPr="00AF472C" w:rsidRDefault="00EA3DCA" w:rsidP="00AF472C">
      <w:pPr>
        <w:jc w:val="both"/>
        <w:rPr>
          <w:rFonts w:ascii="Bookman Old Style" w:eastAsiaTheme="minorEastAsia" w:hAnsi="Bookman Old Style"/>
        </w:rPr>
      </w:pPr>
      <w:r w:rsidRPr="00EA3DCA">
        <w:rPr>
          <w:rFonts w:ascii="Bookman Old Style" w:hAnsi="Bookman Old Style"/>
          <w:b/>
          <w:bCs/>
        </w:rPr>
        <w:t>Figure5</w:t>
      </w:r>
      <w:r>
        <w:rPr>
          <w:rFonts w:ascii="Bookman Old Style" w:hAnsi="Bookman Old Style"/>
          <w:b/>
          <w:bCs/>
        </w:rPr>
        <w:t xml:space="preserve"> </w:t>
      </w:r>
      <w:r w:rsidRPr="00BA55F8">
        <w:rPr>
          <w:rFonts w:ascii="Bookman Old Style" w:hAnsi="Bookman Old Style"/>
        </w:rPr>
        <w:t xml:space="preserve">illustrates </w:t>
      </w:r>
      <w:r w:rsidR="00BA55F8" w:rsidRPr="00BA55F8">
        <w:rPr>
          <w:rFonts w:ascii="Bookman Old Style" w:hAnsi="Bookman Old Style"/>
        </w:rPr>
        <w:t>the packet loss</w:t>
      </w:r>
      <w:r w:rsidR="00BA55F8">
        <w:rPr>
          <w:rFonts w:ascii="Bookman Old Style" w:hAnsi="Bookman Old Style"/>
          <w:b/>
          <w:bCs/>
        </w:rPr>
        <w:t xml:space="preserve"> </w:t>
      </w:r>
      <w:r w:rsidR="004F456C">
        <w:rPr>
          <w:rFonts w:ascii="Bookman Old Style" w:hAnsi="Bookman Old Style"/>
        </w:rPr>
        <w:t xml:space="preserve">for traffic with </w:t>
      </w:r>
      <m:oMath>
        <m:r>
          <w:rPr>
            <w:rFonts w:ascii="Cambria Math" w:hAnsi="Cambria Math"/>
          </w:rPr>
          <m:t>SN</m:t>
        </m:r>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 xml:space="preserve">=3. </m:t>
        </m:r>
      </m:oMath>
      <w:r w:rsidR="004F456C">
        <w:rPr>
          <w:rFonts w:ascii="Bookman Old Style" w:eastAsiaTheme="minorEastAsia" w:hAnsi="Bookman Old Style"/>
        </w:rPr>
        <w:t xml:space="preserve">this figure shows that the equal bit power assumption for three systems causes the CDMA to outperform the other two systems. </w:t>
      </w:r>
      <w:r w:rsidR="005D7C82">
        <w:rPr>
          <w:rFonts w:ascii="Bookman Old Style" w:eastAsiaTheme="minorEastAsia" w:hAnsi="Bookman Old Style"/>
        </w:rPr>
        <w:t>The CDMA/</w:t>
      </w:r>
      <w:r w:rsidR="00907F34">
        <w:rPr>
          <w:rFonts w:ascii="Bookman Old Style" w:eastAsiaTheme="minorEastAsia" w:hAnsi="Bookman Old Style"/>
        </w:rPr>
        <w:t>TDMA technique</w:t>
      </w:r>
      <w:r w:rsidR="005D7C82">
        <w:rPr>
          <w:rFonts w:ascii="Bookman Old Style" w:eastAsiaTheme="minorEastAsia" w:hAnsi="Bookman Old Style"/>
        </w:rPr>
        <w:t xml:space="preserve"> also has a very close performance. Up </w:t>
      </w:r>
      <w:r w:rsidR="008F161E">
        <w:rPr>
          <w:rFonts w:ascii="Bookman Old Style" w:eastAsiaTheme="minorEastAsia" w:hAnsi="Bookman Old Style"/>
        </w:rPr>
        <w:t>to</w:t>
      </w:r>
      <m:oMath>
        <m:r>
          <w:rPr>
            <w:rFonts w:ascii="Cambria Math" w:eastAsiaTheme="minorEastAsia" w:hAnsi="Cambria Math"/>
          </w:rPr>
          <m:t xml:space="preserve">  </m:t>
        </m:r>
        <m:r>
          <w:rPr>
            <w:rFonts w:ascii="Cambria Math" w:hAnsi="Cambria Math"/>
          </w:rPr>
          <m:t>ρ≤0.4</m:t>
        </m:r>
      </m:oMath>
      <w:r w:rsidR="005D7C82">
        <w:rPr>
          <w:rFonts w:ascii="Bookman Old Style" w:eastAsiaTheme="minorEastAsia" w:hAnsi="Bookman Old Style"/>
        </w:rPr>
        <w:t>, packet loss is nearly zero for the CDMA and CDMA/TDMA techniques, whereas packet loss increases linearly with traffic in TDMA.</w:t>
      </w:r>
    </w:p>
    <w:p w:rsidR="00537CA1" w:rsidRDefault="00537CA1" w:rsidP="005B5B9D">
      <w:pPr>
        <w:jc w:val="both"/>
        <w:rPr>
          <w:rFonts w:ascii="Bookman Old Style" w:hAnsi="Bookman Old Style"/>
        </w:rPr>
      </w:pPr>
    </w:p>
    <w:p w:rsidR="00537CA1" w:rsidRDefault="0055120D" w:rsidP="00D05F83">
      <w:pPr>
        <w:jc w:val="center"/>
        <w:rPr>
          <w:rFonts w:ascii="Bookman Old Style" w:hAnsi="Bookman Old Style"/>
        </w:rPr>
      </w:pPr>
      <w:r>
        <w:rPr>
          <w:rFonts w:ascii="Bookman Old Style" w:hAnsi="Bookman Old Style"/>
          <w:noProof/>
        </w:rPr>
        <w:drawing>
          <wp:inline distT="0" distB="0" distL="0" distR="0">
            <wp:extent cx="3901966" cy="2662733"/>
            <wp:effectExtent l="19050" t="0" r="3284" b="0"/>
            <wp:docPr id="26" name="Picture 3" descr="C:\Documents and Settings\computer\My Documents\My Pictures\Figure-5-  Packet loss for voice traff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My Documents\My Pictures\Figure-5-  Packet loss for voice traffic.bmp"/>
                    <pic:cNvPicPr>
                      <a:picLocks noChangeAspect="1" noChangeArrowheads="1"/>
                    </pic:cNvPicPr>
                  </pic:nvPicPr>
                  <pic:blipFill>
                    <a:blip r:embed="rId14"/>
                    <a:srcRect/>
                    <a:stretch>
                      <a:fillRect/>
                    </a:stretch>
                  </pic:blipFill>
                  <pic:spPr bwMode="auto">
                    <a:xfrm>
                      <a:off x="0" y="0"/>
                      <a:ext cx="3911663" cy="2669350"/>
                    </a:xfrm>
                    <a:prstGeom prst="rect">
                      <a:avLst/>
                    </a:prstGeom>
                    <a:noFill/>
                    <a:ln w="9525">
                      <a:noFill/>
                      <a:miter lim="800000"/>
                      <a:headEnd/>
                      <a:tailEnd/>
                    </a:ln>
                  </pic:spPr>
                </pic:pic>
              </a:graphicData>
            </a:graphic>
          </wp:inline>
        </w:drawing>
      </w:r>
    </w:p>
    <w:p w:rsidR="0022133B" w:rsidRDefault="00907F34" w:rsidP="00D05F83">
      <w:pPr>
        <w:jc w:val="both"/>
        <w:rPr>
          <w:rFonts w:ascii="Bookman Old Style" w:hAnsi="Bookman Old Style"/>
        </w:rPr>
      </w:pPr>
      <w:r w:rsidRPr="008F161E">
        <w:rPr>
          <w:rFonts w:ascii="Bookman Old Style" w:hAnsi="Bookman Old Style"/>
        </w:rPr>
        <w:t xml:space="preserve">Corresponding curves for data traffic are shown in </w:t>
      </w:r>
      <w:r w:rsidRPr="008F161E">
        <w:rPr>
          <w:rFonts w:ascii="Bookman Old Style" w:hAnsi="Bookman Old Style"/>
          <w:b/>
          <w:bCs/>
        </w:rPr>
        <w:t xml:space="preserve">figures 6 </w:t>
      </w:r>
      <w:r w:rsidRPr="008F161E">
        <w:rPr>
          <w:rFonts w:ascii="Bookman Old Style" w:hAnsi="Bookman Old Style"/>
        </w:rPr>
        <w:t>and</w:t>
      </w:r>
      <w:r w:rsidRPr="008F161E">
        <w:rPr>
          <w:rFonts w:ascii="Bookman Old Style" w:hAnsi="Bookman Old Style"/>
          <w:b/>
          <w:bCs/>
        </w:rPr>
        <w:t xml:space="preserve"> 7. </w:t>
      </w:r>
      <w:r w:rsidRPr="008F161E">
        <w:rPr>
          <w:rFonts w:ascii="Bookman Old Style" w:hAnsi="Bookman Old Style"/>
        </w:rPr>
        <w:t xml:space="preserve">The delay </w:t>
      </w:r>
      <w:r w:rsidR="008B54E7" w:rsidRPr="008F161E">
        <w:rPr>
          <w:rFonts w:ascii="Bookman Old Style" w:hAnsi="Bookman Old Style"/>
        </w:rPr>
        <w:t xml:space="preserve">for data traffic is relatively large. This is due to a </w:t>
      </w:r>
      <w:r w:rsidR="008F161E" w:rsidRPr="008F161E">
        <w:rPr>
          <w:rFonts w:ascii="Bookman Old Style" w:hAnsi="Bookman Old Style"/>
        </w:rPr>
        <w:t>small</w:t>
      </w:r>
      <m:oMath>
        <m:r>
          <w:rPr>
            <w:rFonts w:ascii="Cambria Math" w:hAnsi="Cambria Math"/>
          </w:rPr>
          <m:t xml:space="preserve">  </m:t>
        </m:r>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oMath>
      <w:r w:rsidR="008B54E7" w:rsidRPr="008F161E">
        <w:rPr>
          <w:rFonts w:ascii="Bookman Old Style" w:eastAsiaTheme="minorEastAsia" w:hAnsi="Bookman Old Style"/>
        </w:rPr>
        <w:t xml:space="preserve">. </w:t>
      </w:r>
      <w:r w:rsidR="002767B4" w:rsidRPr="008F161E">
        <w:rPr>
          <w:rFonts w:ascii="Bookman Old Style" w:eastAsiaTheme="minorEastAsia" w:hAnsi="Bookman Old Style"/>
        </w:rPr>
        <w:t>In this case, similar to figure 5, assuming equal bit power causes a better performance in CDMA.</w:t>
      </w:r>
    </w:p>
    <w:p w:rsidR="0022133B" w:rsidRDefault="0022133B" w:rsidP="00AF472C">
      <w:pPr>
        <w:rPr>
          <w:rFonts w:ascii="Bookman Old Style" w:hAnsi="Bookman Old Style"/>
        </w:rPr>
      </w:pPr>
    </w:p>
    <w:p w:rsidR="0022133B" w:rsidRDefault="000F6305" w:rsidP="008F161E">
      <w:pPr>
        <w:jc w:val="center"/>
        <w:rPr>
          <w:rFonts w:ascii="Bookman Old Style" w:hAnsi="Bookman Old Style"/>
        </w:rPr>
      </w:pPr>
      <w:r>
        <w:rPr>
          <w:rFonts w:ascii="Bookman Old Style" w:hAnsi="Bookman Old Style"/>
          <w:noProof/>
        </w:rPr>
        <w:drawing>
          <wp:inline distT="0" distB="0" distL="0" distR="0">
            <wp:extent cx="3412331" cy="2705100"/>
            <wp:effectExtent l="19050" t="0" r="0" b="0"/>
            <wp:docPr id="30" name="Picture 5" descr="C:\Documents and Settings\computer\My Documents\My Pictures\Figure-6-  Delay for data traff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omputer\My Documents\My Pictures\Figure-6-  Delay for data traffic.bmp"/>
                    <pic:cNvPicPr>
                      <a:picLocks noChangeAspect="1" noChangeArrowheads="1"/>
                    </pic:cNvPicPr>
                  </pic:nvPicPr>
                  <pic:blipFill>
                    <a:blip r:embed="rId15"/>
                    <a:srcRect/>
                    <a:stretch>
                      <a:fillRect/>
                    </a:stretch>
                  </pic:blipFill>
                  <pic:spPr bwMode="auto">
                    <a:xfrm>
                      <a:off x="0" y="0"/>
                      <a:ext cx="3413290" cy="2705860"/>
                    </a:xfrm>
                    <a:prstGeom prst="rect">
                      <a:avLst/>
                    </a:prstGeom>
                    <a:noFill/>
                    <a:ln w="9525">
                      <a:noFill/>
                      <a:miter lim="800000"/>
                      <a:headEnd/>
                      <a:tailEnd/>
                    </a:ln>
                  </pic:spPr>
                </pic:pic>
              </a:graphicData>
            </a:graphic>
          </wp:inline>
        </w:drawing>
      </w:r>
    </w:p>
    <w:p w:rsidR="00472CF0" w:rsidRDefault="00472CF0" w:rsidP="00A55501">
      <w:pPr>
        <w:jc w:val="center"/>
        <w:rPr>
          <w:rFonts w:ascii="Bookman Old Style" w:hAnsi="Bookman Old Style"/>
          <w:b/>
          <w:bCs/>
        </w:rPr>
      </w:pPr>
    </w:p>
    <w:p w:rsidR="002767B4" w:rsidRPr="008F161E" w:rsidRDefault="00633781" w:rsidP="00A55501">
      <w:pPr>
        <w:jc w:val="center"/>
        <w:rPr>
          <w:rFonts w:ascii="Bookman Old Style" w:hAnsi="Bookman Old Style"/>
        </w:rPr>
      </w:pPr>
      <w:r w:rsidRPr="00E46A0C">
        <w:rPr>
          <w:rFonts w:ascii="Bookman Old Style" w:hAnsi="Bookman Old Style"/>
          <w:b/>
          <w:bCs/>
        </w:rPr>
        <w:t>Figure 7</w:t>
      </w:r>
      <w:r w:rsidRPr="008F161E">
        <w:rPr>
          <w:rFonts w:ascii="Bookman Old Style" w:hAnsi="Bookman Old Style"/>
        </w:rPr>
        <w:t xml:space="preserve"> shows the throughput in TDMA is about 0.16 which is largely due to small </w:t>
      </w:r>
      <w:r w:rsidR="00A55501">
        <w:rPr>
          <w:rFonts w:ascii="Bookman Old Style" w:hAnsi="Bookman Old Style"/>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oMath>
      <w:r w:rsidRPr="008F161E">
        <w:rPr>
          <w:rFonts w:ascii="Bookman Old Style" w:eastAsiaTheme="minorEastAsia" w:hAnsi="Bookman Old Style"/>
        </w:rPr>
        <w:t>.</w:t>
      </w:r>
    </w:p>
    <w:p w:rsidR="00C521EC" w:rsidRDefault="00C521EC" w:rsidP="008F161E">
      <w:pPr>
        <w:jc w:val="center"/>
        <w:rPr>
          <w:rFonts w:ascii="Bookman Old Style" w:hAnsi="Bookman Old Style"/>
        </w:rPr>
      </w:pPr>
    </w:p>
    <w:p w:rsidR="00AF472C" w:rsidRDefault="00096376" w:rsidP="00AF472C">
      <w:pPr>
        <w:jc w:val="center"/>
        <w:rPr>
          <w:rFonts w:ascii="Bookman Old Style" w:hAnsi="Bookman Old Style"/>
        </w:rPr>
      </w:pPr>
      <w:r>
        <w:rPr>
          <w:rFonts w:ascii="Bookman Old Style" w:hAnsi="Bookman Old Style"/>
          <w:noProof/>
        </w:rPr>
        <w:drawing>
          <wp:inline distT="0" distB="0" distL="0" distR="0">
            <wp:extent cx="3556000" cy="2695074"/>
            <wp:effectExtent l="19050" t="0" r="6350" b="0"/>
            <wp:docPr id="31" name="Picture 6" descr="C:\Documents and Settings\computer\My Documents\My Pictures\Figure-7-  Throughput for data traff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omputer\My Documents\My Pictures\Figure-7-  Throughput for data traffic.bmp"/>
                    <pic:cNvPicPr>
                      <a:picLocks noChangeAspect="1" noChangeArrowheads="1"/>
                    </pic:cNvPicPr>
                  </pic:nvPicPr>
                  <pic:blipFill>
                    <a:blip r:embed="rId16"/>
                    <a:srcRect/>
                    <a:stretch>
                      <a:fillRect/>
                    </a:stretch>
                  </pic:blipFill>
                  <pic:spPr bwMode="auto">
                    <a:xfrm>
                      <a:off x="0" y="0"/>
                      <a:ext cx="3557042" cy="2695864"/>
                    </a:xfrm>
                    <a:prstGeom prst="rect">
                      <a:avLst/>
                    </a:prstGeom>
                    <a:noFill/>
                    <a:ln w="9525">
                      <a:noFill/>
                      <a:miter lim="800000"/>
                      <a:headEnd/>
                      <a:tailEnd/>
                    </a:ln>
                  </pic:spPr>
                </pic:pic>
              </a:graphicData>
            </a:graphic>
          </wp:inline>
        </w:drawing>
      </w:r>
    </w:p>
    <w:p w:rsidR="00C521EC" w:rsidRPr="00AF472C" w:rsidRDefault="0084464D" w:rsidP="00AF472C">
      <w:pPr>
        <w:jc w:val="both"/>
        <w:rPr>
          <w:rFonts w:ascii="Bookman Old Style" w:hAnsi="Bookman Old Style"/>
        </w:rPr>
      </w:pPr>
      <w:r>
        <w:rPr>
          <w:rFonts w:ascii="Bookman Old Style" w:hAnsi="Bookman Old Style"/>
        </w:rPr>
        <w:t xml:space="preserve">However, the CDMA and CDMA/TDMA systems have a much better throughput with a maximum of about 0.49. </w:t>
      </w:r>
      <w:r w:rsidR="008F161E">
        <w:rPr>
          <w:rFonts w:ascii="Bookman Old Style" w:hAnsi="Bookman Old Style"/>
        </w:rPr>
        <w:t>Note</w:t>
      </w:r>
      <w:r>
        <w:rPr>
          <w:rFonts w:ascii="Bookman Old Style" w:hAnsi="Bookman Old Style"/>
        </w:rPr>
        <w:t xml:space="preserve"> that the spread spectrum based systems represent low </w:t>
      </w:r>
      <w:r w:rsidRPr="008F161E">
        <w:rPr>
          <w:rFonts w:ascii="Bookman Old Style" w:hAnsi="Bookman Old Style"/>
        </w:rPr>
        <w:t>bit error probability for small values of</w:t>
      </w:r>
      <m:oMath>
        <m:r>
          <w:rPr>
            <w:rFonts w:ascii="Cambria Math" w:hAnsi="Cambria Math"/>
          </w:rPr>
          <m:t xml:space="preserve">  </m:t>
        </m:r>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oMath>
      <w:r w:rsidR="00077809" w:rsidRPr="008F161E">
        <w:rPr>
          <w:rFonts w:ascii="Bookman Old Style" w:eastAsiaTheme="minorEastAsia" w:hAnsi="Bookman Old Style"/>
        </w:rPr>
        <w:t xml:space="preserve">. This is achieved by increasing the bandwidth. </w:t>
      </w:r>
    </w:p>
    <w:p w:rsidR="00FD6CC9" w:rsidRPr="00AF472C" w:rsidRDefault="00077809" w:rsidP="005D1EBB">
      <w:pPr>
        <w:jc w:val="both"/>
        <w:rPr>
          <w:rFonts w:ascii="Bookman Old Style" w:eastAsiaTheme="minorEastAsia" w:hAnsi="Bookman Old Style"/>
        </w:rPr>
      </w:pPr>
      <w:r w:rsidRPr="008F161E">
        <w:rPr>
          <w:rFonts w:ascii="Bookman Old Style" w:eastAsiaTheme="minorEastAsia" w:hAnsi="Bookman Old Style"/>
        </w:rPr>
        <w:lastRenderedPageBreak/>
        <w:t xml:space="preserve">To see the effect of variation of </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r>
          <w:rPr>
            <w:rFonts w:ascii="Cambria Math" w:eastAsiaTheme="minorEastAsia" w:hAnsi="Cambria Math"/>
          </w:rPr>
          <m:t xml:space="preserve"> </m:t>
        </m:r>
      </m:oMath>
      <w:r w:rsidRPr="008F161E">
        <w:rPr>
          <w:rFonts w:ascii="Bookman Old Style" w:eastAsiaTheme="minorEastAsia" w:hAnsi="Bookman Old Style"/>
        </w:rPr>
        <w:t xml:space="preserve">in the performance of these systems, the throughput for data traffic and the packet loss for voice traffic are computed </w:t>
      </w:r>
      <w:r w:rsidR="009951F9" w:rsidRPr="008F161E">
        <w:rPr>
          <w:rFonts w:ascii="Bookman Old Style" w:eastAsiaTheme="minorEastAsia" w:hAnsi="Bookman Old Style"/>
        </w:rPr>
        <w:t xml:space="preserve">and sketched for </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oMath>
      <w:r w:rsidR="009951F9" w:rsidRPr="008F161E">
        <w:rPr>
          <w:rFonts w:ascii="Bookman Old Style" w:eastAsiaTheme="minorEastAsia" w:hAnsi="Bookman Old Style"/>
        </w:rPr>
        <w:t xml:space="preserve"> in the range of 0.01 to10. The results for TDMA and CDMA systems are presented in </w:t>
      </w:r>
      <w:r w:rsidR="009951F9" w:rsidRPr="008F161E">
        <w:rPr>
          <w:rFonts w:ascii="Bookman Old Style" w:eastAsiaTheme="minorEastAsia" w:hAnsi="Bookman Old Style"/>
          <w:b/>
          <w:bCs/>
        </w:rPr>
        <w:t>figure8</w:t>
      </w:r>
      <w:r w:rsidR="009951F9" w:rsidRPr="008F161E">
        <w:rPr>
          <w:rFonts w:ascii="Bookman Old Style" w:eastAsiaTheme="minorEastAsia" w:hAnsi="Bookman Old Style"/>
        </w:rPr>
        <w:t xml:space="preserve"> and </w:t>
      </w:r>
      <w:r w:rsidR="009951F9" w:rsidRPr="008F161E">
        <w:rPr>
          <w:rFonts w:ascii="Bookman Old Style" w:eastAsiaTheme="minorEastAsia" w:hAnsi="Bookman Old Style"/>
          <w:b/>
          <w:bCs/>
        </w:rPr>
        <w:t xml:space="preserve">9. </w:t>
      </w:r>
      <w:r w:rsidR="00E27A7C" w:rsidRPr="008F161E">
        <w:rPr>
          <w:rFonts w:ascii="Bookman Old Style" w:eastAsiaTheme="minorEastAsia" w:hAnsi="Bookman Old Style"/>
        </w:rPr>
        <w:t xml:space="preserve">The throughput of TDMA varies rapidly when </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oMath>
      <w:r w:rsidR="00E27A7C" w:rsidRPr="008F161E">
        <w:rPr>
          <w:rFonts w:ascii="Bookman Old Style" w:eastAsiaTheme="minorEastAsia" w:hAnsi="Bookman Old Style"/>
        </w:rPr>
        <w:t xml:space="preserve"> increases from 2 to 6, whereas in CDMA it remains almost constant for all values of </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oMath>
      <w:r w:rsidR="00E27A7C" w:rsidRPr="008F161E">
        <w:rPr>
          <w:rFonts w:ascii="Bookman Old Style" w:eastAsiaTheme="minorEastAsia" w:hAnsi="Bookman Old Style"/>
        </w:rPr>
        <w:t xml:space="preserve">. </w:t>
      </w:r>
      <w:r w:rsidR="008F161E" w:rsidRPr="008F161E">
        <w:rPr>
          <w:rFonts w:ascii="Bookman Old Style" w:eastAsiaTheme="minorEastAsia" w:hAnsi="Bookman Old Style"/>
        </w:rPr>
        <w:t>Therefore,</w:t>
      </w:r>
      <w:r w:rsidR="00E27A7C" w:rsidRPr="008F161E">
        <w:rPr>
          <w:rFonts w:ascii="Bookman Old Style" w:eastAsiaTheme="minorEastAsia" w:hAnsi="Bookman Old Style"/>
        </w:rPr>
        <w:t xml:space="preserve"> the performance of CDMA </w:t>
      </w:r>
      <w:r w:rsidR="00D329F5" w:rsidRPr="008F161E">
        <w:rPr>
          <w:rFonts w:ascii="Bookman Old Style" w:eastAsiaTheme="minorEastAsia" w:hAnsi="Bookman Old Style"/>
        </w:rPr>
        <w:t xml:space="preserve">is not very sensitive to noise power </w:t>
      </w:r>
    </w:p>
    <w:p w:rsidR="00FD6CC9" w:rsidRDefault="00DE373C" w:rsidP="008F161E">
      <w:pPr>
        <w:jc w:val="center"/>
        <w:rPr>
          <w:rFonts w:ascii="Bookman Old Style" w:eastAsiaTheme="minorEastAsia" w:hAnsi="Bookman Old Style"/>
          <w:sz w:val="24"/>
          <w:szCs w:val="24"/>
        </w:rPr>
      </w:pPr>
      <w:r>
        <w:rPr>
          <w:rFonts w:ascii="Bookman Old Style" w:eastAsiaTheme="minorEastAsia" w:hAnsi="Bookman Old Style"/>
          <w:noProof/>
          <w:sz w:val="24"/>
          <w:szCs w:val="24"/>
        </w:rPr>
        <w:drawing>
          <wp:inline distT="0" distB="0" distL="0" distR="0">
            <wp:extent cx="3411306" cy="2825556"/>
            <wp:effectExtent l="19050" t="0" r="0" b="0"/>
            <wp:docPr id="11" name="Picture 1" descr="C:\Documents and Settings\computer\My Documents\My Pictures\throughput versus totlal traffic and SNRb for data traffic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My Documents\My Pictures\throughput versus totlal traffic and SNRb for data traffic 2.bmp"/>
                    <pic:cNvPicPr>
                      <a:picLocks noChangeAspect="1" noChangeArrowheads="1"/>
                    </pic:cNvPicPr>
                  </pic:nvPicPr>
                  <pic:blipFill>
                    <a:blip r:embed="rId17"/>
                    <a:srcRect/>
                    <a:stretch>
                      <a:fillRect/>
                    </a:stretch>
                  </pic:blipFill>
                  <pic:spPr bwMode="auto">
                    <a:xfrm>
                      <a:off x="0" y="0"/>
                      <a:ext cx="3411627" cy="2825822"/>
                    </a:xfrm>
                    <a:prstGeom prst="rect">
                      <a:avLst/>
                    </a:prstGeom>
                    <a:noFill/>
                    <a:ln w="9525">
                      <a:noFill/>
                      <a:miter lim="800000"/>
                      <a:headEnd/>
                      <a:tailEnd/>
                    </a:ln>
                  </pic:spPr>
                </pic:pic>
              </a:graphicData>
            </a:graphic>
          </wp:inline>
        </w:drawing>
      </w:r>
    </w:p>
    <w:p w:rsidR="005D1EBB" w:rsidRDefault="005D1EBB" w:rsidP="008F161E">
      <w:pPr>
        <w:jc w:val="center"/>
        <w:rPr>
          <w:rFonts w:ascii="Bookman Old Style" w:eastAsiaTheme="minorEastAsia" w:hAnsi="Bookman Old Style"/>
          <w:sz w:val="24"/>
          <w:szCs w:val="24"/>
        </w:rPr>
      </w:pPr>
    </w:p>
    <w:p w:rsidR="005D1EBB" w:rsidRDefault="00D16698" w:rsidP="005D1EBB">
      <w:pPr>
        <w:jc w:val="center"/>
        <w:rPr>
          <w:rFonts w:ascii="Bookman Old Style" w:eastAsiaTheme="minorEastAsia" w:hAnsi="Bookman Old Style"/>
        </w:rPr>
      </w:pPr>
      <w:r w:rsidRPr="00D16698">
        <w:rPr>
          <w:rFonts w:ascii="Bookman Old Style" w:eastAsiaTheme="minorEastAsia" w:hAnsi="Bookman Old Style"/>
          <w:noProof/>
          <w:sz w:val="24"/>
          <w:szCs w:val="24"/>
        </w:rPr>
        <w:drawing>
          <wp:inline distT="0" distB="0" distL="0" distR="0">
            <wp:extent cx="3552301" cy="2634018"/>
            <wp:effectExtent l="19050" t="0" r="0" b="0"/>
            <wp:docPr id="27" name="Picture 2" descr="C:\Documents and Settings\computer\My Documents\My Pictures\throughput versus totlal traffic and SNRb for data traff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My Documents\My Pictures\throughput versus totlal traffic and SNRb for data traffic.bmp"/>
                    <pic:cNvPicPr>
                      <a:picLocks noChangeAspect="1" noChangeArrowheads="1"/>
                    </pic:cNvPicPr>
                  </pic:nvPicPr>
                  <pic:blipFill>
                    <a:blip r:embed="rId18"/>
                    <a:srcRect/>
                    <a:stretch>
                      <a:fillRect/>
                    </a:stretch>
                  </pic:blipFill>
                  <pic:spPr bwMode="auto">
                    <a:xfrm>
                      <a:off x="0" y="0"/>
                      <a:ext cx="3554124" cy="2635370"/>
                    </a:xfrm>
                    <a:prstGeom prst="rect">
                      <a:avLst/>
                    </a:prstGeom>
                    <a:noFill/>
                    <a:ln w="9525">
                      <a:noFill/>
                      <a:miter lim="800000"/>
                      <a:headEnd/>
                      <a:tailEnd/>
                    </a:ln>
                  </pic:spPr>
                </pic:pic>
              </a:graphicData>
            </a:graphic>
          </wp:inline>
        </w:drawing>
      </w:r>
    </w:p>
    <w:p w:rsidR="005D1EBB" w:rsidRDefault="005D1EBB" w:rsidP="005D1EBB">
      <w:pPr>
        <w:jc w:val="both"/>
        <w:rPr>
          <w:rFonts w:ascii="Bookman Old Style" w:eastAsiaTheme="minorEastAsia" w:hAnsi="Bookman Old Style"/>
        </w:rPr>
      </w:pPr>
    </w:p>
    <w:p w:rsidR="005D1EBB" w:rsidRDefault="005D1EBB" w:rsidP="005D1EBB">
      <w:pPr>
        <w:jc w:val="both"/>
        <w:rPr>
          <w:rFonts w:ascii="Bookman Old Style" w:eastAsiaTheme="minorEastAsia" w:hAnsi="Bookman Old Style"/>
        </w:rPr>
      </w:pPr>
    </w:p>
    <w:p w:rsidR="005D1EBB" w:rsidRDefault="005D1EBB" w:rsidP="005D1EBB">
      <w:pPr>
        <w:jc w:val="both"/>
        <w:rPr>
          <w:rFonts w:ascii="Bookman Old Style" w:eastAsiaTheme="minorEastAsia" w:hAnsi="Bookman Old Style"/>
        </w:rPr>
      </w:pPr>
    </w:p>
    <w:p w:rsidR="00E44314" w:rsidRPr="005D1EBB" w:rsidRDefault="005D1EBB" w:rsidP="005D1EBB">
      <w:pPr>
        <w:jc w:val="both"/>
        <w:rPr>
          <w:rFonts w:ascii="Bookman Old Style" w:eastAsiaTheme="minorEastAsia" w:hAnsi="Bookman Old Style"/>
          <w:sz w:val="24"/>
          <w:szCs w:val="24"/>
        </w:rPr>
      </w:pPr>
      <w:r w:rsidRPr="008F161E">
        <w:rPr>
          <w:rFonts w:ascii="Bookman Old Style" w:eastAsiaTheme="minorEastAsia" w:hAnsi="Bookman Old Style"/>
        </w:rPr>
        <w:lastRenderedPageBreak/>
        <w:t xml:space="preserve"> On the </w:t>
      </w:r>
      <w:r w:rsidR="00E850D7" w:rsidRPr="008F161E">
        <w:rPr>
          <w:rFonts w:ascii="Bookman Old Style" w:eastAsiaTheme="minorEastAsia" w:hAnsi="Bookman Old Style"/>
        </w:rPr>
        <w:t>other hand, for small values of</w:t>
      </w:r>
      <m:oMath>
        <m:r>
          <w:rPr>
            <w:rFonts w:ascii="Cambria Math" w:eastAsiaTheme="minorEastAsia" w:hAnsi="Cambria Math"/>
          </w:rPr>
          <m:t xml:space="preserve">  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oMath>
      <w:r w:rsidR="00E850D7" w:rsidRPr="008F161E">
        <w:rPr>
          <w:rFonts w:ascii="Bookman Old Style" w:eastAsiaTheme="minorEastAsia" w:hAnsi="Bookman Old Style"/>
        </w:rPr>
        <w:t>, the packet loss of voice traffic for TDMA is more than that for CDMA (figure9). However, by increasing</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oMath>
      <w:r w:rsidR="00E850D7" w:rsidRPr="008F161E">
        <w:rPr>
          <w:rFonts w:ascii="Bookman Old Style" w:eastAsiaTheme="minorEastAsia" w:hAnsi="Bookman Old Style"/>
        </w:rPr>
        <w:t>, TDMA shows a small packet loss as compared to CDMA.  The packet loss for the CDMA system remains constant in a wide range of</w:t>
      </w:r>
      <m:oMath>
        <m:r>
          <w:rPr>
            <w:rFonts w:ascii="Cambria Math" w:eastAsiaTheme="minorEastAsia" w:hAnsi="Cambria Math"/>
          </w:rPr>
          <m:t xml:space="preserve">  SN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oMath>
      <w:r w:rsidR="00E850D7" w:rsidRPr="008F161E">
        <w:rPr>
          <w:rFonts w:ascii="Bookman Old Style" w:eastAsiaTheme="minorEastAsia" w:hAnsi="Bookman Old Style"/>
        </w:rPr>
        <w:t>. In addition to this, for traffic below 0.5, the packet loss is negligible is CDMA.</w:t>
      </w:r>
      <w:r w:rsidR="00AF472C">
        <w:rPr>
          <w:rFonts w:ascii="Bookman Old Style" w:eastAsiaTheme="minorEastAsia" w:hAnsi="Bookman Old Style"/>
          <w:noProof/>
          <w:sz w:val="24"/>
          <w:szCs w:val="24"/>
        </w:rPr>
        <w:t xml:space="preserve"> </w:t>
      </w:r>
    </w:p>
    <w:p w:rsidR="00C0594F" w:rsidRPr="00D05F83" w:rsidRDefault="00E475FA" w:rsidP="00D05F83">
      <w:pPr>
        <w:jc w:val="center"/>
        <w:rPr>
          <w:rFonts w:ascii="Bookman Old Style" w:eastAsiaTheme="minorEastAsia" w:hAnsi="Bookman Old Style"/>
          <w:sz w:val="24"/>
          <w:szCs w:val="24"/>
        </w:rPr>
      </w:pPr>
      <w:r>
        <w:rPr>
          <w:rFonts w:ascii="Bookman Old Style" w:eastAsiaTheme="minorEastAsia" w:hAnsi="Bookman Old Style"/>
          <w:noProof/>
          <w:sz w:val="24"/>
          <w:szCs w:val="24"/>
        </w:rPr>
        <w:drawing>
          <wp:inline distT="0" distB="0" distL="0" distR="0">
            <wp:extent cx="3518038" cy="2784143"/>
            <wp:effectExtent l="19050" t="0" r="6212" b="0"/>
            <wp:docPr id="33" name="Picture 3" descr="C:\Documents and Settings\computer\My Documents\My Pictures\Packet loss versus totlal traffic and SNRb for data traff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My Documents\My Pictures\Packet loss versus totlal traffic and SNRb for data traffic.bmp"/>
                    <pic:cNvPicPr>
                      <a:picLocks noChangeAspect="1" noChangeArrowheads="1"/>
                    </pic:cNvPicPr>
                  </pic:nvPicPr>
                  <pic:blipFill>
                    <a:blip r:embed="rId19"/>
                    <a:srcRect/>
                    <a:stretch>
                      <a:fillRect/>
                    </a:stretch>
                  </pic:blipFill>
                  <pic:spPr bwMode="auto">
                    <a:xfrm>
                      <a:off x="0" y="0"/>
                      <a:ext cx="3519196" cy="2785059"/>
                    </a:xfrm>
                    <a:prstGeom prst="rect">
                      <a:avLst/>
                    </a:prstGeom>
                    <a:noFill/>
                    <a:ln w="9525">
                      <a:noFill/>
                      <a:miter lim="800000"/>
                      <a:headEnd/>
                      <a:tailEnd/>
                    </a:ln>
                  </pic:spPr>
                </pic:pic>
              </a:graphicData>
            </a:graphic>
          </wp:inline>
        </w:drawing>
      </w:r>
    </w:p>
    <w:p w:rsidR="00656F46" w:rsidRDefault="00E44314" w:rsidP="0080494C">
      <w:pPr>
        <w:jc w:val="center"/>
        <w:rPr>
          <w:rFonts w:ascii="Bookman Old Style" w:eastAsiaTheme="minorEastAsia" w:hAnsi="Bookman Old Style"/>
        </w:rPr>
      </w:pPr>
      <w:r>
        <w:rPr>
          <w:rFonts w:ascii="Bookman Old Style" w:eastAsiaTheme="minorEastAsia" w:hAnsi="Bookman Old Style"/>
          <w:noProof/>
        </w:rPr>
        <w:drawing>
          <wp:inline distT="0" distB="0" distL="0" distR="0">
            <wp:extent cx="3538466" cy="2756847"/>
            <wp:effectExtent l="19050" t="0" r="4834" b="0"/>
            <wp:docPr id="34" name="Picture 4" descr="C:\Documents and Settings\computer\My Documents\My Pictures\Packet loss versus totlal traffic and SNRb for data traffic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uter\My Documents\My Pictures\Packet loss versus totlal traffic and SNRb for data traffic 2.bmp"/>
                    <pic:cNvPicPr>
                      <a:picLocks noChangeAspect="1" noChangeArrowheads="1"/>
                    </pic:cNvPicPr>
                  </pic:nvPicPr>
                  <pic:blipFill>
                    <a:blip r:embed="rId20"/>
                    <a:srcRect/>
                    <a:stretch>
                      <a:fillRect/>
                    </a:stretch>
                  </pic:blipFill>
                  <pic:spPr bwMode="auto">
                    <a:xfrm>
                      <a:off x="0" y="0"/>
                      <a:ext cx="3539589" cy="2757722"/>
                    </a:xfrm>
                    <a:prstGeom prst="rect">
                      <a:avLst/>
                    </a:prstGeom>
                    <a:noFill/>
                    <a:ln w="9525">
                      <a:noFill/>
                      <a:miter lim="800000"/>
                      <a:headEnd/>
                      <a:tailEnd/>
                    </a:ln>
                  </pic:spPr>
                </pic:pic>
              </a:graphicData>
            </a:graphic>
          </wp:inline>
        </w:drawing>
      </w:r>
    </w:p>
    <w:p w:rsidR="004D1327" w:rsidRPr="0080494C" w:rsidRDefault="002E6DA4" w:rsidP="0080494C">
      <w:pPr>
        <w:jc w:val="both"/>
        <w:rPr>
          <w:rFonts w:ascii="Bookman Old Style" w:eastAsiaTheme="minorEastAsia" w:hAnsi="Bookman Old Style"/>
        </w:rPr>
      </w:pPr>
      <w:r w:rsidRPr="008F161E">
        <w:rPr>
          <w:rFonts w:ascii="Bookman Old Style" w:eastAsiaTheme="minorEastAsia" w:hAnsi="Bookman Old Style"/>
        </w:rPr>
        <w:t xml:space="preserve">The bit error probability verses normalized K is plotted in </w:t>
      </w:r>
      <w:r w:rsidRPr="00106E5F">
        <w:rPr>
          <w:rFonts w:ascii="Bookman Old Style" w:eastAsiaTheme="minorEastAsia" w:hAnsi="Bookman Old Style"/>
          <w:b/>
          <w:bCs/>
        </w:rPr>
        <w:t>figure10.</w:t>
      </w:r>
      <w:r w:rsidRPr="008F161E">
        <w:rPr>
          <w:rFonts w:ascii="Bookman Old Style" w:eastAsiaTheme="minorEastAsia" w:hAnsi="Bookman Old Style"/>
        </w:rPr>
        <w:t xml:space="preserve"> This figure shows that the bit </w:t>
      </w:r>
      <w:r w:rsidR="00E95EA5" w:rsidRPr="008F161E">
        <w:rPr>
          <w:rFonts w:ascii="Bookman Old Style" w:eastAsiaTheme="minorEastAsia" w:hAnsi="Bookman Old Style"/>
        </w:rPr>
        <w:t xml:space="preserve">error </w:t>
      </w:r>
      <w:r w:rsidR="008E3C0A" w:rsidRPr="008F161E">
        <w:rPr>
          <w:rFonts w:ascii="Bookman Old Style" w:eastAsiaTheme="minorEastAsia" w:hAnsi="Bookman Old Style"/>
        </w:rPr>
        <w:t>probability</w:t>
      </w:r>
      <w:r w:rsidR="00E95EA5" w:rsidRPr="008F161E">
        <w:rPr>
          <w:rFonts w:ascii="Bookman Old Style" w:eastAsiaTheme="minorEastAsia" w:hAnsi="Bookman Old Style"/>
        </w:rPr>
        <w:t xml:space="preserve"> </w:t>
      </w:r>
      <w:r w:rsidR="00101082" w:rsidRPr="008F161E">
        <w:rPr>
          <w:rFonts w:ascii="Bookman Old Style" w:eastAsiaTheme="minorEastAsia" w:hAnsi="Bookman Old Style"/>
        </w:rPr>
        <w:t>in CDMA decreases with decreasing K, whereas</w:t>
      </w:r>
      <w:r w:rsidR="00106E5F">
        <w:rPr>
          <w:rFonts w:ascii="Bookman Old Style" w:eastAsiaTheme="minorEastAsia" w:hAnsi="Bookman Old Style"/>
        </w:rPr>
        <w:t xml:space="preserve"> it</w:t>
      </w:r>
      <w:r w:rsidR="00101082" w:rsidRPr="008F161E">
        <w:rPr>
          <w:rFonts w:ascii="Bookman Old Style" w:eastAsiaTheme="minorEastAsia" w:hAnsi="Bookman Old Style"/>
        </w:rPr>
        <w:t xml:space="preserve"> remains constant in TDMA. Hence, the smaller bit rate of some sources in CDMA improves</w:t>
      </w:r>
      <w:r w:rsidR="00430BC9" w:rsidRPr="008F161E">
        <w:rPr>
          <w:rFonts w:ascii="Bookman Old Style" w:eastAsiaTheme="minorEastAsia" w:hAnsi="Bookman Old Style"/>
        </w:rPr>
        <w:t xml:space="preserve"> the performance of the system in terms of bit error </w:t>
      </w:r>
      <w:r w:rsidR="004B0CAB" w:rsidRPr="008F161E">
        <w:rPr>
          <w:rFonts w:ascii="Bookman Old Style" w:eastAsiaTheme="minorEastAsia" w:hAnsi="Bookman Old Style"/>
        </w:rPr>
        <w:t>probability; however, they do not have any impact on th</w:t>
      </w:r>
      <w:r w:rsidR="00553DFE">
        <w:rPr>
          <w:rFonts w:ascii="Bookman Old Style" w:eastAsiaTheme="minorEastAsia" w:hAnsi="Bookman Old Style"/>
        </w:rPr>
        <w:t>e bit error probability in TDMA</w:t>
      </w:r>
      <w:r w:rsidR="000A1201">
        <w:rPr>
          <w:rFonts w:ascii="Bookman Old Style" w:eastAsiaTheme="minorEastAsia" w:hAnsi="Bookman Old Style"/>
        </w:rPr>
        <w:t>.</w:t>
      </w:r>
    </w:p>
    <w:p w:rsidR="00AF472C" w:rsidRDefault="00656F46" w:rsidP="0037127A">
      <w:pPr>
        <w:jc w:val="center"/>
        <w:rPr>
          <w:rFonts w:ascii="Bookman Old Style" w:eastAsiaTheme="minorEastAsia" w:hAnsi="Bookman Old Style"/>
          <w:b/>
          <w:bCs/>
          <w:sz w:val="40"/>
          <w:szCs w:val="40"/>
        </w:rPr>
      </w:pPr>
      <w:r>
        <w:rPr>
          <w:rFonts w:ascii="Bookman Old Style" w:eastAsiaTheme="minorEastAsia" w:hAnsi="Bookman Old Style"/>
          <w:b/>
          <w:bCs/>
          <w:noProof/>
          <w:sz w:val="40"/>
          <w:szCs w:val="40"/>
        </w:rPr>
        <w:lastRenderedPageBreak/>
        <w:drawing>
          <wp:inline distT="0" distB="0" distL="0" distR="0">
            <wp:extent cx="3601974" cy="2993919"/>
            <wp:effectExtent l="19050" t="0" r="0" b="0"/>
            <wp:docPr id="5" name="Picture 2" descr="C:\Documents and Settings\computer\My Documents\My Pictures\graphes\Bit error probabilty versus normalized K 2. 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My Documents\My Pictures\graphes\Bit error probabilty versus normalized K 2. X.bmp"/>
                    <pic:cNvPicPr>
                      <a:picLocks noChangeAspect="1" noChangeArrowheads="1"/>
                    </pic:cNvPicPr>
                  </pic:nvPicPr>
                  <pic:blipFill>
                    <a:blip r:embed="rId21"/>
                    <a:srcRect/>
                    <a:stretch>
                      <a:fillRect/>
                    </a:stretch>
                  </pic:blipFill>
                  <pic:spPr bwMode="auto">
                    <a:xfrm>
                      <a:off x="0" y="0"/>
                      <a:ext cx="3601951" cy="2993900"/>
                    </a:xfrm>
                    <a:prstGeom prst="rect">
                      <a:avLst/>
                    </a:prstGeom>
                    <a:noFill/>
                    <a:ln w="9525">
                      <a:noFill/>
                      <a:miter lim="800000"/>
                      <a:headEnd/>
                      <a:tailEnd/>
                    </a:ln>
                  </pic:spPr>
                </pic:pic>
              </a:graphicData>
            </a:graphic>
          </wp:inline>
        </w:drawing>
      </w:r>
    </w:p>
    <w:p w:rsidR="00175E8E" w:rsidRDefault="00420659" w:rsidP="006D3C79">
      <w:pPr>
        <w:jc w:val="center"/>
        <w:rPr>
          <w:rFonts w:ascii="Bookman Old Style" w:eastAsiaTheme="minorEastAsia" w:hAnsi="Bookman Old Style"/>
          <w:b/>
          <w:bCs/>
          <w:sz w:val="40"/>
          <w:szCs w:val="40"/>
        </w:rPr>
      </w:pPr>
      <w:r>
        <w:rPr>
          <w:rFonts w:ascii="Bookman Old Style" w:eastAsiaTheme="minorEastAsia" w:hAnsi="Bookman Old Style"/>
          <w:b/>
          <w:bCs/>
          <w:noProof/>
          <w:sz w:val="40"/>
          <w:szCs w:val="40"/>
        </w:rPr>
        <w:drawing>
          <wp:inline distT="0" distB="0" distL="0" distR="0">
            <wp:extent cx="3700374" cy="2970037"/>
            <wp:effectExtent l="19050" t="0" r="0" b="0"/>
            <wp:docPr id="19" name="Picture 3" descr="C:\Documents and Settings\computer\My Documents\My Pictures\untitle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My Documents\My Pictures\untitled3.bmp"/>
                    <pic:cNvPicPr>
                      <a:picLocks noChangeAspect="1" noChangeArrowheads="1"/>
                    </pic:cNvPicPr>
                  </pic:nvPicPr>
                  <pic:blipFill>
                    <a:blip r:embed="rId22"/>
                    <a:srcRect/>
                    <a:stretch>
                      <a:fillRect/>
                    </a:stretch>
                  </pic:blipFill>
                  <pic:spPr bwMode="auto">
                    <a:xfrm>
                      <a:off x="0" y="0"/>
                      <a:ext cx="3700557" cy="2970184"/>
                    </a:xfrm>
                    <a:prstGeom prst="rect">
                      <a:avLst/>
                    </a:prstGeom>
                    <a:noFill/>
                    <a:ln w="9525">
                      <a:noFill/>
                      <a:miter lim="800000"/>
                      <a:headEnd/>
                      <a:tailEnd/>
                    </a:ln>
                  </pic:spPr>
                </pic:pic>
              </a:graphicData>
            </a:graphic>
          </wp:inline>
        </w:drawing>
      </w:r>
    </w:p>
    <w:p w:rsidR="00656F46" w:rsidRDefault="0037127A" w:rsidP="00950B61">
      <w:pPr>
        <w:jc w:val="both"/>
        <w:rPr>
          <w:rFonts w:ascii="Bookman Old Style" w:eastAsiaTheme="minorEastAsia" w:hAnsi="Bookman Old Style"/>
        </w:rPr>
      </w:pPr>
      <w:r>
        <w:rPr>
          <w:rFonts w:ascii="Bookman Old Style" w:eastAsiaTheme="minorEastAsia" w:hAnsi="Bookman Old Style"/>
        </w:rPr>
        <w:t xml:space="preserve">The figure above shows </w:t>
      </w:r>
      <w:r w:rsidR="00420659">
        <w:rPr>
          <w:rFonts w:ascii="Bookman Old Style" w:eastAsiaTheme="minorEastAsia" w:hAnsi="Bookman Old Style"/>
        </w:rPr>
        <w:t xml:space="preserve">a comparison between three different standards which they use TDMA access technique ADC (American Digital Cellular) ,JDC( Japanese Digital Cellular)which they have time frame of </w:t>
      </w:r>
      <w:r w:rsidR="00420659">
        <w:rPr>
          <w:rFonts w:ascii="Bookman Old Style" w:eastAsiaTheme="minorEastAsia" w:hAnsi="Bookman Old Style"/>
          <w:b/>
          <w:bCs/>
        </w:rPr>
        <w:t>(</w:t>
      </w:r>
      <w:r w:rsidR="00420659" w:rsidRPr="00420659">
        <w:rPr>
          <w:rFonts w:ascii="Bookman Old Style" w:eastAsiaTheme="minorEastAsia" w:hAnsi="Bookman Old Style"/>
          <w:b/>
          <w:bCs/>
        </w:rPr>
        <w:t>20 ms</w:t>
      </w:r>
      <w:r w:rsidR="00420659">
        <w:rPr>
          <w:rFonts w:ascii="Bookman Old Style" w:eastAsiaTheme="minorEastAsia" w:hAnsi="Bookman Old Style"/>
          <w:b/>
          <w:bCs/>
        </w:rPr>
        <w:t>)</w:t>
      </w:r>
      <w:r w:rsidR="00420659">
        <w:rPr>
          <w:rFonts w:ascii="Bookman Old Style" w:eastAsiaTheme="minorEastAsia" w:hAnsi="Bookman Old Style"/>
        </w:rPr>
        <w:t xml:space="preserve"> and GSM standard which use time frame of </w:t>
      </w:r>
      <w:r w:rsidR="00420659">
        <w:rPr>
          <w:rFonts w:ascii="Bookman Old Style" w:eastAsiaTheme="minorEastAsia" w:hAnsi="Bookman Old Style"/>
          <w:b/>
          <w:bCs/>
        </w:rPr>
        <w:t>(</w:t>
      </w:r>
      <w:r w:rsidR="00420659" w:rsidRPr="00420659">
        <w:rPr>
          <w:rFonts w:ascii="Bookman Old Style" w:eastAsiaTheme="minorEastAsia" w:hAnsi="Bookman Old Style"/>
          <w:b/>
          <w:bCs/>
        </w:rPr>
        <w:t>4.6</w:t>
      </w:r>
      <w:r w:rsidR="00420659">
        <w:rPr>
          <w:rFonts w:ascii="Bookman Old Style" w:eastAsiaTheme="minorEastAsia" w:hAnsi="Bookman Old Style"/>
          <w:b/>
          <w:bCs/>
        </w:rPr>
        <w:t xml:space="preserve">15 </w:t>
      </w:r>
      <w:r w:rsidR="00420659" w:rsidRPr="00420659">
        <w:rPr>
          <w:rFonts w:ascii="Bookman Old Style" w:eastAsiaTheme="minorEastAsia" w:hAnsi="Bookman Old Style"/>
          <w:b/>
          <w:bCs/>
        </w:rPr>
        <w:t>ms</w:t>
      </w:r>
      <w:r w:rsidR="00420659">
        <w:rPr>
          <w:rFonts w:ascii="Bookman Old Style" w:eastAsiaTheme="minorEastAsia" w:hAnsi="Bookman Old Style"/>
          <w:b/>
          <w:bCs/>
        </w:rPr>
        <w:t>)</w:t>
      </w:r>
      <w:r w:rsidR="00420659">
        <w:rPr>
          <w:rFonts w:ascii="Bookman Old Style" w:eastAsiaTheme="minorEastAsia" w:hAnsi="Bookman Old Style"/>
        </w:rPr>
        <w:t xml:space="preserve"> </w:t>
      </w:r>
      <w:r>
        <w:rPr>
          <w:rFonts w:ascii="Bookman Old Style" w:eastAsiaTheme="minorEastAsia" w:hAnsi="Bookman Old Style"/>
        </w:rPr>
        <w:t>the effect of frame time on delay for voice</w:t>
      </w:r>
      <w:r w:rsidR="00420659">
        <w:rPr>
          <w:rFonts w:ascii="Bookman Old Style" w:eastAsiaTheme="minorEastAsia" w:hAnsi="Bookman Old Style"/>
        </w:rPr>
        <w:t xml:space="preserve"> traffic we can see that frame time inversely proportional with time delay, and we can see also that the delay in data traffic is larger than the voice traffic because of the reasons explained </w:t>
      </w:r>
      <w:r w:rsidR="007215EB">
        <w:rPr>
          <w:rFonts w:ascii="Bookman Old Style" w:eastAsiaTheme="minorEastAsia" w:hAnsi="Bookman Old Style"/>
        </w:rPr>
        <w:t>earlier</w:t>
      </w:r>
      <w:r w:rsidR="00420659">
        <w:rPr>
          <w:rFonts w:ascii="Bookman Old Style" w:eastAsiaTheme="minorEastAsia" w:hAnsi="Bookman Old Style"/>
        </w:rPr>
        <w:t>.</w:t>
      </w:r>
      <w:r>
        <w:rPr>
          <w:rFonts w:ascii="Bookman Old Style" w:eastAsiaTheme="minorEastAsia" w:hAnsi="Bookman Old Style"/>
        </w:rPr>
        <w:t xml:space="preserve"> </w:t>
      </w:r>
    </w:p>
    <w:p w:rsidR="00950B61" w:rsidRDefault="00950B61" w:rsidP="00950B61">
      <w:pPr>
        <w:jc w:val="both"/>
        <w:rPr>
          <w:rFonts w:ascii="Bookman Old Style" w:eastAsiaTheme="minorEastAsia" w:hAnsi="Bookman Old Style"/>
        </w:rPr>
      </w:pPr>
    </w:p>
    <w:p w:rsidR="00950B61" w:rsidRPr="00950B61" w:rsidRDefault="00950B61" w:rsidP="00950B61">
      <w:pPr>
        <w:jc w:val="both"/>
        <w:rPr>
          <w:rFonts w:ascii="Bookman Old Style" w:eastAsiaTheme="minorEastAsia" w:hAnsi="Bookman Old Style"/>
        </w:rPr>
      </w:pPr>
    </w:p>
    <w:p w:rsidR="004D1327" w:rsidRPr="00B514F4" w:rsidRDefault="004D1327" w:rsidP="00B933C9">
      <w:pPr>
        <w:jc w:val="center"/>
        <w:rPr>
          <w:rFonts w:ascii="Bookman Old Style" w:hAnsi="Bookman Old Style"/>
          <w:b/>
          <w:bCs/>
          <w:sz w:val="32"/>
          <w:szCs w:val="32"/>
        </w:rPr>
      </w:pPr>
      <w:r w:rsidRPr="00B514F4">
        <w:rPr>
          <w:rFonts w:ascii="Bookman Old Style" w:hAnsi="Bookman Old Style"/>
          <w:b/>
          <w:bCs/>
          <w:sz w:val="32"/>
          <w:szCs w:val="32"/>
        </w:rPr>
        <w:lastRenderedPageBreak/>
        <w:t xml:space="preserve">Chapter </w:t>
      </w:r>
      <w:r w:rsidR="00B933C9">
        <w:rPr>
          <w:rFonts w:ascii="Bookman Old Style" w:hAnsi="Bookman Old Style"/>
          <w:b/>
          <w:bCs/>
          <w:sz w:val="32"/>
          <w:szCs w:val="32"/>
        </w:rPr>
        <w:t>2</w:t>
      </w:r>
      <w:r w:rsidRPr="00B514F4">
        <w:rPr>
          <w:rFonts w:ascii="Bookman Old Style" w:hAnsi="Bookman Old Style"/>
          <w:b/>
          <w:bCs/>
          <w:sz w:val="32"/>
          <w:szCs w:val="32"/>
        </w:rPr>
        <w:t>:</w:t>
      </w:r>
    </w:p>
    <w:p w:rsidR="00D026AD" w:rsidRPr="00B514F4" w:rsidRDefault="004D1327" w:rsidP="006D3C79">
      <w:pPr>
        <w:jc w:val="center"/>
        <w:rPr>
          <w:rFonts w:ascii="Bookman Old Style" w:hAnsi="Bookman Old Style" w:cs="CMBX10"/>
          <w:b/>
          <w:bCs/>
          <w:sz w:val="32"/>
          <w:szCs w:val="28"/>
        </w:rPr>
      </w:pPr>
      <w:r w:rsidRPr="00B514F4">
        <w:rPr>
          <w:rFonts w:ascii="Bookman Old Style" w:hAnsi="Bookman Old Style"/>
          <w:b/>
          <w:bCs/>
          <w:sz w:val="32"/>
          <w:szCs w:val="32"/>
        </w:rPr>
        <w:t xml:space="preserve"> </w:t>
      </w:r>
      <w:r w:rsidRPr="00B514F4">
        <w:rPr>
          <w:rFonts w:ascii="Bookman Old Style" w:hAnsi="Bookman Old Style" w:cs="CMBX10"/>
          <w:b/>
          <w:bCs/>
          <w:sz w:val="32"/>
          <w:szCs w:val="28"/>
        </w:rPr>
        <w:t>Capacity of the CDMA and TDMA systems.</w:t>
      </w:r>
    </w:p>
    <w:p w:rsidR="00EE3807" w:rsidRDefault="00EE3807" w:rsidP="004E7CA2">
      <w:pPr>
        <w:rPr>
          <w:rFonts w:ascii="Bookman Old Style" w:hAnsi="Bookman Old Style" w:cs="CMR10"/>
          <w:b/>
          <w:bCs/>
          <w:sz w:val="28"/>
          <w:szCs w:val="26"/>
        </w:rPr>
      </w:pPr>
    </w:p>
    <w:p w:rsidR="005C6B0D" w:rsidRDefault="005C6B0D" w:rsidP="009D56D5">
      <w:pPr>
        <w:jc w:val="both"/>
        <w:rPr>
          <w:rFonts w:ascii="Bookman Old Style" w:hAnsi="Bookman Old Style" w:cs="CMCSC10"/>
        </w:rPr>
      </w:pPr>
      <w:r w:rsidRPr="00D026AD">
        <w:rPr>
          <w:rFonts w:ascii="Bookman Old Style" w:hAnsi="Bookman Old Style" w:cs="CMCSC10"/>
        </w:rPr>
        <w:t>Abstract.</w:t>
      </w:r>
      <w:r>
        <w:rPr>
          <w:rFonts w:ascii="Bookman Old Style" w:hAnsi="Bookman Old Style" w:cs="CMCSC10"/>
        </w:rPr>
        <w:t xml:space="preserve"> </w:t>
      </w:r>
      <w:r w:rsidR="00B933C9">
        <w:rPr>
          <w:rFonts w:ascii="Bookman Old Style" w:hAnsi="Bookman Old Style" w:cs="CMCSC10"/>
        </w:rPr>
        <w:t>The</w:t>
      </w:r>
      <w:r>
        <w:rPr>
          <w:rFonts w:ascii="Bookman Old Style" w:hAnsi="Bookman Old Style" w:cs="CMCSC10"/>
        </w:rPr>
        <w:t xml:space="preserve"> market </w:t>
      </w:r>
      <w:r w:rsidR="000435B1">
        <w:rPr>
          <w:rFonts w:ascii="Bookman Old Style" w:hAnsi="Bookman Old Style" w:cs="CMCSC10"/>
        </w:rPr>
        <w:t>for cellular radio telephony was expected to increase dramatically during the 1990’s and it still increasing till</w:t>
      </w:r>
      <w:r w:rsidR="00B933C9">
        <w:rPr>
          <w:rFonts w:ascii="Bookman Old Style" w:hAnsi="Bookman Old Style" w:cs="CMCSC10"/>
        </w:rPr>
        <w:t xml:space="preserve"> now. Service may be needed for 50% of </w:t>
      </w:r>
      <w:r w:rsidR="000435B1">
        <w:rPr>
          <w:rFonts w:ascii="Bookman Old Style" w:hAnsi="Bookman Old Style" w:cs="CMCSC10"/>
        </w:rPr>
        <w:t xml:space="preserve">population. This beyond what can be achieved with the analogue cellular </w:t>
      </w:r>
      <w:r w:rsidR="009D56D5">
        <w:rPr>
          <w:rFonts w:ascii="Bookman Old Style" w:hAnsi="Bookman Old Style" w:cs="CMCSC10"/>
        </w:rPr>
        <w:t>systems. The</w:t>
      </w:r>
      <w:r w:rsidR="000435B1">
        <w:rPr>
          <w:rFonts w:ascii="Bookman Old Style" w:hAnsi="Bookman Old Style" w:cs="CMCSC10"/>
        </w:rPr>
        <w:t xml:space="preserve"> evolving digital time division multiple access (TDMA) </w:t>
      </w:r>
      <w:r w:rsidR="00863741">
        <w:rPr>
          <w:rFonts w:ascii="Bookman Old Style" w:hAnsi="Bookman Old Style" w:cs="CMCSC10"/>
        </w:rPr>
        <w:t xml:space="preserve">cellular standards in Europe, </w:t>
      </w:r>
      <w:r w:rsidR="00B933C9">
        <w:rPr>
          <w:rFonts w:ascii="Bookman Old Style" w:hAnsi="Bookman Old Style" w:cs="CMCSC10"/>
        </w:rPr>
        <w:t>North</w:t>
      </w:r>
      <w:r w:rsidR="00863741">
        <w:rPr>
          <w:rFonts w:ascii="Bookman Old Style" w:hAnsi="Bookman Old Style" w:cs="CMCSC10"/>
        </w:rPr>
        <w:t xml:space="preserve"> America</w:t>
      </w:r>
      <w:r w:rsidR="00907D1B">
        <w:rPr>
          <w:rFonts w:ascii="Bookman Old Style" w:hAnsi="Bookman Old Style" w:cs="CMCSC10"/>
        </w:rPr>
        <w:t xml:space="preserve">, and </w:t>
      </w:r>
      <w:r w:rsidR="009D56D5">
        <w:rPr>
          <w:rFonts w:ascii="Bookman Old Style" w:hAnsi="Bookman Old Style" w:cs="CMCSC10"/>
        </w:rPr>
        <w:t>Japan</w:t>
      </w:r>
      <w:r w:rsidR="00907D1B">
        <w:rPr>
          <w:rFonts w:ascii="Bookman Old Style" w:hAnsi="Bookman Old Style" w:cs="CMCSC10"/>
        </w:rPr>
        <w:t xml:space="preserve"> will give important capacity improvements and may </w:t>
      </w:r>
      <w:r w:rsidR="009D56D5">
        <w:rPr>
          <w:rFonts w:ascii="Bookman Old Style" w:hAnsi="Bookman Old Style" w:cs="CMCSC10"/>
        </w:rPr>
        <w:t>satisfy</w:t>
      </w:r>
      <w:r w:rsidR="00907D1B">
        <w:rPr>
          <w:rFonts w:ascii="Bookman Old Style" w:hAnsi="Bookman Old Style" w:cs="CMCSC10"/>
        </w:rPr>
        <w:t xml:space="preserve"> much of the </w:t>
      </w:r>
      <w:r w:rsidR="009D56D5">
        <w:rPr>
          <w:rFonts w:ascii="Bookman Old Style" w:hAnsi="Bookman Old Style" w:cs="CMCSC10"/>
        </w:rPr>
        <w:t>improvements needed</w:t>
      </w:r>
      <w:r w:rsidR="00907D1B">
        <w:rPr>
          <w:rFonts w:ascii="Bookman Old Style" w:hAnsi="Bookman Old Style" w:cs="CMCSC10"/>
        </w:rPr>
        <w:t xml:space="preserve"> for personal communication. The capacity of digital</w:t>
      </w:r>
      <w:r w:rsidR="009D56D5">
        <w:rPr>
          <w:rFonts w:ascii="Bookman Old Style" w:hAnsi="Bookman Old Style" w:cs="CMCSC10"/>
        </w:rPr>
        <w:t xml:space="preserve"> </w:t>
      </w:r>
      <w:r w:rsidR="00A34CC7">
        <w:rPr>
          <w:rFonts w:ascii="Bookman Old Style" w:hAnsi="Bookman Old Style" w:cs="CMCSC10"/>
        </w:rPr>
        <w:t xml:space="preserve">TDMA systems is addressed in this chapter. Capacity improvement will be of the order 5-10 times that of the analogue </w:t>
      </w:r>
      <w:r w:rsidR="005D32A8">
        <w:rPr>
          <w:rFonts w:ascii="Bookman Old Style" w:hAnsi="Bookman Old Style" w:cs="CMCSC10"/>
        </w:rPr>
        <w:t xml:space="preserve">FM </w:t>
      </w:r>
      <w:r w:rsidR="00212333">
        <w:rPr>
          <w:rFonts w:ascii="Bookman Old Style" w:hAnsi="Bookman Old Style" w:cs="CMCSC10"/>
        </w:rPr>
        <w:t xml:space="preserve">without adding any cell sites. For example the </w:t>
      </w:r>
      <w:r w:rsidR="00B933C9">
        <w:rPr>
          <w:rFonts w:ascii="Bookman Old Style" w:hAnsi="Bookman Old Style" w:cs="CMCSC10"/>
        </w:rPr>
        <w:t>North</w:t>
      </w:r>
      <w:r w:rsidR="00212333">
        <w:rPr>
          <w:rFonts w:ascii="Bookman Old Style" w:hAnsi="Bookman Old Style" w:cs="CMCSC10"/>
        </w:rPr>
        <w:t xml:space="preserve"> American TIA </w:t>
      </w:r>
      <w:r w:rsidR="009D56D5">
        <w:rPr>
          <w:rFonts w:ascii="Bookman Old Style" w:hAnsi="Bookman Old Style" w:cs="CMCSC10"/>
        </w:rPr>
        <w:t>standard</w:t>
      </w:r>
      <w:r w:rsidR="00212333">
        <w:rPr>
          <w:rFonts w:ascii="Bookman Old Style" w:hAnsi="Bookman Old Style" w:cs="CMCSC10"/>
        </w:rPr>
        <w:t xml:space="preserve"> offers around 50 Erlang/Km</w:t>
      </w:r>
      <w:r w:rsidR="00212333">
        <w:rPr>
          <w:rFonts w:ascii="Bookman Old Style" w:hAnsi="Bookman Old Style" w:cs="CMCSC10"/>
          <w:vertAlign w:val="superscript"/>
        </w:rPr>
        <w:t>2</w:t>
      </w:r>
      <w:r w:rsidR="00212333">
        <w:rPr>
          <w:rFonts w:ascii="Bookman Old Style" w:hAnsi="Bookman Old Style" w:cs="CMCSC10"/>
        </w:rPr>
        <w:t xml:space="preserve"> with a 3-Km site to site distance. However, in addition, the TDMA principle </w:t>
      </w:r>
      <w:r w:rsidR="009D56D5">
        <w:rPr>
          <w:rFonts w:ascii="Bookman Old Style" w:hAnsi="Bookman Old Style" w:cs="CMCSC10"/>
        </w:rPr>
        <w:t>allows</w:t>
      </w:r>
      <w:r w:rsidR="00212333">
        <w:rPr>
          <w:rFonts w:ascii="Bookman Old Style" w:hAnsi="Bookman Old Style" w:cs="CMCSC10"/>
        </w:rPr>
        <w:t xml:space="preserve"> </w:t>
      </w:r>
      <w:r w:rsidR="009D56D5">
        <w:rPr>
          <w:rFonts w:ascii="Bookman Old Style" w:hAnsi="Bookman Old Style" w:cs="CMCSC10"/>
        </w:rPr>
        <w:t>faster</w:t>
      </w:r>
      <w:r w:rsidR="00212333">
        <w:rPr>
          <w:rFonts w:ascii="Bookman Old Style" w:hAnsi="Bookman Old Style" w:cs="CMCSC10"/>
        </w:rPr>
        <w:t xml:space="preserve"> hand off </w:t>
      </w:r>
      <w:r w:rsidR="009D56D5">
        <w:rPr>
          <w:rFonts w:ascii="Bookman Old Style" w:hAnsi="Bookman Old Style" w:cs="CMCSC10"/>
        </w:rPr>
        <w:t>mechanism</w:t>
      </w:r>
      <w:r w:rsidR="00212333">
        <w:rPr>
          <w:rFonts w:ascii="Bookman Old Style" w:hAnsi="Bookman Old Style" w:cs="CMCSC10"/>
        </w:rPr>
        <w:t xml:space="preserve"> (mobile </w:t>
      </w:r>
      <w:r w:rsidR="009D56D5">
        <w:rPr>
          <w:rFonts w:ascii="Bookman Old Style" w:hAnsi="Bookman Old Style" w:cs="CMCSC10"/>
        </w:rPr>
        <w:t>assisted</w:t>
      </w:r>
      <w:r w:rsidR="00212333">
        <w:rPr>
          <w:rFonts w:ascii="Bookman Old Style" w:hAnsi="Bookman Old Style" w:cs="CMCSC10"/>
        </w:rPr>
        <w:t xml:space="preserve"> hand off , “MAHO”),</w:t>
      </w:r>
      <w:r w:rsidR="003718CF">
        <w:rPr>
          <w:rFonts w:ascii="Bookman Old Style" w:hAnsi="Bookman Old Style" w:cs="CMCSC10"/>
        </w:rPr>
        <w:t xml:space="preserve">which makes it easier to introduce microcells with cell radius of, say, 200 m. this gives substantial additional capacity gain beyond the 5-10 factor given above. </w:t>
      </w:r>
      <w:r w:rsidR="009D56D5">
        <w:rPr>
          <w:rFonts w:ascii="Bookman Old Style" w:hAnsi="Bookman Old Style" w:cs="CMCSC10"/>
        </w:rPr>
        <w:t>Furthermore,</w:t>
      </w:r>
      <w:r w:rsidR="003718CF">
        <w:rPr>
          <w:rFonts w:ascii="Bookman Old Style" w:hAnsi="Bookman Old Style" w:cs="CMCSC10"/>
        </w:rPr>
        <w:t xml:space="preserve"> TDMA makes it possible to introduce </w:t>
      </w:r>
      <w:r w:rsidR="009D56D5">
        <w:rPr>
          <w:rFonts w:ascii="Bookman Old Style" w:hAnsi="Bookman Old Style" w:cs="CMCSC10"/>
        </w:rPr>
        <w:t>adaptive</w:t>
      </w:r>
      <w:r w:rsidR="003718CF">
        <w:rPr>
          <w:rFonts w:ascii="Bookman Old Style" w:hAnsi="Bookman Old Style" w:cs="CMCSC10"/>
        </w:rPr>
        <w:t xml:space="preserve"> channel allocation (ACA) methods. ACA is vital </w:t>
      </w:r>
      <w:r w:rsidR="009D56D5">
        <w:rPr>
          <w:rFonts w:ascii="Bookman Old Style" w:hAnsi="Bookman Old Style" w:cs="CMCSC10"/>
        </w:rPr>
        <w:t>mechanism</w:t>
      </w:r>
      <w:r w:rsidR="003718CF">
        <w:rPr>
          <w:rFonts w:ascii="Bookman Old Style" w:hAnsi="Bookman Old Style" w:cs="CMCSC10"/>
        </w:rPr>
        <w:t xml:space="preserve"> to provide </w:t>
      </w:r>
      <w:r w:rsidR="009D56D5">
        <w:rPr>
          <w:rFonts w:ascii="Bookman Old Style" w:hAnsi="Bookman Old Style" w:cs="CMCSC10"/>
        </w:rPr>
        <w:t>efficient</w:t>
      </w:r>
      <w:r w:rsidR="003718CF">
        <w:rPr>
          <w:rFonts w:ascii="Bookman Old Style" w:hAnsi="Bookman Old Style" w:cs="CMCSC10"/>
        </w:rPr>
        <w:t xml:space="preserve"> microcellular capacity.ACA also eliminates the need to plan frequencies for cells. </w:t>
      </w:r>
      <w:r w:rsidR="009D56D5">
        <w:rPr>
          <w:rFonts w:ascii="Bookman Old Style" w:hAnsi="Bookman Old Style" w:cs="CMCSC10"/>
        </w:rPr>
        <w:t>A conclusion is that the air-interface of digital TDMA cellular may be used to build personal communication networks. The TDMA technology is the key to providing efficient hand-over and channel allocation methods.</w:t>
      </w:r>
    </w:p>
    <w:p w:rsidR="00667E9C" w:rsidRPr="005C6B0D" w:rsidRDefault="00667E9C" w:rsidP="00667E9C">
      <w:pPr>
        <w:jc w:val="both"/>
        <w:rPr>
          <w:rFonts w:ascii="Bookman Old Style" w:eastAsiaTheme="minorEastAsia" w:hAnsi="Bookman Old Style"/>
          <w:b/>
          <w:bCs/>
        </w:rPr>
      </w:pPr>
    </w:p>
    <w:p w:rsidR="00667E9C" w:rsidRDefault="00667E9C" w:rsidP="00667E9C">
      <w:pPr>
        <w:autoSpaceDE w:val="0"/>
        <w:autoSpaceDN w:val="0"/>
        <w:adjustRightInd w:val="0"/>
        <w:spacing w:after="0" w:line="240" w:lineRule="auto"/>
        <w:jc w:val="both"/>
        <w:rPr>
          <w:rFonts w:ascii="Bookman Old Style" w:hAnsi="Bookman Old Style" w:cs="CMR9"/>
        </w:rPr>
      </w:pPr>
      <w:r w:rsidRPr="00D026AD">
        <w:rPr>
          <w:rFonts w:ascii="Bookman Old Style" w:hAnsi="Bookman Old Style" w:cs="CMR9"/>
        </w:rPr>
        <w:t xml:space="preserve">This </w:t>
      </w:r>
      <w:r>
        <w:rPr>
          <w:rFonts w:ascii="Bookman Old Style" w:hAnsi="Bookman Old Style" w:cs="CMR9"/>
        </w:rPr>
        <w:t>chapter</w:t>
      </w:r>
      <w:r w:rsidRPr="00D026AD">
        <w:rPr>
          <w:rFonts w:ascii="Bookman Old Style" w:hAnsi="Bookman Old Style" w:cs="CMR9"/>
        </w:rPr>
        <w:t xml:space="preserve"> </w:t>
      </w:r>
      <w:r>
        <w:rPr>
          <w:rFonts w:ascii="Bookman Old Style" w:hAnsi="Bookman Old Style" w:cs="CMR9"/>
        </w:rPr>
        <w:t xml:space="preserve">also </w:t>
      </w:r>
      <w:r w:rsidRPr="00D026AD">
        <w:rPr>
          <w:rFonts w:ascii="Bookman Old Style" w:hAnsi="Bookman Old Style" w:cs="CMR9"/>
        </w:rPr>
        <w:t>presents an overview of the Capacity of Code Division Multiple</w:t>
      </w:r>
      <w:r>
        <w:rPr>
          <w:rFonts w:ascii="Bookman Old Style" w:hAnsi="Bookman Old Style" w:cs="CMR9"/>
        </w:rPr>
        <w:t xml:space="preserve"> </w:t>
      </w:r>
      <w:r w:rsidRPr="00D026AD">
        <w:rPr>
          <w:rFonts w:ascii="Bookman Old Style" w:hAnsi="Bookman Old Style" w:cs="CMR9"/>
        </w:rPr>
        <w:t xml:space="preserve">Access (CDMA) </w:t>
      </w:r>
      <w:r>
        <w:rPr>
          <w:rFonts w:ascii="Bookman Old Style" w:hAnsi="Bookman Old Style" w:cs="CMR9"/>
        </w:rPr>
        <w:t>System</w:t>
      </w:r>
      <w:r w:rsidRPr="00D026AD">
        <w:rPr>
          <w:rFonts w:ascii="Bookman Old Style" w:hAnsi="Bookman Old Style" w:cs="CMR9"/>
        </w:rPr>
        <w:t xml:space="preserve">. In the past decade, it has been shown that </w:t>
      </w:r>
      <w:r w:rsidRPr="00B35059">
        <w:rPr>
          <w:rFonts w:ascii="Bookman Old Style" w:hAnsi="Bookman Old Style" w:cs="CMR9"/>
          <w:b/>
          <w:bCs/>
        </w:rPr>
        <w:t>CDMA is the most suitable multiple access transmission technology for Mobile Communications</w:t>
      </w:r>
      <w:r w:rsidRPr="00D026AD">
        <w:rPr>
          <w:rFonts w:ascii="Bookman Old Style" w:hAnsi="Bookman Old Style" w:cs="CMR9"/>
        </w:rPr>
        <w:t xml:space="preserve"> and all the</w:t>
      </w:r>
      <w:r>
        <w:rPr>
          <w:rFonts w:ascii="Bookman Old Style" w:hAnsi="Bookman Old Style" w:cs="CMR9"/>
        </w:rPr>
        <w:t xml:space="preserve"> </w:t>
      </w:r>
      <w:r w:rsidRPr="00D026AD">
        <w:rPr>
          <w:rFonts w:ascii="Bookman Old Style" w:hAnsi="Bookman Old Style" w:cs="CMR9"/>
        </w:rPr>
        <w:t>3rd Generation Mobile Communication Standards suggest CDMA for the Air-Interface.</w:t>
      </w:r>
      <w:r>
        <w:rPr>
          <w:rFonts w:ascii="Bookman Old Style" w:hAnsi="Bookman Old Style" w:cs="CMR9"/>
        </w:rPr>
        <w:t xml:space="preserve"> </w:t>
      </w:r>
      <w:r w:rsidRPr="00D026AD">
        <w:rPr>
          <w:rFonts w:ascii="Bookman Old Style" w:hAnsi="Bookman Old Style" w:cs="CMR9"/>
        </w:rPr>
        <w:t xml:space="preserve">The main reason for the success of this technology is </w:t>
      </w:r>
      <w:r>
        <w:rPr>
          <w:rFonts w:ascii="Bookman Old Style" w:hAnsi="Bookman Old Style" w:cs="CMR9"/>
        </w:rPr>
        <w:t>the huge increase in capacity off</w:t>
      </w:r>
      <w:r w:rsidRPr="00D026AD">
        <w:rPr>
          <w:rFonts w:ascii="Bookman Old Style" w:hAnsi="Bookman Old Style" w:cs="CMR9"/>
        </w:rPr>
        <w:t>ered</w:t>
      </w:r>
      <w:r>
        <w:rPr>
          <w:rFonts w:ascii="Bookman Old Style" w:hAnsi="Bookman Old Style" w:cs="CMR9"/>
        </w:rPr>
        <w:t xml:space="preserve"> </w:t>
      </w:r>
      <w:r w:rsidRPr="00D026AD">
        <w:rPr>
          <w:rFonts w:ascii="Bookman Old Style" w:hAnsi="Bookman Old Style" w:cs="CMR9"/>
        </w:rPr>
        <w:t>by CDMA systems when compared to other analog (FM) or digital (TDMA) transmission</w:t>
      </w:r>
      <w:r>
        <w:rPr>
          <w:rFonts w:ascii="Bookman Old Style" w:hAnsi="Bookman Old Style" w:cs="CMR9"/>
        </w:rPr>
        <w:t xml:space="preserve"> </w:t>
      </w:r>
      <w:r w:rsidRPr="00D026AD">
        <w:rPr>
          <w:rFonts w:ascii="Bookman Old Style" w:hAnsi="Bookman Old Style" w:cs="CMR9"/>
        </w:rPr>
        <w:t xml:space="preserve">systems. This </w:t>
      </w:r>
      <w:r>
        <w:rPr>
          <w:rFonts w:ascii="Bookman Old Style" w:hAnsi="Bookman Old Style" w:cs="CMR9"/>
        </w:rPr>
        <w:t>chapter</w:t>
      </w:r>
      <w:r w:rsidRPr="00D026AD">
        <w:rPr>
          <w:rFonts w:ascii="Bookman Old Style" w:hAnsi="Bookman Old Style" w:cs="CMR9"/>
        </w:rPr>
        <w:t xml:space="preserve"> summarizes some of the early work done on the capacity calculations</w:t>
      </w:r>
      <w:r>
        <w:rPr>
          <w:rFonts w:ascii="Bookman Old Style" w:hAnsi="Bookman Old Style" w:cs="CMR9"/>
        </w:rPr>
        <w:t xml:space="preserve"> </w:t>
      </w:r>
      <w:r w:rsidRPr="00D026AD">
        <w:rPr>
          <w:rFonts w:ascii="Bookman Old Style" w:hAnsi="Bookman Old Style" w:cs="CMR9"/>
        </w:rPr>
        <w:t>of CDMA systems.</w:t>
      </w:r>
    </w:p>
    <w:p w:rsidR="00667E9C" w:rsidRDefault="00667E9C" w:rsidP="00667E9C">
      <w:pPr>
        <w:autoSpaceDE w:val="0"/>
        <w:autoSpaceDN w:val="0"/>
        <w:adjustRightInd w:val="0"/>
        <w:spacing w:after="0" w:line="240" w:lineRule="auto"/>
        <w:jc w:val="both"/>
        <w:rPr>
          <w:rFonts w:ascii="Bookman Old Style" w:hAnsi="Bookman Old Style" w:cs="CMR10"/>
          <w:b/>
          <w:bCs/>
          <w:sz w:val="28"/>
          <w:szCs w:val="26"/>
        </w:rPr>
      </w:pPr>
    </w:p>
    <w:p w:rsidR="00667E9C" w:rsidRPr="00B933C9" w:rsidRDefault="00B933C9" w:rsidP="00667E9C">
      <w:pPr>
        <w:autoSpaceDE w:val="0"/>
        <w:autoSpaceDN w:val="0"/>
        <w:adjustRightInd w:val="0"/>
        <w:spacing w:after="0" w:line="240" w:lineRule="auto"/>
        <w:jc w:val="both"/>
        <w:rPr>
          <w:rFonts w:ascii="Bookman Old Style" w:hAnsi="Bookman Old Style" w:cs="CMBX10"/>
          <w:b/>
          <w:bCs/>
          <w:sz w:val="28"/>
          <w:szCs w:val="28"/>
        </w:rPr>
      </w:pPr>
      <w:r>
        <w:rPr>
          <w:rFonts w:ascii="Bookman Old Style" w:hAnsi="Bookman Old Style" w:cs="CMR10"/>
          <w:b/>
          <w:bCs/>
          <w:sz w:val="28"/>
          <w:szCs w:val="26"/>
        </w:rPr>
        <w:t>2</w:t>
      </w:r>
      <w:r w:rsidR="00667E9C" w:rsidRPr="00B22910">
        <w:rPr>
          <w:rFonts w:ascii="Bookman Old Style" w:hAnsi="Bookman Old Style" w:cs="CMR10"/>
          <w:b/>
          <w:bCs/>
          <w:sz w:val="28"/>
          <w:szCs w:val="26"/>
        </w:rPr>
        <w:t>.</w:t>
      </w:r>
      <w:r w:rsidR="00667E9C">
        <w:rPr>
          <w:rFonts w:ascii="Bookman Old Style" w:hAnsi="Bookman Old Style" w:cs="CMR10"/>
          <w:b/>
          <w:bCs/>
          <w:sz w:val="28"/>
          <w:szCs w:val="26"/>
        </w:rPr>
        <w:t>1</w:t>
      </w:r>
      <w:r w:rsidR="00667E9C" w:rsidRPr="00B22910">
        <w:rPr>
          <w:rFonts w:ascii="Bookman Old Style" w:hAnsi="Bookman Old Style" w:cs="CMR10"/>
          <w:b/>
          <w:bCs/>
          <w:sz w:val="28"/>
          <w:szCs w:val="26"/>
        </w:rPr>
        <w:t xml:space="preserve"> - </w:t>
      </w:r>
      <w:r w:rsidR="00667E9C">
        <w:rPr>
          <w:rFonts w:ascii="Bookman Old Style" w:hAnsi="Bookman Old Style" w:cs="CMR10"/>
          <w:b/>
          <w:bCs/>
          <w:sz w:val="28"/>
          <w:szCs w:val="26"/>
        </w:rPr>
        <w:t xml:space="preserve">capacity of cellular </w:t>
      </w:r>
      <w:r w:rsidRPr="00B933C9">
        <w:rPr>
          <w:rFonts w:ascii="Bookman Old Style" w:hAnsi="Bookman Old Style" w:cs="CMR10"/>
          <w:b/>
          <w:bCs/>
          <w:sz w:val="28"/>
          <w:szCs w:val="28"/>
        </w:rPr>
        <w:t>TDMA systems</w:t>
      </w:r>
    </w:p>
    <w:p w:rsidR="0080494C" w:rsidRDefault="00007DE5" w:rsidP="0080494C">
      <w:pPr>
        <w:jc w:val="both"/>
        <w:rPr>
          <w:rFonts w:ascii="Bookman Old Style" w:hAnsi="Bookman Old Style" w:cs="CMCSC10"/>
        </w:rPr>
      </w:pPr>
      <w:r>
        <w:rPr>
          <w:rFonts w:ascii="Bookman Old Style" w:hAnsi="Bookman Old Style" w:cs="CMCSC10"/>
        </w:rPr>
        <w:t>High capacity radio access technology is vital for cellular radio. Digital time divi</w:t>
      </w:r>
      <w:r w:rsidR="00535907">
        <w:rPr>
          <w:rFonts w:ascii="Bookman Old Style" w:hAnsi="Bookman Old Style" w:cs="CMCSC10"/>
        </w:rPr>
        <w:t>sio</w:t>
      </w:r>
      <w:r>
        <w:rPr>
          <w:rFonts w:ascii="Bookman Old Style" w:hAnsi="Bookman Old Style" w:cs="CMCSC10"/>
        </w:rPr>
        <w:t xml:space="preserve">n multiple </w:t>
      </w:r>
      <w:r w:rsidR="00052BB7">
        <w:rPr>
          <w:rFonts w:ascii="Bookman Old Style" w:hAnsi="Bookman Old Style" w:cs="CMCSC10"/>
        </w:rPr>
        <w:t>access (</w:t>
      </w:r>
      <w:r>
        <w:rPr>
          <w:rFonts w:ascii="Bookman Old Style" w:hAnsi="Bookman Old Style" w:cs="CMCSC10"/>
        </w:rPr>
        <w:t>TDMA) is becoming standard in major geographical areas (</w:t>
      </w:r>
      <w:r w:rsidR="003301F0">
        <w:rPr>
          <w:rFonts w:ascii="Bookman Old Style" w:hAnsi="Bookman Old Style" w:cs="CMCSC10"/>
        </w:rPr>
        <w:t xml:space="preserve">in Europe, </w:t>
      </w:r>
      <w:r w:rsidR="00052BB7">
        <w:rPr>
          <w:rFonts w:ascii="Bookman Old Style" w:hAnsi="Bookman Old Style" w:cs="CMCSC10"/>
        </w:rPr>
        <w:t>N</w:t>
      </w:r>
      <w:r w:rsidR="003301F0">
        <w:rPr>
          <w:rFonts w:ascii="Bookman Old Style" w:hAnsi="Bookman Old Style" w:cs="CMCSC10"/>
        </w:rPr>
        <w:t>orth America, and Japan</w:t>
      </w:r>
      <w:r>
        <w:rPr>
          <w:rFonts w:ascii="Bookman Old Style" w:hAnsi="Bookman Old Style" w:cs="CMCSC10"/>
        </w:rPr>
        <w:t>)</w:t>
      </w:r>
      <w:r w:rsidR="003301F0">
        <w:rPr>
          <w:rFonts w:ascii="Bookman Old Style" w:hAnsi="Bookman Old Style" w:cs="CMCSC10"/>
        </w:rPr>
        <w:t>. Digital technology is capable of giving higher capacity than the analogue FM systems. For example, the demonstration performed by Ericsson in 1988 showed that multiple conversations</w:t>
      </w:r>
      <w:r w:rsidR="00052BB7">
        <w:rPr>
          <w:rFonts w:ascii="Bookman Old Style" w:hAnsi="Bookman Old Style" w:cs="CMCSC10"/>
        </w:rPr>
        <w:t xml:space="preserve"> (voice traffic)</w:t>
      </w:r>
      <w:r w:rsidR="003301F0">
        <w:rPr>
          <w:rFonts w:ascii="Bookman Old Style" w:hAnsi="Bookman Old Style" w:cs="CMCSC10"/>
        </w:rPr>
        <w:t xml:space="preserve"> could be carried out on a 30-Khz radio channel without</w:t>
      </w:r>
      <w:r w:rsidR="00535907">
        <w:rPr>
          <w:rFonts w:ascii="Bookman Old Style" w:hAnsi="Bookman Old Style" w:cs="CMCSC10"/>
        </w:rPr>
        <w:t xml:space="preserve"> degradation in radio range or carrier-to-interference (C/I) radio performance.</w:t>
      </w:r>
    </w:p>
    <w:p w:rsidR="00B51435" w:rsidRDefault="00B51435" w:rsidP="0080494C">
      <w:pPr>
        <w:jc w:val="both"/>
        <w:rPr>
          <w:rFonts w:ascii="Bookman Old Style" w:hAnsi="Bookman Old Style" w:cs="CMCSC10"/>
        </w:rPr>
      </w:pPr>
      <w:r>
        <w:rPr>
          <w:rFonts w:ascii="Bookman Old Style" w:hAnsi="Bookman Old Style" w:cs="CMCSC10"/>
        </w:rPr>
        <w:lastRenderedPageBreak/>
        <w:t xml:space="preserve">This chapter gives capacity estimates for all digital TDMA </w:t>
      </w:r>
      <w:r w:rsidR="00EA328C">
        <w:rPr>
          <w:rFonts w:ascii="Bookman Old Style" w:hAnsi="Bookman Old Style" w:cs="CMCSC10"/>
        </w:rPr>
        <w:t>standards</w:t>
      </w:r>
      <w:r>
        <w:rPr>
          <w:rFonts w:ascii="Bookman Old Style" w:hAnsi="Bookman Old Style" w:cs="CMCSC10"/>
        </w:rPr>
        <w:t xml:space="preserve"> and compares this with analog FM. First the different standards are described section</w:t>
      </w:r>
      <w:r w:rsidR="00EA328C">
        <w:rPr>
          <w:rFonts w:ascii="Bookman Old Style" w:hAnsi="Bookman Old Style" w:cs="CMCSC10"/>
        </w:rPr>
        <w:t xml:space="preserve"> </w:t>
      </w:r>
      <w:r w:rsidR="003B27AC" w:rsidRPr="003B27AC">
        <w:rPr>
          <w:rFonts w:ascii="Bookman Old Style" w:hAnsi="Bookman Old Style" w:cs="CMR10"/>
          <w:sz w:val="20"/>
          <w:szCs w:val="20"/>
        </w:rPr>
        <w:t>3.1.1A</w:t>
      </w:r>
      <w:r w:rsidRPr="003B27AC">
        <w:rPr>
          <w:rFonts w:ascii="Bookman Old Style" w:hAnsi="Bookman Old Style" w:cs="CMCSC10"/>
          <w:sz w:val="18"/>
          <w:szCs w:val="18"/>
        </w:rPr>
        <w:t xml:space="preserve">. </w:t>
      </w:r>
      <w:r w:rsidR="003B27AC">
        <w:rPr>
          <w:rFonts w:ascii="Bookman Old Style" w:hAnsi="Bookman Old Style" w:cs="CMCSC10"/>
          <w:sz w:val="18"/>
          <w:szCs w:val="18"/>
        </w:rPr>
        <w:br/>
      </w:r>
      <w:r w:rsidR="00EA328C">
        <w:rPr>
          <w:rFonts w:ascii="Bookman Old Style" w:hAnsi="Bookman Old Style" w:cs="CMCSC10"/>
        </w:rPr>
        <w:t>S</w:t>
      </w:r>
      <w:r>
        <w:rPr>
          <w:rFonts w:ascii="Bookman Old Style" w:hAnsi="Bookman Old Style" w:cs="CMCSC10"/>
        </w:rPr>
        <w:t>ection</w:t>
      </w:r>
      <w:r w:rsidR="003B27AC" w:rsidRPr="003B27AC">
        <w:rPr>
          <w:rFonts w:ascii="Bookman Old Style" w:hAnsi="Bookman Old Style" w:cs="CMR10"/>
          <w:sz w:val="20"/>
          <w:szCs w:val="20"/>
        </w:rPr>
        <w:t>3.1.</w:t>
      </w:r>
      <w:r w:rsidR="003B27AC">
        <w:rPr>
          <w:rFonts w:ascii="Bookman Old Style" w:hAnsi="Bookman Old Style" w:cs="CMR10"/>
          <w:sz w:val="20"/>
          <w:szCs w:val="20"/>
        </w:rPr>
        <w:t>2B</w:t>
      </w:r>
      <w:r w:rsidR="003B27AC">
        <w:rPr>
          <w:rFonts w:ascii="Bookman Old Style" w:hAnsi="Bookman Old Style" w:cs="CMCSC10"/>
          <w:sz w:val="18"/>
          <w:szCs w:val="18"/>
        </w:rPr>
        <w:t xml:space="preserve"> </w:t>
      </w:r>
      <w:r w:rsidR="00EA328C">
        <w:rPr>
          <w:rFonts w:ascii="Bookman Old Style" w:hAnsi="Bookman Old Style" w:cs="CMCSC10"/>
        </w:rPr>
        <w:t>deals</w:t>
      </w:r>
      <w:r>
        <w:rPr>
          <w:rFonts w:ascii="Bookman Old Style" w:hAnsi="Bookman Old Style" w:cs="CMCSC10"/>
        </w:rPr>
        <w:t xml:space="preserve"> with</w:t>
      </w:r>
      <w:r w:rsidR="00EA328C">
        <w:rPr>
          <w:rFonts w:ascii="Bookman Old Style" w:hAnsi="Bookman Old Style" w:cs="CMCSC10"/>
        </w:rPr>
        <w:t xml:space="preserve"> a capacity comparison between different systems. In </w:t>
      </w:r>
      <w:r w:rsidR="003B27AC">
        <w:rPr>
          <w:rFonts w:ascii="Bookman Old Style" w:hAnsi="Bookman Old Style" w:cs="CMCSC10"/>
        </w:rPr>
        <w:br/>
      </w:r>
      <w:r w:rsidR="00EA328C">
        <w:rPr>
          <w:rFonts w:ascii="Bookman Old Style" w:hAnsi="Bookman Old Style" w:cs="CMCSC10"/>
        </w:rPr>
        <w:t>section</w:t>
      </w:r>
      <w:r w:rsidR="003B27AC">
        <w:rPr>
          <w:rFonts w:ascii="Bookman Old Style" w:hAnsi="Bookman Old Style" w:cs="CMCSC10"/>
        </w:rPr>
        <w:t xml:space="preserve"> </w:t>
      </w:r>
      <w:r w:rsidR="003B27AC" w:rsidRPr="003B27AC">
        <w:rPr>
          <w:rFonts w:ascii="Bookman Old Style" w:hAnsi="Bookman Old Style" w:cs="CMR10"/>
          <w:sz w:val="20"/>
          <w:szCs w:val="20"/>
        </w:rPr>
        <w:t>3.1.</w:t>
      </w:r>
      <w:r w:rsidR="003B27AC">
        <w:rPr>
          <w:rFonts w:ascii="Bookman Old Style" w:hAnsi="Bookman Old Style" w:cs="CMR10"/>
          <w:sz w:val="20"/>
          <w:szCs w:val="20"/>
        </w:rPr>
        <w:t>3D</w:t>
      </w:r>
      <w:r w:rsidR="003B27AC" w:rsidRPr="003B27AC">
        <w:rPr>
          <w:rFonts w:ascii="Bookman Old Style" w:hAnsi="Bookman Old Style" w:cs="CMCSC10"/>
          <w:sz w:val="18"/>
          <w:szCs w:val="18"/>
        </w:rPr>
        <w:t xml:space="preserve"> </w:t>
      </w:r>
      <w:r w:rsidR="00EA328C">
        <w:rPr>
          <w:rFonts w:ascii="Bookman Old Style" w:hAnsi="Bookman Old Style" w:cs="CMCSC10"/>
        </w:rPr>
        <w:t xml:space="preserve">the benefits of digital for microcellular operation is discussed. </w:t>
      </w:r>
    </w:p>
    <w:p w:rsidR="00835034" w:rsidRDefault="00176303" w:rsidP="00835034">
      <w:pPr>
        <w:jc w:val="both"/>
        <w:rPr>
          <w:rFonts w:ascii="Bookman Old Style" w:hAnsi="Bookman Old Style" w:cs="CMCSC10"/>
          <w:b/>
          <w:bCs/>
          <w:sz w:val="24"/>
          <w:szCs w:val="24"/>
        </w:rPr>
      </w:pPr>
      <w:r>
        <w:rPr>
          <w:rFonts w:ascii="Bookman Old Style" w:hAnsi="Bookman Old Style" w:cs="CMR10"/>
          <w:b/>
          <w:bCs/>
          <w:sz w:val="24"/>
          <w:szCs w:val="24"/>
        </w:rPr>
        <w:t>2</w:t>
      </w:r>
      <w:r w:rsidR="00341BA1" w:rsidRPr="00341BA1">
        <w:rPr>
          <w:rFonts w:ascii="Bookman Old Style" w:hAnsi="Bookman Old Style" w:cs="CMR10"/>
          <w:b/>
          <w:bCs/>
          <w:sz w:val="24"/>
          <w:szCs w:val="24"/>
        </w:rPr>
        <w:t>.1.1A</w:t>
      </w:r>
      <w:r w:rsidR="00341BA1" w:rsidRPr="00341BA1">
        <w:rPr>
          <w:rFonts w:ascii="Bookman Old Style" w:hAnsi="Bookman Old Style" w:cs="CMCSC10"/>
          <w:b/>
          <w:bCs/>
          <w:sz w:val="24"/>
          <w:szCs w:val="24"/>
        </w:rPr>
        <w:t>- digital cellular systems</w:t>
      </w:r>
    </w:p>
    <w:p w:rsidR="00535907" w:rsidRPr="0067271E" w:rsidRDefault="000D6AED" w:rsidP="00DB6C45">
      <w:pPr>
        <w:jc w:val="both"/>
        <w:rPr>
          <w:rFonts w:ascii="Bookman Old Style" w:hAnsi="Bookman Old Style" w:cs="CMCSC10"/>
        </w:rPr>
      </w:pPr>
      <w:r w:rsidRPr="0067271E">
        <w:rPr>
          <w:rFonts w:ascii="Bookman Old Style" w:hAnsi="Bookman Old Style" w:cs="CMCSC10"/>
        </w:rPr>
        <w:t xml:space="preserve">Digital cellular technology </w:t>
      </w:r>
      <w:r w:rsidR="00DB6C45" w:rsidRPr="0067271E">
        <w:rPr>
          <w:rFonts w:ascii="Bookman Old Style" w:hAnsi="Bookman Old Style" w:cs="CMCSC10"/>
        </w:rPr>
        <w:t>was</w:t>
      </w:r>
      <w:r w:rsidRPr="0067271E">
        <w:rPr>
          <w:rFonts w:ascii="Bookman Old Style" w:hAnsi="Bookman Old Style" w:cs="CMCSC10"/>
        </w:rPr>
        <w:t xml:space="preserve"> introduce</w:t>
      </w:r>
      <w:r w:rsidR="00DB6C45" w:rsidRPr="0067271E">
        <w:rPr>
          <w:rFonts w:ascii="Bookman Old Style" w:hAnsi="Bookman Old Style" w:cs="CMCSC10"/>
        </w:rPr>
        <w:t>d</w:t>
      </w:r>
      <w:r w:rsidRPr="0067271E">
        <w:rPr>
          <w:rFonts w:ascii="Bookman Old Style" w:hAnsi="Bookman Old Style" w:cs="CMCSC10"/>
        </w:rPr>
        <w:t xml:space="preserve"> </w:t>
      </w:r>
      <w:r w:rsidR="00DB6C45" w:rsidRPr="0067271E">
        <w:rPr>
          <w:rFonts w:ascii="Bookman Old Style" w:hAnsi="Bookman Old Style" w:cs="CMCSC10"/>
        </w:rPr>
        <w:t>in</w:t>
      </w:r>
      <w:r w:rsidRPr="0067271E">
        <w:rPr>
          <w:rFonts w:ascii="Bookman Old Style" w:hAnsi="Bookman Old Style" w:cs="CMCSC10"/>
        </w:rPr>
        <w:t xml:space="preserve"> 1991. There </w:t>
      </w:r>
      <w:r w:rsidR="00DB6C45" w:rsidRPr="0067271E">
        <w:rPr>
          <w:rFonts w:ascii="Bookman Old Style" w:hAnsi="Bookman Old Style" w:cs="CMCSC10"/>
        </w:rPr>
        <w:t>were</w:t>
      </w:r>
      <w:r w:rsidRPr="0067271E">
        <w:rPr>
          <w:rFonts w:ascii="Bookman Old Style" w:hAnsi="Bookman Old Style" w:cs="CMCSC10"/>
        </w:rPr>
        <w:t xml:space="preserve"> three emerging </w:t>
      </w:r>
      <w:r w:rsidR="00A43A7C" w:rsidRPr="0067271E">
        <w:rPr>
          <w:rFonts w:ascii="Bookman Old Style" w:hAnsi="Bookman Old Style" w:cs="CMCSC10"/>
        </w:rPr>
        <w:t>standards</w:t>
      </w:r>
      <w:r w:rsidRPr="0067271E">
        <w:rPr>
          <w:rFonts w:ascii="Bookman Old Style" w:hAnsi="Bookman Old Style" w:cs="CMCSC10"/>
        </w:rPr>
        <w:t xml:space="preserve">, the pan-Europe GSM system specified by </w:t>
      </w:r>
      <w:r w:rsidR="00A43A7C" w:rsidRPr="0067271E">
        <w:rPr>
          <w:rFonts w:ascii="Bookman Old Style" w:hAnsi="Bookman Old Style" w:cs="CMCSC10"/>
        </w:rPr>
        <w:t>European</w:t>
      </w:r>
      <w:r w:rsidR="00D36AC3" w:rsidRPr="0067271E">
        <w:rPr>
          <w:rFonts w:ascii="Bookman Old Style" w:hAnsi="Bookman Old Style" w:cs="CMCSC10"/>
        </w:rPr>
        <w:t xml:space="preserve"> </w:t>
      </w:r>
      <w:r w:rsidR="00A43A7C" w:rsidRPr="0067271E">
        <w:rPr>
          <w:rFonts w:ascii="Bookman Old Style" w:hAnsi="Bookman Old Style" w:cs="CMCSC10"/>
        </w:rPr>
        <w:t>Telecommunications</w:t>
      </w:r>
      <w:r w:rsidR="00D36AC3" w:rsidRPr="0067271E">
        <w:rPr>
          <w:rFonts w:ascii="Bookman Old Style" w:hAnsi="Bookman Old Style" w:cs="CMCSC10"/>
        </w:rPr>
        <w:t xml:space="preserve"> Standards Institute (ETSI), the American digital cellular(ADC) specified by Telecommunications Industry Association(TIA), and </w:t>
      </w:r>
      <w:r w:rsidR="005F5B8A" w:rsidRPr="0067271E">
        <w:rPr>
          <w:rFonts w:ascii="Bookman Old Style" w:hAnsi="Bookman Old Style" w:cs="CMCSC10"/>
        </w:rPr>
        <w:t>the Japanese Digital cellular (JDC) specified by the ministry of post and telegraph (MPT).</w:t>
      </w:r>
    </w:p>
    <w:p w:rsidR="005F5B8A" w:rsidRPr="0067271E" w:rsidRDefault="005F5B8A" w:rsidP="00FF0382">
      <w:pPr>
        <w:jc w:val="both"/>
        <w:rPr>
          <w:rFonts w:ascii="Bookman Old Style" w:hAnsi="Bookman Old Style" w:cs="CMCSC10"/>
        </w:rPr>
      </w:pPr>
      <w:r w:rsidRPr="0067271E">
        <w:rPr>
          <w:rFonts w:ascii="Bookman Old Style" w:hAnsi="Bookman Old Style" w:cs="CMCSC10"/>
        </w:rPr>
        <w:t xml:space="preserve">The </w:t>
      </w:r>
      <w:r w:rsidR="00DC6375" w:rsidRPr="0067271E">
        <w:rPr>
          <w:rFonts w:ascii="Bookman Old Style" w:hAnsi="Bookman Old Style" w:cs="CMCSC10"/>
        </w:rPr>
        <w:t xml:space="preserve">standardization bodies have had </w:t>
      </w:r>
      <w:r w:rsidR="00D02507" w:rsidRPr="0067271E">
        <w:rPr>
          <w:rFonts w:ascii="Bookman Old Style" w:hAnsi="Bookman Old Style" w:cs="CMCSC10"/>
        </w:rPr>
        <w:t>d</w:t>
      </w:r>
      <w:r w:rsidR="00FF0382" w:rsidRPr="0067271E">
        <w:rPr>
          <w:rFonts w:ascii="Bookman Old Style" w:hAnsi="Bookman Old Style" w:cs="CMCSC10"/>
        </w:rPr>
        <w:t>i</w:t>
      </w:r>
      <w:r w:rsidR="00D02507" w:rsidRPr="0067271E">
        <w:rPr>
          <w:rFonts w:ascii="Bookman Old Style" w:hAnsi="Bookman Old Style" w:cs="CMCSC10"/>
        </w:rPr>
        <w:t>f</w:t>
      </w:r>
      <w:r w:rsidR="00FF0382" w:rsidRPr="0067271E">
        <w:rPr>
          <w:rFonts w:ascii="Bookman Old Style" w:hAnsi="Bookman Old Style" w:cs="CMCSC10"/>
        </w:rPr>
        <w:t>f</w:t>
      </w:r>
      <w:r w:rsidR="00D02507" w:rsidRPr="0067271E">
        <w:rPr>
          <w:rFonts w:ascii="Bookman Old Style" w:hAnsi="Bookman Old Style" w:cs="CMCSC10"/>
        </w:rPr>
        <w:t xml:space="preserve">erent </w:t>
      </w:r>
      <w:r w:rsidR="00DC6375" w:rsidRPr="0067271E">
        <w:rPr>
          <w:rFonts w:ascii="Bookman Old Style" w:hAnsi="Bookman Old Style" w:cs="CMCSC10"/>
        </w:rPr>
        <w:t xml:space="preserve">driving forces, time plans and scopes of work but all three have had in common that they address the lack of capacity in existing </w:t>
      </w:r>
      <w:r w:rsidR="00FF0382" w:rsidRPr="0067271E">
        <w:rPr>
          <w:rFonts w:ascii="Bookman Old Style" w:hAnsi="Bookman Old Style" w:cs="CMCSC10"/>
        </w:rPr>
        <w:t>analog systems and that the new systems are digital and use TDMA as access method.</w:t>
      </w:r>
    </w:p>
    <w:p w:rsidR="00FF0382" w:rsidRDefault="009169D8" w:rsidP="00FF0382">
      <w:pPr>
        <w:jc w:val="both"/>
        <w:rPr>
          <w:rFonts w:ascii="Bookman Old Style" w:hAnsi="Bookman Old Style" w:cs="CMCSC10"/>
          <w:sz w:val="24"/>
          <w:szCs w:val="24"/>
        </w:rPr>
      </w:pPr>
      <w:r w:rsidRPr="0067271E">
        <w:rPr>
          <w:rFonts w:ascii="Bookman Old Style" w:hAnsi="Bookman Old Style" w:cs="CMCSC10"/>
        </w:rPr>
        <w:t xml:space="preserve">The GSM and ADC systems will be described in more detail in the following text. The JDC standardization work started recently, and detailed decisions have not yet been made. In short, the JDC system can be described as being very similar to ADC system regarding the </w:t>
      </w:r>
      <w:r w:rsidR="009B6287" w:rsidRPr="0067271E">
        <w:rPr>
          <w:rFonts w:ascii="Bookman Old Style" w:hAnsi="Bookman Old Style" w:cs="CMCSC10"/>
        </w:rPr>
        <w:t>digital</w:t>
      </w:r>
      <w:r w:rsidRPr="0067271E">
        <w:rPr>
          <w:rFonts w:ascii="Bookman Old Style" w:hAnsi="Bookman Old Style" w:cs="CMCSC10"/>
        </w:rPr>
        <w:t xml:space="preserve"> traffic channels whereas it has more in common with GSM system in the lack of backward compatibility and in that the</w:t>
      </w:r>
      <w:r w:rsidR="009B6287" w:rsidRPr="0067271E">
        <w:rPr>
          <w:rFonts w:ascii="Bookman Old Style" w:hAnsi="Bookman Old Style" w:cs="CMCSC10"/>
        </w:rPr>
        <w:t xml:space="preserve"> scope of the work is single phase standardization process. Table I describes some of the characteristics regarding the air-interface for all the three systems.</w:t>
      </w:r>
      <w:r w:rsidRPr="0067271E">
        <w:rPr>
          <w:rFonts w:ascii="Bookman Old Style" w:hAnsi="Bookman Old Style" w:cs="CMCSC10"/>
        </w:rPr>
        <w:t xml:space="preserve"> </w:t>
      </w:r>
    </w:p>
    <w:p w:rsidR="00A24CA9" w:rsidRDefault="00A24CA9" w:rsidP="00B67C33">
      <w:pPr>
        <w:jc w:val="center"/>
        <w:rPr>
          <w:rFonts w:ascii="Bookman Old Style" w:hAnsi="Bookman Old Style" w:cs="CMCSC10"/>
          <w:b/>
          <w:bCs/>
          <w:sz w:val="24"/>
          <w:szCs w:val="24"/>
        </w:rPr>
      </w:pPr>
      <w:r>
        <w:rPr>
          <w:rFonts w:ascii="Bookman Old Style" w:hAnsi="Bookman Old Style" w:cs="CMCSC10"/>
          <w:b/>
          <w:bCs/>
          <w:noProof/>
          <w:sz w:val="24"/>
          <w:szCs w:val="24"/>
        </w:rPr>
        <w:drawing>
          <wp:inline distT="0" distB="0" distL="0" distR="0">
            <wp:extent cx="6249984" cy="2368550"/>
            <wp:effectExtent l="19050" t="0" r="0" b="0"/>
            <wp:docPr id="24" name="Picture 1" descr="C:\Documents and Settings\computer\My Documents\My Pictures\graphes\characteristics regarding the air-interface for all the three syste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My Documents\My Pictures\graphes\characteristics regarding the air-interface for all the three systems..bmp"/>
                    <pic:cNvPicPr>
                      <a:picLocks noChangeAspect="1" noChangeArrowheads="1"/>
                    </pic:cNvPicPr>
                  </pic:nvPicPr>
                  <pic:blipFill>
                    <a:blip r:embed="rId23"/>
                    <a:srcRect/>
                    <a:stretch>
                      <a:fillRect/>
                    </a:stretch>
                  </pic:blipFill>
                  <pic:spPr bwMode="auto">
                    <a:xfrm>
                      <a:off x="0" y="0"/>
                      <a:ext cx="6249984" cy="2368550"/>
                    </a:xfrm>
                    <a:prstGeom prst="rect">
                      <a:avLst/>
                    </a:prstGeom>
                    <a:noFill/>
                    <a:ln w="9525">
                      <a:noFill/>
                      <a:miter lim="800000"/>
                      <a:headEnd/>
                      <a:tailEnd/>
                    </a:ln>
                  </pic:spPr>
                </pic:pic>
              </a:graphicData>
            </a:graphic>
          </wp:inline>
        </w:drawing>
      </w:r>
    </w:p>
    <w:p w:rsidR="0067271E" w:rsidRDefault="0067271E" w:rsidP="00B67C33">
      <w:pPr>
        <w:pStyle w:val="ListParagraph"/>
        <w:numPr>
          <w:ilvl w:val="0"/>
          <w:numId w:val="16"/>
        </w:numPr>
        <w:bidi w:val="0"/>
        <w:rPr>
          <w:rFonts w:ascii="Bookman Old Style" w:hAnsi="Bookman Old Style" w:cs="CMCSC10"/>
          <w:b/>
          <w:bCs/>
          <w:sz w:val="24"/>
          <w:szCs w:val="24"/>
        </w:rPr>
      </w:pPr>
      <w:r>
        <w:rPr>
          <w:rFonts w:ascii="Bookman Old Style" w:hAnsi="Bookman Old Style" w:cs="CMCSC10"/>
          <w:b/>
          <w:bCs/>
          <w:sz w:val="24"/>
          <w:szCs w:val="24"/>
        </w:rPr>
        <w:t xml:space="preserve">the GSM system </w:t>
      </w:r>
    </w:p>
    <w:p w:rsidR="008677F5" w:rsidRDefault="0067271E" w:rsidP="008677F5">
      <w:pPr>
        <w:pStyle w:val="ListParagraph"/>
        <w:bidi w:val="0"/>
        <w:jc w:val="both"/>
        <w:rPr>
          <w:rFonts w:ascii="Bookman Old Style" w:hAnsi="Bookman Old Style" w:cs="CMCSC10"/>
        </w:rPr>
      </w:pPr>
      <w:r w:rsidRPr="0067271E">
        <w:rPr>
          <w:rFonts w:ascii="Bookman Old Style" w:hAnsi="Bookman Old Style" w:cs="CMCSC10"/>
        </w:rPr>
        <w:t>The GSM system</w:t>
      </w:r>
      <w:r>
        <w:rPr>
          <w:rFonts w:ascii="Bookman Old Style" w:hAnsi="Bookman Old Style" w:cs="CMCSC10"/>
        </w:rPr>
        <w:t xml:space="preserve"> </w:t>
      </w:r>
      <w:r w:rsidR="00003EA2">
        <w:rPr>
          <w:rFonts w:ascii="Bookman Old Style" w:hAnsi="Bookman Old Style" w:cs="CMCSC10"/>
        </w:rPr>
        <w:t xml:space="preserve">specifies many interface but only apart of the air-interface will be considered here. </w:t>
      </w:r>
      <w:r w:rsidR="008677F5">
        <w:rPr>
          <w:rFonts w:ascii="Bookman Old Style" w:hAnsi="Bookman Old Style" w:cs="CMCSC10"/>
        </w:rPr>
        <w:t>The frame</w:t>
      </w:r>
      <w:r w:rsidR="00003EA2">
        <w:rPr>
          <w:rFonts w:ascii="Bookman Old Style" w:hAnsi="Bookman Old Style" w:cs="CMCSC10"/>
        </w:rPr>
        <w:t xml:space="preserve"> and slot structure is shown in figure 11.</w:t>
      </w:r>
      <w:r w:rsidR="008677F5">
        <w:rPr>
          <w:rFonts w:ascii="Bookman Old Style" w:hAnsi="Bookman Old Style" w:cs="CMCSC10"/>
        </w:rPr>
        <w:t xml:space="preserve"> There are also a super- and hyper frame (not shown in the figure) for various </w:t>
      </w:r>
      <w:r w:rsidR="008677F5">
        <w:rPr>
          <w:rFonts w:ascii="Bookman Old Style" w:hAnsi="Bookman Old Style" w:cs="CMCSC10"/>
        </w:rPr>
        <w:lastRenderedPageBreak/>
        <w:t>purposes, e.g., synchronization of crypto and provision or mobiles to identify surrounding base stations.</w:t>
      </w:r>
    </w:p>
    <w:p w:rsidR="00AC5D7A" w:rsidRDefault="00AC5D7A" w:rsidP="00AC5D7A">
      <w:pPr>
        <w:pStyle w:val="ListParagraph"/>
        <w:bidi w:val="0"/>
        <w:jc w:val="both"/>
        <w:rPr>
          <w:rFonts w:ascii="Bookman Old Style" w:hAnsi="Bookman Old Style" w:cs="CMCSC10"/>
        </w:rPr>
      </w:pPr>
    </w:p>
    <w:p w:rsidR="00891AE5" w:rsidRDefault="00891AE5" w:rsidP="00AC2660">
      <w:pPr>
        <w:pStyle w:val="ListParagraph"/>
        <w:bidi w:val="0"/>
        <w:jc w:val="both"/>
        <w:rPr>
          <w:rFonts w:ascii="Bookman Old Style" w:hAnsi="Bookman Old Style" w:cs="CMCSC10"/>
        </w:rPr>
      </w:pPr>
      <w:r>
        <w:rPr>
          <w:rFonts w:ascii="Bookman Old Style" w:hAnsi="Bookman Old Style" w:cs="CMCSC10"/>
        </w:rPr>
        <w:t xml:space="preserve">There are 8 channels on the carrier (full rate) with capability to introduce half rate speech codec’s in the future. The carrier spacing is 200 KHz. Thus 25 </w:t>
      </w:r>
      <w:r w:rsidR="00AC2660">
        <w:rPr>
          <w:rFonts w:ascii="Bookman Old Style" w:hAnsi="Bookman Old Style" w:cs="CMCSC10"/>
        </w:rPr>
        <w:t>K</w:t>
      </w:r>
      <w:r>
        <w:rPr>
          <w:rFonts w:ascii="Bookman Old Style" w:hAnsi="Bookman Old Style" w:cs="CMCSC10"/>
        </w:rPr>
        <w:t xml:space="preserve">Hz (200/8) is allocated to a full rate user. In all, there is a bandwidth of 25 </w:t>
      </w:r>
      <w:r w:rsidR="00AC2660">
        <w:rPr>
          <w:rFonts w:ascii="Bookman Old Style" w:hAnsi="Bookman Old Style" w:cs="CMCSC10"/>
        </w:rPr>
        <w:t>K</w:t>
      </w:r>
      <w:r>
        <w:rPr>
          <w:rFonts w:ascii="Bookman Old Style" w:hAnsi="Bookman Old Style" w:cs="CMCSC10"/>
        </w:rPr>
        <w:t xml:space="preserve">Hz giving 125 radio channels i.e., 1000 traffic channels. </w:t>
      </w:r>
    </w:p>
    <w:p w:rsidR="00AC5D7A" w:rsidRDefault="00AC5D7A" w:rsidP="00AC5D7A">
      <w:pPr>
        <w:pStyle w:val="ListParagraph"/>
        <w:bidi w:val="0"/>
        <w:jc w:val="both"/>
        <w:rPr>
          <w:rFonts w:ascii="Bookman Old Style" w:hAnsi="Bookman Old Style" w:cs="CMCSC10"/>
        </w:rPr>
      </w:pPr>
    </w:p>
    <w:p w:rsidR="00AC5D7A" w:rsidRDefault="00AC5D7A" w:rsidP="00AC5D7A">
      <w:pPr>
        <w:pStyle w:val="ListParagraph"/>
        <w:bidi w:val="0"/>
        <w:jc w:val="both"/>
        <w:rPr>
          <w:rFonts w:ascii="Bookman Old Style" w:hAnsi="Bookman Old Style" w:cs="CMCSC10"/>
        </w:rPr>
      </w:pPr>
      <w:r>
        <w:rPr>
          <w:rFonts w:ascii="Bookman Old Style" w:hAnsi="Bookman Old Style" w:cs="CMCSC10"/>
        </w:rPr>
        <w:t>The gross bit rate is 270.8 Kb/s. the modulation scheme is GMSK with the normalized pre-Gaussian filter bandwidth equal to 0.30 e.g., constant envelope allowing a class-C amplifier. The 33.85 Kb/s per user are divided into</w:t>
      </w:r>
    </w:p>
    <w:p w:rsidR="00AC5D7A" w:rsidRDefault="00810E67" w:rsidP="00810E67">
      <w:pPr>
        <w:pStyle w:val="ListParagraph"/>
        <w:bidi w:val="0"/>
        <w:jc w:val="both"/>
        <w:rPr>
          <w:rFonts w:ascii="Bookman Old Style" w:hAnsi="Bookman Old Style" w:cs="CMCSC10"/>
        </w:rPr>
      </w:pPr>
      <w:r>
        <w:rPr>
          <w:rFonts w:ascii="Bookman Old Style" w:hAnsi="Bookman Old Style" w:cs="CMCSC10"/>
        </w:rPr>
        <w:t>Speech codec.                            13.0  Kb/s.</w:t>
      </w:r>
    </w:p>
    <w:p w:rsidR="00810E67" w:rsidRDefault="00810E67" w:rsidP="00810E67">
      <w:pPr>
        <w:pStyle w:val="ListParagraph"/>
        <w:bidi w:val="0"/>
        <w:jc w:val="both"/>
        <w:rPr>
          <w:rFonts w:ascii="Bookman Old Style" w:hAnsi="Bookman Old Style" w:cs="CMCSC10"/>
        </w:rPr>
      </w:pPr>
      <w:r>
        <w:rPr>
          <w:rFonts w:ascii="Bookman Old Style" w:hAnsi="Bookman Old Style" w:cs="CMCSC10"/>
        </w:rPr>
        <w:t>Error protection of speech.         9.8  Kb/s.</w:t>
      </w:r>
    </w:p>
    <w:p w:rsidR="00810E67" w:rsidRDefault="00810E67" w:rsidP="00810E67">
      <w:pPr>
        <w:pStyle w:val="ListParagraph"/>
        <w:bidi w:val="0"/>
        <w:jc w:val="both"/>
        <w:rPr>
          <w:rFonts w:ascii="Bookman Old Style" w:hAnsi="Bookman Old Style" w:cs="CMCSC10"/>
        </w:rPr>
      </w:pPr>
      <w:r>
        <w:rPr>
          <w:rFonts w:ascii="Bookman Old Style" w:hAnsi="Bookman Old Style" w:cs="CMCSC10"/>
        </w:rPr>
        <w:t>SACCH (gross rate).                    0.95  Kb/s.</w:t>
      </w:r>
    </w:p>
    <w:p w:rsidR="00810E67" w:rsidRDefault="00810E67" w:rsidP="00810E67">
      <w:pPr>
        <w:pStyle w:val="ListParagraph"/>
        <w:bidi w:val="0"/>
        <w:jc w:val="both"/>
        <w:rPr>
          <w:rFonts w:ascii="Bookman Old Style" w:hAnsi="Bookman Old Style" w:cs="CMCSC10"/>
        </w:rPr>
      </w:pPr>
      <w:r>
        <w:rPr>
          <w:rFonts w:ascii="Bookman Old Style" w:hAnsi="Bookman Old Style" w:cs="CMCSC10"/>
        </w:rPr>
        <w:t>Guard time, ramp up, synch.     10.1  Kb/s.</w:t>
      </w:r>
    </w:p>
    <w:p w:rsidR="00810E67" w:rsidRDefault="008455B2" w:rsidP="00810E67">
      <w:pPr>
        <w:pStyle w:val="ListParagraph"/>
        <w:bidi w:val="0"/>
        <w:jc w:val="both"/>
        <w:rPr>
          <w:rFonts w:ascii="Bookman Old Style" w:hAnsi="Bookman Old Style" w:cs="CMCSC10"/>
        </w:rPr>
      </w:pPr>
      <w:r>
        <w:rPr>
          <w:rFonts w:ascii="Bookman Old Style" w:hAnsi="Bookman Old Style" w:cs="CMCSC10"/>
        </w:rPr>
        <w:t>The overhead part could be defined to be 10.1/33.85 = 30</w:t>
      </w:r>
      <w:r w:rsidR="00A6556F">
        <w:rPr>
          <w:rFonts w:ascii="Bookman Old Style" w:hAnsi="Bookman Old Style" w:cs="CMCSC10"/>
        </w:rPr>
        <w:t>%.</w:t>
      </w:r>
    </w:p>
    <w:p w:rsidR="00A6556F" w:rsidRDefault="00A6556F" w:rsidP="00A6556F">
      <w:pPr>
        <w:pStyle w:val="ListParagraph"/>
        <w:bidi w:val="0"/>
        <w:jc w:val="both"/>
        <w:rPr>
          <w:rFonts w:ascii="Bookman Old Style" w:hAnsi="Bookman Old Style" w:cs="CMCSC10"/>
        </w:rPr>
      </w:pPr>
    </w:p>
    <w:p w:rsidR="0067271E" w:rsidRPr="00C2240F" w:rsidRDefault="008455B2" w:rsidP="00C2240F">
      <w:pPr>
        <w:pStyle w:val="ListParagraph"/>
        <w:bidi w:val="0"/>
        <w:jc w:val="both"/>
        <w:rPr>
          <w:rFonts w:ascii="Bookman Old Style" w:hAnsi="Bookman Old Style" w:cs="CMCSC10"/>
        </w:rPr>
      </w:pPr>
      <w:r>
        <w:rPr>
          <w:rFonts w:ascii="Bookman Old Style" w:hAnsi="Bookman Old Style" w:cs="CMCSC10"/>
        </w:rPr>
        <w:t xml:space="preserve">The bits in a speech block (20 ms) consist of two main classes according to sensitivity to bit errors. The most sensitive bits (class 1) are protected by cyclic </w:t>
      </w:r>
      <w:r w:rsidR="00FD5345">
        <w:rPr>
          <w:rFonts w:ascii="Bookman Old Style" w:hAnsi="Bookman Old Style" w:cs="CMCSC10"/>
        </w:rPr>
        <w:t>redundant</w:t>
      </w:r>
      <w:r>
        <w:rPr>
          <w:rFonts w:ascii="Bookman Old Style" w:hAnsi="Bookman Old Style" w:cs="CMCSC10"/>
        </w:rPr>
        <w:t xml:space="preserve"> check (CRC) code and a</w:t>
      </w:r>
      <w:r w:rsidR="00FD5345">
        <w:rPr>
          <w:rFonts w:ascii="Bookman Old Style" w:hAnsi="Bookman Old Style" w:cs="CMCSC10"/>
        </w:rPr>
        <w:t xml:space="preserve"> </w:t>
      </w:r>
      <w:r>
        <w:rPr>
          <w:rFonts w:ascii="Bookman Old Style" w:hAnsi="Bookman Old Style" w:cs="CMCSC10"/>
        </w:rPr>
        <w:t xml:space="preserve">rate =1/2 conventional code with </w:t>
      </w:r>
      <w:r w:rsidR="00FD5345">
        <w:rPr>
          <w:rFonts w:ascii="Bookman Old Style" w:hAnsi="Bookman Old Style" w:cs="CMCSC10"/>
        </w:rPr>
        <w:t>constraint</w:t>
      </w:r>
      <w:r>
        <w:rPr>
          <w:rFonts w:ascii="Bookman Old Style" w:hAnsi="Bookman Old Style" w:cs="CMCSC10"/>
        </w:rPr>
        <w:t xml:space="preserve"> length equal to 5. The coded speech block is </w:t>
      </w:r>
      <w:r w:rsidR="00EC0D26">
        <w:rPr>
          <w:rFonts w:ascii="Bookman Old Style" w:hAnsi="Bookman Old Style" w:cs="CMCSC10"/>
        </w:rPr>
        <w:t>interleav</w:t>
      </w:r>
      <w:r w:rsidR="00FD5345">
        <w:rPr>
          <w:rFonts w:ascii="Bookman Old Style" w:hAnsi="Bookman Old Style" w:cs="CMCSC10"/>
        </w:rPr>
        <w:t xml:space="preserve">ed over eight TDMA frames to </w:t>
      </w:r>
      <w:r w:rsidR="00EC0D26">
        <w:rPr>
          <w:rFonts w:ascii="Bookman Old Style" w:hAnsi="Bookman Old Style" w:cs="CMCSC10"/>
        </w:rPr>
        <w:t xml:space="preserve">combat burst errors. To further enhance the performance, </w:t>
      </w:r>
      <w:r w:rsidR="00FD5345">
        <w:rPr>
          <w:rFonts w:ascii="Bookman Old Style" w:hAnsi="Bookman Old Style" w:cs="CMCSC10"/>
        </w:rPr>
        <w:t>frequency</w:t>
      </w:r>
      <w:r w:rsidR="00EC0D26">
        <w:rPr>
          <w:rFonts w:ascii="Bookman Old Style" w:hAnsi="Bookman Old Style" w:cs="CMCSC10"/>
        </w:rPr>
        <w:t xml:space="preserve"> hopping, where each slot is transmitted on different </w:t>
      </w:r>
      <w:r w:rsidR="00FD5345">
        <w:rPr>
          <w:rFonts w:ascii="Bookman Old Style" w:hAnsi="Bookman Old Style" w:cs="CMCSC10"/>
        </w:rPr>
        <w:t>carriers</w:t>
      </w:r>
      <w:r w:rsidR="00EC0D26">
        <w:rPr>
          <w:rFonts w:ascii="Bookman Old Style" w:hAnsi="Bookman Old Style" w:cs="CMCSC10"/>
        </w:rPr>
        <w:t>, can be used by t</w:t>
      </w:r>
      <w:r w:rsidR="00FD5345">
        <w:rPr>
          <w:rFonts w:ascii="Bookman Old Style" w:hAnsi="Bookman Old Style" w:cs="CMCSC10"/>
        </w:rPr>
        <w:t>he system. This is mandatory function for the mobile but is optional for the system operator to use.</w:t>
      </w:r>
      <w:r w:rsidR="00003EA2" w:rsidRPr="00C2240F">
        <w:rPr>
          <w:rFonts w:ascii="Bookman Old Style" w:hAnsi="Bookman Old Style" w:cs="CMCSC10"/>
        </w:rPr>
        <w:t xml:space="preserve">       </w:t>
      </w:r>
    </w:p>
    <w:p w:rsidR="005C363C" w:rsidRDefault="005C363C" w:rsidP="001A22AE">
      <w:pPr>
        <w:autoSpaceDE w:val="0"/>
        <w:autoSpaceDN w:val="0"/>
        <w:adjustRightInd w:val="0"/>
        <w:spacing w:after="0" w:line="240" w:lineRule="auto"/>
        <w:jc w:val="center"/>
        <w:rPr>
          <w:rFonts w:ascii="Bookman Old Style" w:hAnsi="Bookman Old Style" w:cs="CMR9"/>
          <w:b/>
          <w:bCs/>
          <w:sz w:val="18"/>
          <w:szCs w:val="18"/>
        </w:rPr>
      </w:pPr>
      <w:r>
        <w:rPr>
          <w:rFonts w:ascii="Bookman Old Style" w:hAnsi="Bookman Old Style" w:cs="CMR9"/>
          <w:b/>
          <w:bCs/>
          <w:noProof/>
          <w:sz w:val="18"/>
          <w:szCs w:val="18"/>
        </w:rPr>
        <w:drawing>
          <wp:inline distT="0" distB="0" distL="0" distR="0">
            <wp:extent cx="4716723" cy="2328543"/>
            <wp:effectExtent l="19050" t="0" r="7677" b="0"/>
            <wp:docPr id="4" name="Picture 2" descr="C:\Documents and Settings\computer\My Documents\My Pictures\graphes\GSM slot fram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My Documents\My Pictures\graphes\GSM slot frame2.bmp"/>
                    <pic:cNvPicPr>
                      <a:picLocks noChangeAspect="1" noChangeArrowheads="1"/>
                    </pic:cNvPicPr>
                  </pic:nvPicPr>
                  <pic:blipFill>
                    <a:blip r:embed="rId24"/>
                    <a:srcRect/>
                    <a:stretch>
                      <a:fillRect/>
                    </a:stretch>
                  </pic:blipFill>
                  <pic:spPr bwMode="auto">
                    <a:xfrm>
                      <a:off x="0" y="0"/>
                      <a:ext cx="4719312" cy="2329821"/>
                    </a:xfrm>
                    <a:prstGeom prst="rect">
                      <a:avLst/>
                    </a:prstGeom>
                    <a:noFill/>
                    <a:ln w="9525">
                      <a:noFill/>
                      <a:miter lim="800000"/>
                      <a:headEnd/>
                      <a:tailEnd/>
                    </a:ln>
                  </pic:spPr>
                </pic:pic>
              </a:graphicData>
            </a:graphic>
          </wp:inline>
        </w:drawing>
      </w:r>
    </w:p>
    <w:p w:rsidR="005C363C" w:rsidRDefault="00CC1A49" w:rsidP="00C2240F">
      <w:pPr>
        <w:autoSpaceDE w:val="0"/>
        <w:autoSpaceDN w:val="0"/>
        <w:adjustRightInd w:val="0"/>
        <w:spacing w:after="0" w:line="240" w:lineRule="auto"/>
        <w:jc w:val="center"/>
        <w:rPr>
          <w:rFonts w:ascii="Bookman Old Style" w:hAnsi="Bookman Old Style" w:cs="CMR9"/>
          <w:b/>
          <w:bCs/>
          <w:sz w:val="18"/>
          <w:szCs w:val="18"/>
        </w:rPr>
      </w:pPr>
      <w:r>
        <w:rPr>
          <w:rFonts w:ascii="Bookman Old Style" w:hAnsi="Bookman Old Style" w:cs="CMR9"/>
          <w:b/>
          <w:bCs/>
          <w:sz w:val="18"/>
          <w:szCs w:val="18"/>
        </w:rPr>
        <w:t>Figure11. GSM slot and frame structure showing 130.25 b per time slot (0.577 ms), eight time slots/TDMA frame (full rate), and 13 TDMA  frames/multi-frames.</w:t>
      </w:r>
    </w:p>
    <w:p w:rsidR="00D026AD" w:rsidRPr="00C52463" w:rsidRDefault="00003EA2" w:rsidP="00667E9C">
      <w:pPr>
        <w:autoSpaceDE w:val="0"/>
        <w:autoSpaceDN w:val="0"/>
        <w:adjustRightInd w:val="0"/>
        <w:spacing w:after="0" w:line="240" w:lineRule="auto"/>
        <w:jc w:val="both"/>
        <w:rPr>
          <w:rFonts w:ascii="Bookman Old Style" w:hAnsi="Bookman Old Style" w:cs="CMR9"/>
          <w:b/>
          <w:bCs/>
          <w:sz w:val="18"/>
          <w:szCs w:val="18"/>
        </w:rPr>
      </w:pPr>
      <w:r w:rsidRPr="00C52463">
        <w:rPr>
          <w:rFonts w:ascii="Bookman Old Style" w:hAnsi="Bookman Old Style" w:cs="CMR9"/>
          <w:b/>
          <w:bCs/>
          <w:sz w:val="18"/>
          <w:szCs w:val="18"/>
        </w:rPr>
        <w:t>TB= TAIL BITS</w:t>
      </w:r>
    </w:p>
    <w:p w:rsidR="00003EA2" w:rsidRPr="00C52463" w:rsidRDefault="00C52463" w:rsidP="00667E9C">
      <w:pPr>
        <w:autoSpaceDE w:val="0"/>
        <w:autoSpaceDN w:val="0"/>
        <w:adjustRightInd w:val="0"/>
        <w:spacing w:after="0" w:line="240" w:lineRule="auto"/>
        <w:jc w:val="both"/>
        <w:rPr>
          <w:rFonts w:ascii="Bookman Old Style" w:hAnsi="Bookman Old Style" w:cs="CMR9"/>
          <w:b/>
          <w:bCs/>
          <w:sz w:val="18"/>
          <w:szCs w:val="18"/>
        </w:rPr>
      </w:pPr>
      <w:r w:rsidRPr="00C52463">
        <w:rPr>
          <w:rFonts w:ascii="Bookman Old Style" w:hAnsi="Bookman Old Style" w:cs="CMR9"/>
          <w:b/>
          <w:bCs/>
          <w:sz w:val="18"/>
          <w:szCs w:val="18"/>
        </w:rPr>
        <w:t>GP=GURD PERIOD</w:t>
      </w:r>
    </w:p>
    <w:p w:rsidR="00C52463" w:rsidRDefault="00C52463" w:rsidP="00667E9C">
      <w:pPr>
        <w:autoSpaceDE w:val="0"/>
        <w:autoSpaceDN w:val="0"/>
        <w:adjustRightInd w:val="0"/>
        <w:spacing w:after="0" w:line="240" w:lineRule="auto"/>
        <w:jc w:val="both"/>
        <w:rPr>
          <w:rFonts w:ascii="Bookman Old Style" w:hAnsi="Bookman Old Style" w:cs="CMR9"/>
          <w:b/>
          <w:bCs/>
          <w:sz w:val="18"/>
          <w:szCs w:val="18"/>
        </w:rPr>
      </w:pPr>
      <w:r w:rsidRPr="00C52463">
        <w:rPr>
          <w:rFonts w:ascii="Bookman Old Style" w:hAnsi="Bookman Old Style" w:cs="CMR9"/>
          <w:b/>
          <w:bCs/>
          <w:sz w:val="18"/>
          <w:szCs w:val="18"/>
        </w:rPr>
        <w:t>SF=STEALING FLAG</w:t>
      </w:r>
    </w:p>
    <w:p w:rsidR="0091628F" w:rsidRDefault="0091628F" w:rsidP="00667E9C">
      <w:pPr>
        <w:autoSpaceDE w:val="0"/>
        <w:autoSpaceDN w:val="0"/>
        <w:adjustRightInd w:val="0"/>
        <w:spacing w:after="0" w:line="240" w:lineRule="auto"/>
        <w:jc w:val="both"/>
        <w:rPr>
          <w:rFonts w:ascii="Bookman Old Style" w:hAnsi="Bookman Old Style" w:cs="CMR9"/>
          <w:b/>
          <w:bCs/>
          <w:sz w:val="18"/>
          <w:szCs w:val="18"/>
        </w:rPr>
      </w:pPr>
    </w:p>
    <w:p w:rsidR="0091628F" w:rsidRPr="00D30292" w:rsidRDefault="0091628F" w:rsidP="003079BC">
      <w:pPr>
        <w:autoSpaceDE w:val="0"/>
        <w:autoSpaceDN w:val="0"/>
        <w:adjustRightInd w:val="0"/>
        <w:spacing w:after="0" w:line="240" w:lineRule="auto"/>
        <w:jc w:val="both"/>
        <w:rPr>
          <w:rFonts w:ascii="Bookman Old Style" w:hAnsi="Bookman Old Style" w:cs="CMR9"/>
        </w:rPr>
      </w:pPr>
      <w:r w:rsidRPr="00D30292">
        <w:rPr>
          <w:rFonts w:ascii="Bookman Old Style" w:hAnsi="Bookman Old Style" w:cs="CMR9"/>
        </w:rPr>
        <w:lastRenderedPageBreak/>
        <w:t xml:space="preserve">There are two control </w:t>
      </w:r>
      <w:r w:rsidR="00EF0442" w:rsidRPr="00D30292">
        <w:rPr>
          <w:rFonts w:ascii="Bookman Old Style" w:hAnsi="Bookman Old Style" w:cs="CMR9"/>
        </w:rPr>
        <w:t xml:space="preserve">channels associated with the traffic channels, the slow and fast ACCH. The </w:t>
      </w:r>
      <w:r w:rsidR="0034628A" w:rsidRPr="00D30292">
        <w:rPr>
          <w:rFonts w:ascii="Bookman Old Style" w:hAnsi="Bookman Old Style" w:cs="CMR9"/>
        </w:rPr>
        <w:t>FACCH is a blank</w:t>
      </w:r>
      <w:r w:rsidR="00EF0442" w:rsidRPr="00D30292">
        <w:rPr>
          <w:rFonts w:ascii="Bookman Old Style" w:hAnsi="Bookman Old Style" w:cs="CMR9"/>
        </w:rPr>
        <w:t xml:space="preserve">-and-burst channel and replaces a speech block when ever it is to be used. Two frames in the multi-frame (see </w:t>
      </w:r>
      <w:r w:rsidR="0034628A" w:rsidRPr="00D30292">
        <w:rPr>
          <w:rFonts w:ascii="Bookman Old Style" w:hAnsi="Bookman Old Style" w:cs="CMR9"/>
        </w:rPr>
        <w:t>figure</w:t>
      </w:r>
      <w:r w:rsidR="00EF0442" w:rsidRPr="00D30292">
        <w:rPr>
          <w:rFonts w:ascii="Bookman Old Style" w:hAnsi="Bookman Old Style" w:cs="CMR9"/>
        </w:rPr>
        <w:t xml:space="preserve"> 11) are allocated for the </w:t>
      </w:r>
      <w:r w:rsidR="003079BC">
        <w:rPr>
          <w:rFonts w:ascii="Bookman Old Style" w:hAnsi="Bookman Old Style" w:cs="CMR9"/>
        </w:rPr>
        <w:t>S</w:t>
      </w:r>
      <w:r w:rsidR="00EF0442" w:rsidRPr="00D30292">
        <w:rPr>
          <w:rFonts w:ascii="Bookman Old Style" w:hAnsi="Bookman Old Style" w:cs="CMR9"/>
        </w:rPr>
        <w:t xml:space="preserve">low </w:t>
      </w:r>
      <w:r w:rsidR="003079BC">
        <w:rPr>
          <w:rFonts w:ascii="Bookman Old Style" w:hAnsi="Bookman Old Style" w:cs="CMR9"/>
        </w:rPr>
        <w:t>A</w:t>
      </w:r>
      <w:r w:rsidR="00EF0442" w:rsidRPr="00D30292">
        <w:rPr>
          <w:rFonts w:ascii="Bookman Old Style" w:hAnsi="Bookman Old Style" w:cs="CMR9"/>
        </w:rPr>
        <w:t xml:space="preserve">ssociated </w:t>
      </w:r>
      <w:r w:rsidR="003079BC">
        <w:rPr>
          <w:rFonts w:ascii="Bookman Old Style" w:hAnsi="Bookman Old Style" w:cs="CMR9"/>
        </w:rPr>
        <w:t>C</w:t>
      </w:r>
      <w:r w:rsidR="00EF0442" w:rsidRPr="00D30292">
        <w:rPr>
          <w:rFonts w:ascii="Bookman Old Style" w:hAnsi="Bookman Old Style" w:cs="CMR9"/>
        </w:rPr>
        <w:t xml:space="preserve">ontrol </w:t>
      </w:r>
      <w:r w:rsidR="003079BC">
        <w:rPr>
          <w:rFonts w:ascii="Bookman Old Style" w:hAnsi="Bookman Old Style" w:cs="CMR9"/>
        </w:rPr>
        <w:t>Ch</w:t>
      </w:r>
      <w:r w:rsidR="003079BC" w:rsidRPr="00D30292">
        <w:rPr>
          <w:rFonts w:ascii="Bookman Old Style" w:hAnsi="Bookman Old Style" w:cs="CMR9"/>
        </w:rPr>
        <w:t>annel</w:t>
      </w:r>
      <w:r w:rsidR="00EF0442" w:rsidRPr="00D30292">
        <w:rPr>
          <w:rFonts w:ascii="Bookman Old Style" w:hAnsi="Bookman Old Style" w:cs="CMR9"/>
        </w:rPr>
        <w:t xml:space="preserve"> (SACCH). With fu</w:t>
      </w:r>
      <w:r w:rsidR="0034628A" w:rsidRPr="00D30292">
        <w:rPr>
          <w:rFonts w:ascii="Bookman Old Style" w:hAnsi="Bookman Old Style" w:cs="CMR9"/>
        </w:rPr>
        <w:t>ll</w:t>
      </w:r>
      <w:r w:rsidR="00EF0442" w:rsidRPr="00D30292">
        <w:rPr>
          <w:rFonts w:ascii="Bookman Old Style" w:hAnsi="Bookman Old Style" w:cs="CMR9"/>
        </w:rPr>
        <w:t xml:space="preserve"> rate users the second SACCH frame is idle. In a SACCH </w:t>
      </w:r>
      <w:r w:rsidR="0034628A" w:rsidRPr="00D30292">
        <w:rPr>
          <w:rFonts w:ascii="Bookman Old Style" w:hAnsi="Bookman Old Style" w:cs="CMR9"/>
        </w:rPr>
        <w:t>frame</w:t>
      </w:r>
      <w:r w:rsidR="00EF0442" w:rsidRPr="00D30292">
        <w:rPr>
          <w:rFonts w:ascii="Bookman Old Style" w:hAnsi="Bookman Old Style" w:cs="CMR9"/>
        </w:rPr>
        <w:t xml:space="preserve"> the </w:t>
      </w:r>
      <w:r w:rsidR="0034628A" w:rsidRPr="00D30292">
        <w:rPr>
          <w:rFonts w:ascii="Bookman Old Style" w:hAnsi="Bookman Old Style" w:cs="CMR9"/>
        </w:rPr>
        <w:t>slot are</w:t>
      </w:r>
      <w:r w:rsidR="00EF0442" w:rsidRPr="00D30292">
        <w:rPr>
          <w:rFonts w:ascii="Bookman Old Style" w:hAnsi="Bookman Old Style" w:cs="CMR9"/>
        </w:rPr>
        <w:t xml:space="preserve"> </w:t>
      </w:r>
      <w:r w:rsidR="0034628A" w:rsidRPr="00D30292">
        <w:rPr>
          <w:rFonts w:ascii="Bookman Old Style" w:hAnsi="Bookman Old Style" w:cs="CMR9"/>
        </w:rPr>
        <w:t>assigned</w:t>
      </w:r>
      <w:r w:rsidR="00EF0442" w:rsidRPr="00D30292">
        <w:rPr>
          <w:rFonts w:ascii="Bookman Old Style" w:hAnsi="Bookman Old Style" w:cs="CMR9"/>
        </w:rPr>
        <w:t xml:space="preserve"> in the same wave as for traffic frames. The gross bit rate on this channel is </w:t>
      </w:r>
      <w:r w:rsidR="00AC2FFD" w:rsidRPr="00D30292">
        <w:rPr>
          <w:rFonts w:ascii="Bookman Old Style" w:hAnsi="Bookman Old Style" w:cs="CMR9"/>
        </w:rPr>
        <w:t>interleaved over four multi</w:t>
      </w:r>
      <w:r w:rsidR="00A80530" w:rsidRPr="00D30292">
        <w:rPr>
          <w:rFonts w:ascii="Bookman Old Style" w:hAnsi="Bookman Old Style" w:cs="CMR9"/>
        </w:rPr>
        <w:t>-</w:t>
      </w:r>
      <w:r w:rsidR="00AC2FFD" w:rsidRPr="00D30292">
        <w:rPr>
          <w:rFonts w:ascii="Bookman Old Style" w:hAnsi="Bookman Old Style" w:cs="CMR9"/>
        </w:rPr>
        <w:t>frames.</w:t>
      </w:r>
    </w:p>
    <w:p w:rsidR="00AC2FFD" w:rsidRPr="00D30292" w:rsidRDefault="00AC2FFD" w:rsidP="0034628A">
      <w:pPr>
        <w:autoSpaceDE w:val="0"/>
        <w:autoSpaceDN w:val="0"/>
        <w:adjustRightInd w:val="0"/>
        <w:spacing w:after="0" w:line="240" w:lineRule="auto"/>
        <w:jc w:val="both"/>
        <w:rPr>
          <w:rFonts w:ascii="Bookman Old Style" w:hAnsi="Bookman Old Style" w:cs="CMR9"/>
        </w:rPr>
      </w:pPr>
    </w:p>
    <w:p w:rsidR="00AC2FFD" w:rsidRPr="00D30292" w:rsidRDefault="00AC2FFD" w:rsidP="00D625A1">
      <w:pPr>
        <w:autoSpaceDE w:val="0"/>
        <w:autoSpaceDN w:val="0"/>
        <w:adjustRightInd w:val="0"/>
        <w:spacing w:after="0" w:line="240" w:lineRule="auto"/>
        <w:jc w:val="both"/>
        <w:rPr>
          <w:rFonts w:ascii="Bookman Old Style" w:hAnsi="Bookman Old Style" w:cs="CMR9"/>
        </w:rPr>
      </w:pPr>
      <w:r w:rsidRPr="00D30292">
        <w:rPr>
          <w:rFonts w:ascii="Bookman Old Style" w:hAnsi="Bookman Old Style" w:cs="CMR9"/>
        </w:rPr>
        <w:t xml:space="preserve">With the fast growing number of subscribers anticipated in conjunction with smaller cell sizes it becomes increasingly important that the locating of mobiles shall </w:t>
      </w:r>
      <w:r w:rsidR="004F4082" w:rsidRPr="00D30292">
        <w:rPr>
          <w:rFonts w:ascii="Bookman Old Style" w:hAnsi="Bookman Old Style" w:cs="CMR9"/>
        </w:rPr>
        <w:t>measure</w:t>
      </w:r>
      <w:r w:rsidRPr="00D30292">
        <w:rPr>
          <w:rFonts w:ascii="Bookman Old Style" w:hAnsi="Bookman Old Style" w:cs="CMR9"/>
        </w:rPr>
        <w:t xml:space="preserve"> the signal strengths on channels from </w:t>
      </w:r>
      <w:r w:rsidR="005B40C5" w:rsidRPr="00D30292">
        <w:rPr>
          <w:rFonts w:ascii="Bookman Old Style" w:hAnsi="Bookman Old Style" w:cs="CMR9"/>
        </w:rPr>
        <w:t>nei</w:t>
      </w:r>
      <w:r w:rsidR="005B40C5">
        <w:rPr>
          <w:rFonts w:ascii="Bookman Old Style" w:hAnsi="Bookman Old Style" w:cs="CMR9"/>
        </w:rPr>
        <w:t>g</w:t>
      </w:r>
      <w:r w:rsidR="005B40C5" w:rsidRPr="00D30292">
        <w:rPr>
          <w:rFonts w:ascii="Bookman Old Style" w:hAnsi="Bookman Old Style" w:cs="CMR9"/>
        </w:rPr>
        <w:t>hboring</w:t>
      </w:r>
      <w:r w:rsidRPr="00D30292">
        <w:rPr>
          <w:rFonts w:ascii="Bookman Old Style" w:hAnsi="Bookman Old Style" w:cs="CMR9"/>
        </w:rPr>
        <w:t xml:space="preserve"> base stations and report the measurements to their current base station (</w:t>
      </w:r>
      <w:r w:rsidR="004F4082" w:rsidRPr="00D30292">
        <w:rPr>
          <w:rFonts w:ascii="Bookman Old Style" w:hAnsi="Bookman Old Style" w:cs="CMR9"/>
        </w:rPr>
        <w:t>Mobile</w:t>
      </w:r>
      <w:r w:rsidRPr="00D30292">
        <w:rPr>
          <w:rFonts w:ascii="Bookman Old Style" w:hAnsi="Bookman Old Style" w:cs="CMR9"/>
        </w:rPr>
        <w:t xml:space="preserve"> Assisted Hand Off “MAHO”)</w:t>
      </w:r>
      <w:r w:rsidR="004F4082" w:rsidRPr="00D30292">
        <w:rPr>
          <w:rFonts w:ascii="Bookman Old Style" w:hAnsi="Bookman Old Style" w:cs="CMR9"/>
        </w:rPr>
        <w:t xml:space="preserve">. The land system evaluates these measurements and determines to which base station the mobile shall be transferred (hand off) if the </w:t>
      </w:r>
      <w:r w:rsidR="00A80530" w:rsidRPr="00D30292">
        <w:rPr>
          <w:rFonts w:ascii="Bookman Old Style" w:hAnsi="Bookman Old Style" w:cs="CMR9"/>
        </w:rPr>
        <w:t>mobile is</w:t>
      </w:r>
      <w:r w:rsidR="004F4082" w:rsidRPr="00D30292">
        <w:rPr>
          <w:rFonts w:ascii="Bookman Old Style" w:hAnsi="Bookman Old Style" w:cs="CMR9"/>
        </w:rPr>
        <w:t xml:space="preserve"> about to leave its present cell or for other reasons would gain in radio link quality by a handoff. The number of hand offs increases with the amount of traffic carried in a cell and the reduction of cell size. In analog systems where neighboring base stations measure the signal transmitted from mobile, a</w:t>
      </w:r>
      <w:r w:rsidR="00A80530" w:rsidRPr="00D30292">
        <w:rPr>
          <w:rFonts w:ascii="Bookman Old Style" w:hAnsi="Bookman Old Style" w:cs="CMR9"/>
        </w:rPr>
        <w:t xml:space="preserve"> vey high signaling load is introduced on the links between base stations and the switch and also </w:t>
      </w:r>
      <w:r w:rsidR="00BC560D" w:rsidRPr="00D30292">
        <w:rPr>
          <w:rFonts w:ascii="Bookman Old Style" w:hAnsi="Bookman Old Style" w:cs="CMR9"/>
        </w:rPr>
        <w:t>higher</w:t>
      </w:r>
      <w:r w:rsidR="00A80530" w:rsidRPr="00D30292">
        <w:rPr>
          <w:rFonts w:ascii="Bookman Old Style" w:hAnsi="Bookman Old Style" w:cs="CMR9"/>
        </w:rPr>
        <w:t xml:space="preserve"> processing requirements in the switch. Thus a decentralized location procedure where each mobile is </w:t>
      </w:r>
      <w:r w:rsidR="00BC560D" w:rsidRPr="00D30292">
        <w:rPr>
          <w:rFonts w:ascii="Bookman Old Style" w:hAnsi="Bookman Old Style" w:cs="CMR9"/>
        </w:rPr>
        <w:t>measurement</w:t>
      </w:r>
      <w:r w:rsidR="00A80530" w:rsidRPr="00D30292">
        <w:rPr>
          <w:rFonts w:ascii="Bookman Old Style" w:hAnsi="Bookman Old Style" w:cs="CMR9"/>
        </w:rPr>
        <w:t xml:space="preserve"> point will reduce the burden on the network.</w:t>
      </w:r>
    </w:p>
    <w:p w:rsidR="00A80530" w:rsidRPr="00D30292" w:rsidRDefault="00A80530" w:rsidP="004F4082">
      <w:pPr>
        <w:autoSpaceDE w:val="0"/>
        <w:autoSpaceDN w:val="0"/>
        <w:adjustRightInd w:val="0"/>
        <w:spacing w:after="0" w:line="240" w:lineRule="auto"/>
        <w:jc w:val="both"/>
        <w:rPr>
          <w:rFonts w:ascii="Bookman Old Style" w:hAnsi="Bookman Old Style" w:cs="CMR9"/>
        </w:rPr>
      </w:pPr>
    </w:p>
    <w:p w:rsidR="00A80530" w:rsidRDefault="00A80530" w:rsidP="00D625A1">
      <w:pPr>
        <w:autoSpaceDE w:val="0"/>
        <w:autoSpaceDN w:val="0"/>
        <w:adjustRightInd w:val="0"/>
        <w:spacing w:after="0" w:line="240" w:lineRule="auto"/>
        <w:jc w:val="both"/>
        <w:rPr>
          <w:rFonts w:ascii="Bookman Old Style" w:hAnsi="Bookman Old Style" w:cs="CMR9"/>
        </w:rPr>
      </w:pPr>
      <w:r w:rsidRPr="00D30292">
        <w:rPr>
          <w:rFonts w:ascii="Bookman Old Style" w:hAnsi="Bookman Old Style" w:cs="CMR9"/>
        </w:rPr>
        <w:t>Of the eight time slots in TDMA frame,   t</w:t>
      </w:r>
      <w:r w:rsidR="00E94E2A" w:rsidRPr="00D30292">
        <w:rPr>
          <w:rFonts w:ascii="Bookman Old Style" w:hAnsi="Bookman Old Style" w:cs="CMR9"/>
        </w:rPr>
        <w:t>w</w:t>
      </w:r>
      <w:r w:rsidRPr="00D30292">
        <w:rPr>
          <w:rFonts w:ascii="Bookman Old Style" w:hAnsi="Bookman Old Style" w:cs="CMR9"/>
        </w:rPr>
        <w:t xml:space="preserve">o are used on different </w:t>
      </w:r>
      <w:r w:rsidR="00E94E2A" w:rsidRPr="00D30292">
        <w:rPr>
          <w:rFonts w:ascii="Bookman Old Style" w:hAnsi="Bookman Old Style" w:cs="CMR9"/>
        </w:rPr>
        <w:t>frequencies</w:t>
      </w:r>
      <w:r w:rsidRPr="00D30292">
        <w:rPr>
          <w:rFonts w:ascii="Bookman Old Style" w:hAnsi="Bookman Old Style" w:cs="CMR9"/>
        </w:rPr>
        <w:t xml:space="preserve"> for transmission and reception. In the </w:t>
      </w:r>
      <w:r w:rsidR="00457424" w:rsidRPr="00D30292">
        <w:rPr>
          <w:rFonts w:ascii="Bookman Old Style" w:hAnsi="Bookman Old Style" w:cs="CMR9"/>
        </w:rPr>
        <w:t>remaining time the mobile can measure the received signal strength on a broadcast control channel</w:t>
      </w:r>
      <w:r w:rsidR="00760A6B">
        <w:rPr>
          <w:rFonts w:ascii="Bookman Old Style" w:hAnsi="Bookman Old Style" w:cs="CMR9"/>
        </w:rPr>
        <w:t xml:space="preserve"> </w:t>
      </w:r>
      <w:r w:rsidR="00457424" w:rsidRPr="00D30292">
        <w:rPr>
          <w:rFonts w:ascii="Bookman Old Style" w:hAnsi="Bookman Old Style" w:cs="CMR9"/>
        </w:rPr>
        <w:t xml:space="preserve">(BCCH) form it is </w:t>
      </w:r>
      <w:r w:rsidR="00E94E2A" w:rsidRPr="00D30292">
        <w:rPr>
          <w:rFonts w:ascii="Bookman Old Style" w:hAnsi="Bookman Old Style" w:cs="CMR9"/>
        </w:rPr>
        <w:t>own</w:t>
      </w:r>
      <w:r w:rsidR="00457424" w:rsidRPr="00D30292">
        <w:rPr>
          <w:rFonts w:ascii="Bookman Old Style" w:hAnsi="Bookman Old Style" w:cs="CMR9"/>
        </w:rPr>
        <w:t xml:space="preserve"> and surrounding base stations. These measurements are averaged </w:t>
      </w:r>
      <w:r w:rsidR="00E94E2A" w:rsidRPr="00D30292">
        <w:rPr>
          <w:rFonts w:ascii="Bookman Old Style" w:hAnsi="Bookman Old Style" w:cs="CMR9"/>
        </w:rPr>
        <w:t>surrounding</w:t>
      </w:r>
      <w:r w:rsidR="00457424" w:rsidRPr="00D30292">
        <w:rPr>
          <w:rFonts w:ascii="Bookman Old Style" w:hAnsi="Bookman Old Style" w:cs="CMR9"/>
        </w:rPr>
        <w:t xml:space="preserve"> base station using the SACCH. The </w:t>
      </w:r>
      <w:r w:rsidR="00E94E2A" w:rsidRPr="00D30292">
        <w:rPr>
          <w:rFonts w:ascii="Bookman Old Style" w:hAnsi="Bookman Old Style" w:cs="CMR9"/>
        </w:rPr>
        <w:t>maximum</w:t>
      </w:r>
      <w:r w:rsidR="00457424" w:rsidRPr="00D30292">
        <w:rPr>
          <w:rFonts w:ascii="Bookman Old Style" w:hAnsi="Bookman Old Style" w:cs="CMR9"/>
        </w:rPr>
        <w:t xml:space="preserve"> number of surrounding base stations contained in the measurements list is</w:t>
      </w:r>
      <w:r w:rsidR="00760A6B">
        <w:rPr>
          <w:rFonts w:ascii="Bookman Old Style" w:hAnsi="Bookman Old Style" w:cs="CMR9"/>
        </w:rPr>
        <w:t xml:space="preserve"> </w:t>
      </w:r>
      <w:r w:rsidR="00457424" w:rsidRPr="00D30292">
        <w:rPr>
          <w:rFonts w:ascii="Bookman Old Style" w:hAnsi="Bookman Old Style" w:cs="CMR9"/>
        </w:rPr>
        <w:t xml:space="preserve">32 but only the result from the six </w:t>
      </w:r>
      <w:r w:rsidR="00E94E2A" w:rsidRPr="00D30292">
        <w:rPr>
          <w:rFonts w:ascii="Bookman Old Style" w:hAnsi="Bookman Old Style" w:cs="CMR9"/>
        </w:rPr>
        <w:t>strongest</w:t>
      </w:r>
      <w:r w:rsidR="00457424" w:rsidRPr="00D30292">
        <w:rPr>
          <w:rFonts w:ascii="Bookman Old Style" w:hAnsi="Bookman Old Style" w:cs="CMR9"/>
        </w:rPr>
        <w:t xml:space="preserve"> ones is </w:t>
      </w:r>
      <w:r w:rsidR="00E94E2A" w:rsidRPr="00D30292">
        <w:rPr>
          <w:rFonts w:ascii="Bookman Old Style" w:hAnsi="Bookman Old Style" w:cs="CMR9"/>
        </w:rPr>
        <w:t>reported</w:t>
      </w:r>
      <w:r w:rsidR="00457424" w:rsidRPr="00D30292">
        <w:rPr>
          <w:rFonts w:ascii="Bookman Old Style" w:hAnsi="Bookman Old Style" w:cs="CMR9"/>
        </w:rPr>
        <w:t xml:space="preserve"> back to the land system. Thus the mobiles prepro</w:t>
      </w:r>
      <w:r w:rsidR="00D625A1" w:rsidRPr="00D30292">
        <w:rPr>
          <w:rFonts w:ascii="Bookman Old Style" w:hAnsi="Bookman Old Style" w:cs="CMR9"/>
        </w:rPr>
        <w:t>c</w:t>
      </w:r>
      <w:r w:rsidR="00457424" w:rsidRPr="00D30292">
        <w:rPr>
          <w:rFonts w:ascii="Bookman Old Style" w:hAnsi="Bookman Old Style" w:cs="CMR9"/>
        </w:rPr>
        <w:t xml:space="preserve">ess the </w:t>
      </w:r>
      <w:r w:rsidR="005B40C5" w:rsidRPr="00D30292">
        <w:rPr>
          <w:rFonts w:ascii="Bookman Old Style" w:hAnsi="Bookman Old Style" w:cs="CMR9"/>
        </w:rPr>
        <w:t>meas</w:t>
      </w:r>
      <w:r w:rsidR="005B40C5">
        <w:rPr>
          <w:rFonts w:ascii="Bookman Old Style" w:hAnsi="Bookman Old Style" w:cs="CMR9"/>
        </w:rPr>
        <w:t>u</w:t>
      </w:r>
      <w:r w:rsidR="005B40C5" w:rsidRPr="00D30292">
        <w:rPr>
          <w:rFonts w:ascii="Bookman Old Style" w:hAnsi="Bookman Old Style" w:cs="CMR9"/>
        </w:rPr>
        <w:t>rements</w:t>
      </w:r>
      <w:r w:rsidR="00457424" w:rsidRPr="00D30292">
        <w:rPr>
          <w:rFonts w:ascii="Bookman Old Style" w:hAnsi="Bookman Old Style" w:cs="CMR9"/>
        </w:rPr>
        <w:t xml:space="preserve"> and reports contain results </w:t>
      </w:r>
      <w:r w:rsidR="00707FD4" w:rsidRPr="00D30292">
        <w:rPr>
          <w:rFonts w:ascii="Bookman Old Style" w:hAnsi="Bookman Old Style" w:cs="CMR9"/>
        </w:rPr>
        <w:t xml:space="preserve">from different base stations for every SACCH block. Since there is a possibility that the signal strength </w:t>
      </w:r>
      <w:r w:rsidR="00E94E2A" w:rsidRPr="00D30292">
        <w:rPr>
          <w:rFonts w:ascii="Bookman Old Style" w:hAnsi="Bookman Old Style" w:cs="CMR9"/>
        </w:rPr>
        <w:t>measurement</w:t>
      </w:r>
      <w:r w:rsidR="00707FD4" w:rsidRPr="00D30292">
        <w:rPr>
          <w:rFonts w:ascii="Bookman Old Style" w:hAnsi="Bookman Old Style" w:cs="CMR9"/>
        </w:rPr>
        <w:t xml:space="preserve"> can be affected by a strong </w:t>
      </w:r>
      <w:r w:rsidR="00AC5858">
        <w:rPr>
          <w:rFonts w:ascii="Bookman Old Style" w:hAnsi="Bookman Old Style" w:cs="CMR9"/>
        </w:rPr>
        <w:t>co-</w:t>
      </w:r>
      <w:r w:rsidR="00E94E2A" w:rsidRPr="00D30292">
        <w:rPr>
          <w:rFonts w:ascii="Bookman Old Style" w:hAnsi="Bookman Old Style" w:cs="CMR9"/>
        </w:rPr>
        <w:t>channel</w:t>
      </w:r>
      <w:r w:rsidR="00707FD4" w:rsidRPr="00D30292">
        <w:rPr>
          <w:rFonts w:ascii="Bookman Old Style" w:hAnsi="Bookman Old Style" w:cs="CMR9"/>
        </w:rPr>
        <w:t xml:space="preserve">, and thereby be highly unreliable, the mobile is </w:t>
      </w:r>
      <w:r w:rsidR="00E94E2A" w:rsidRPr="00D30292">
        <w:rPr>
          <w:rFonts w:ascii="Bookman Old Style" w:hAnsi="Bookman Old Style" w:cs="CMR9"/>
        </w:rPr>
        <w:t>required</w:t>
      </w:r>
      <w:r w:rsidR="00707FD4" w:rsidRPr="00D30292">
        <w:rPr>
          <w:rFonts w:ascii="Bookman Old Style" w:hAnsi="Bookman Old Style" w:cs="CMR9"/>
        </w:rPr>
        <w:t xml:space="preserve"> to identify the associated base stations on regular time </w:t>
      </w:r>
      <w:r w:rsidR="00E94E2A" w:rsidRPr="00D30292">
        <w:rPr>
          <w:rFonts w:ascii="Bookman Old Style" w:hAnsi="Bookman Old Style" w:cs="CMR9"/>
        </w:rPr>
        <w:t>basis</w:t>
      </w:r>
      <w:r w:rsidR="00707FD4" w:rsidRPr="00D30292">
        <w:rPr>
          <w:rFonts w:ascii="Bookman Old Style" w:hAnsi="Bookman Old Style" w:cs="CMR9"/>
        </w:rPr>
        <w:t>. Therefore, it is</w:t>
      </w:r>
      <w:r w:rsidR="00E94E2A" w:rsidRPr="00D30292">
        <w:rPr>
          <w:rFonts w:ascii="Bookman Old Style" w:hAnsi="Bookman Old Style" w:cs="CMR9"/>
        </w:rPr>
        <w:t xml:space="preserve"> </w:t>
      </w:r>
      <w:r w:rsidR="00D625A1" w:rsidRPr="00D30292">
        <w:rPr>
          <w:rFonts w:ascii="Bookman Old Style" w:hAnsi="Bookman Old Style" w:cs="CMR9"/>
        </w:rPr>
        <w:t>necessary</w:t>
      </w:r>
      <w:r w:rsidR="00707FD4" w:rsidRPr="00D30292">
        <w:rPr>
          <w:rFonts w:ascii="Bookman Old Style" w:hAnsi="Bookman Old Style" w:cs="CMR9"/>
        </w:rPr>
        <w:t xml:space="preserve"> for the mobile to synchronize to and demodulate data on the</w:t>
      </w:r>
      <w:r w:rsidR="00E94E2A" w:rsidRPr="00D30292">
        <w:rPr>
          <w:rFonts w:ascii="Bookman Old Style" w:hAnsi="Bookman Old Style" w:cs="CMR9"/>
        </w:rPr>
        <w:t xml:space="preserve"> </w:t>
      </w:r>
      <w:r w:rsidR="00707FD4" w:rsidRPr="00D30292">
        <w:rPr>
          <w:rFonts w:ascii="Bookman Old Style" w:hAnsi="Bookman Old Style" w:cs="CMR9"/>
        </w:rPr>
        <w:t xml:space="preserve">BCCH in order to extract the base station identity code. This code is included in the measurement </w:t>
      </w:r>
      <w:r w:rsidR="00D625A1" w:rsidRPr="00D30292">
        <w:rPr>
          <w:rFonts w:ascii="Bookman Old Style" w:hAnsi="Bookman Old Style" w:cs="CMR9"/>
        </w:rPr>
        <w:t>report</w:t>
      </w:r>
      <w:r w:rsidR="00707FD4" w:rsidRPr="00D30292">
        <w:rPr>
          <w:rFonts w:ascii="Bookman Old Style" w:hAnsi="Bookman Old Style" w:cs="CMR9"/>
        </w:rPr>
        <w:t xml:space="preserve"> informing the land system which base station is </w:t>
      </w:r>
      <w:r w:rsidR="00D625A1" w:rsidRPr="00D30292">
        <w:rPr>
          <w:rFonts w:ascii="Bookman Old Style" w:hAnsi="Bookman Old Style" w:cs="CMR9"/>
        </w:rPr>
        <w:t>measured</w:t>
      </w:r>
      <w:r w:rsidR="00707FD4" w:rsidRPr="00D30292">
        <w:rPr>
          <w:rFonts w:ascii="Bookman Old Style" w:hAnsi="Bookman Old Style" w:cs="CMR9"/>
        </w:rPr>
        <w:t xml:space="preserve">. </w:t>
      </w:r>
    </w:p>
    <w:p w:rsidR="00AC5858" w:rsidRDefault="00AC5858" w:rsidP="00D625A1">
      <w:pPr>
        <w:autoSpaceDE w:val="0"/>
        <w:autoSpaceDN w:val="0"/>
        <w:adjustRightInd w:val="0"/>
        <w:spacing w:after="0" w:line="240" w:lineRule="auto"/>
        <w:jc w:val="both"/>
        <w:rPr>
          <w:rFonts w:ascii="Bookman Old Style" w:hAnsi="Bookman Old Style" w:cs="CMR9"/>
        </w:rPr>
      </w:pPr>
    </w:p>
    <w:p w:rsidR="003649A3" w:rsidRDefault="00AC5858" w:rsidP="00D625A1">
      <w:pPr>
        <w:autoSpaceDE w:val="0"/>
        <w:autoSpaceDN w:val="0"/>
        <w:adjustRightInd w:val="0"/>
        <w:spacing w:after="0" w:line="240" w:lineRule="auto"/>
        <w:jc w:val="both"/>
        <w:rPr>
          <w:rFonts w:ascii="Bookman Old Style" w:hAnsi="Bookman Old Style" w:cs="CMR9"/>
        </w:rPr>
      </w:pPr>
      <w:r>
        <w:rPr>
          <w:rFonts w:ascii="Bookman Old Style" w:hAnsi="Bookman Old Style" w:cs="CMR9"/>
        </w:rPr>
        <w:t xml:space="preserve">The mobile performs this identification process in its idle TDMA frame. There is one of these per </w:t>
      </w:r>
      <w:r w:rsidR="003649A3">
        <w:rPr>
          <w:rFonts w:ascii="Bookman Old Style" w:hAnsi="Bookman Old Style" w:cs="CMR9"/>
        </w:rPr>
        <w:t>multi-frame, see</w:t>
      </w:r>
      <w:r>
        <w:rPr>
          <w:rFonts w:ascii="Bookman Old Style" w:hAnsi="Bookman Old Style" w:cs="CMR9"/>
        </w:rPr>
        <w:t xml:space="preserve"> figure 11, for half </w:t>
      </w:r>
      <w:r w:rsidR="003649A3">
        <w:rPr>
          <w:rFonts w:ascii="Bookman Old Style" w:hAnsi="Bookman Old Style" w:cs="CMR9"/>
        </w:rPr>
        <w:t>rate,</w:t>
      </w:r>
      <w:r>
        <w:rPr>
          <w:rFonts w:ascii="Bookman Old Style" w:hAnsi="Bookman Old Style" w:cs="CMR9"/>
        </w:rPr>
        <w:t xml:space="preserve"> this idle frame is used for SACCH for the new traffic channels created. The mobile </w:t>
      </w:r>
      <w:r w:rsidR="003649A3">
        <w:rPr>
          <w:rFonts w:ascii="Bookman Old Style" w:hAnsi="Bookman Old Style" w:cs="CMR9"/>
        </w:rPr>
        <w:t>measurements reported also contain</w:t>
      </w:r>
      <w:r>
        <w:rPr>
          <w:rFonts w:ascii="Bookman Old Style" w:hAnsi="Bookman Old Style" w:cs="CMR9"/>
        </w:rPr>
        <w:t xml:space="preserve"> an estimate of bit error rate on the traffic channel used. This additional information </w:t>
      </w:r>
      <w:r w:rsidR="008816B2">
        <w:rPr>
          <w:rFonts w:ascii="Bookman Old Style" w:hAnsi="Bookman Old Style" w:cs="CMR9"/>
        </w:rPr>
        <w:t>is useful</w:t>
      </w:r>
      <w:r>
        <w:rPr>
          <w:rFonts w:ascii="Bookman Old Style" w:hAnsi="Bookman Old Style" w:cs="CMR9"/>
        </w:rPr>
        <w:t xml:space="preserve"> to determine the </w:t>
      </w:r>
      <w:r w:rsidR="008816B2">
        <w:rPr>
          <w:rFonts w:ascii="Bookman Old Style" w:hAnsi="Bookman Old Style" w:cs="CMR9"/>
        </w:rPr>
        <w:t>radio link</w:t>
      </w:r>
      <w:r>
        <w:rPr>
          <w:rFonts w:ascii="Bookman Old Style" w:hAnsi="Bookman Old Style" w:cs="CMR9"/>
        </w:rPr>
        <w:t xml:space="preserve"> quality since the received signal </w:t>
      </w:r>
      <w:r w:rsidR="008816B2">
        <w:rPr>
          <w:rFonts w:ascii="Bookman Old Style" w:hAnsi="Bookman Old Style" w:cs="CMR9"/>
        </w:rPr>
        <w:t>strength</w:t>
      </w:r>
      <w:r>
        <w:rPr>
          <w:rFonts w:ascii="Bookman Old Style" w:hAnsi="Bookman Old Style" w:cs="CMR9"/>
        </w:rPr>
        <w:t xml:space="preserve"> </w:t>
      </w:r>
      <w:r w:rsidR="008816B2">
        <w:rPr>
          <w:rFonts w:ascii="Bookman Old Style" w:hAnsi="Bookman Old Style" w:cs="CMR9"/>
        </w:rPr>
        <w:t xml:space="preserve">measurement cannot indicate a co-channel </w:t>
      </w:r>
      <w:r w:rsidR="00B027D8">
        <w:rPr>
          <w:rFonts w:ascii="Bookman Old Style" w:hAnsi="Bookman Old Style" w:cs="CMR9"/>
        </w:rPr>
        <w:t>interferes</w:t>
      </w:r>
      <w:r w:rsidR="008816B2">
        <w:rPr>
          <w:rFonts w:ascii="Bookman Old Style" w:hAnsi="Bookman Old Style" w:cs="CMR9"/>
        </w:rPr>
        <w:t xml:space="preserve"> or severe time dispersion.</w:t>
      </w:r>
    </w:p>
    <w:p w:rsidR="003649A3" w:rsidRDefault="003649A3" w:rsidP="00D625A1">
      <w:pPr>
        <w:autoSpaceDE w:val="0"/>
        <w:autoSpaceDN w:val="0"/>
        <w:adjustRightInd w:val="0"/>
        <w:spacing w:after="0" w:line="240" w:lineRule="auto"/>
        <w:jc w:val="both"/>
        <w:rPr>
          <w:rFonts w:ascii="Bookman Old Style" w:hAnsi="Bookman Old Style" w:cs="CMR9"/>
        </w:rPr>
      </w:pPr>
    </w:p>
    <w:p w:rsidR="00AC5858" w:rsidRDefault="00AC5858" w:rsidP="00D625A1">
      <w:pPr>
        <w:autoSpaceDE w:val="0"/>
        <w:autoSpaceDN w:val="0"/>
        <w:adjustRightInd w:val="0"/>
        <w:spacing w:after="0" w:line="240" w:lineRule="auto"/>
        <w:jc w:val="both"/>
        <w:rPr>
          <w:rFonts w:ascii="Bookman Old Style" w:hAnsi="Bookman Old Style" w:cs="CMR9"/>
        </w:rPr>
      </w:pPr>
    </w:p>
    <w:p w:rsidR="00B365AF" w:rsidRDefault="00B365AF" w:rsidP="00B365AF">
      <w:pPr>
        <w:pStyle w:val="ListParagraph"/>
        <w:numPr>
          <w:ilvl w:val="0"/>
          <w:numId w:val="16"/>
        </w:numPr>
        <w:bidi w:val="0"/>
        <w:jc w:val="both"/>
        <w:rPr>
          <w:rFonts w:ascii="Bookman Old Style" w:hAnsi="Bookman Old Style" w:cs="CMCSC10"/>
          <w:b/>
          <w:bCs/>
          <w:sz w:val="24"/>
          <w:szCs w:val="24"/>
        </w:rPr>
      </w:pPr>
      <w:r w:rsidRPr="00B365AF">
        <w:rPr>
          <w:rFonts w:ascii="Bookman Old Style" w:hAnsi="Bookman Old Style" w:cs="CMCSC10"/>
          <w:b/>
          <w:bCs/>
          <w:sz w:val="24"/>
          <w:szCs w:val="24"/>
        </w:rPr>
        <w:t xml:space="preserve">the </w:t>
      </w:r>
      <w:r>
        <w:rPr>
          <w:rFonts w:ascii="Bookman Old Style" w:hAnsi="Bookman Old Style" w:cs="CMCSC10"/>
          <w:b/>
          <w:bCs/>
          <w:sz w:val="24"/>
          <w:szCs w:val="24"/>
        </w:rPr>
        <w:t xml:space="preserve">ADC </w:t>
      </w:r>
      <w:r w:rsidRPr="00B365AF">
        <w:rPr>
          <w:rFonts w:ascii="Bookman Old Style" w:hAnsi="Bookman Old Style" w:cs="CMCSC10"/>
          <w:b/>
          <w:bCs/>
          <w:sz w:val="24"/>
          <w:szCs w:val="24"/>
        </w:rPr>
        <w:t xml:space="preserve">system </w:t>
      </w:r>
    </w:p>
    <w:p w:rsidR="00B365AF" w:rsidRPr="00B67C33" w:rsidRDefault="00B027D8" w:rsidP="00B365AF">
      <w:pPr>
        <w:pStyle w:val="ListParagraph"/>
        <w:bidi w:val="0"/>
        <w:ind w:left="810"/>
        <w:jc w:val="both"/>
        <w:rPr>
          <w:rFonts w:ascii="Bookman Old Style" w:hAnsi="Bookman Old Style" w:cs="CMCSC10"/>
        </w:rPr>
      </w:pPr>
      <w:r w:rsidRPr="00B67C33">
        <w:rPr>
          <w:rFonts w:ascii="Bookman Old Style" w:hAnsi="Bookman Old Style" w:cs="CMCSC10"/>
        </w:rPr>
        <w:t>This</w:t>
      </w:r>
      <w:r w:rsidR="00B365AF" w:rsidRPr="00B67C33">
        <w:rPr>
          <w:rFonts w:ascii="Bookman Old Style" w:hAnsi="Bookman Old Style" w:cs="CMCSC10"/>
        </w:rPr>
        <w:t xml:space="preserve"> standard covers only the air-interference. Another sub-group of TIA is currently dealing with the inter</w:t>
      </w:r>
      <w:r w:rsidR="009C3CEA" w:rsidRPr="00B67C33">
        <w:rPr>
          <w:rFonts w:ascii="Bookman Old Style" w:hAnsi="Bookman Old Style" w:cs="CMCSC10"/>
        </w:rPr>
        <w:t>-</w:t>
      </w:r>
      <w:r w:rsidR="00B365AF" w:rsidRPr="00B67C33">
        <w:rPr>
          <w:rFonts w:ascii="Bookman Old Style" w:hAnsi="Bookman Old Style" w:cs="CMCSC10"/>
        </w:rPr>
        <w:t xml:space="preserve">system connection. Since there is a single analog standard in </w:t>
      </w:r>
      <w:r w:rsidR="009C3CEA" w:rsidRPr="00B67C33">
        <w:rPr>
          <w:rFonts w:ascii="Bookman Old Style" w:hAnsi="Bookman Old Style" w:cs="CMCSC10"/>
        </w:rPr>
        <w:t>North</w:t>
      </w:r>
      <w:r w:rsidR="00B365AF" w:rsidRPr="00B67C33">
        <w:rPr>
          <w:rFonts w:ascii="Bookman Old Style" w:hAnsi="Bookman Old Style" w:cs="CMCSC10"/>
        </w:rPr>
        <w:t xml:space="preserve"> America and roaming is already possible, it has been decided that the first mobiles shall be dual mode, i.e., they should be capable </w:t>
      </w:r>
      <w:r w:rsidR="00B365AF" w:rsidRPr="00B67C33">
        <w:rPr>
          <w:rFonts w:ascii="Bookman Old Style" w:hAnsi="Bookman Old Style" w:cs="CMCSC10"/>
        </w:rPr>
        <w:lastRenderedPageBreak/>
        <w:t>of operating on both analog and digital voice channels. This makes it possible for the operators to introduce digital radio channels according to capacity needs. In this first phase of digital technology the current analog   control channels are used. Later on, provision for digital mode only mobiles will be made by introducing digital control channels.</w:t>
      </w:r>
    </w:p>
    <w:p w:rsidR="009C3CEA" w:rsidRPr="00B67C33" w:rsidRDefault="009C3CEA" w:rsidP="009C3CEA">
      <w:pPr>
        <w:pStyle w:val="ListParagraph"/>
        <w:bidi w:val="0"/>
        <w:ind w:left="810"/>
        <w:jc w:val="both"/>
        <w:rPr>
          <w:rFonts w:ascii="Bookman Old Style" w:hAnsi="Bookman Old Style" w:cs="CMCSC10"/>
        </w:rPr>
      </w:pPr>
      <w:r w:rsidRPr="00B67C33">
        <w:rPr>
          <w:rFonts w:ascii="Bookman Old Style" w:hAnsi="Bookman Old Style" w:cs="CMCSC10"/>
        </w:rPr>
        <w:t xml:space="preserve">With the dual mode requirement, it was natural to select a 30 KHz TDMA radio format. Each burst is 6.7 ms and for full rate users the TDMA frame length is 20 </w:t>
      </w:r>
      <w:r w:rsidR="00553081" w:rsidRPr="00B67C33">
        <w:rPr>
          <w:rFonts w:ascii="Bookman Old Style" w:hAnsi="Bookman Old Style" w:cs="CMCSC10"/>
        </w:rPr>
        <w:t>ms</w:t>
      </w:r>
      <w:r w:rsidRPr="00B67C33">
        <w:rPr>
          <w:rFonts w:ascii="Bookman Old Style" w:hAnsi="Bookman Old Style" w:cs="CMCSC10"/>
        </w:rPr>
        <w:t xml:space="preserve"> see figure 12. Thus 10 KHz are allocated to a full rate user. In all, this gives 2500 traffic channels over a 25-MHz bandwidth.</w:t>
      </w:r>
    </w:p>
    <w:p w:rsidR="00825780" w:rsidRPr="00B67C33" w:rsidRDefault="00825780" w:rsidP="00825780">
      <w:pPr>
        <w:pStyle w:val="ListParagraph"/>
        <w:bidi w:val="0"/>
        <w:ind w:left="810"/>
        <w:jc w:val="both"/>
        <w:rPr>
          <w:rFonts w:ascii="Bookman Old Style" w:hAnsi="Bookman Old Style" w:cs="CMCSC10"/>
        </w:rPr>
      </w:pPr>
    </w:p>
    <w:p w:rsidR="006C1F5A" w:rsidRDefault="006C1F5A" w:rsidP="00C2240F">
      <w:pPr>
        <w:pStyle w:val="ListParagraph"/>
        <w:bidi w:val="0"/>
        <w:ind w:left="810"/>
        <w:jc w:val="center"/>
        <w:rPr>
          <w:rFonts w:ascii="Bookman Old Style" w:hAnsi="Bookman Old Style" w:cs="CMCSC10"/>
          <w:b/>
          <w:bCs/>
          <w:sz w:val="18"/>
          <w:szCs w:val="18"/>
        </w:rPr>
      </w:pPr>
      <w:r>
        <w:rPr>
          <w:rFonts w:ascii="Bookman Old Style" w:hAnsi="Bookman Old Style" w:cs="CMCSC10"/>
          <w:noProof/>
          <w:sz w:val="24"/>
          <w:szCs w:val="24"/>
        </w:rPr>
        <w:drawing>
          <wp:inline distT="0" distB="0" distL="0" distR="0">
            <wp:extent cx="4332522" cy="3128332"/>
            <wp:effectExtent l="19050" t="0" r="0" b="0"/>
            <wp:docPr id="16" name="Picture 1" descr="C:\Documents and Settings\computer\My Documents\My Pictures\graphes\fig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My Documents\My Pictures\graphes\fig 12.bmp"/>
                    <pic:cNvPicPr>
                      <a:picLocks noChangeAspect="1" noChangeArrowheads="1"/>
                    </pic:cNvPicPr>
                  </pic:nvPicPr>
                  <pic:blipFill>
                    <a:blip r:embed="rId25"/>
                    <a:srcRect/>
                    <a:stretch>
                      <a:fillRect/>
                    </a:stretch>
                  </pic:blipFill>
                  <pic:spPr bwMode="auto">
                    <a:xfrm>
                      <a:off x="0" y="0"/>
                      <a:ext cx="4331066" cy="3127281"/>
                    </a:xfrm>
                    <a:prstGeom prst="rect">
                      <a:avLst/>
                    </a:prstGeom>
                    <a:noFill/>
                    <a:ln w="9525">
                      <a:noFill/>
                      <a:miter lim="800000"/>
                      <a:headEnd/>
                      <a:tailEnd/>
                    </a:ln>
                  </pic:spPr>
                </pic:pic>
              </a:graphicData>
            </a:graphic>
          </wp:inline>
        </w:drawing>
      </w:r>
    </w:p>
    <w:p w:rsidR="00825780" w:rsidRDefault="00825780" w:rsidP="006C1F5A">
      <w:pPr>
        <w:pStyle w:val="ListParagraph"/>
        <w:bidi w:val="0"/>
        <w:ind w:left="810"/>
        <w:jc w:val="center"/>
        <w:rPr>
          <w:rFonts w:ascii="Bookman Old Style" w:hAnsi="Bookman Old Style" w:cs="CMCSC10"/>
          <w:b/>
          <w:bCs/>
          <w:sz w:val="18"/>
          <w:szCs w:val="18"/>
        </w:rPr>
      </w:pPr>
      <w:r>
        <w:rPr>
          <w:rFonts w:ascii="Bookman Old Style" w:hAnsi="Bookman Old Style" w:cs="CMCSC10"/>
          <w:b/>
          <w:bCs/>
          <w:sz w:val="18"/>
          <w:szCs w:val="18"/>
        </w:rPr>
        <w:t>Figure 12. ADC slot and frame structure for down-and uplink with 324 bits per time slot(6.67 ms) and  3(6) time slots/TDMA frame for full rate(half-rate).</w:t>
      </w:r>
    </w:p>
    <w:p w:rsidR="00825780" w:rsidRDefault="00825780" w:rsidP="00825780">
      <w:pPr>
        <w:pStyle w:val="ListParagraph"/>
        <w:bidi w:val="0"/>
        <w:ind w:left="810"/>
        <w:rPr>
          <w:rFonts w:ascii="Bookman Old Style" w:hAnsi="Bookman Old Style" w:cs="CMCSC10"/>
          <w:b/>
          <w:bCs/>
          <w:sz w:val="18"/>
          <w:szCs w:val="18"/>
        </w:rPr>
      </w:pPr>
    </w:p>
    <w:p w:rsidR="00B365AF" w:rsidRDefault="008460FE" w:rsidP="00825780">
      <w:pPr>
        <w:pStyle w:val="ListParagraph"/>
        <w:bidi w:val="0"/>
        <w:ind w:left="810"/>
        <w:rPr>
          <w:rFonts w:ascii="Bookman Old Style" w:hAnsi="Bookman Old Style" w:cs="CMCSC10"/>
          <w:b/>
          <w:bCs/>
          <w:sz w:val="18"/>
          <w:szCs w:val="18"/>
        </w:rPr>
      </w:pPr>
      <w:r>
        <w:rPr>
          <w:rFonts w:ascii="Bookman Old Style" w:hAnsi="Bookman Old Style" w:cs="CMCSC10"/>
          <w:b/>
          <w:bCs/>
          <w:sz w:val="18"/>
          <w:szCs w:val="18"/>
        </w:rPr>
        <w:t xml:space="preserve">G =GUARD TIME </w:t>
      </w:r>
    </w:p>
    <w:p w:rsidR="008460FE" w:rsidRDefault="008460FE" w:rsidP="008460FE">
      <w:pPr>
        <w:pStyle w:val="ListParagraph"/>
        <w:bidi w:val="0"/>
        <w:ind w:left="810"/>
        <w:rPr>
          <w:rFonts w:ascii="Bookman Old Style" w:hAnsi="Bookman Old Style" w:cs="CMCSC10"/>
          <w:b/>
          <w:bCs/>
          <w:sz w:val="18"/>
          <w:szCs w:val="18"/>
        </w:rPr>
      </w:pPr>
      <w:r>
        <w:rPr>
          <w:rFonts w:ascii="Bookman Old Style" w:hAnsi="Bookman Old Style" w:cs="CMCSC10"/>
          <w:b/>
          <w:bCs/>
          <w:sz w:val="18"/>
          <w:szCs w:val="18"/>
        </w:rPr>
        <w:t>R =RAMP TIME</w:t>
      </w:r>
    </w:p>
    <w:p w:rsidR="008460FE" w:rsidRDefault="008460FE" w:rsidP="008460FE">
      <w:pPr>
        <w:pStyle w:val="ListParagraph"/>
        <w:bidi w:val="0"/>
        <w:ind w:left="810"/>
        <w:rPr>
          <w:rFonts w:ascii="Bookman Old Style" w:hAnsi="Bookman Old Style" w:cs="CMCSC10"/>
          <w:b/>
          <w:bCs/>
          <w:sz w:val="18"/>
          <w:szCs w:val="18"/>
        </w:rPr>
      </w:pPr>
      <w:r>
        <w:rPr>
          <w:rFonts w:ascii="Bookman Old Style" w:hAnsi="Bookman Old Style" w:cs="CMCSC10"/>
          <w:b/>
          <w:bCs/>
          <w:sz w:val="18"/>
          <w:szCs w:val="18"/>
        </w:rPr>
        <w:t>RSVD= RESERVED BITS</w:t>
      </w:r>
    </w:p>
    <w:p w:rsidR="008460FE" w:rsidRPr="008460FE" w:rsidRDefault="008460FE" w:rsidP="008460FE">
      <w:pPr>
        <w:pStyle w:val="ListParagraph"/>
        <w:bidi w:val="0"/>
        <w:ind w:left="810"/>
        <w:rPr>
          <w:rFonts w:ascii="Bookman Old Style" w:hAnsi="Bookman Old Style" w:cs="CMCSC10"/>
          <w:b/>
          <w:bCs/>
          <w:sz w:val="18"/>
          <w:szCs w:val="18"/>
        </w:rPr>
      </w:pPr>
    </w:p>
    <w:p w:rsidR="00825780" w:rsidRPr="00B67C33" w:rsidRDefault="00825780" w:rsidP="00D625A1">
      <w:pPr>
        <w:autoSpaceDE w:val="0"/>
        <w:autoSpaceDN w:val="0"/>
        <w:adjustRightInd w:val="0"/>
        <w:spacing w:after="0" w:line="240" w:lineRule="auto"/>
        <w:jc w:val="both"/>
        <w:rPr>
          <w:rFonts w:ascii="Bookman Old Style" w:eastAsiaTheme="minorEastAsia" w:hAnsi="Bookman Old Style" w:cs="CMCSC10"/>
        </w:rPr>
      </w:pPr>
      <w:r w:rsidRPr="00B67C33">
        <w:rPr>
          <w:rFonts w:ascii="Bookman Old Style" w:hAnsi="Bookman Old Style" w:cs="CMCSC10"/>
        </w:rPr>
        <w:t xml:space="preserve">The gross bit rate is 48.6 Kb/s. the modulation scheme is differentially encoded </w:t>
      </w:r>
      <m:oMath>
        <m:f>
          <m:fPr>
            <m:ctrlPr>
              <w:rPr>
                <w:rFonts w:ascii="Cambria Math" w:hAnsi="Cambria Math" w:cs="CMCSC10"/>
                <w:i/>
              </w:rPr>
            </m:ctrlPr>
          </m:fPr>
          <m:num>
            <m:r>
              <w:rPr>
                <w:rFonts w:ascii="Cambria Math" w:hAnsi="Cambria Math" w:cs="CMCSC10"/>
              </w:rPr>
              <m:t>π</m:t>
            </m:r>
          </m:num>
          <m:den>
            <m:r>
              <w:rPr>
                <w:rFonts w:ascii="Cambria Math" w:hAnsi="Cambria Math" w:cs="CMCSC10"/>
              </w:rPr>
              <m:t>4</m:t>
            </m:r>
          </m:den>
        </m:f>
        <m:r>
          <w:rPr>
            <w:rFonts w:ascii="Cambria Math" w:hAnsi="Cambria Math" w:cs="CMCSC10"/>
          </w:rPr>
          <m:t>QPSK</m:t>
        </m:r>
      </m:oMath>
      <w:r w:rsidRPr="00B67C33">
        <w:rPr>
          <w:rFonts w:ascii="Bookman Old Style" w:eastAsiaTheme="minorEastAsia" w:hAnsi="Bookman Old Style" w:cs="CMCSC10"/>
        </w:rPr>
        <w:t xml:space="preserve"> with root-raised cosine pulse shaping and a roll off equal to 0.35. the 16.2 Kb/s per user are divided into</w:t>
      </w:r>
      <w:r w:rsidR="00387454" w:rsidRPr="00B67C33">
        <w:rPr>
          <w:rFonts w:ascii="Bookman Old Style" w:eastAsiaTheme="minorEastAsia" w:hAnsi="Bookman Old Style" w:cs="CMCSC10"/>
        </w:rPr>
        <w:t>:</w:t>
      </w:r>
    </w:p>
    <w:p w:rsidR="00387454" w:rsidRPr="00B67C33" w:rsidRDefault="00387454" w:rsidP="00D625A1">
      <w:pPr>
        <w:autoSpaceDE w:val="0"/>
        <w:autoSpaceDN w:val="0"/>
        <w:adjustRightInd w:val="0"/>
        <w:spacing w:after="0" w:line="240" w:lineRule="auto"/>
        <w:jc w:val="both"/>
        <w:rPr>
          <w:rFonts w:ascii="Bookman Old Style" w:eastAsiaTheme="minorEastAsia" w:hAnsi="Bookman Old Style" w:cs="CMCSC10"/>
        </w:rPr>
      </w:pPr>
    </w:p>
    <w:p w:rsidR="008816B2" w:rsidRPr="00B67C33" w:rsidRDefault="00825780" w:rsidP="00D625A1">
      <w:pPr>
        <w:autoSpaceDE w:val="0"/>
        <w:autoSpaceDN w:val="0"/>
        <w:adjustRightInd w:val="0"/>
        <w:spacing w:after="0" w:line="240" w:lineRule="auto"/>
        <w:jc w:val="both"/>
        <w:rPr>
          <w:rFonts w:ascii="Bookman Old Style" w:eastAsiaTheme="minorEastAsia" w:hAnsi="Bookman Old Style" w:cs="CMCSC10"/>
        </w:rPr>
      </w:pPr>
      <w:r w:rsidRPr="00B67C33">
        <w:rPr>
          <w:rFonts w:ascii="Bookman Old Style" w:eastAsiaTheme="minorEastAsia" w:hAnsi="Bookman Old Style" w:cs="CMCSC10"/>
        </w:rPr>
        <w:t xml:space="preserve">Speech codec   </w:t>
      </w:r>
      <w:r w:rsidR="00387454" w:rsidRPr="00B67C33">
        <w:rPr>
          <w:rFonts w:ascii="Bookman Old Style" w:eastAsiaTheme="minorEastAsia" w:hAnsi="Bookman Old Style" w:cs="CMCSC10"/>
        </w:rPr>
        <w:t xml:space="preserve">                                              </w:t>
      </w:r>
      <w:r w:rsidRPr="00B67C33">
        <w:rPr>
          <w:rFonts w:ascii="Bookman Old Style" w:eastAsiaTheme="minorEastAsia" w:hAnsi="Bookman Old Style" w:cs="CMCSC10"/>
        </w:rPr>
        <w:t>7.95 Kb/s</w:t>
      </w:r>
    </w:p>
    <w:p w:rsidR="00825780" w:rsidRPr="00B67C33" w:rsidRDefault="00825780" w:rsidP="00D625A1">
      <w:pPr>
        <w:autoSpaceDE w:val="0"/>
        <w:autoSpaceDN w:val="0"/>
        <w:adjustRightInd w:val="0"/>
        <w:spacing w:after="0" w:line="240" w:lineRule="auto"/>
        <w:jc w:val="both"/>
        <w:rPr>
          <w:rFonts w:ascii="Bookman Old Style" w:eastAsiaTheme="minorEastAsia" w:hAnsi="Bookman Old Style" w:cs="CMCSC10"/>
        </w:rPr>
      </w:pPr>
      <w:r w:rsidRPr="00B67C33">
        <w:rPr>
          <w:rFonts w:ascii="Bookman Old Style" w:eastAsiaTheme="minorEastAsia" w:hAnsi="Bookman Old Style" w:cs="CMCSC10"/>
        </w:rPr>
        <w:t xml:space="preserve">Error protection of speech </w:t>
      </w:r>
      <w:r w:rsidR="00AE08C9" w:rsidRPr="00B67C33">
        <w:rPr>
          <w:rFonts w:ascii="Bookman Old Style" w:eastAsiaTheme="minorEastAsia" w:hAnsi="Bookman Old Style" w:cs="CMCSC10"/>
        </w:rPr>
        <w:t xml:space="preserve">                             </w:t>
      </w:r>
      <w:r w:rsidRPr="00B67C33">
        <w:rPr>
          <w:rFonts w:ascii="Bookman Old Style" w:eastAsiaTheme="minorEastAsia" w:hAnsi="Bookman Old Style" w:cs="CMCSC10"/>
        </w:rPr>
        <w:t>5.05 Kb/s</w:t>
      </w:r>
    </w:p>
    <w:p w:rsidR="00825780" w:rsidRPr="00B67C33" w:rsidRDefault="00825780" w:rsidP="00825780">
      <w:pPr>
        <w:autoSpaceDE w:val="0"/>
        <w:autoSpaceDN w:val="0"/>
        <w:adjustRightInd w:val="0"/>
        <w:spacing w:after="0" w:line="240" w:lineRule="auto"/>
        <w:jc w:val="both"/>
        <w:rPr>
          <w:rFonts w:ascii="Bookman Old Style" w:eastAsiaTheme="minorEastAsia" w:hAnsi="Bookman Old Style" w:cs="CMCSC10"/>
        </w:rPr>
      </w:pPr>
      <w:r w:rsidRPr="00B67C33">
        <w:rPr>
          <w:rFonts w:ascii="Bookman Old Style" w:eastAsiaTheme="minorEastAsia" w:hAnsi="Bookman Old Style" w:cs="CMCSC10"/>
        </w:rPr>
        <w:t>SACCH</w:t>
      </w:r>
      <w:r w:rsidR="00A908F7" w:rsidRPr="00B67C33">
        <w:rPr>
          <w:rFonts w:ascii="Bookman Old Style" w:eastAsiaTheme="minorEastAsia" w:hAnsi="Bookman Old Style" w:cs="CMCSC10"/>
        </w:rPr>
        <w:t xml:space="preserve"> </w:t>
      </w:r>
      <w:r w:rsidRPr="00B67C33">
        <w:rPr>
          <w:rFonts w:ascii="Bookman Old Style" w:eastAsiaTheme="minorEastAsia" w:hAnsi="Bookman Old Style" w:cs="CMCSC10"/>
        </w:rPr>
        <w:t xml:space="preserve">(gross rate) </w:t>
      </w:r>
      <w:r w:rsidR="00387454" w:rsidRPr="00B67C33">
        <w:rPr>
          <w:rFonts w:ascii="Bookman Old Style" w:eastAsiaTheme="minorEastAsia" w:hAnsi="Bookman Old Style" w:cs="CMCSC10"/>
        </w:rPr>
        <w:t xml:space="preserve">     </w:t>
      </w:r>
      <w:r w:rsidR="00A908F7" w:rsidRPr="00B67C33">
        <w:rPr>
          <w:rFonts w:ascii="Bookman Old Style" w:eastAsiaTheme="minorEastAsia" w:hAnsi="Bookman Old Style" w:cs="CMCSC10"/>
        </w:rPr>
        <w:t xml:space="preserve">                               </w:t>
      </w:r>
      <w:r w:rsidR="00AE08C9" w:rsidRPr="00B67C33">
        <w:rPr>
          <w:rFonts w:ascii="Bookman Old Style" w:eastAsiaTheme="minorEastAsia" w:hAnsi="Bookman Old Style" w:cs="CMCSC10"/>
        </w:rPr>
        <w:t xml:space="preserve">   </w:t>
      </w:r>
      <w:r w:rsidR="00387454" w:rsidRPr="00B67C33">
        <w:rPr>
          <w:rFonts w:ascii="Bookman Old Style" w:eastAsiaTheme="minorEastAsia" w:hAnsi="Bookman Old Style" w:cs="CMCSC10"/>
        </w:rPr>
        <w:t xml:space="preserve"> </w:t>
      </w:r>
      <w:r w:rsidRPr="00B67C33">
        <w:rPr>
          <w:rFonts w:ascii="Bookman Old Style" w:eastAsiaTheme="minorEastAsia" w:hAnsi="Bookman Old Style" w:cs="CMCSC10"/>
        </w:rPr>
        <w:t>0.6 Kb/s</w:t>
      </w:r>
    </w:p>
    <w:p w:rsidR="00825780" w:rsidRPr="00B67C33" w:rsidRDefault="00825780" w:rsidP="00825780">
      <w:pPr>
        <w:autoSpaceDE w:val="0"/>
        <w:autoSpaceDN w:val="0"/>
        <w:adjustRightInd w:val="0"/>
        <w:spacing w:after="0" w:line="240" w:lineRule="auto"/>
        <w:jc w:val="both"/>
        <w:rPr>
          <w:rFonts w:ascii="Bookman Old Style" w:hAnsi="Bookman Old Style" w:cs="CMR9"/>
        </w:rPr>
      </w:pPr>
      <w:r w:rsidRPr="00B67C33">
        <w:rPr>
          <w:rFonts w:ascii="Bookman Old Style" w:eastAsiaTheme="minorEastAsia" w:hAnsi="Bookman Old Style" w:cs="CMCSC10"/>
        </w:rPr>
        <w:t xml:space="preserve">Guard time, ramp </w:t>
      </w:r>
      <w:r w:rsidR="00A908F7" w:rsidRPr="00B67C33">
        <w:rPr>
          <w:rFonts w:ascii="Bookman Old Style" w:eastAsiaTheme="minorEastAsia" w:hAnsi="Bookman Old Style" w:cs="CMCSC10"/>
        </w:rPr>
        <w:t>up,</w:t>
      </w:r>
      <w:r w:rsidRPr="00B67C33">
        <w:rPr>
          <w:rFonts w:ascii="Bookman Old Style" w:eastAsiaTheme="minorEastAsia" w:hAnsi="Bookman Old Style" w:cs="CMCSC10"/>
        </w:rPr>
        <w:t xml:space="preserve"> synch. Color code </w:t>
      </w:r>
      <w:r w:rsidR="00387454" w:rsidRPr="00B67C33">
        <w:rPr>
          <w:rFonts w:ascii="Bookman Old Style" w:eastAsiaTheme="minorEastAsia" w:hAnsi="Bookman Old Style" w:cs="CMCSC10"/>
        </w:rPr>
        <w:t xml:space="preserve">    </w:t>
      </w:r>
      <w:r w:rsidR="00A908F7" w:rsidRPr="00B67C33">
        <w:rPr>
          <w:rFonts w:ascii="Bookman Old Style" w:eastAsiaTheme="minorEastAsia" w:hAnsi="Bookman Old Style" w:cs="CMCSC10"/>
        </w:rPr>
        <w:t xml:space="preserve">  </w:t>
      </w:r>
      <w:r w:rsidR="00AE08C9" w:rsidRPr="00B67C33">
        <w:rPr>
          <w:rFonts w:ascii="Bookman Old Style" w:eastAsiaTheme="minorEastAsia" w:hAnsi="Bookman Old Style" w:cs="CMCSC10"/>
        </w:rPr>
        <w:t xml:space="preserve">  </w:t>
      </w:r>
      <w:r w:rsidRPr="00B67C33">
        <w:rPr>
          <w:rFonts w:ascii="Bookman Old Style" w:eastAsiaTheme="minorEastAsia" w:hAnsi="Bookman Old Style" w:cs="CMCSC10"/>
        </w:rPr>
        <w:t>2.6 Kb/s</w:t>
      </w:r>
    </w:p>
    <w:p w:rsidR="00EE3807" w:rsidRPr="00B67C33" w:rsidRDefault="00EE3807" w:rsidP="00EE3807">
      <w:pPr>
        <w:autoSpaceDE w:val="0"/>
        <w:autoSpaceDN w:val="0"/>
        <w:adjustRightInd w:val="0"/>
        <w:spacing w:after="0" w:line="240" w:lineRule="auto"/>
        <w:jc w:val="both"/>
        <w:rPr>
          <w:rFonts w:ascii="Bookman Old Style" w:hAnsi="Bookman Old Style" w:cs="CMBX10"/>
          <w:b/>
          <w:bCs/>
        </w:rPr>
      </w:pPr>
    </w:p>
    <w:p w:rsidR="00EE3807" w:rsidRPr="00B67C33" w:rsidRDefault="00EE3807" w:rsidP="00EE3807">
      <w:pPr>
        <w:autoSpaceDE w:val="0"/>
        <w:autoSpaceDN w:val="0"/>
        <w:adjustRightInd w:val="0"/>
        <w:spacing w:after="0" w:line="240" w:lineRule="auto"/>
        <w:jc w:val="both"/>
        <w:rPr>
          <w:rFonts w:ascii="Bookman Old Style" w:hAnsi="Bookman Old Style" w:cs="CMBX10"/>
          <w:b/>
          <w:bCs/>
        </w:rPr>
      </w:pPr>
    </w:p>
    <w:p w:rsidR="00EE3807" w:rsidRDefault="004B08BA" w:rsidP="00EE3807">
      <w:pPr>
        <w:autoSpaceDE w:val="0"/>
        <w:autoSpaceDN w:val="0"/>
        <w:adjustRightInd w:val="0"/>
        <w:spacing w:after="0" w:line="240" w:lineRule="auto"/>
        <w:jc w:val="both"/>
        <w:rPr>
          <w:rFonts w:ascii="Bookman Old Style" w:hAnsi="Bookman Old Style" w:cs="CMBX10"/>
        </w:rPr>
      </w:pPr>
      <w:r w:rsidRPr="00B67C33">
        <w:rPr>
          <w:rFonts w:ascii="Bookman Old Style" w:hAnsi="Bookman Old Style" w:cs="CMBX10"/>
        </w:rPr>
        <w:lastRenderedPageBreak/>
        <w:t>The overhead part could be defined to be 2.6/16.2=16% (compare corresponding calculations for the GSM system). The color code is an 8-bit signature to provide the capability to distinguish between connections using the same physical channel i.e.,</w:t>
      </w:r>
      <w:r w:rsidRPr="004B08BA">
        <w:rPr>
          <w:rFonts w:ascii="Bookman Old Style" w:hAnsi="Bookman Old Style" w:cs="CMBX10"/>
        </w:rPr>
        <w:t xml:space="preserve"> co-channel. This signature is transmitted in each burst and is protected by a shortened hamming code to form 12- bit fields CDVCC.</w:t>
      </w:r>
    </w:p>
    <w:p w:rsidR="004B08BA" w:rsidRPr="004B08BA" w:rsidRDefault="004B08BA" w:rsidP="00EE3807">
      <w:pPr>
        <w:autoSpaceDE w:val="0"/>
        <w:autoSpaceDN w:val="0"/>
        <w:adjustRightInd w:val="0"/>
        <w:spacing w:after="0" w:line="240" w:lineRule="auto"/>
        <w:jc w:val="both"/>
        <w:rPr>
          <w:rFonts w:ascii="Bookman Old Style" w:hAnsi="Bookman Old Style" w:cs="CMBX10"/>
        </w:rPr>
      </w:pPr>
    </w:p>
    <w:p w:rsidR="008B0650" w:rsidRPr="008B0650" w:rsidRDefault="008B0650" w:rsidP="009F1F8E">
      <w:pPr>
        <w:autoSpaceDE w:val="0"/>
        <w:autoSpaceDN w:val="0"/>
        <w:adjustRightInd w:val="0"/>
        <w:spacing w:after="0" w:line="240" w:lineRule="auto"/>
        <w:jc w:val="both"/>
        <w:rPr>
          <w:rFonts w:ascii="Bookman Old Style" w:hAnsi="Bookman Old Style" w:cs="CMBX10"/>
        </w:rPr>
      </w:pPr>
      <w:r w:rsidRPr="008B0650">
        <w:rPr>
          <w:rFonts w:ascii="Bookman Old Style" w:hAnsi="Bookman Old Style" w:cs="CMBX10"/>
        </w:rPr>
        <w:t>The 20- ms speech block consisting of 159 b has two classes of</w:t>
      </w:r>
      <w:r>
        <w:rPr>
          <w:rFonts w:ascii="Bookman Old Style" w:hAnsi="Bookman Old Style" w:cs="CMBX10"/>
        </w:rPr>
        <w:t xml:space="preserve"> </w:t>
      </w:r>
      <w:r w:rsidRPr="008B0650">
        <w:rPr>
          <w:rFonts w:ascii="Bookman Old Style" w:hAnsi="Bookman Old Style" w:cs="CMBX10"/>
        </w:rPr>
        <w:t>bits with different sensitivity to bit errors, the most sensitive class of bits is protected by a CRC code and then coded with rate =1/2. The other part</w:t>
      </w:r>
      <w:r w:rsidR="009F1F8E">
        <w:rPr>
          <w:rFonts w:ascii="Bookman Old Style" w:hAnsi="Bookman Old Style" w:cs="CMBX10"/>
        </w:rPr>
        <w:t xml:space="preserve"> </w:t>
      </w:r>
      <w:r w:rsidRPr="008B0650">
        <w:rPr>
          <w:rFonts w:ascii="Bookman Old Style" w:hAnsi="Bookman Old Style" w:cs="CMBX10"/>
        </w:rPr>
        <w:t>(class 2 b) is not protected at all. The channel coding meth</w:t>
      </w:r>
      <w:r>
        <w:rPr>
          <w:rFonts w:ascii="Bookman Old Style" w:hAnsi="Bookman Old Style" w:cs="CMBX10"/>
        </w:rPr>
        <w:t>od</w:t>
      </w:r>
      <w:r w:rsidRPr="008B0650">
        <w:rPr>
          <w:rFonts w:ascii="Bookman Old Style" w:hAnsi="Bookman Old Style" w:cs="CMBX10"/>
        </w:rPr>
        <w:t xml:space="preserve">s used for speech and signaling is a conventional code with </w:t>
      </w:r>
      <w:r w:rsidR="009F1F8E" w:rsidRPr="008B0650">
        <w:rPr>
          <w:rFonts w:ascii="Bookman Old Style" w:hAnsi="Bookman Old Style" w:cs="CMBX10"/>
        </w:rPr>
        <w:t>constraint length</w:t>
      </w:r>
      <w:r w:rsidRPr="008B0650">
        <w:rPr>
          <w:rFonts w:ascii="Bookman Old Style" w:hAnsi="Bookman Old Style" w:cs="CMBX10"/>
        </w:rPr>
        <w:t xml:space="preserve"> equal to six. The coding rate for speech (and FACCH) is diagonal over two slots. A </w:t>
      </w:r>
      <w:r>
        <w:rPr>
          <w:rFonts w:ascii="Bookman Old Style" w:hAnsi="Bookman Old Style" w:cs="CMBX10"/>
        </w:rPr>
        <w:t>SACCH</w:t>
      </w:r>
      <w:r w:rsidRPr="008B0650">
        <w:rPr>
          <w:rFonts w:ascii="Bookman Old Style" w:hAnsi="Bookman Old Style" w:cs="CMBX10"/>
        </w:rPr>
        <w:t xml:space="preserve"> message is distributed over 22 slots by means of self-synchronized interleaving process. The net rate on SACCH is b/s.</w:t>
      </w:r>
    </w:p>
    <w:p w:rsidR="008B0650" w:rsidRDefault="008B0650" w:rsidP="00EE3807">
      <w:pPr>
        <w:autoSpaceDE w:val="0"/>
        <w:autoSpaceDN w:val="0"/>
        <w:adjustRightInd w:val="0"/>
        <w:spacing w:after="0" w:line="240" w:lineRule="auto"/>
        <w:jc w:val="both"/>
        <w:rPr>
          <w:rFonts w:ascii="Bookman Old Style" w:hAnsi="Bookman Old Style" w:cs="CMBX10"/>
          <w:b/>
          <w:bCs/>
        </w:rPr>
      </w:pPr>
    </w:p>
    <w:p w:rsidR="00AB02D0" w:rsidRDefault="008B0650" w:rsidP="00EE3807">
      <w:pPr>
        <w:autoSpaceDE w:val="0"/>
        <w:autoSpaceDN w:val="0"/>
        <w:adjustRightInd w:val="0"/>
        <w:spacing w:after="0" w:line="240" w:lineRule="auto"/>
        <w:jc w:val="both"/>
        <w:rPr>
          <w:rFonts w:ascii="Bookman Old Style" w:hAnsi="Bookman Old Style" w:cs="CMBX10"/>
        </w:rPr>
      </w:pPr>
      <w:r>
        <w:rPr>
          <w:rFonts w:ascii="Bookman Old Style" w:hAnsi="Bookman Old Style" w:cs="CMBX10"/>
          <w:b/>
          <w:bCs/>
        </w:rPr>
        <w:t xml:space="preserve"> </w:t>
      </w:r>
      <w:r w:rsidR="005B3487">
        <w:rPr>
          <w:rFonts w:ascii="Bookman Old Style" w:hAnsi="Bookman Old Style" w:cs="CMBX10"/>
        </w:rPr>
        <w:t xml:space="preserve">Mobile </w:t>
      </w:r>
      <w:r w:rsidR="008D1C4B">
        <w:rPr>
          <w:rFonts w:ascii="Bookman Old Style" w:hAnsi="Bookman Old Style" w:cs="CMBX10"/>
        </w:rPr>
        <w:t>assisted</w:t>
      </w:r>
      <w:r w:rsidR="005B3487">
        <w:rPr>
          <w:rFonts w:ascii="Bookman Old Style" w:hAnsi="Bookman Old Style" w:cs="CMBX10"/>
        </w:rPr>
        <w:t xml:space="preserve"> hand off is also used in the ADC system. Perhaps the major difference in comparison to the GSM system is that the mobiles are not required to extract the base station </w:t>
      </w:r>
      <w:r w:rsidR="008D1C4B">
        <w:rPr>
          <w:rFonts w:ascii="Bookman Old Style" w:hAnsi="Bookman Old Style" w:cs="CMBX10"/>
        </w:rPr>
        <w:t>identity</w:t>
      </w:r>
      <w:r w:rsidR="005B3487">
        <w:rPr>
          <w:rFonts w:ascii="Bookman Old Style" w:hAnsi="Bookman Old Style" w:cs="CMBX10"/>
        </w:rPr>
        <w:t xml:space="preserve"> code. In the dual mode phase of the ADC</w:t>
      </w:r>
      <w:r w:rsidR="006607E7">
        <w:rPr>
          <w:rFonts w:ascii="Bookman Old Style" w:hAnsi="Bookman Old Style" w:cs="CMBX10"/>
        </w:rPr>
        <w:t xml:space="preserve"> system there are no digital control ch</w:t>
      </w:r>
      <w:r w:rsidR="008D1C4B">
        <w:rPr>
          <w:rFonts w:ascii="Bookman Old Style" w:hAnsi="Bookman Old Style" w:cs="CMBX10"/>
        </w:rPr>
        <w:t xml:space="preserve">annels on which to perform </w:t>
      </w:r>
      <w:r w:rsidR="00FF0AC9">
        <w:rPr>
          <w:rFonts w:ascii="Bookman Old Style" w:hAnsi="Bookman Old Style" w:cs="CMBX10"/>
        </w:rPr>
        <w:t>these tasks</w:t>
      </w:r>
      <w:r w:rsidR="006607E7">
        <w:rPr>
          <w:rFonts w:ascii="Bookman Old Style" w:hAnsi="Bookman Old Style" w:cs="CMBX10"/>
        </w:rPr>
        <w:t xml:space="preserve">. There are only three time slots in a TDMA frame, and </w:t>
      </w:r>
      <w:r w:rsidR="008D1C4B">
        <w:rPr>
          <w:rFonts w:ascii="Bookman Old Style" w:hAnsi="Bookman Old Style" w:cs="CMBX10"/>
        </w:rPr>
        <w:t xml:space="preserve">there is no idle frame as for </w:t>
      </w:r>
      <w:r w:rsidR="006607E7">
        <w:rPr>
          <w:rFonts w:ascii="Bookman Old Style" w:hAnsi="Bookman Old Style" w:cs="CMBX10"/>
        </w:rPr>
        <w:t>GSM. Thus there is not enough remaining time to synchronize and demod</w:t>
      </w:r>
      <w:r w:rsidR="00FF0AC9">
        <w:rPr>
          <w:rFonts w:ascii="Bookman Old Style" w:hAnsi="Bookman Old Style" w:cs="CMBX10"/>
        </w:rPr>
        <w:t>ulate data on an</w:t>
      </w:r>
      <w:r w:rsidR="006607E7">
        <w:rPr>
          <w:rFonts w:ascii="Bookman Old Style" w:hAnsi="Bookman Old Style" w:cs="CMBX10"/>
        </w:rPr>
        <w:t xml:space="preserve">other carrier without introducing high </w:t>
      </w:r>
      <w:r w:rsidR="008D1C4B">
        <w:rPr>
          <w:rFonts w:ascii="Bookman Old Style" w:hAnsi="Bookman Old Style" w:cs="CMBX10"/>
        </w:rPr>
        <w:t>complexity</w:t>
      </w:r>
      <w:r w:rsidR="006607E7">
        <w:rPr>
          <w:rFonts w:ascii="Bookman Old Style" w:hAnsi="Bookman Old Style" w:cs="CMBX10"/>
        </w:rPr>
        <w:t xml:space="preserve"> </w:t>
      </w:r>
      <w:r w:rsidR="00AB02D0">
        <w:rPr>
          <w:rFonts w:ascii="Bookman Old Style" w:hAnsi="Bookman Old Style" w:cs="CMBX10"/>
        </w:rPr>
        <w:t xml:space="preserve">in the mobile. </w:t>
      </w:r>
      <w:r w:rsidR="008D1C4B">
        <w:rPr>
          <w:rFonts w:ascii="Bookman Old Style" w:hAnsi="Bookman Old Style" w:cs="CMBX10"/>
        </w:rPr>
        <w:t xml:space="preserve">Instead, there </w:t>
      </w:r>
      <w:r w:rsidR="00AB02D0">
        <w:rPr>
          <w:rFonts w:ascii="Bookman Old Style" w:hAnsi="Bookman Old Style" w:cs="CMBX10"/>
        </w:rPr>
        <w:t xml:space="preserve">is the capability for </w:t>
      </w:r>
      <w:r w:rsidR="008D1C4B">
        <w:rPr>
          <w:rFonts w:ascii="Bookman Old Style" w:hAnsi="Bookman Old Style" w:cs="CMBX10"/>
        </w:rPr>
        <w:t>neighboring</w:t>
      </w:r>
      <w:r w:rsidR="00AB02D0">
        <w:rPr>
          <w:rFonts w:ascii="Bookman Old Style" w:hAnsi="Bookman Old Style" w:cs="CMBX10"/>
        </w:rPr>
        <w:t xml:space="preserve"> base station</w:t>
      </w:r>
      <w:r w:rsidR="008D1C4B">
        <w:rPr>
          <w:rFonts w:ascii="Bookman Old Style" w:hAnsi="Bookman Old Style" w:cs="CMBX10"/>
        </w:rPr>
        <w:t xml:space="preserve"> </w:t>
      </w:r>
      <w:r w:rsidR="00AB02D0">
        <w:rPr>
          <w:rFonts w:ascii="Bookman Old Style" w:hAnsi="Bookman Old Style" w:cs="CMBX10"/>
        </w:rPr>
        <w:t>to identify a</w:t>
      </w:r>
      <w:r w:rsidR="008D1C4B">
        <w:rPr>
          <w:rFonts w:ascii="Bookman Old Style" w:hAnsi="Bookman Old Style" w:cs="CMBX10"/>
        </w:rPr>
        <w:t xml:space="preserve"> </w:t>
      </w:r>
      <w:r w:rsidR="00AB02D0">
        <w:rPr>
          <w:rFonts w:ascii="Bookman Old Style" w:hAnsi="Bookman Old Style" w:cs="CMBX10"/>
        </w:rPr>
        <w:t xml:space="preserve">mobile, using the </w:t>
      </w:r>
      <w:r w:rsidR="008D1C4B">
        <w:rPr>
          <w:rFonts w:ascii="Bookman Old Style" w:hAnsi="Bookman Old Style" w:cs="CMBX10"/>
        </w:rPr>
        <w:t>unique</w:t>
      </w:r>
      <w:r w:rsidR="00AB02D0">
        <w:rPr>
          <w:rFonts w:ascii="Bookman Old Style" w:hAnsi="Bookman Old Style" w:cs="CMBX10"/>
        </w:rPr>
        <w:t xml:space="preserve"> synch</w:t>
      </w:r>
      <w:r w:rsidR="00204D5C">
        <w:rPr>
          <w:rFonts w:ascii="Bookman Old Style" w:hAnsi="Bookman Old Style" w:cs="CMBX10"/>
        </w:rPr>
        <w:t xml:space="preserve">ronization. Word to identify </w:t>
      </w:r>
      <w:r w:rsidR="00AB02D0">
        <w:rPr>
          <w:rFonts w:ascii="Bookman Old Style" w:hAnsi="Bookman Old Style" w:cs="CMBX10"/>
        </w:rPr>
        <w:t>a time slot and CDVCC to distinguish</w:t>
      </w:r>
      <w:r w:rsidR="00204D5C">
        <w:rPr>
          <w:rFonts w:ascii="Bookman Old Style" w:hAnsi="Bookman Old Style" w:cs="CMBX10"/>
        </w:rPr>
        <w:t xml:space="preserve"> the intended user from a </w:t>
      </w:r>
      <w:r w:rsidR="00AB02D0">
        <w:rPr>
          <w:rFonts w:ascii="Bookman Old Style" w:hAnsi="Bookman Old Style" w:cs="CMBX10"/>
        </w:rPr>
        <w:t>co-channel.</w:t>
      </w:r>
    </w:p>
    <w:p w:rsidR="00204D5C" w:rsidRDefault="00204D5C" w:rsidP="00EE3807">
      <w:pPr>
        <w:autoSpaceDE w:val="0"/>
        <w:autoSpaceDN w:val="0"/>
        <w:adjustRightInd w:val="0"/>
        <w:spacing w:after="0" w:line="240" w:lineRule="auto"/>
        <w:jc w:val="both"/>
        <w:rPr>
          <w:rFonts w:ascii="Bookman Old Style" w:hAnsi="Bookman Old Style" w:cs="CMBX10"/>
        </w:rPr>
      </w:pPr>
    </w:p>
    <w:p w:rsidR="00F013BA" w:rsidRDefault="00F013BA" w:rsidP="00EE3807">
      <w:pPr>
        <w:autoSpaceDE w:val="0"/>
        <w:autoSpaceDN w:val="0"/>
        <w:adjustRightInd w:val="0"/>
        <w:spacing w:after="0" w:line="240" w:lineRule="auto"/>
        <w:jc w:val="both"/>
        <w:rPr>
          <w:rFonts w:ascii="Bookman Old Style" w:hAnsi="Bookman Old Style" w:cs="CMBX10"/>
        </w:rPr>
      </w:pPr>
      <w:r>
        <w:rPr>
          <w:rFonts w:ascii="Bookman Old Style" w:hAnsi="Bookman Old Style" w:cs="CMBX10"/>
        </w:rPr>
        <w:t>Thus an implementation of the handoff process in an ADC system is that the land system evaluates the measurements from mobile and lets the candidate base station verify that it</w:t>
      </w:r>
      <w:r w:rsidR="00937818">
        <w:rPr>
          <w:rFonts w:ascii="Bookman Old Style" w:hAnsi="Bookman Old Style" w:cs="CMBX10"/>
        </w:rPr>
        <w:t xml:space="preserve"> </w:t>
      </w:r>
      <w:r>
        <w:rPr>
          <w:rFonts w:ascii="Bookman Old Style" w:hAnsi="Bookman Old Style" w:cs="CMBX10"/>
        </w:rPr>
        <w:t xml:space="preserve">can take over the call, before </w:t>
      </w:r>
      <w:r w:rsidR="00937818">
        <w:rPr>
          <w:rFonts w:ascii="Bookman Old Style" w:hAnsi="Bookman Old Style" w:cs="CMBX10"/>
        </w:rPr>
        <w:t>ordering</w:t>
      </w:r>
      <w:r w:rsidR="00D0244D">
        <w:rPr>
          <w:rFonts w:ascii="Bookman Old Style" w:hAnsi="Bookman Old Style" w:cs="CMBX10"/>
        </w:rPr>
        <w:t xml:space="preserve"> the intended hand off. The MAHO is </w:t>
      </w:r>
      <w:r w:rsidR="00937818">
        <w:rPr>
          <w:rFonts w:ascii="Bookman Old Style" w:hAnsi="Bookman Old Style" w:cs="CMBX10"/>
        </w:rPr>
        <w:t>mandatory</w:t>
      </w:r>
      <w:r w:rsidR="00D0244D">
        <w:rPr>
          <w:rFonts w:ascii="Bookman Old Style" w:hAnsi="Bookman Old Style" w:cs="CMBX10"/>
        </w:rPr>
        <w:t xml:space="preserve"> function in the mobile but optionally be turned on or off by the system.</w:t>
      </w:r>
      <w:r w:rsidR="00937818">
        <w:rPr>
          <w:rFonts w:ascii="Bookman Old Style" w:hAnsi="Bookman Old Style" w:cs="CMBX10"/>
        </w:rPr>
        <w:t xml:space="preserve"> </w:t>
      </w:r>
      <w:r w:rsidR="00D0244D">
        <w:rPr>
          <w:rFonts w:ascii="Bookman Old Style" w:hAnsi="Bookman Old Style" w:cs="CMBX10"/>
        </w:rPr>
        <w:t xml:space="preserve">thus , a </w:t>
      </w:r>
      <w:r w:rsidR="00937818">
        <w:rPr>
          <w:rFonts w:ascii="Bookman Old Style" w:hAnsi="Bookman Old Style" w:cs="CMBX10"/>
        </w:rPr>
        <w:t>traditional</w:t>
      </w:r>
      <w:r w:rsidR="00D0244D">
        <w:rPr>
          <w:rFonts w:ascii="Bookman Old Style" w:hAnsi="Bookman Old Style" w:cs="CMBX10"/>
        </w:rPr>
        <w:t xml:space="preserve"> handoff implementation is also a possible method in which only information related to the traffic channel in use is </w:t>
      </w:r>
      <w:r w:rsidR="00937818">
        <w:rPr>
          <w:rFonts w:ascii="Bookman Old Style" w:hAnsi="Bookman Old Style" w:cs="CMBX10"/>
        </w:rPr>
        <w:t>considered</w:t>
      </w:r>
      <w:r w:rsidR="00D0244D">
        <w:rPr>
          <w:rFonts w:ascii="Bookman Old Style" w:hAnsi="Bookman Old Style" w:cs="CMBX10"/>
        </w:rPr>
        <w:t>.</w:t>
      </w:r>
    </w:p>
    <w:p w:rsidR="00F540E9" w:rsidRDefault="00F540E9" w:rsidP="00EE3807">
      <w:pPr>
        <w:autoSpaceDE w:val="0"/>
        <w:autoSpaceDN w:val="0"/>
        <w:adjustRightInd w:val="0"/>
        <w:spacing w:after="0" w:line="240" w:lineRule="auto"/>
        <w:jc w:val="both"/>
        <w:rPr>
          <w:rFonts w:ascii="Bookman Old Style" w:hAnsi="Bookman Old Style" w:cs="CMBX10"/>
        </w:rPr>
      </w:pPr>
    </w:p>
    <w:p w:rsidR="00835034" w:rsidRPr="00835034" w:rsidRDefault="00D0244D" w:rsidP="00835034">
      <w:pPr>
        <w:autoSpaceDE w:val="0"/>
        <w:autoSpaceDN w:val="0"/>
        <w:adjustRightInd w:val="0"/>
        <w:spacing w:after="0" w:line="240" w:lineRule="auto"/>
        <w:jc w:val="both"/>
        <w:rPr>
          <w:rFonts w:ascii="Bookman Old Style" w:hAnsi="Bookman Old Style" w:cs="CMBX10"/>
        </w:rPr>
      </w:pPr>
      <w:r>
        <w:rPr>
          <w:rFonts w:ascii="Bookman Old Style" w:hAnsi="Bookman Old Style" w:cs="CMBX10"/>
        </w:rPr>
        <w:t>The measurement</w:t>
      </w:r>
      <w:r w:rsidR="00DB7988">
        <w:rPr>
          <w:rFonts w:ascii="Bookman Old Style" w:hAnsi="Bookman Old Style" w:cs="CMBX10"/>
        </w:rPr>
        <w:t xml:space="preserve"> </w:t>
      </w:r>
      <w:r w:rsidR="00937818">
        <w:rPr>
          <w:rFonts w:ascii="Bookman Old Style" w:hAnsi="Bookman Old Style" w:cs="CMBX10"/>
        </w:rPr>
        <w:t>reported</w:t>
      </w:r>
      <w:r w:rsidR="00DB7988">
        <w:rPr>
          <w:rFonts w:ascii="Bookman Old Style" w:hAnsi="Bookman Old Style" w:cs="CMBX10"/>
        </w:rPr>
        <w:t xml:space="preserve"> contain the same</w:t>
      </w:r>
      <w:r>
        <w:rPr>
          <w:rFonts w:ascii="Bookman Old Style" w:hAnsi="Bookman Old Style" w:cs="CMBX10"/>
        </w:rPr>
        <w:t xml:space="preserve"> information as in GSM (signal strength and estimated bit error rate) with the</w:t>
      </w:r>
      <w:r w:rsidR="00DB7988">
        <w:rPr>
          <w:rFonts w:ascii="Bookman Old Style" w:hAnsi="Bookman Old Style" w:cs="CMBX10"/>
        </w:rPr>
        <w:t xml:space="preserve"> difference that in ADC the measurements from all base stations are </w:t>
      </w:r>
      <w:r w:rsidR="00937818">
        <w:rPr>
          <w:rFonts w:ascii="Bookman Old Style" w:hAnsi="Bookman Old Style" w:cs="CMBX10"/>
        </w:rPr>
        <w:t>reported</w:t>
      </w:r>
      <w:r w:rsidR="00DB7988">
        <w:rPr>
          <w:rFonts w:ascii="Bookman Old Style" w:hAnsi="Bookman Old Style" w:cs="CMBX10"/>
        </w:rPr>
        <w:t xml:space="preserve">, rather than only the six strongest. The list may contain up to 12 channels including the </w:t>
      </w:r>
      <w:r w:rsidR="00937818">
        <w:rPr>
          <w:rFonts w:ascii="Bookman Old Style" w:hAnsi="Bookman Old Style" w:cs="CMBX10"/>
        </w:rPr>
        <w:t>current</w:t>
      </w:r>
      <w:r w:rsidR="00DB7988">
        <w:rPr>
          <w:rFonts w:ascii="Bookman Old Style" w:hAnsi="Bookman Old Style" w:cs="CMBX10"/>
        </w:rPr>
        <w:t xml:space="preserve"> traffic channel. For the same number of channels in the channel list, the </w:t>
      </w:r>
      <w:r w:rsidR="00DB7988">
        <w:rPr>
          <w:rFonts w:ascii="Bookman Old Style" w:hAnsi="Bookman Old Style" w:cs="CMBX10"/>
        </w:rPr>
        <w:tab/>
        <w:t xml:space="preserve">GSM measurement </w:t>
      </w:r>
      <w:r w:rsidR="00937818">
        <w:rPr>
          <w:rFonts w:ascii="Bookman Old Style" w:hAnsi="Bookman Old Style" w:cs="CMBX10"/>
        </w:rPr>
        <w:t>reports</w:t>
      </w:r>
      <w:r w:rsidR="00DB7988">
        <w:rPr>
          <w:rFonts w:ascii="Bookman Old Style" w:hAnsi="Bookman Old Style" w:cs="CMBX10"/>
        </w:rPr>
        <w:t xml:space="preserve"> are somewhat more   accurate because of better </w:t>
      </w:r>
      <w:r w:rsidR="00937818">
        <w:rPr>
          <w:rFonts w:ascii="Bookman Old Style" w:hAnsi="Bookman Old Style" w:cs="CMBX10"/>
        </w:rPr>
        <w:t>averaging</w:t>
      </w:r>
      <w:r w:rsidR="00D00C6C">
        <w:rPr>
          <w:rFonts w:ascii="Bookman Old Style" w:hAnsi="Bookman Old Style" w:cs="CMBX10"/>
        </w:rPr>
        <w:t xml:space="preserve"> out the Rayleigh fading. The </w:t>
      </w:r>
      <w:r w:rsidR="00937818">
        <w:rPr>
          <w:rFonts w:ascii="Bookman Old Style" w:hAnsi="Bookman Old Style" w:cs="CMBX10"/>
        </w:rPr>
        <w:t xml:space="preserve">total </w:t>
      </w:r>
      <w:r w:rsidR="00D00C6C">
        <w:rPr>
          <w:rFonts w:ascii="Bookman Old Style" w:hAnsi="Bookman Old Style" w:cs="CMBX10"/>
        </w:rPr>
        <w:t xml:space="preserve">number of samples with a </w:t>
      </w:r>
      <w:r w:rsidR="00937818">
        <w:rPr>
          <w:rFonts w:ascii="Bookman Old Style" w:hAnsi="Bookman Old Style" w:cs="CMBX10"/>
        </w:rPr>
        <w:t>certain time</w:t>
      </w:r>
      <w:r w:rsidR="00D00C6C">
        <w:rPr>
          <w:rFonts w:ascii="Bookman Old Style" w:hAnsi="Bookman Old Style" w:cs="CMBX10"/>
        </w:rPr>
        <w:t xml:space="preserve"> period is dependent on the number of TDMA frames within</w:t>
      </w:r>
      <w:r w:rsidR="00937818">
        <w:rPr>
          <w:rFonts w:ascii="Bookman Old Style" w:hAnsi="Bookman Old Style" w:cs="CMBX10"/>
        </w:rPr>
        <w:t xml:space="preserve"> that</w:t>
      </w:r>
      <w:r w:rsidR="005F2E0F">
        <w:rPr>
          <w:rFonts w:ascii="Bookman Old Style" w:hAnsi="Bookman Old Style" w:cs="CMBX10"/>
        </w:rPr>
        <w:t xml:space="preserve"> time. There are 50 TDM</w:t>
      </w:r>
      <w:r w:rsidR="00B547F7">
        <w:rPr>
          <w:rFonts w:ascii="Bookman Old Style" w:hAnsi="Bookman Old Style" w:cs="CMBX10"/>
        </w:rPr>
        <w:t xml:space="preserve">A frames per second in the </w:t>
      </w:r>
      <w:r w:rsidR="00937818">
        <w:rPr>
          <w:rFonts w:ascii="Bookman Old Style" w:hAnsi="Bookman Old Style" w:cs="CMBX10"/>
        </w:rPr>
        <w:t xml:space="preserve">ADC </w:t>
      </w:r>
      <w:r w:rsidR="005F2E0F">
        <w:rPr>
          <w:rFonts w:ascii="Bookman Old Style" w:hAnsi="Bookman Old Style" w:cs="CMBX10"/>
        </w:rPr>
        <w:t>system and appro</w:t>
      </w:r>
      <w:r w:rsidR="00937818">
        <w:rPr>
          <w:rFonts w:ascii="Bookman Old Style" w:hAnsi="Bookman Old Style" w:cs="CMBX10"/>
        </w:rPr>
        <w:t xml:space="preserve">ximately 216 per second in the </w:t>
      </w:r>
      <w:r w:rsidR="005F2E0F">
        <w:rPr>
          <w:rFonts w:ascii="Bookman Old Style" w:hAnsi="Bookman Old Style" w:cs="CMBX10"/>
        </w:rPr>
        <w:t xml:space="preserve">GSM system. The </w:t>
      </w:r>
      <w:r w:rsidR="00937818">
        <w:rPr>
          <w:rFonts w:ascii="Bookman Old Style" w:hAnsi="Bookman Old Style" w:cs="CMBX10"/>
        </w:rPr>
        <w:t>reporting</w:t>
      </w:r>
      <w:r w:rsidR="005F2E0F">
        <w:rPr>
          <w:rFonts w:ascii="Bookman Old Style" w:hAnsi="Bookman Old Style" w:cs="CMBX10"/>
        </w:rPr>
        <w:t xml:space="preserve"> interval is once every second in the ADC system and once every 0.48 s in the GSM system.</w:t>
      </w:r>
    </w:p>
    <w:p w:rsidR="00EE3807" w:rsidRDefault="00EE3807" w:rsidP="00EE3807">
      <w:pPr>
        <w:autoSpaceDE w:val="0"/>
        <w:autoSpaceDN w:val="0"/>
        <w:adjustRightInd w:val="0"/>
        <w:spacing w:after="0" w:line="240" w:lineRule="auto"/>
        <w:jc w:val="both"/>
        <w:rPr>
          <w:rFonts w:ascii="Bookman Old Style" w:hAnsi="Bookman Old Style" w:cs="CMBX10"/>
          <w:b/>
          <w:bCs/>
        </w:rPr>
      </w:pPr>
    </w:p>
    <w:p w:rsidR="00F540E9" w:rsidRDefault="00F540E9" w:rsidP="00F540E9">
      <w:pPr>
        <w:pStyle w:val="ListParagraph"/>
        <w:numPr>
          <w:ilvl w:val="0"/>
          <w:numId w:val="16"/>
        </w:numPr>
        <w:bidi w:val="0"/>
        <w:jc w:val="both"/>
        <w:rPr>
          <w:rFonts w:ascii="Bookman Old Style" w:hAnsi="Bookman Old Style" w:cs="CMCSC10"/>
          <w:b/>
          <w:bCs/>
          <w:sz w:val="24"/>
          <w:szCs w:val="24"/>
        </w:rPr>
      </w:pPr>
      <w:r w:rsidRPr="00B365AF">
        <w:rPr>
          <w:rFonts w:ascii="Bookman Old Style" w:hAnsi="Bookman Old Style" w:cs="CMCSC10"/>
          <w:b/>
          <w:bCs/>
          <w:sz w:val="24"/>
          <w:szCs w:val="24"/>
        </w:rPr>
        <w:t xml:space="preserve">the </w:t>
      </w:r>
      <w:r>
        <w:rPr>
          <w:rFonts w:ascii="Bookman Old Style" w:hAnsi="Bookman Old Style" w:cs="CMCSC10"/>
          <w:b/>
          <w:bCs/>
          <w:sz w:val="24"/>
          <w:szCs w:val="24"/>
        </w:rPr>
        <w:t xml:space="preserve">JDC </w:t>
      </w:r>
      <w:r w:rsidRPr="00B365AF">
        <w:rPr>
          <w:rFonts w:ascii="Bookman Old Style" w:hAnsi="Bookman Old Style" w:cs="CMCSC10"/>
          <w:b/>
          <w:bCs/>
          <w:sz w:val="24"/>
          <w:szCs w:val="24"/>
        </w:rPr>
        <w:t xml:space="preserve">system </w:t>
      </w:r>
    </w:p>
    <w:p w:rsidR="0056205E" w:rsidRDefault="00DA3FE9" w:rsidP="004E3981">
      <w:pPr>
        <w:pStyle w:val="ListParagraph"/>
        <w:bidi w:val="0"/>
        <w:ind w:left="360"/>
        <w:jc w:val="both"/>
        <w:rPr>
          <w:rFonts w:ascii="Bookman Old Style" w:hAnsi="Bookman Old Style" w:cs="CMCSC10"/>
        </w:rPr>
      </w:pPr>
      <w:r>
        <w:rPr>
          <w:rFonts w:ascii="Bookman Old Style" w:hAnsi="Bookman Old Style" w:cs="CMCSC10"/>
        </w:rPr>
        <w:t>As</w:t>
      </w:r>
      <w:r w:rsidR="0056205E">
        <w:rPr>
          <w:rFonts w:ascii="Bookman Old Style" w:hAnsi="Bookman Old Style" w:cs="CMCSC10"/>
        </w:rPr>
        <w:t xml:space="preserve"> stated earlier, the JDC system is very similar to the ADC system i.e., it has a three-split TDMA </w:t>
      </w:r>
      <w:r w:rsidR="00052886">
        <w:rPr>
          <w:rFonts w:ascii="Bookman Old Style" w:hAnsi="Bookman Old Style" w:cs="CMCSC10"/>
        </w:rPr>
        <w:t>air</w:t>
      </w:r>
      <w:r w:rsidR="0056205E">
        <w:rPr>
          <w:rFonts w:ascii="Bookman Old Style" w:hAnsi="Bookman Old Style" w:cs="CMCSC10"/>
        </w:rPr>
        <w:t xml:space="preserve">-interface. The main difference lies in the narrower channel bandwidth of 25 KHz </w:t>
      </w:r>
      <w:r w:rsidR="00052886">
        <w:rPr>
          <w:rFonts w:ascii="Bookman Old Style" w:hAnsi="Bookman Old Style" w:cs="CMCSC10"/>
        </w:rPr>
        <w:t>compared</w:t>
      </w:r>
      <w:r w:rsidR="0056205E">
        <w:rPr>
          <w:rFonts w:ascii="Bookman Old Style" w:hAnsi="Bookman Old Style" w:cs="CMCSC10"/>
        </w:rPr>
        <w:t xml:space="preserve"> to the 30 KHz </w:t>
      </w:r>
      <w:r w:rsidR="00052886">
        <w:rPr>
          <w:rFonts w:ascii="Bookman Old Style" w:hAnsi="Bookman Old Style" w:cs="CMCSC10"/>
        </w:rPr>
        <w:t>bandwidth</w:t>
      </w:r>
      <w:r w:rsidR="0056205E">
        <w:rPr>
          <w:rFonts w:ascii="Bookman Old Style" w:hAnsi="Bookman Old Style" w:cs="CMCSC10"/>
        </w:rPr>
        <w:t xml:space="preserve"> selected </w:t>
      </w:r>
      <w:r w:rsidR="004E3981">
        <w:rPr>
          <w:rFonts w:ascii="Bookman Old Style" w:hAnsi="Bookman Old Style" w:cs="CMCSC10"/>
        </w:rPr>
        <w:t xml:space="preserve">for the ADC system. The same modulation, </w:t>
      </w:r>
      <m:oMath>
        <m:f>
          <m:fPr>
            <m:ctrlPr>
              <w:rPr>
                <w:rFonts w:ascii="Cambria Math" w:hAnsi="Cambria Math" w:cs="CMCSC10"/>
                <w:i/>
              </w:rPr>
            </m:ctrlPr>
          </m:fPr>
          <m:num>
            <m:r>
              <w:rPr>
                <w:rFonts w:ascii="Cambria Math" w:hAnsi="Cambria Math" w:cs="CMCSC10"/>
              </w:rPr>
              <m:t>π</m:t>
            </m:r>
          </m:num>
          <m:den>
            <m:r>
              <w:rPr>
                <w:rFonts w:ascii="Cambria Math" w:hAnsi="Cambria Math" w:cs="CMCSC10"/>
              </w:rPr>
              <m:t>4</m:t>
            </m:r>
          </m:den>
        </m:f>
        <m:r>
          <w:rPr>
            <w:rFonts w:ascii="Cambria Math" w:hAnsi="Cambria Math" w:cs="CMCSC10"/>
          </w:rPr>
          <m:t xml:space="preserve"> DQPSK,</m:t>
        </m:r>
      </m:oMath>
      <w:r w:rsidR="004E3981">
        <w:rPr>
          <w:rFonts w:ascii="Bookman Old Style" w:hAnsi="Bookman Old Style" w:cs="CMCSC10"/>
        </w:rPr>
        <w:t xml:space="preserve"> as for the ADC system has been selected. To avoid extreme </w:t>
      </w:r>
      <w:r w:rsidR="00052886">
        <w:rPr>
          <w:rFonts w:ascii="Bookman Old Style" w:hAnsi="Bookman Old Style" w:cs="CMCSC10"/>
        </w:rPr>
        <w:t xml:space="preserve">complexity in the power amplifier the gross bit rate has to be </w:t>
      </w:r>
      <w:r w:rsidR="00052886">
        <w:rPr>
          <w:rFonts w:ascii="Bookman Old Style" w:hAnsi="Bookman Old Style" w:cs="CMCSC10"/>
        </w:rPr>
        <w:lastRenderedPageBreak/>
        <w:t>lower than in the ADC system (48.6 Kb/s) and has been chosen to be 42.0 Kb/s. the pulse shaping in the modulation scheme is root-raised cosine with a roll off factor equal to 0.5.</w:t>
      </w:r>
    </w:p>
    <w:p w:rsidR="00DA3FE9" w:rsidRDefault="00DA3FE9" w:rsidP="00DA3FE9">
      <w:pPr>
        <w:pStyle w:val="ListParagraph"/>
        <w:bidi w:val="0"/>
        <w:ind w:left="360"/>
        <w:jc w:val="both"/>
        <w:rPr>
          <w:rFonts w:ascii="Bookman Old Style" w:hAnsi="Bookman Old Style" w:cs="CMCSC10"/>
        </w:rPr>
      </w:pPr>
    </w:p>
    <w:p w:rsidR="00E10550" w:rsidRDefault="00DA3FE9" w:rsidP="00E10550">
      <w:pPr>
        <w:pStyle w:val="ListParagraph"/>
        <w:bidi w:val="0"/>
        <w:ind w:left="360"/>
        <w:jc w:val="both"/>
        <w:rPr>
          <w:rFonts w:ascii="Bookman Old Style" w:hAnsi="Bookman Old Style" w:cs="CMCSC10"/>
        </w:rPr>
      </w:pPr>
      <w:r>
        <w:rPr>
          <w:rFonts w:ascii="Bookman Old Style" w:hAnsi="Bookman Old Style" w:cs="CMCSC10"/>
        </w:rPr>
        <w:t>As</w:t>
      </w:r>
      <w:r w:rsidR="00E10550">
        <w:rPr>
          <w:rFonts w:ascii="Bookman Old Style" w:hAnsi="Bookman Old Style" w:cs="CMCSC10"/>
        </w:rPr>
        <w:t xml:space="preserve"> was the case in </w:t>
      </w:r>
      <w:r>
        <w:rPr>
          <w:rFonts w:ascii="Bookman Old Style" w:hAnsi="Bookman Old Style" w:cs="CMCSC10"/>
        </w:rPr>
        <w:t>North</w:t>
      </w:r>
      <w:r w:rsidR="00E10550">
        <w:rPr>
          <w:rFonts w:ascii="Bookman Old Style" w:hAnsi="Bookman Old Style" w:cs="CMCSC10"/>
        </w:rPr>
        <w:t xml:space="preserve"> America, the s</w:t>
      </w:r>
      <w:r w:rsidR="007D2171">
        <w:rPr>
          <w:rFonts w:ascii="Bookman Old Style" w:hAnsi="Bookman Old Style" w:cs="CMCSC10"/>
        </w:rPr>
        <w:t>peech and channel coding algorithm</w:t>
      </w:r>
      <w:r w:rsidR="00E10550">
        <w:rPr>
          <w:rFonts w:ascii="Bookman Old Style" w:hAnsi="Bookman Old Style" w:cs="CMCSC10"/>
        </w:rPr>
        <w:t xml:space="preserve"> will be selected by testing candidates implemented in hardware. 11.2 Kb/s has been selected for the total bit </w:t>
      </w:r>
      <w:r w:rsidR="007D2171">
        <w:rPr>
          <w:rFonts w:ascii="Bookman Old Style" w:hAnsi="Bookman Old Style" w:cs="CMCSC10"/>
        </w:rPr>
        <w:t>rate</w:t>
      </w:r>
      <w:r w:rsidR="00E10550">
        <w:rPr>
          <w:rFonts w:ascii="Bookman Old Style" w:hAnsi="Bookman Old Style" w:cs="CMCSC10"/>
        </w:rPr>
        <w:t xml:space="preserve"> of the test. The difference between the gross bit rate per user (14 Kb/s) and the protected speech rate(11.2 Kb/s) is 2.8 Kb/s and it will be allocated to the same functions as in the ADC system</w:t>
      </w:r>
      <w:r w:rsidR="007D2171">
        <w:rPr>
          <w:rFonts w:ascii="Bookman Old Style" w:hAnsi="Bookman Old Style" w:cs="CMCSC10"/>
        </w:rPr>
        <w:t xml:space="preserve"> but the details will be different. Since the JDC system does not have any backward compatibility, all the control channels have to be specified within the first specification.</w:t>
      </w:r>
    </w:p>
    <w:p w:rsidR="007D2171" w:rsidRDefault="007D2171" w:rsidP="007D2171">
      <w:pPr>
        <w:pStyle w:val="ListParagraph"/>
        <w:bidi w:val="0"/>
        <w:ind w:left="360"/>
        <w:jc w:val="both"/>
        <w:rPr>
          <w:rFonts w:ascii="Bookman Old Style" w:hAnsi="Bookman Old Style" w:cs="CMCSC10"/>
        </w:rPr>
      </w:pPr>
    </w:p>
    <w:p w:rsidR="009803BE" w:rsidRDefault="007F7FDE" w:rsidP="009803BE">
      <w:pPr>
        <w:pStyle w:val="ListParagraph"/>
        <w:bidi w:val="0"/>
        <w:ind w:left="360"/>
        <w:jc w:val="both"/>
        <w:rPr>
          <w:rFonts w:ascii="Bookman Old Style" w:hAnsi="Bookman Old Style" w:cs="CMCSC10"/>
        </w:rPr>
      </w:pPr>
      <w:r>
        <w:rPr>
          <w:rFonts w:ascii="Bookman Old Style" w:hAnsi="Bookman Old Style" w:cs="CMCSC10"/>
        </w:rPr>
        <w:t>The capacity equation of TDMA system is given in simple forma as,</w:t>
      </w:r>
    </w:p>
    <w:p w:rsidR="009803BE" w:rsidRDefault="009803BE" w:rsidP="009803BE">
      <w:pPr>
        <w:pStyle w:val="ListParagraph"/>
        <w:bidi w:val="0"/>
        <w:ind w:left="360"/>
        <w:jc w:val="both"/>
        <w:rPr>
          <w:rFonts w:ascii="Bookman Old Style" w:hAnsi="Bookman Old Style" w:cs="CMCSC10"/>
        </w:rPr>
      </w:pPr>
    </w:p>
    <w:p w:rsidR="00F540E9" w:rsidRDefault="009803BE" w:rsidP="00BC6A35">
      <w:pPr>
        <w:autoSpaceDE w:val="0"/>
        <w:autoSpaceDN w:val="0"/>
        <w:adjustRightInd w:val="0"/>
        <w:spacing w:after="0" w:line="240" w:lineRule="auto"/>
        <w:jc w:val="both"/>
        <w:rPr>
          <w:rFonts w:ascii="Bookman Old Style" w:eastAsiaTheme="minorEastAsia" w:hAnsi="Bookman Old Style" w:cs="CMBX10"/>
          <w:sz w:val="24"/>
          <w:szCs w:val="24"/>
        </w:rPr>
      </w:pPr>
      <m:oMathPara>
        <m:oMath>
          <m:r>
            <w:rPr>
              <w:rFonts w:ascii="Cambria Math" w:eastAsiaTheme="minorEastAsia" w:hAnsi="Cambria Math" w:cs="CMR10"/>
            </w:rPr>
            <m:t>capacity=</m:t>
          </m:r>
          <m:f>
            <m:fPr>
              <m:ctrlPr>
                <w:rPr>
                  <w:rFonts w:ascii="Cambria Math" w:eastAsiaTheme="minorEastAsia" w:hAnsi="Cambria Math" w:cs="CMR10"/>
                  <w:i/>
                </w:rPr>
              </m:ctrlPr>
            </m:fPr>
            <m:num>
              <m:r>
                <w:rPr>
                  <w:rFonts w:ascii="Cambria Math" w:eastAsiaTheme="minorEastAsia" w:hAnsi="Cambria Math" w:cs="CMR10"/>
                </w:rPr>
                <m:t xml:space="preserve">total bandwidth /  cluster size  </m:t>
              </m:r>
            </m:num>
            <m:den>
              <m:r>
                <w:rPr>
                  <w:rFonts w:ascii="Cambria Math" w:eastAsiaTheme="minorEastAsia" w:hAnsi="Cambria Math" w:cs="CMR10"/>
                </w:rPr>
                <m:t xml:space="preserve"> channel bandwidth/ numberof slots in this channel </m:t>
              </m:r>
            </m:den>
          </m:f>
          <m:r>
            <w:rPr>
              <w:rFonts w:ascii="Cambria Math" w:eastAsiaTheme="minorEastAsia" w:hAnsi="Cambria Math" w:cs="CMR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52</m:t>
              </m:r>
            </m:e>
          </m:d>
          <m:r>
            <w:rPr>
              <w:rFonts w:ascii="Cambria Math" w:hAnsi="Cambria Math" w:cs="CMMI10"/>
              <w:sz w:val="20"/>
              <w:szCs w:val="20"/>
            </w:rPr>
            <m:t xml:space="preserve"> </m:t>
          </m:r>
          <m:r>
            <w:rPr>
              <w:rFonts w:ascii="Cambria Math" w:eastAsiaTheme="minorEastAsia" w:hAnsi="Cambria Math" w:cs="CMR10"/>
            </w:rPr>
            <m:t xml:space="preserve">  </m:t>
          </m:r>
        </m:oMath>
      </m:oMathPara>
    </w:p>
    <w:p w:rsidR="0067598B" w:rsidRDefault="0067598B" w:rsidP="00300FA9">
      <w:pPr>
        <w:autoSpaceDE w:val="0"/>
        <w:autoSpaceDN w:val="0"/>
        <w:adjustRightInd w:val="0"/>
        <w:spacing w:after="0" w:line="240" w:lineRule="auto"/>
        <w:jc w:val="both"/>
        <w:rPr>
          <w:rFonts w:ascii="Bookman Old Style" w:eastAsiaTheme="minorEastAsia" w:hAnsi="Bookman Old Style" w:cs="CMBX10"/>
          <w:sz w:val="24"/>
          <w:szCs w:val="24"/>
        </w:rPr>
      </w:pPr>
    </w:p>
    <w:p w:rsidR="0067598B" w:rsidRPr="0066153C" w:rsidRDefault="0067598B" w:rsidP="0067598B">
      <w:pPr>
        <w:autoSpaceDE w:val="0"/>
        <w:autoSpaceDN w:val="0"/>
        <w:adjustRightInd w:val="0"/>
        <w:spacing w:after="0" w:line="240" w:lineRule="auto"/>
        <w:rPr>
          <w:oMath/>
          <w:rFonts w:ascii="Cambria Math" w:hAnsi="Cambria Math" w:cs="Courier New"/>
          <w:color w:val="000000"/>
        </w:rPr>
      </w:pPr>
      <m:oMathPara>
        <m:oMath>
          <m:r>
            <w:rPr>
              <w:rFonts w:ascii="Cambria Math" w:hAnsi="Cambria Math" w:cs="Courier New"/>
              <w:color w:val="000000"/>
            </w:rPr>
            <m:t xml:space="preserve">capacity = </m:t>
          </m:r>
          <m:f>
            <m:fPr>
              <m:ctrlPr>
                <w:rPr>
                  <w:rFonts w:ascii="Cambria Math" w:hAnsi="Cambria Math" w:cs="Courier New"/>
                  <w:i/>
                  <w:color w:val="000000"/>
                </w:rPr>
              </m:ctrlPr>
            </m:fPr>
            <m:num>
              <m:r>
                <w:rPr>
                  <w:rFonts w:ascii="Cambria Math" w:hAnsi="Cambria Math" w:cs="Courier New"/>
                  <w:color w:val="000000"/>
                </w:rPr>
                <m:t>tota</m:t>
              </m:r>
              <m:sSub>
                <m:sSubPr>
                  <m:ctrlPr>
                    <w:rPr>
                      <w:rFonts w:ascii="Cambria Math" w:hAnsi="Cambria Math" w:cs="Courier New"/>
                      <w:i/>
                      <w:color w:val="000000"/>
                    </w:rPr>
                  </m:ctrlPr>
                </m:sSubPr>
                <m:e>
                  <m:r>
                    <w:rPr>
                      <w:rFonts w:ascii="Cambria Math" w:hAnsi="Cambria Math" w:cs="Courier New"/>
                      <w:color w:val="000000"/>
                    </w:rPr>
                    <m:t>l</m:t>
                  </m:r>
                </m:e>
                <m:sub>
                  <m:r>
                    <w:rPr>
                      <w:rFonts w:ascii="Cambria Math" w:hAnsi="Cambria Math" w:cs="Courier New"/>
                      <w:color w:val="000000"/>
                    </w:rPr>
                    <m:t>bw</m:t>
                  </m:r>
                </m:sub>
              </m:sSub>
              <m:r>
                <w:rPr>
                  <w:rFonts w:ascii="Cambria Math" w:hAnsi="Cambria Math" w:cs="Courier New"/>
                  <w:color w:val="000000"/>
                </w:rPr>
                <m:t xml:space="preserve"> ×</m:t>
              </m:r>
              <m:r>
                <w:rPr>
                  <w:rFonts w:ascii="Cambria Math" w:eastAsiaTheme="minorEastAsia" w:hAnsi="Cambria Math" w:cs="CMR10"/>
                </w:rPr>
                <m:t xml:space="preserve">numberof slots in this channel </m:t>
              </m:r>
            </m:num>
            <m:den>
              <m:r>
                <w:rPr>
                  <w:rFonts w:ascii="Cambria Math" w:hAnsi="Cambria Math" w:cs="Courier New"/>
                  <w:color w:val="000000"/>
                </w:rPr>
                <m:t>c</m:t>
              </m:r>
              <m:sSub>
                <m:sSubPr>
                  <m:ctrlPr>
                    <w:rPr>
                      <w:rFonts w:ascii="Cambria Math" w:hAnsi="Cambria Math" w:cs="Courier New"/>
                      <w:i/>
                      <w:color w:val="000000"/>
                    </w:rPr>
                  </m:ctrlPr>
                </m:sSubPr>
                <m:e>
                  <m:r>
                    <w:rPr>
                      <w:rFonts w:ascii="Cambria Math" w:hAnsi="Cambria Math" w:cs="Courier New"/>
                      <w:color w:val="000000"/>
                    </w:rPr>
                    <m:t>h</m:t>
                  </m:r>
                </m:e>
                <m:sub>
                  <m:r>
                    <w:rPr>
                      <w:rFonts w:ascii="Cambria Math" w:hAnsi="Cambria Math" w:cs="Courier New"/>
                      <w:color w:val="000000"/>
                    </w:rPr>
                    <m:t>bw</m:t>
                  </m:r>
                </m:sub>
              </m:sSub>
              <m:r>
                <w:rPr>
                  <w:rFonts w:ascii="Cambria Math" w:hAnsi="Cambria Math" w:cs="Courier New"/>
                  <w:color w:val="000000"/>
                </w:rPr>
                <m:t xml:space="preserve"> ×   </m:t>
              </m:r>
              <m:rad>
                <m:radPr>
                  <m:ctrlPr>
                    <w:rPr>
                      <w:rFonts w:ascii="Cambria Math" w:hAnsi="Cambria Math" w:cs="Courier New"/>
                      <w:i/>
                      <w:color w:val="000000"/>
                    </w:rPr>
                  </m:ctrlPr>
                </m:radPr>
                <m:deg>
                  <m:r>
                    <w:rPr>
                      <w:rFonts w:ascii="Cambria Math" w:hAnsi="Cambria Math" w:cs="Courier New"/>
                      <w:color w:val="000000"/>
                    </w:rPr>
                    <m:t>3</m:t>
                  </m:r>
                </m:deg>
                <m:e>
                  <m:sSup>
                    <m:sSupPr>
                      <m:ctrlPr>
                        <w:rPr>
                          <w:rFonts w:ascii="Cambria Math" w:hAnsi="Cambria Math" w:cs="Courier New"/>
                          <w:i/>
                          <w:color w:val="000000"/>
                        </w:rPr>
                      </m:ctrlPr>
                    </m:sSupPr>
                    <m:e>
                      <m:d>
                        <m:dPr>
                          <m:ctrlPr>
                            <w:rPr>
                              <w:rFonts w:ascii="Cambria Math" w:hAnsi="Cambria Math" w:cs="Courier New"/>
                              <w:i/>
                              <w:color w:val="000000"/>
                            </w:rPr>
                          </m:ctrlPr>
                        </m:dPr>
                        <m:e>
                          <m:r>
                            <w:rPr>
                              <w:rFonts w:ascii="Cambria Math" w:hAnsi="Cambria Math" w:cs="Courier New"/>
                              <w:color w:val="000000"/>
                            </w:rPr>
                            <m:t xml:space="preserve"> </m:t>
                          </m:r>
                          <m:f>
                            <m:fPr>
                              <m:ctrlPr>
                                <w:rPr>
                                  <w:rFonts w:ascii="Cambria Math" w:hAnsi="Cambria Math" w:cs="Courier New"/>
                                  <w:i/>
                                  <w:color w:val="000000"/>
                                </w:rPr>
                              </m:ctrlPr>
                            </m:fPr>
                            <m:num>
                              <m:sSub>
                                <m:sSubPr>
                                  <m:ctrlPr>
                                    <w:rPr>
                                      <w:rFonts w:ascii="Cambria Math" w:hAnsi="Cambria Math" w:cs="Courier New"/>
                                      <w:i/>
                                      <w:color w:val="000000"/>
                                    </w:rPr>
                                  </m:ctrlPr>
                                </m:sSubPr>
                                <m:e>
                                  <m:r>
                                    <w:rPr>
                                      <w:rFonts w:ascii="Cambria Math" w:hAnsi="Cambria Math" w:cs="Courier New"/>
                                      <w:color w:val="000000"/>
                                    </w:rPr>
                                    <m:t>E</m:t>
                                  </m:r>
                                </m:e>
                                <m:sub>
                                  <m:r>
                                    <w:rPr>
                                      <w:rFonts w:ascii="Cambria Math" w:hAnsi="Cambria Math" w:cs="Courier New"/>
                                      <w:color w:val="000000"/>
                                    </w:rPr>
                                    <m:t>b</m:t>
                                  </m:r>
                                </m:sub>
                              </m:sSub>
                            </m:num>
                            <m:den>
                              <m:sSub>
                                <m:sSubPr>
                                  <m:ctrlPr>
                                    <w:rPr>
                                      <w:rFonts w:ascii="Cambria Math" w:hAnsi="Cambria Math" w:cs="Courier New"/>
                                      <w:i/>
                                      <w:color w:val="000000"/>
                                    </w:rPr>
                                  </m:ctrlPr>
                                </m:sSubPr>
                                <m:e>
                                  <m:r>
                                    <w:rPr>
                                      <w:rFonts w:ascii="Cambria Math" w:hAnsi="Cambria Math" w:cs="Courier New"/>
                                      <w:color w:val="000000"/>
                                    </w:rPr>
                                    <m:t>N</m:t>
                                  </m:r>
                                </m:e>
                                <m:sub>
                                  <m:r>
                                    <w:rPr>
                                      <w:rFonts w:ascii="Cambria Math" w:hAnsi="Cambria Math" w:cs="Courier New"/>
                                      <w:color w:val="000000"/>
                                    </w:rPr>
                                    <m:t>0</m:t>
                                  </m:r>
                                </m:sub>
                              </m:sSub>
                            </m:den>
                          </m:f>
                          <m:r>
                            <w:rPr>
                              <w:rFonts w:ascii="Cambria Math" w:hAnsi="Cambria Math" w:cs="Courier New"/>
                              <w:color w:val="000000"/>
                            </w:rPr>
                            <m:t xml:space="preserve"> - </m:t>
                          </m:r>
                          <m:f>
                            <m:fPr>
                              <m:ctrlPr>
                                <w:rPr>
                                  <w:rFonts w:ascii="Cambria Math" w:hAnsi="Cambria Math" w:cs="Courier New"/>
                                  <w:i/>
                                  <w:color w:val="000000"/>
                                </w:rPr>
                              </m:ctrlPr>
                            </m:fPr>
                            <m:num>
                              <m:sSub>
                                <m:sSubPr>
                                  <m:ctrlPr>
                                    <w:rPr>
                                      <w:rFonts w:ascii="Cambria Math" w:hAnsi="Cambria Math" w:cs="Courier New"/>
                                      <w:i/>
                                      <w:color w:val="000000"/>
                                    </w:rPr>
                                  </m:ctrlPr>
                                </m:sSubPr>
                                <m:e>
                                  <m:r>
                                    <w:rPr>
                                      <w:rFonts w:ascii="Cambria Math" w:hAnsi="Cambria Math" w:cs="Courier New"/>
                                      <w:color w:val="000000"/>
                                    </w:rPr>
                                    <m:t>R</m:t>
                                  </m:r>
                                </m:e>
                                <m:sub>
                                  <m:r>
                                    <w:rPr>
                                      <w:rFonts w:ascii="Cambria Math" w:hAnsi="Cambria Math" w:cs="Courier New"/>
                                      <w:color w:val="000000"/>
                                    </w:rPr>
                                    <m:t>b</m:t>
                                  </m:r>
                                </m:sub>
                              </m:sSub>
                            </m:num>
                            <m:den>
                              <m:r>
                                <w:rPr>
                                  <w:rFonts w:ascii="Cambria Math" w:hAnsi="Cambria Math" w:cs="Courier New"/>
                                  <w:color w:val="000000"/>
                                </w:rPr>
                                <m:t>c</m:t>
                              </m:r>
                              <m:sSub>
                                <m:sSubPr>
                                  <m:ctrlPr>
                                    <w:rPr>
                                      <w:rFonts w:ascii="Cambria Math" w:hAnsi="Cambria Math" w:cs="Courier New"/>
                                      <w:i/>
                                      <w:color w:val="000000"/>
                                    </w:rPr>
                                  </m:ctrlPr>
                                </m:sSubPr>
                                <m:e>
                                  <m:r>
                                    <w:rPr>
                                      <w:rFonts w:ascii="Cambria Math" w:hAnsi="Cambria Math" w:cs="Courier New"/>
                                      <w:color w:val="000000"/>
                                    </w:rPr>
                                    <m:t>h</m:t>
                                  </m:r>
                                </m:e>
                                <m:sub>
                                  <m:r>
                                    <w:rPr>
                                      <w:rFonts w:ascii="Cambria Math" w:hAnsi="Cambria Math" w:cs="Courier New"/>
                                      <w:color w:val="000000"/>
                                    </w:rPr>
                                    <m:t>bw</m:t>
                                  </m:r>
                                </m:sub>
                              </m:sSub>
                            </m:den>
                          </m:f>
                          <m:r>
                            <w:rPr>
                              <w:rFonts w:ascii="Cambria Math" w:hAnsi="Cambria Math" w:cs="Courier New"/>
                              <w:color w:val="000000"/>
                            </w:rPr>
                            <m:t xml:space="preserve">   </m:t>
                          </m:r>
                        </m:e>
                      </m:d>
                    </m:e>
                    <m:sup>
                      <m:r>
                        <w:rPr>
                          <w:rFonts w:ascii="Cambria Math" w:hAnsi="Cambria Math" w:cs="Courier New"/>
                          <w:color w:val="000000"/>
                        </w:rPr>
                        <m:t>2</m:t>
                      </m:r>
                    </m:sup>
                  </m:sSup>
                </m:e>
              </m:rad>
            </m:den>
          </m:f>
          <m:r>
            <w:rPr>
              <w:rFonts w:ascii="Cambria Math" w:hAnsi="Cambria Math" w:cs="Courier New"/>
              <w:color w:val="000000"/>
            </w:rPr>
            <m:t xml:space="preserve">    . </m:t>
          </m:r>
        </m:oMath>
      </m:oMathPara>
    </w:p>
    <w:p w:rsidR="0067598B" w:rsidRPr="0022461E" w:rsidRDefault="0067598B" w:rsidP="0067598B">
      <w:pPr>
        <w:autoSpaceDE w:val="0"/>
        <w:autoSpaceDN w:val="0"/>
        <w:adjustRightInd w:val="0"/>
        <w:spacing w:after="0" w:line="240" w:lineRule="auto"/>
        <w:rPr>
          <w:oMath/>
          <w:rFonts w:ascii="Cambria Math" w:hAnsi="Cambria Math" w:cs="Courier New"/>
          <w:color w:val="000000"/>
        </w:rPr>
      </w:pPr>
    </w:p>
    <w:p w:rsidR="0067598B" w:rsidRPr="0066153C" w:rsidRDefault="0067598B" w:rsidP="0067598B">
      <w:pPr>
        <w:autoSpaceDE w:val="0"/>
        <w:autoSpaceDN w:val="0"/>
        <w:adjustRightInd w:val="0"/>
        <w:spacing w:after="0" w:line="240" w:lineRule="auto"/>
        <w:rPr>
          <w:rFonts w:ascii="Bookman Old Style" w:hAnsi="Bookman Old Style" w:cs="Courier New"/>
        </w:rPr>
      </w:pPr>
      <w:r>
        <w:rPr>
          <w:rFonts w:ascii="Bookman Old Style" w:eastAsiaTheme="minorEastAsia" w:hAnsi="Bookman Old Style"/>
          <w:sz w:val="24"/>
          <w:szCs w:val="24"/>
        </w:rPr>
        <w:t xml:space="preserve">                             </w:t>
      </w:r>
      <m:oMath>
        <m:r>
          <w:rPr>
            <w:rFonts w:ascii="Cambria Math" w:eastAsiaTheme="minorEastAsia" w:hAnsi="Cambria Math" w:cs="CMR10"/>
            <w:sz w:val="24"/>
            <w:szCs w:val="24"/>
          </w:rPr>
          <m:t xml:space="preserve">cluster size  </m:t>
        </m:r>
        <m:r>
          <w:rPr>
            <w:rFonts w:ascii="Cambria Math" w:hAnsi="Cambria Math" w:cs="Courier New"/>
            <w:color w:val="000000"/>
            <w:sz w:val="24"/>
            <w:szCs w:val="24"/>
          </w:rPr>
          <m:t xml:space="preserve"> = </m:t>
        </m:r>
        <m:rad>
          <m:radPr>
            <m:ctrlPr>
              <w:rPr>
                <w:rFonts w:ascii="Cambria Math" w:hAnsi="Cambria Math" w:cs="Courier New"/>
                <w:i/>
                <w:color w:val="000000"/>
                <w:sz w:val="24"/>
                <w:szCs w:val="24"/>
              </w:rPr>
            </m:ctrlPr>
          </m:radPr>
          <m:deg>
            <m:r>
              <w:rPr>
                <w:rFonts w:ascii="Cambria Math" w:hAnsi="Cambria Math" w:cs="Courier New"/>
                <w:color w:val="000000"/>
                <w:sz w:val="24"/>
                <w:szCs w:val="24"/>
              </w:rPr>
              <m:t>3</m:t>
            </m:r>
          </m:deg>
          <m:e>
            <m:sSup>
              <m:sSupPr>
                <m:ctrlPr>
                  <w:rPr>
                    <w:rFonts w:ascii="Cambria Math" w:hAnsi="Cambria Math" w:cs="Courier New"/>
                    <w:i/>
                    <w:color w:val="000000"/>
                    <w:sz w:val="24"/>
                    <w:szCs w:val="24"/>
                  </w:rPr>
                </m:ctrlPr>
              </m:sSupPr>
              <m:e>
                <m:d>
                  <m:dPr>
                    <m:ctrlPr>
                      <w:rPr>
                        <w:rFonts w:ascii="Cambria Math" w:hAnsi="Cambria Math" w:cs="Courier New"/>
                        <w:i/>
                        <w:color w:val="000000"/>
                        <w:sz w:val="24"/>
                        <w:szCs w:val="24"/>
                      </w:rPr>
                    </m:ctrlPr>
                  </m:dPr>
                  <m:e>
                    <m:r>
                      <w:rPr>
                        <w:rFonts w:ascii="Cambria Math" w:hAnsi="Cambria Math" w:cs="Courier New"/>
                        <w:color w:val="000000"/>
                        <w:sz w:val="24"/>
                        <w:szCs w:val="24"/>
                      </w:rPr>
                      <m:t xml:space="preserve"> </m:t>
                    </m:r>
                    <m:f>
                      <m:fPr>
                        <m:ctrlPr>
                          <w:rPr>
                            <w:rFonts w:ascii="Cambria Math" w:hAnsi="Cambria Math" w:cs="Courier New"/>
                            <w:i/>
                            <w:color w:val="000000"/>
                            <w:sz w:val="24"/>
                            <w:szCs w:val="24"/>
                          </w:rPr>
                        </m:ctrlPr>
                      </m:fPr>
                      <m:num>
                        <m:sSub>
                          <m:sSubPr>
                            <m:ctrlPr>
                              <w:rPr>
                                <w:rFonts w:ascii="Cambria Math" w:hAnsi="Cambria Math" w:cs="Courier New"/>
                                <w:i/>
                                <w:color w:val="000000"/>
                                <w:sz w:val="24"/>
                                <w:szCs w:val="24"/>
                              </w:rPr>
                            </m:ctrlPr>
                          </m:sSubPr>
                          <m:e>
                            <m:r>
                              <w:rPr>
                                <w:rFonts w:ascii="Cambria Math" w:hAnsi="Cambria Math" w:cs="Courier New"/>
                                <w:color w:val="000000"/>
                                <w:sz w:val="24"/>
                                <w:szCs w:val="24"/>
                              </w:rPr>
                              <m:t>E</m:t>
                            </m:r>
                          </m:e>
                          <m:sub>
                            <m:r>
                              <w:rPr>
                                <w:rFonts w:ascii="Cambria Math" w:hAnsi="Cambria Math" w:cs="Courier New"/>
                                <w:color w:val="000000"/>
                                <w:sz w:val="24"/>
                                <w:szCs w:val="24"/>
                              </w:rPr>
                              <m:t>b</m:t>
                            </m:r>
                          </m:sub>
                        </m:sSub>
                      </m:num>
                      <m:den>
                        <m:sSub>
                          <m:sSubPr>
                            <m:ctrlPr>
                              <w:rPr>
                                <w:rFonts w:ascii="Cambria Math" w:hAnsi="Cambria Math" w:cs="Courier New"/>
                                <w:i/>
                                <w:color w:val="000000"/>
                                <w:sz w:val="24"/>
                                <w:szCs w:val="24"/>
                              </w:rPr>
                            </m:ctrlPr>
                          </m:sSubPr>
                          <m:e>
                            <m:r>
                              <w:rPr>
                                <w:rFonts w:ascii="Cambria Math" w:hAnsi="Cambria Math" w:cs="Courier New"/>
                                <w:color w:val="000000"/>
                                <w:sz w:val="24"/>
                                <w:szCs w:val="24"/>
                              </w:rPr>
                              <m:t>N</m:t>
                            </m:r>
                          </m:e>
                          <m:sub>
                            <m:r>
                              <w:rPr>
                                <w:rFonts w:ascii="Cambria Math" w:hAnsi="Cambria Math" w:cs="Courier New"/>
                                <w:color w:val="000000"/>
                                <w:sz w:val="24"/>
                                <w:szCs w:val="24"/>
                              </w:rPr>
                              <m:t>0</m:t>
                            </m:r>
                          </m:sub>
                        </m:sSub>
                      </m:den>
                    </m:f>
                    <m:r>
                      <w:rPr>
                        <w:rFonts w:ascii="Cambria Math" w:hAnsi="Cambria Math" w:cs="Courier New"/>
                        <w:color w:val="000000"/>
                        <w:sz w:val="24"/>
                        <w:szCs w:val="24"/>
                      </w:rPr>
                      <m:t xml:space="preserve"> - </m:t>
                    </m:r>
                    <m:f>
                      <m:fPr>
                        <m:ctrlPr>
                          <w:rPr>
                            <w:rFonts w:ascii="Cambria Math" w:hAnsi="Cambria Math" w:cs="Courier New"/>
                            <w:i/>
                            <w:color w:val="000000"/>
                            <w:sz w:val="24"/>
                            <w:szCs w:val="24"/>
                          </w:rPr>
                        </m:ctrlPr>
                      </m:fPr>
                      <m:num>
                        <m:sSub>
                          <m:sSubPr>
                            <m:ctrlPr>
                              <w:rPr>
                                <w:rFonts w:ascii="Cambria Math" w:hAnsi="Cambria Math" w:cs="Courier New"/>
                                <w:i/>
                                <w:color w:val="000000"/>
                                <w:sz w:val="24"/>
                                <w:szCs w:val="24"/>
                              </w:rPr>
                            </m:ctrlPr>
                          </m:sSubPr>
                          <m:e>
                            <m:r>
                              <w:rPr>
                                <w:rFonts w:ascii="Cambria Math" w:hAnsi="Cambria Math" w:cs="Courier New"/>
                                <w:color w:val="000000"/>
                                <w:sz w:val="24"/>
                                <w:szCs w:val="24"/>
                              </w:rPr>
                              <m:t>R</m:t>
                            </m:r>
                          </m:e>
                          <m:sub>
                            <m:r>
                              <w:rPr>
                                <w:rFonts w:ascii="Cambria Math" w:hAnsi="Cambria Math" w:cs="Courier New"/>
                                <w:color w:val="000000"/>
                                <w:sz w:val="24"/>
                                <w:szCs w:val="24"/>
                              </w:rPr>
                              <m:t>b</m:t>
                            </m:r>
                          </m:sub>
                        </m:sSub>
                      </m:num>
                      <m:den>
                        <m:r>
                          <w:rPr>
                            <w:rFonts w:ascii="Cambria Math" w:hAnsi="Cambria Math" w:cs="Courier New"/>
                            <w:color w:val="000000"/>
                            <w:sz w:val="24"/>
                            <w:szCs w:val="24"/>
                          </w:rPr>
                          <m:t>c</m:t>
                        </m:r>
                        <m:sSub>
                          <m:sSubPr>
                            <m:ctrlPr>
                              <w:rPr>
                                <w:rFonts w:ascii="Cambria Math" w:hAnsi="Cambria Math" w:cs="Courier New"/>
                                <w:i/>
                                <w:color w:val="000000"/>
                                <w:sz w:val="24"/>
                                <w:szCs w:val="24"/>
                              </w:rPr>
                            </m:ctrlPr>
                          </m:sSubPr>
                          <m:e>
                            <m:r>
                              <w:rPr>
                                <w:rFonts w:ascii="Cambria Math" w:hAnsi="Cambria Math" w:cs="Courier New"/>
                                <w:color w:val="000000"/>
                                <w:sz w:val="24"/>
                                <w:szCs w:val="24"/>
                              </w:rPr>
                              <m:t>h</m:t>
                            </m:r>
                          </m:e>
                          <m:sub>
                            <m:r>
                              <w:rPr>
                                <w:rFonts w:ascii="Cambria Math" w:hAnsi="Cambria Math" w:cs="Courier New"/>
                                <w:color w:val="000000"/>
                                <w:sz w:val="24"/>
                                <w:szCs w:val="24"/>
                              </w:rPr>
                              <m:t>bw</m:t>
                            </m:r>
                          </m:sub>
                        </m:sSub>
                      </m:den>
                    </m:f>
                    <m:r>
                      <w:rPr>
                        <w:rFonts w:ascii="Cambria Math" w:hAnsi="Cambria Math" w:cs="Courier New"/>
                        <w:color w:val="000000"/>
                        <w:sz w:val="24"/>
                        <w:szCs w:val="24"/>
                      </w:rPr>
                      <m:t xml:space="preserve">   </m:t>
                    </m:r>
                  </m:e>
                </m:d>
              </m:e>
              <m:sup>
                <m:r>
                  <w:rPr>
                    <w:rFonts w:ascii="Cambria Math" w:hAnsi="Cambria Math" w:cs="Courier New"/>
                    <w:color w:val="000000"/>
                    <w:sz w:val="24"/>
                    <w:szCs w:val="24"/>
                  </w:rPr>
                  <m:t>2</m:t>
                </m:r>
              </m:sup>
            </m:sSup>
          </m:e>
        </m:ra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53</m:t>
            </m:r>
          </m:e>
        </m:d>
        <m:r>
          <w:rPr>
            <w:rFonts w:ascii="Cambria Math" w:hAnsi="Cambria Math" w:cs="CMMI10"/>
            <w:sz w:val="24"/>
            <w:szCs w:val="24"/>
          </w:rPr>
          <m:t xml:space="preserve"> </m:t>
        </m:r>
      </m:oMath>
      <w:r w:rsidRPr="0066153C">
        <w:rPr>
          <w:rFonts w:ascii="Bookman Old Style" w:hAnsi="Bookman Old Style" w:cs="Courier New"/>
          <w:sz w:val="24"/>
          <w:szCs w:val="24"/>
        </w:rPr>
        <w:t xml:space="preserve"> </w:t>
      </w:r>
    </w:p>
    <w:p w:rsidR="0067598B" w:rsidRPr="00F540E9" w:rsidRDefault="00FC5CAF" w:rsidP="00300FA9">
      <w:pPr>
        <w:autoSpaceDE w:val="0"/>
        <w:autoSpaceDN w:val="0"/>
        <w:adjustRightInd w:val="0"/>
        <w:spacing w:after="0" w:line="240" w:lineRule="auto"/>
        <w:jc w:val="both"/>
        <w:rPr>
          <w:rFonts w:ascii="Bookman Old Style" w:hAnsi="Bookman Old Style" w:cs="CMBX10"/>
          <w:b/>
          <w:bCs/>
        </w:rPr>
      </w:pPr>
      <w:r>
        <w:rPr>
          <w:rFonts w:ascii="Bookman Old Style" w:hAnsi="Bookman Old Style" w:cs="CMBX10"/>
          <w:b/>
          <w:bCs/>
        </w:rPr>
        <w:t>e.g.</w:t>
      </w:r>
    </w:p>
    <w:p w:rsidR="00FC5CAF" w:rsidRPr="009803BE" w:rsidRDefault="00FC5CAF" w:rsidP="00900844">
      <w:pPr>
        <w:pStyle w:val="ListParagraph"/>
        <w:bidi w:val="0"/>
        <w:ind w:left="360"/>
        <w:jc w:val="both"/>
        <w:rPr>
          <w:rFonts w:ascii="Bookman Old Style" w:hAnsi="Bookman Old Style" w:cs="CMR10"/>
        </w:rPr>
      </w:pPr>
      <w:r w:rsidRPr="00F42A3A">
        <w:rPr>
          <w:rFonts w:ascii="Bookman Old Style" w:hAnsi="Bookman Old Style" w:cs="CMR10"/>
        </w:rPr>
        <w:t xml:space="preserve">Consider a digital </w:t>
      </w:r>
      <w:r w:rsidRPr="002355E6">
        <w:rPr>
          <w:rFonts w:ascii="Bookman Old Style" w:hAnsi="Bookman Old Style" w:cs="CMR10"/>
          <w:b/>
          <w:bCs/>
        </w:rPr>
        <w:t>TDMA</w:t>
      </w:r>
      <w:r w:rsidRPr="00F42A3A">
        <w:rPr>
          <w:rFonts w:ascii="Bookman Old Style" w:hAnsi="Bookman Old Style" w:cs="CMR10"/>
        </w:rPr>
        <w:t xml:space="preserve"> based USDC</w:t>
      </w:r>
      <w:r w:rsidR="00900844">
        <w:rPr>
          <w:rFonts w:ascii="Bookman Old Style" w:hAnsi="Bookman Old Style" w:cs="CMR10"/>
        </w:rPr>
        <w:t xml:space="preserve"> (ADC)</w:t>
      </w:r>
      <w:r w:rsidRPr="00F42A3A">
        <w:rPr>
          <w:rFonts w:ascii="Bookman Old Style" w:hAnsi="Bookman Old Style" w:cs="CMR10"/>
        </w:rPr>
        <w:t xml:space="preserve"> system</w:t>
      </w:r>
      <w:r>
        <w:rPr>
          <w:rFonts w:ascii="Bookman Old Style" w:hAnsi="Bookman Old Style" w:cs="CMR10"/>
        </w:rPr>
        <w:t xml:space="preserve"> with total bandwidth of 12.5 Mhz </w:t>
      </w:r>
      <w:r w:rsidRPr="00F42A3A">
        <w:rPr>
          <w:rFonts w:ascii="Bookman Old Style" w:hAnsi="Bookman Old Style" w:cs="CMR10"/>
        </w:rPr>
        <w:t xml:space="preserve">where each </w:t>
      </w:r>
      <w:r>
        <w:rPr>
          <w:rFonts w:ascii="Bookman Old Style" w:hAnsi="Bookman Old Style" w:cs="CMR10"/>
        </w:rPr>
        <w:t xml:space="preserve">  </w:t>
      </w:r>
      <w:r w:rsidRPr="00F42A3A">
        <w:rPr>
          <w:rFonts w:ascii="Bookman Old Style" w:hAnsi="Bookman Old Style" w:cs="CMR10"/>
        </w:rPr>
        <w:t>30 KHz</w:t>
      </w:r>
      <w:r>
        <w:rPr>
          <w:rFonts w:ascii="Bookman Old Style" w:hAnsi="Bookman Old Style" w:cs="CMR10"/>
        </w:rPr>
        <w:t xml:space="preserve"> </w:t>
      </w:r>
      <w:r w:rsidRPr="009803BE">
        <w:rPr>
          <w:rFonts w:ascii="Bookman Old Style" w:hAnsi="Bookman Old Style" w:cs="CMR10"/>
        </w:rPr>
        <w:t>channel (as in the AMPS system) carries 3 users using TDMA.</w:t>
      </w:r>
      <w:r>
        <w:rPr>
          <w:rFonts w:ascii="Bookman Old Style" w:hAnsi="Bookman Old Style" w:cs="CMR10"/>
        </w:rPr>
        <w:t xml:space="preserve"> and</w:t>
      </w:r>
      <w:r w:rsidRPr="009803BE">
        <w:rPr>
          <w:rFonts w:ascii="Bookman Old Style" w:hAnsi="Bookman Old Style" w:cs="CMR10"/>
        </w:rPr>
        <w:t xml:space="preserve"> </w:t>
      </w:r>
      <w:r>
        <w:rPr>
          <w:rFonts w:ascii="Bookman Old Style" w:hAnsi="Bookman Old Style" w:cs="CMR10"/>
        </w:rPr>
        <w:t>with frequency reuse pattern of 7.</w:t>
      </w:r>
    </w:p>
    <w:p w:rsidR="00EE3807" w:rsidRDefault="00EE3807" w:rsidP="00EE3807">
      <w:pPr>
        <w:autoSpaceDE w:val="0"/>
        <w:autoSpaceDN w:val="0"/>
        <w:adjustRightInd w:val="0"/>
        <w:spacing w:after="0" w:line="240" w:lineRule="auto"/>
        <w:jc w:val="both"/>
        <w:rPr>
          <w:rFonts w:ascii="Bookman Old Style" w:hAnsi="Bookman Old Style" w:cs="CMBX10"/>
          <w:b/>
          <w:bCs/>
        </w:rPr>
      </w:pPr>
    </w:p>
    <w:p w:rsidR="009803BE" w:rsidRDefault="009803BE" w:rsidP="003350E6">
      <w:pPr>
        <w:autoSpaceDE w:val="0"/>
        <w:autoSpaceDN w:val="0"/>
        <w:adjustRightInd w:val="0"/>
        <w:spacing w:after="0" w:line="240" w:lineRule="auto"/>
        <w:jc w:val="both"/>
        <w:rPr>
          <w:rFonts w:ascii="Bookman Old Style" w:hAnsi="Bookman Old Style" w:cs="CMR10"/>
        </w:rPr>
      </w:pPr>
      <m:oMath>
        <m:r>
          <w:rPr>
            <w:rFonts w:ascii="Cambria Math" w:eastAsiaTheme="minorEastAsia" w:hAnsi="Cambria Math" w:cs="CMR10"/>
            <w:sz w:val="24"/>
            <w:szCs w:val="24"/>
          </w:rPr>
          <m:t xml:space="preserve">       capacity= </m:t>
        </m:r>
        <m:f>
          <m:fPr>
            <m:ctrlPr>
              <w:rPr>
                <w:rFonts w:ascii="Cambria Math" w:eastAsiaTheme="minorEastAsia" w:hAnsi="Cambria Math" w:cs="CMR10"/>
                <w:i/>
                <w:sz w:val="24"/>
                <w:szCs w:val="24"/>
              </w:rPr>
            </m:ctrlPr>
          </m:fPr>
          <m:num>
            <m:r>
              <w:rPr>
                <w:rFonts w:ascii="Cambria Math" w:eastAsiaTheme="minorEastAsia" w:hAnsi="Cambria Math" w:cs="CMR10"/>
                <w:sz w:val="24"/>
                <w:szCs w:val="24"/>
              </w:rPr>
              <m:t>12.5 MHz / 7</m:t>
            </m:r>
          </m:num>
          <m:den>
            <m:r>
              <w:rPr>
                <w:rFonts w:ascii="Cambria Math" w:eastAsiaTheme="minorEastAsia" w:hAnsi="Cambria Math" w:cs="CMR10"/>
                <w:sz w:val="24"/>
                <w:szCs w:val="24"/>
              </w:rPr>
              <m:t>30kHz  / 3</m:t>
            </m:r>
          </m:den>
        </m:f>
        <m:r>
          <w:rPr>
            <w:rFonts w:ascii="Cambria Math" w:eastAsiaTheme="minorEastAsia" w:hAnsi="Cambria Math" w:cs="CMR10"/>
            <w:sz w:val="24"/>
            <w:szCs w:val="24"/>
          </w:rPr>
          <m:t xml:space="preserve">=178  </m:t>
        </m:r>
      </m:oMath>
      <w:r w:rsidRPr="00793BFC">
        <w:rPr>
          <w:rFonts w:ascii="Bookman Old Style" w:hAnsi="Bookman Old Style" w:cs="CMR10"/>
        </w:rPr>
        <w:t>users</w:t>
      </w:r>
      <w:r>
        <w:rPr>
          <w:rFonts w:ascii="Bookman Old Style" w:hAnsi="Bookman Old Style" w:cs="CMR10"/>
        </w:rPr>
        <w:t>/cell.</w:t>
      </w:r>
    </w:p>
    <w:p w:rsidR="00DC177D" w:rsidRDefault="00DC177D" w:rsidP="003350E6">
      <w:pPr>
        <w:autoSpaceDE w:val="0"/>
        <w:autoSpaceDN w:val="0"/>
        <w:adjustRightInd w:val="0"/>
        <w:spacing w:after="0" w:line="240" w:lineRule="auto"/>
        <w:jc w:val="both"/>
        <w:rPr>
          <w:rFonts w:ascii="Bookman Old Style" w:hAnsi="Bookman Old Style" w:cs="CMR10"/>
        </w:rPr>
      </w:pPr>
    </w:p>
    <w:p w:rsidR="00DC177D" w:rsidRDefault="00DC177D" w:rsidP="00900844">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Figure 13. represents the capacity per cell for the three digital cellular standards (GSM , ADC  and JDC)  which the use TDMA as an access technique. This graph drawn assuming a ruse factor of 7 </w:t>
      </w:r>
      <w:r w:rsidR="00900844">
        <w:rPr>
          <w:rFonts w:ascii="Bookman Old Style" w:hAnsi="Bookman Old Style" w:cs="CMR10"/>
        </w:rPr>
        <w:t>, and it shows that when the system is using the half rate the capacity will be doubled , and also we can see the Japanese standard is the largest capacity per cell among the other two standards.</w:t>
      </w:r>
    </w:p>
    <w:p w:rsidR="00773A8B" w:rsidRDefault="00773A8B" w:rsidP="00900844">
      <w:pPr>
        <w:autoSpaceDE w:val="0"/>
        <w:autoSpaceDN w:val="0"/>
        <w:adjustRightInd w:val="0"/>
        <w:spacing w:after="0" w:line="240" w:lineRule="auto"/>
        <w:jc w:val="both"/>
        <w:rPr>
          <w:rFonts w:ascii="Bookman Old Style" w:hAnsi="Bookman Old Style" w:cs="CMR10"/>
        </w:rPr>
      </w:pPr>
    </w:p>
    <w:p w:rsidR="0025580C" w:rsidRDefault="0025580C" w:rsidP="0025580C">
      <w:pPr>
        <w:autoSpaceDE w:val="0"/>
        <w:autoSpaceDN w:val="0"/>
        <w:adjustRightInd w:val="0"/>
        <w:spacing w:after="0" w:line="240" w:lineRule="auto"/>
        <w:jc w:val="center"/>
        <w:rPr>
          <w:rFonts w:ascii="Bookman Old Style" w:hAnsi="Bookman Old Style" w:cs="CMR10"/>
        </w:rPr>
      </w:pPr>
      <w:r>
        <w:rPr>
          <w:rFonts w:ascii="Bookman Old Style" w:hAnsi="Bookman Old Style" w:cs="CMR10"/>
          <w:noProof/>
        </w:rPr>
        <w:lastRenderedPageBreak/>
        <w:drawing>
          <wp:inline distT="0" distB="0" distL="0" distR="0">
            <wp:extent cx="4397674" cy="3614905"/>
            <wp:effectExtent l="19050" t="0" r="2876" b="0"/>
            <wp:docPr id="3" name="Picture 2" descr="C:\Documents and Settings\computer\My Documents\My Pictures\graphes\capac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My Documents\My Pictures\graphes\capacity.bmp"/>
                    <pic:cNvPicPr>
                      <a:picLocks noChangeAspect="1" noChangeArrowheads="1"/>
                    </pic:cNvPicPr>
                  </pic:nvPicPr>
                  <pic:blipFill>
                    <a:blip r:embed="rId26"/>
                    <a:srcRect/>
                    <a:stretch>
                      <a:fillRect/>
                    </a:stretch>
                  </pic:blipFill>
                  <pic:spPr bwMode="auto">
                    <a:xfrm>
                      <a:off x="0" y="0"/>
                      <a:ext cx="4400284" cy="3617051"/>
                    </a:xfrm>
                    <a:prstGeom prst="rect">
                      <a:avLst/>
                    </a:prstGeom>
                    <a:noFill/>
                    <a:ln w="9525">
                      <a:noFill/>
                      <a:miter lim="800000"/>
                      <a:headEnd/>
                      <a:tailEnd/>
                    </a:ln>
                  </pic:spPr>
                </pic:pic>
              </a:graphicData>
            </a:graphic>
          </wp:inline>
        </w:drawing>
      </w:r>
    </w:p>
    <w:p w:rsidR="00E934E3" w:rsidRDefault="00E934E3" w:rsidP="0025580C">
      <w:pPr>
        <w:autoSpaceDE w:val="0"/>
        <w:autoSpaceDN w:val="0"/>
        <w:adjustRightInd w:val="0"/>
        <w:spacing w:after="0" w:line="240" w:lineRule="auto"/>
        <w:jc w:val="center"/>
        <w:rPr>
          <w:rFonts w:ascii="Bookman Old Style" w:hAnsi="Bookman Old Style" w:cs="CMR10"/>
        </w:rPr>
      </w:pPr>
    </w:p>
    <w:p w:rsidR="00E934E3" w:rsidRDefault="00E934E3" w:rsidP="0025580C">
      <w:pPr>
        <w:autoSpaceDE w:val="0"/>
        <w:autoSpaceDN w:val="0"/>
        <w:adjustRightInd w:val="0"/>
        <w:spacing w:after="0" w:line="240" w:lineRule="auto"/>
        <w:jc w:val="center"/>
        <w:rPr>
          <w:rFonts w:ascii="Bookman Old Style" w:hAnsi="Bookman Old Style" w:cs="CMR10"/>
        </w:rPr>
      </w:pPr>
    </w:p>
    <w:p w:rsidR="00EE3807" w:rsidRDefault="00EE3807" w:rsidP="00EE3807">
      <w:pPr>
        <w:autoSpaceDE w:val="0"/>
        <w:autoSpaceDN w:val="0"/>
        <w:adjustRightInd w:val="0"/>
        <w:spacing w:after="0" w:line="240" w:lineRule="auto"/>
        <w:jc w:val="both"/>
        <w:rPr>
          <w:rFonts w:ascii="Bookman Old Style" w:hAnsi="Bookman Old Style" w:cs="CMBX10"/>
          <w:b/>
          <w:bCs/>
        </w:rPr>
      </w:pPr>
    </w:p>
    <w:p w:rsidR="00EE3807" w:rsidRDefault="00EE3807" w:rsidP="00EE3807">
      <w:pPr>
        <w:autoSpaceDE w:val="0"/>
        <w:autoSpaceDN w:val="0"/>
        <w:adjustRightInd w:val="0"/>
        <w:spacing w:after="0" w:line="240" w:lineRule="auto"/>
        <w:jc w:val="both"/>
        <w:rPr>
          <w:rFonts w:ascii="Bookman Old Style" w:hAnsi="Bookman Old Style" w:cs="CMBX10"/>
          <w:b/>
          <w:bCs/>
        </w:rPr>
      </w:pPr>
    </w:p>
    <w:p w:rsidR="00EE3807" w:rsidRPr="004E7CA2" w:rsidRDefault="00176303" w:rsidP="00EE3807">
      <w:pPr>
        <w:autoSpaceDE w:val="0"/>
        <w:autoSpaceDN w:val="0"/>
        <w:adjustRightInd w:val="0"/>
        <w:spacing w:after="0" w:line="240" w:lineRule="auto"/>
        <w:jc w:val="both"/>
        <w:rPr>
          <w:rFonts w:ascii="Bookman Old Style" w:hAnsi="Bookman Old Style" w:cs="CMBX10"/>
          <w:b/>
          <w:bCs/>
          <w:sz w:val="28"/>
          <w:szCs w:val="26"/>
        </w:rPr>
      </w:pPr>
      <w:r>
        <w:rPr>
          <w:rFonts w:ascii="Bookman Old Style" w:hAnsi="Bookman Old Style" w:cs="CMBX10"/>
          <w:b/>
          <w:bCs/>
          <w:sz w:val="28"/>
          <w:szCs w:val="26"/>
        </w:rPr>
        <w:t>2</w:t>
      </w:r>
      <w:r w:rsidR="00EE3807" w:rsidRPr="004E7CA2">
        <w:rPr>
          <w:rFonts w:ascii="Bookman Old Style" w:hAnsi="Bookman Old Style" w:cs="CMBX10"/>
          <w:b/>
          <w:bCs/>
          <w:sz w:val="28"/>
          <w:szCs w:val="26"/>
        </w:rPr>
        <w:t>.2- Capacity of CDMA systems</w:t>
      </w:r>
    </w:p>
    <w:p w:rsidR="00D026AD" w:rsidRDefault="00D026AD" w:rsidP="00D026AD">
      <w:pPr>
        <w:autoSpaceDE w:val="0"/>
        <w:autoSpaceDN w:val="0"/>
        <w:adjustRightInd w:val="0"/>
        <w:spacing w:after="0" w:line="240" w:lineRule="auto"/>
        <w:jc w:val="both"/>
        <w:rPr>
          <w:rFonts w:ascii="Bookman Old Style" w:hAnsi="Bookman Old Style" w:cs="CMR9"/>
        </w:rPr>
      </w:pPr>
    </w:p>
    <w:p w:rsidR="004444A8" w:rsidRPr="0071754C" w:rsidRDefault="004444A8" w:rsidP="00931BA6">
      <w:pPr>
        <w:autoSpaceDE w:val="0"/>
        <w:autoSpaceDN w:val="0"/>
        <w:adjustRightInd w:val="0"/>
        <w:spacing w:after="0" w:line="240" w:lineRule="auto"/>
        <w:jc w:val="both"/>
        <w:rPr>
          <w:rFonts w:ascii="Bookman Old Style" w:hAnsi="Bookman Old Style" w:cs="CMR10"/>
          <w:b/>
          <w:bCs/>
        </w:rPr>
      </w:pPr>
      <w:r w:rsidRPr="004444A8">
        <w:rPr>
          <w:rFonts w:ascii="Bookman Old Style" w:hAnsi="Bookman Old Style" w:cs="CMR10"/>
        </w:rPr>
        <w:t xml:space="preserve">Any multiple-access technique (FDMA, TDMA or CDMA) </w:t>
      </w:r>
      <w:r w:rsidRPr="00B35059">
        <w:rPr>
          <w:rFonts w:ascii="Bookman Old Style" w:hAnsi="Bookman Old Style" w:cs="CMR10"/>
          <w:b/>
          <w:bCs/>
        </w:rPr>
        <w:t>theoretically offers the same</w:t>
      </w:r>
      <w:r w:rsidR="00B35059">
        <w:rPr>
          <w:rFonts w:ascii="Bookman Old Style" w:hAnsi="Bookman Old Style" w:cs="CMR10"/>
          <w:b/>
          <w:bCs/>
        </w:rPr>
        <w:t xml:space="preserve"> </w:t>
      </w:r>
      <w:r w:rsidR="00F2066B" w:rsidRPr="00B35059">
        <w:rPr>
          <w:rFonts w:ascii="Bookman Old Style" w:hAnsi="Bookman Old Style" w:cs="CMR10"/>
          <w:b/>
          <w:bCs/>
        </w:rPr>
        <w:t>Capacity</w:t>
      </w:r>
      <w:r w:rsidRPr="00B35059">
        <w:rPr>
          <w:rFonts w:ascii="Bookman Old Style" w:hAnsi="Bookman Old Style" w:cs="CMR10"/>
          <w:b/>
          <w:bCs/>
        </w:rPr>
        <w:t xml:space="preserve"> in an ideal environment.</w:t>
      </w:r>
      <w:r w:rsidRPr="004444A8">
        <w:rPr>
          <w:rFonts w:ascii="Bookman Old Style" w:hAnsi="Bookman Old Style" w:cs="CMR10"/>
        </w:rPr>
        <w:t xml:space="preserve"> But in enviro</w:t>
      </w:r>
      <w:r>
        <w:rPr>
          <w:rFonts w:ascii="Bookman Old Style" w:hAnsi="Bookman Old Style" w:cs="CMR10"/>
        </w:rPr>
        <w:t xml:space="preserve">nments typically encountered in </w:t>
      </w:r>
      <w:r w:rsidRPr="004444A8">
        <w:rPr>
          <w:rFonts w:ascii="Bookman Old Style" w:hAnsi="Bookman Old Style" w:cs="CMR10"/>
        </w:rPr>
        <w:t>Cellular</w:t>
      </w:r>
      <w:r>
        <w:rPr>
          <w:rFonts w:ascii="Bookman Old Style" w:hAnsi="Bookman Old Style" w:cs="CMR10"/>
        </w:rPr>
        <w:t xml:space="preserve"> </w:t>
      </w:r>
      <w:r w:rsidRPr="004444A8">
        <w:rPr>
          <w:rFonts w:ascii="Bookman Old Style" w:hAnsi="Bookman Old Style" w:cs="CMR10"/>
        </w:rPr>
        <w:t>Communications, some techniques provide better capacity than the others. The capacity</w:t>
      </w:r>
      <w:r>
        <w:rPr>
          <w:rFonts w:ascii="Bookman Old Style" w:hAnsi="Bookman Old Style" w:cs="CMR10"/>
        </w:rPr>
        <w:t xml:space="preserve"> </w:t>
      </w:r>
      <w:r w:rsidRPr="004444A8">
        <w:rPr>
          <w:rFonts w:ascii="Bookman Old Style" w:hAnsi="Bookman Old Style" w:cs="CMR10"/>
        </w:rPr>
        <w:t>limitation of earlier analog cell</w:t>
      </w:r>
      <w:r>
        <w:rPr>
          <w:rFonts w:ascii="Bookman Old Style" w:hAnsi="Bookman Old Style" w:cs="CMR10"/>
        </w:rPr>
        <w:t xml:space="preserve">ular systems employing frequency </w:t>
      </w:r>
      <w:r w:rsidRPr="004444A8">
        <w:rPr>
          <w:rFonts w:ascii="Bookman Old Style" w:hAnsi="Bookman Old Style" w:cs="CMR10"/>
        </w:rPr>
        <w:t>modulation (like the AMPS)</w:t>
      </w:r>
      <w:r>
        <w:rPr>
          <w:rFonts w:ascii="Bookman Old Style" w:hAnsi="Bookman Old Style" w:cs="CMR10"/>
        </w:rPr>
        <w:t xml:space="preserve"> </w:t>
      </w:r>
      <w:r w:rsidRPr="004444A8">
        <w:rPr>
          <w:rFonts w:ascii="Bookman Old Style" w:hAnsi="Bookman Old Style" w:cs="CMR10"/>
        </w:rPr>
        <w:t>became evident around 1987 and digital techniques o</w:t>
      </w:r>
      <w:r>
        <w:rPr>
          <w:rFonts w:ascii="Bookman Old Style" w:hAnsi="Bookman Old Style" w:cs="CMR10"/>
        </w:rPr>
        <w:t>ff</w:t>
      </w:r>
      <w:r w:rsidRPr="004444A8">
        <w:rPr>
          <w:rFonts w:ascii="Bookman Old Style" w:hAnsi="Bookman Old Style" w:cs="CMR10"/>
        </w:rPr>
        <w:t>ering more capacity were proposed for</w:t>
      </w:r>
      <w:r>
        <w:rPr>
          <w:rFonts w:ascii="Bookman Old Style" w:hAnsi="Bookman Old Style" w:cs="CMR10"/>
        </w:rPr>
        <w:t xml:space="preserve"> </w:t>
      </w:r>
      <w:r w:rsidRPr="004444A8">
        <w:rPr>
          <w:rFonts w:ascii="Bookman Old Style" w:hAnsi="Bookman Old Style" w:cs="CMR10"/>
        </w:rPr>
        <w:t>overcoming the limitation. Time Division Multiple Access (TDMA) and Code Division Multiple</w:t>
      </w:r>
      <w:r>
        <w:rPr>
          <w:rFonts w:ascii="Bookman Old Style" w:hAnsi="Bookman Old Style" w:cs="CMR10"/>
        </w:rPr>
        <w:t xml:space="preserve"> </w:t>
      </w:r>
      <w:r w:rsidRPr="004444A8">
        <w:rPr>
          <w:rFonts w:ascii="Bookman Old Style" w:hAnsi="Bookman Old Style" w:cs="CMR10"/>
        </w:rPr>
        <w:t>Access (CDMA) were the primary digital transmission techniques that were researched</w:t>
      </w:r>
      <w:r>
        <w:rPr>
          <w:rFonts w:ascii="Bookman Old Style" w:hAnsi="Bookman Old Style" w:cs="CMR10"/>
        </w:rPr>
        <w:t xml:space="preserve"> </w:t>
      </w:r>
      <w:r w:rsidRPr="004444A8">
        <w:rPr>
          <w:rFonts w:ascii="Bookman Old Style" w:hAnsi="Bookman Old Style" w:cs="CMR10"/>
        </w:rPr>
        <w:t xml:space="preserve">and it was found that </w:t>
      </w:r>
      <w:r w:rsidRPr="0071754C">
        <w:rPr>
          <w:rFonts w:ascii="Bookman Old Style" w:hAnsi="Bookman Old Style" w:cs="CMR10"/>
          <w:b/>
          <w:bCs/>
        </w:rPr>
        <w:t>CDMA systems offer the highest capacity</w:t>
      </w:r>
      <w:r w:rsidRPr="004444A8">
        <w:rPr>
          <w:rFonts w:ascii="Bookman Old Style" w:hAnsi="Bookman Old Style" w:cs="CMR10"/>
        </w:rPr>
        <w:t xml:space="preserve"> than the other competing</w:t>
      </w:r>
      <w:r>
        <w:rPr>
          <w:rFonts w:ascii="Bookman Old Style" w:hAnsi="Bookman Old Style" w:cs="CMR10"/>
        </w:rPr>
        <w:t xml:space="preserve"> </w:t>
      </w:r>
      <w:r w:rsidRPr="004444A8">
        <w:rPr>
          <w:rFonts w:ascii="Bookman Old Style" w:hAnsi="Bookman Old Style" w:cs="CMR10"/>
        </w:rPr>
        <w:t>digital technologies (like TDMA) and analog technologies (like FM)</w:t>
      </w:r>
      <w:r w:rsidR="002271D9">
        <w:rPr>
          <w:rFonts w:ascii="Bookman Old Style" w:hAnsi="Bookman Old Style" w:cs="CMR10"/>
        </w:rPr>
        <w:t xml:space="preserve">. </w:t>
      </w:r>
      <w:r w:rsidRPr="004444A8">
        <w:rPr>
          <w:rFonts w:ascii="Bookman Old Style" w:hAnsi="Bookman Old Style" w:cs="CMR10"/>
        </w:rPr>
        <w:t xml:space="preserve">This </w:t>
      </w:r>
      <w:r w:rsidR="0071754C">
        <w:rPr>
          <w:rFonts w:ascii="Bookman Old Style" w:hAnsi="Bookman Old Style" w:cs="CMR10"/>
        </w:rPr>
        <w:t>section</w:t>
      </w:r>
      <w:r w:rsidRPr="004444A8">
        <w:rPr>
          <w:rFonts w:ascii="Bookman Old Style" w:hAnsi="Bookman Old Style" w:cs="CMR10"/>
        </w:rPr>
        <w:t xml:space="preserve"> begins</w:t>
      </w:r>
      <w:r>
        <w:rPr>
          <w:rFonts w:ascii="Bookman Old Style" w:hAnsi="Bookman Old Style" w:cs="CMR10"/>
        </w:rPr>
        <w:t xml:space="preserve"> </w:t>
      </w:r>
      <w:r w:rsidRPr="004444A8">
        <w:rPr>
          <w:rFonts w:ascii="Bookman Old Style" w:hAnsi="Bookman Old Style" w:cs="CMR10"/>
        </w:rPr>
        <w:t xml:space="preserve">with a brief overview of some of the </w:t>
      </w:r>
      <w:r w:rsidRPr="0071754C">
        <w:rPr>
          <w:rFonts w:ascii="Bookman Old Style" w:hAnsi="Bookman Old Style" w:cs="CMTI10"/>
          <w:b/>
          <w:bCs/>
        </w:rPr>
        <w:t xml:space="preserve">natural </w:t>
      </w:r>
      <w:r w:rsidRPr="0071754C">
        <w:rPr>
          <w:rFonts w:ascii="Bookman Old Style" w:hAnsi="Bookman Old Style" w:cs="CMR10"/>
          <w:b/>
          <w:bCs/>
        </w:rPr>
        <w:t>advantages of CDMA which contribute to the capacity increase</w:t>
      </w:r>
      <w:r w:rsidR="00DA6701">
        <w:rPr>
          <w:rFonts w:ascii="Bookman Old Style" w:hAnsi="Bookman Old Style" w:cs="CMR10"/>
          <w:b/>
          <w:bCs/>
        </w:rPr>
        <w:t>.</w:t>
      </w:r>
    </w:p>
    <w:p w:rsidR="00361E76" w:rsidRDefault="00361E76" w:rsidP="00F2066B">
      <w:pPr>
        <w:autoSpaceDE w:val="0"/>
        <w:autoSpaceDN w:val="0"/>
        <w:adjustRightInd w:val="0"/>
        <w:spacing w:after="0" w:line="240" w:lineRule="auto"/>
        <w:jc w:val="both"/>
        <w:rPr>
          <w:rFonts w:ascii="Bookman Old Style" w:hAnsi="Bookman Old Style" w:cs="CMR9"/>
        </w:rPr>
      </w:pPr>
    </w:p>
    <w:p w:rsidR="0014136F" w:rsidRDefault="0014136F" w:rsidP="00EE3807">
      <w:pPr>
        <w:autoSpaceDE w:val="0"/>
        <w:autoSpaceDN w:val="0"/>
        <w:adjustRightInd w:val="0"/>
        <w:spacing w:after="0" w:line="240" w:lineRule="auto"/>
        <w:rPr>
          <w:rFonts w:ascii="Bookman Old Style" w:hAnsi="Bookman Old Style" w:cs="CMR10"/>
          <w:b/>
          <w:bCs/>
          <w:sz w:val="24"/>
          <w:szCs w:val="24"/>
        </w:rPr>
      </w:pPr>
    </w:p>
    <w:p w:rsidR="0014136F" w:rsidRDefault="0014136F" w:rsidP="00EE3807">
      <w:pPr>
        <w:autoSpaceDE w:val="0"/>
        <w:autoSpaceDN w:val="0"/>
        <w:adjustRightInd w:val="0"/>
        <w:spacing w:after="0" w:line="240" w:lineRule="auto"/>
        <w:rPr>
          <w:rFonts w:ascii="Bookman Old Style" w:hAnsi="Bookman Old Style" w:cs="CMR10"/>
          <w:b/>
          <w:bCs/>
          <w:sz w:val="24"/>
          <w:szCs w:val="24"/>
        </w:rPr>
      </w:pPr>
    </w:p>
    <w:p w:rsidR="0014136F" w:rsidRDefault="0014136F" w:rsidP="00EE3807">
      <w:pPr>
        <w:autoSpaceDE w:val="0"/>
        <w:autoSpaceDN w:val="0"/>
        <w:adjustRightInd w:val="0"/>
        <w:spacing w:after="0" w:line="240" w:lineRule="auto"/>
        <w:rPr>
          <w:rFonts w:ascii="Bookman Old Style" w:hAnsi="Bookman Old Style" w:cs="CMR10"/>
          <w:b/>
          <w:bCs/>
          <w:sz w:val="24"/>
          <w:szCs w:val="24"/>
        </w:rPr>
      </w:pPr>
    </w:p>
    <w:p w:rsidR="0014136F" w:rsidRDefault="0014136F" w:rsidP="00EE3807">
      <w:pPr>
        <w:autoSpaceDE w:val="0"/>
        <w:autoSpaceDN w:val="0"/>
        <w:adjustRightInd w:val="0"/>
        <w:spacing w:after="0" w:line="240" w:lineRule="auto"/>
        <w:rPr>
          <w:rFonts w:ascii="Bookman Old Style" w:hAnsi="Bookman Old Style" w:cs="CMR10"/>
          <w:b/>
          <w:bCs/>
          <w:sz w:val="24"/>
          <w:szCs w:val="24"/>
        </w:rPr>
      </w:pPr>
    </w:p>
    <w:p w:rsidR="0014136F" w:rsidRDefault="0014136F" w:rsidP="00EE3807">
      <w:pPr>
        <w:autoSpaceDE w:val="0"/>
        <w:autoSpaceDN w:val="0"/>
        <w:adjustRightInd w:val="0"/>
        <w:spacing w:after="0" w:line="240" w:lineRule="auto"/>
        <w:rPr>
          <w:rFonts w:ascii="Bookman Old Style" w:hAnsi="Bookman Old Style" w:cs="CMR10"/>
          <w:b/>
          <w:bCs/>
          <w:sz w:val="24"/>
          <w:szCs w:val="24"/>
        </w:rPr>
      </w:pPr>
    </w:p>
    <w:p w:rsidR="0014136F" w:rsidRDefault="0014136F" w:rsidP="00EE3807">
      <w:pPr>
        <w:autoSpaceDE w:val="0"/>
        <w:autoSpaceDN w:val="0"/>
        <w:adjustRightInd w:val="0"/>
        <w:spacing w:after="0" w:line="240" w:lineRule="auto"/>
        <w:rPr>
          <w:rFonts w:ascii="Bookman Old Style" w:hAnsi="Bookman Old Style" w:cs="CMR10"/>
          <w:b/>
          <w:bCs/>
          <w:sz w:val="24"/>
          <w:szCs w:val="24"/>
        </w:rPr>
      </w:pPr>
    </w:p>
    <w:p w:rsidR="0014136F" w:rsidRDefault="0014136F" w:rsidP="00EE3807">
      <w:pPr>
        <w:autoSpaceDE w:val="0"/>
        <w:autoSpaceDN w:val="0"/>
        <w:adjustRightInd w:val="0"/>
        <w:spacing w:after="0" w:line="240" w:lineRule="auto"/>
        <w:rPr>
          <w:rFonts w:ascii="Bookman Old Style" w:hAnsi="Bookman Old Style" w:cs="CMR10"/>
          <w:b/>
          <w:bCs/>
          <w:sz w:val="24"/>
          <w:szCs w:val="24"/>
        </w:rPr>
      </w:pPr>
    </w:p>
    <w:p w:rsidR="0014136F" w:rsidRDefault="0014136F" w:rsidP="00EE3807">
      <w:pPr>
        <w:autoSpaceDE w:val="0"/>
        <w:autoSpaceDN w:val="0"/>
        <w:adjustRightInd w:val="0"/>
        <w:spacing w:after="0" w:line="240" w:lineRule="auto"/>
        <w:rPr>
          <w:rFonts w:ascii="Bookman Old Style" w:hAnsi="Bookman Old Style" w:cs="CMR10"/>
          <w:b/>
          <w:bCs/>
          <w:sz w:val="24"/>
          <w:szCs w:val="24"/>
        </w:rPr>
      </w:pPr>
    </w:p>
    <w:p w:rsidR="0071754C" w:rsidRPr="0014136F" w:rsidRDefault="00176303" w:rsidP="00EE3807">
      <w:pPr>
        <w:autoSpaceDE w:val="0"/>
        <w:autoSpaceDN w:val="0"/>
        <w:adjustRightInd w:val="0"/>
        <w:spacing w:after="0" w:line="240" w:lineRule="auto"/>
        <w:rPr>
          <w:rFonts w:ascii="Bookman Old Style" w:hAnsi="Bookman Old Style" w:cs="CMCSC10"/>
          <w:b/>
          <w:bCs/>
          <w:sz w:val="24"/>
          <w:szCs w:val="24"/>
        </w:rPr>
      </w:pPr>
      <w:r w:rsidRPr="0014136F">
        <w:rPr>
          <w:rFonts w:ascii="Bookman Old Style" w:hAnsi="Bookman Old Style" w:cs="CMR10"/>
          <w:b/>
          <w:bCs/>
          <w:sz w:val="28"/>
          <w:szCs w:val="26"/>
        </w:rPr>
        <w:lastRenderedPageBreak/>
        <w:t>2</w:t>
      </w:r>
      <w:r w:rsidR="00F9799E" w:rsidRPr="0014136F">
        <w:rPr>
          <w:rFonts w:ascii="Bookman Old Style" w:hAnsi="Bookman Old Style" w:cs="CMR10"/>
          <w:b/>
          <w:bCs/>
          <w:sz w:val="28"/>
          <w:szCs w:val="26"/>
        </w:rPr>
        <w:t>.</w:t>
      </w:r>
      <w:r w:rsidR="00EE3807" w:rsidRPr="0014136F">
        <w:rPr>
          <w:rFonts w:ascii="Bookman Old Style" w:hAnsi="Bookman Old Style" w:cs="CMR10"/>
          <w:b/>
          <w:bCs/>
          <w:sz w:val="28"/>
          <w:szCs w:val="26"/>
        </w:rPr>
        <w:t>2</w:t>
      </w:r>
      <w:r w:rsidR="00F9799E" w:rsidRPr="0014136F">
        <w:rPr>
          <w:rFonts w:ascii="Bookman Old Style" w:hAnsi="Bookman Old Style" w:cs="CMR10"/>
          <w:b/>
          <w:bCs/>
          <w:sz w:val="28"/>
          <w:szCs w:val="26"/>
        </w:rPr>
        <w:t>.1</w:t>
      </w:r>
      <w:r w:rsidR="00FF2591" w:rsidRPr="0014136F">
        <w:rPr>
          <w:rFonts w:ascii="Bookman Old Style" w:hAnsi="Bookman Old Style" w:cs="CMR10"/>
          <w:b/>
          <w:bCs/>
          <w:sz w:val="28"/>
          <w:szCs w:val="26"/>
        </w:rPr>
        <w:t>A</w:t>
      </w:r>
      <w:r w:rsidR="00F9799E" w:rsidRPr="0014136F">
        <w:rPr>
          <w:rFonts w:ascii="Bookman Old Style" w:hAnsi="Bookman Old Style" w:cs="CMR10"/>
          <w:b/>
          <w:bCs/>
          <w:sz w:val="28"/>
          <w:szCs w:val="26"/>
        </w:rPr>
        <w:t>-</w:t>
      </w:r>
      <w:r w:rsidR="0071754C" w:rsidRPr="0014136F">
        <w:rPr>
          <w:rFonts w:ascii="Bookman Old Style" w:hAnsi="Bookman Old Style" w:cs="CMR10"/>
          <w:b/>
          <w:bCs/>
          <w:sz w:val="28"/>
          <w:szCs w:val="26"/>
        </w:rPr>
        <w:t xml:space="preserve"> </w:t>
      </w:r>
      <w:r w:rsidR="0071754C" w:rsidRPr="0014136F">
        <w:rPr>
          <w:rFonts w:ascii="Bookman Old Style" w:hAnsi="Bookman Old Style" w:cs="CMCSC10"/>
          <w:b/>
          <w:bCs/>
          <w:sz w:val="28"/>
          <w:szCs w:val="26"/>
        </w:rPr>
        <w:t>Natural Advantages of CDMA</w:t>
      </w:r>
    </w:p>
    <w:p w:rsidR="0071754C" w:rsidRDefault="0071754C" w:rsidP="0071754C">
      <w:pPr>
        <w:autoSpaceDE w:val="0"/>
        <w:autoSpaceDN w:val="0"/>
        <w:adjustRightInd w:val="0"/>
        <w:spacing w:after="0" w:line="240" w:lineRule="auto"/>
        <w:rPr>
          <w:rFonts w:ascii="Bookman Old Style" w:hAnsi="Bookman Old Style" w:cs="CMR10"/>
        </w:rPr>
      </w:pPr>
      <w:r w:rsidRPr="0071754C">
        <w:rPr>
          <w:rFonts w:ascii="Bookman Old Style" w:hAnsi="Bookman Old Style" w:cs="CMR10"/>
        </w:rPr>
        <w:t>CDMA possess some natural attributes that are suitable to th</w:t>
      </w:r>
      <w:r w:rsidR="00DD741D">
        <w:rPr>
          <w:rFonts w:ascii="Bookman Old Style" w:hAnsi="Bookman Old Style" w:cs="CMR10"/>
        </w:rPr>
        <w:t xml:space="preserve">e mobile radio </w:t>
      </w:r>
      <w:r w:rsidRPr="0071754C">
        <w:rPr>
          <w:rFonts w:ascii="Bookman Old Style" w:hAnsi="Bookman Old Style" w:cs="CMR10"/>
        </w:rPr>
        <w:t>environment.</w:t>
      </w:r>
    </w:p>
    <w:p w:rsidR="00FF2591" w:rsidRDefault="00FF2591" w:rsidP="0071754C">
      <w:pPr>
        <w:autoSpaceDE w:val="0"/>
        <w:autoSpaceDN w:val="0"/>
        <w:adjustRightInd w:val="0"/>
        <w:spacing w:after="0" w:line="240" w:lineRule="auto"/>
        <w:rPr>
          <w:rFonts w:ascii="Bookman Old Style" w:hAnsi="Bookman Old Style" w:cs="CMR10"/>
        </w:rPr>
      </w:pPr>
    </w:p>
    <w:p w:rsidR="00F9799E" w:rsidRPr="00FF2591" w:rsidRDefault="00FF2591" w:rsidP="00FF2591">
      <w:pPr>
        <w:autoSpaceDE w:val="0"/>
        <w:autoSpaceDN w:val="0"/>
        <w:adjustRightInd w:val="0"/>
        <w:spacing w:after="0" w:line="240" w:lineRule="auto"/>
        <w:rPr>
          <w:rFonts w:ascii="Bookman Old Style" w:hAnsi="Bookman Old Style" w:cs="CMBX10"/>
          <w:b/>
          <w:bCs/>
        </w:rPr>
      </w:pPr>
      <w:r w:rsidRPr="00F9799E">
        <w:rPr>
          <w:rFonts w:ascii="Bookman Old Style" w:hAnsi="Bookman Old Style" w:cs="CMR10"/>
          <w:b/>
          <w:bCs/>
          <w:sz w:val="24"/>
          <w:szCs w:val="24"/>
        </w:rPr>
        <w:t>1</w:t>
      </w:r>
      <w:r>
        <w:rPr>
          <w:rFonts w:ascii="Bookman Old Style" w:hAnsi="Bookman Old Style" w:cs="CMR10"/>
          <w:b/>
          <w:bCs/>
          <w:sz w:val="24"/>
          <w:szCs w:val="24"/>
        </w:rPr>
        <w:t>A</w:t>
      </w:r>
      <w:r>
        <w:rPr>
          <w:rFonts w:ascii="Bookman Old Style" w:hAnsi="Bookman Old Style" w:cs="CMBX10"/>
          <w:b/>
          <w:bCs/>
        </w:rPr>
        <w:t xml:space="preserve">.1.  </w:t>
      </w:r>
      <w:r w:rsidR="0071754C" w:rsidRPr="00FF2591">
        <w:rPr>
          <w:rFonts w:ascii="Bookman Old Style" w:hAnsi="Bookman Old Style" w:cs="CMBX10"/>
          <w:b/>
          <w:bCs/>
        </w:rPr>
        <w:t xml:space="preserve">Voice Activity Detection (VAD). </w:t>
      </w:r>
    </w:p>
    <w:p w:rsidR="0071754C" w:rsidRPr="0071754C" w:rsidRDefault="0071754C" w:rsidP="00F9799E">
      <w:pPr>
        <w:pStyle w:val="ListParagraph"/>
        <w:autoSpaceDE w:val="0"/>
        <w:autoSpaceDN w:val="0"/>
        <w:bidi w:val="0"/>
        <w:adjustRightInd w:val="0"/>
        <w:spacing w:after="0" w:line="240" w:lineRule="auto"/>
        <w:jc w:val="both"/>
        <w:rPr>
          <w:rFonts w:ascii="Bookman Old Style" w:hAnsi="Bookman Old Style" w:cs="CMR10"/>
        </w:rPr>
      </w:pPr>
      <w:r w:rsidRPr="00F9799E">
        <w:rPr>
          <w:rFonts w:ascii="Bookman Old Style" w:hAnsi="Bookman Old Style" w:cs="CMR10"/>
        </w:rPr>
        <w:t>The human voice activity cycle is 35 percent.</w:t>
      </w:r>
      <w:r w:rsidR="00F9799E">
        <w:rPr>
          <w:rFonts w:ascii="Bookman Old Style" w:hAnsi="Bookman Old Style" w:cs="CMR10"/>
        </w:rPr>
        <w:t xml:space="preserve"> </w:t>
      </w:r>
      <w:r w:rsidRPr="0071754C">
        <w:rPr>
          <w:rFonts w:ascii="Bookman Old Style" w:hAnsi="Bookman Old Style" w:cs="CMR10"/>
        </w:rPr>
        <w:t>When users assigned to a cell are not talking, VAD wil</w:t>
      </w:r>
      <w:r w:rsidR="00F9799E">
        <w:rPr>
          <w:rFonts w:ascii="Bookman Old Style" w:hAnsi="Bookman Old Style" w:cs="CMR10"/>
        </w:rPr>
        <w:t>l allow all other users to benef</w:t>
      </w:r>
      <w:r w:rsidR="00F9799E" w:rsidRPr="0071754C">
        <w:rPr>
          <w:rFonts w:ascii="Bookman Old Style" w:hAnsi="Bookman Old Style" w:cs="CMR10"/>
        </w:rPr>
        <w:t>it</w:t>
      </w:r>
      <w:r w:rsidRPr="0071754C">
        <w:rPr>
          <w:rFonts w:ascii="Bookman Old Style" w:hAnsi="Bookman Old Style" w:cs="CMR10"/>
        </w:rPr>
        <w:t xml:space="preserve"> due to</w:t>
      </w:r>
      <w:r w:rsidR="00F9799E">
        <w:rPr>
          <w:rFonts w:ascii="Bookman Old Style" w:hAnsi="Bookman Old Style" w:cs="CMR10"/>
        </w:rPr>
        <w:t xml:space="preserve"> reduced mutual </w:t>
      </w:r>
      <w:r w:rsidRPr="0071754C">
        <w:rPr>
          <w:rFonts w:ascii="Bookman Old Style" w:hAnsi="Bookman Old Style" w:cs="CMR10"/>
        </w:rPr>
        <w:t>interference. Thus interference is reduced by a factor of 65 percent. CDMA</w:t>
      </w:r>
      <w:r w:rsidR="00F9799E">
        <w:rPr>
          <w:rFonts w:ascii="Bookman Old Style" w:hAnsi="Bookman Old Style" w:cs="CMR10"/>
        </w:rPr>
        <w:t xml:space="preserve"> </w:t>
      </w:r>
      <w:r w:rsidRPr="0071754C">
        <w:rPr>
          <w:rFonts w:ascii="Bookman Old Style" w:hAnsi="Bookman Old Style" w:cs="CMR10"/>
        </w:rPr>
        <w:t>is the only technology that takes advantage of this phenomenon. It can be shown that the</w:t>
      </w:r>
      <w:r w:rsidR="00F9799E">
        <w:rPr>
          <w:rFonts w:ascii="Bookman Old Style" w:hAnsi="Bookman Old Style" w:cs="CMR10"/>
        </w:rPr>
        <w:t xml:space="preserve"> </w:t>
      </w:r>
      <w:r w:rsidRPr="0071754C">
        <w:rPr>
          <w:rFonts w:ascii="Bookman Old Style" w:hAnsi="Bookman Old Style" w:cs="CMR10"/>
        </w:rPr>
        <w:t>capacity of CDMA is increased by about 3 times due to VAD.</w:t>
      </w:r>
    </w:p>
    <w:p w:rsidR="00F9799E" w:rsidRPr="00FF2591" w:rsidRDefault="00FF2591" w:rsidP="00FF2591">
      <w:pPr>
        <w:autoSpaceDE w:val="0"/>
        <w:autoSpaceDN w:val="0"/>
        <w:adjustRightInd w:val="0"/>
        <w:spacing w:after="0" w:line="240" w:lineRule="auto"/>
        <w:rPr>
          <w:rFonts w:ascii="Bookman Old Style" w:hAnsi="Bookman Old Style" w:cs="CMBX10"/>
          <w:b/>
          <w:bCs/>
        </w:rPr>
      </w:pPr>
      <w:r w:rsidRPr="00F9799E">
        <w:rPr>
          <w:rFonts w:ascii="Bookman Old Style" w:hAnsi="Bookman Old Style" w:cs="CMR10"/>
          <w:b/>
          <w:bCs/>
          <w:sz w:val="24"/>
          <w:szCs w:val="24"/>
        </w:rPr>
        <w:t>1</w:t>
      </w:r>
      <w:r>
        <w:rPr>
          <w:rFonts w:ascii="Bookman Old Style" w:hAnsi="Bookman Old Style" w:cs="CMR10"/>
          <w:b/>
          <w:bCs/>
          <w:sz w:val="24"/>
          <w:szCs w:val="24"/>
        </w:rPr>
        <w:t>A</w:t>
      </w:r>
      <w:r>
        <w:rPr>
          <w:rFonts w:ascii="Bookman Old Style" w:hAnsi="Bookman Old Style" w:cs="CMBX10"/>
          <w:b/>
          <w:bCs/>
        </w:rPr>
        <w:t xml:space="preserve">.2.  </w:t>
      </w:r>
      <w:r w:rsidR="0071754C" w:rsidRPr="00FF2591">
        <w:rPr>
          <w:rFonts w:ascii="Bookman Old Style" w:hAnsi="Bookman Old Style" w:cs="CMBX10"/>
          <w:b/>
          <w:bCs/>
        </w:rPr>
        <w:t>Soft Capacity.</w:t>
      </w:r>
    </w:p>
    <w:p w:rsidR="0071754C" w:rsidRPr="0071754C" w:rsidRDefault="0071754C" w:rsidP="00BC6A35">
      <w:pPr>
        <w:pStyle w:val="ListParagraph"/>
        <w:autoSpaceDE w:val="0"/>
        <w:autoSpaceDN w:val="0"/>
        <w:bidi w:val="0"/>
        <w:adjustRightInd w:val="0"/>
        <w:spacing w:after="0" w:line="240" w:lineRule="auto"/>
        <w:jc w:val="both"/>
        <w:rPr>
          <w:rFonts w:ascii="Bookman Old Style" w:hAnsi="Bookman Old Style" w:cs="CMR10"/>
        </w:rPr>
      </w:pPr>
      <w:r w:rsidRPr="00F9799E">
        <w:rPr>
          <w:rFonts w:ascii="Bookman Old Style" w:hAnsi="Bookman Old Style" w:cs="CMR10"/>
        </w:rPr>
        <w:t xml:space="preserve">CDMA capacity is </w:t>
      </w:r>
      <w:r w:rsidRPr="00F9799E">
        <w:rPr>
          <w:rFonts w:ascii="Bookman Old Style" w:hAnsi="Bookman Old Style" w:cs="CMTI10"/>
        </w:rPr>
        <w:t>interference limited</w:t>
      </w:r>
      <w:r w:rsidRPr="00F9799E">
        <w:rPr>
          <w:rFonts w:ascii="Bookman Old Style" w:hAnsi="Bookman Old Style" w:cs="CMR10"/>
        </w:rPr>
        <w:t>, while TDMA and FDMA capacities</w:t>
      </w:r>
      <w:r w:rsidR="00F9799E">
        <w:rPr>
          <w:rFonts w:ascii="Bookman Old Style" w:hAnsi="Bookman Old Style" w:cs="CMR10"/>
        </w:rPr>
        <w:t xml:space="preserve"> </w:t>
      </w:r>
      <w:r w:rsidRPr="0071754C">
        <w:rPr>
          <w:rFonts w:ascii="Bookman Old Style" w:hAnsi="Bookman Old Style" w:cs="CMR10"/>
        </w:rPr>
        <w:t xml:space="preserve">are </w:t>
      </w:r>
      <w:r w:rsidRPr="0071754C">
        <w:rPr>
          <w:rFonts w:ascii="Bookman Old Style" w:hAnsi="Bookman Old Style" w:cs="CMTI10"/>
        </w:rPr>
        <w:t>bandwidth limited</w:t>
      </w:r>
      <w:r w:rsidRPr="0071754C">
        <w:rPr>
          <w:rFonts w:ascii="Bookman Old Style" w:hAnsi="Bookman Old Style" w:cs="CMR10"/>
        </w:rPr>
        <w:t xml:space="preserve">. The capacity of CDMA has a </w:t>
      </w:r>
      <w:r w:rsidRPr="0071754C">
        <w:rPr>
          <w:rFonts w:ascii="Bookman Old Style" w:hAnsi="Bookman Old Style" w:cs="CMTI10"/>
        </w:rPr>
        <w:t xml:space="preserve">soft limit </w:t>
      </w:r>
      <w:r w:rsidRPr="0071754C">
        <w:rPr>
          <w:rFonts w:ascii="Bookman Old Style" w:hAnsi="Bookman Old Style" w:cs="CMR10"/>
        </w:rPr>
        <w:t>in the sense that we</w:t>
      </w:r>
      <w:r w:rsidR="00F9799E">
        <w:rPr>
          <w:rFonts w:ascii="Bookman Old Style" w:hAnsi="Bookman Old Style" w:cs="CMR10"/>
        </w:rPr>
        <w:t xml:space="preserve"> </w:t>
      </w:r>
      <w:r w:rsidRPr="0071754C">
        <w:rPr>
          <w:rFonts w:ascii="Bookman Old Style" w:hAnsi="Bookman Old Style" w:cs="CMR10"/>
        </w:rPr>
        <w:t>can add one additional user and tolerate a slight degradation of the signal quality. On the</w:t>
      </w:r>
      <w:r w:rsidR="00F9799E">
        <w:rPr>
          <w:rFonts w:ascii="Bookman Old Style" w:hAnsi="Bookman Old Style" w:cs="CMR10"/>
        </w:rPr>
        <w:t xml:space="preserve"> </w:t>
      </w:r>
      <w:r w:rsidRPr="0071754C">
        <w:rPr>
          <w:rFonts w:ascii="Bookman Old Style" w:hAnsi="Bookman Old Style" w:cs="CMR10"/>
        </w:rPr>
        <w:t xml:space="preserve">other hand, the capacities of TDMA and FDMA are </w:t>
      </w:r>
      <w:r w:rsidRPr="0071754C">
        <w:rPr>
          <w:rFonts w:ascii="Bookman Old Style" w:hAnsi="Bookman Old Style" w:cs="CMTI10"/>
        </w:rPr>
        <w:t>hard-limited</w:t>
      </w:r>
      <w:r w:rsidRPr="0071754C">
        <w:rPr>
          <w:rFonts w:ascii="Bookman Old Style" w:hAnsi="Bookman Old Style" w:cs="CMR10"/>
        </w:rPr>
        <w:t>. Another conclusion that</w:t>
      </w:r>
      <w:r w:rsidR="00F9799E">
        <w:rPr>
          <w:rFonts w:ascii="Bookman Old Style" w:hAnsi="Bookman Old Style" w:cs="CMR10"/>
        </w:rPr>
        <w:t xml:space="preserve"> </w:t>
      </w:r>
      <w:r w:rsidRPr="0071754C">
        <w:rPr>
          <w:rFonts w:ascii="Bookman Old Style" w:hAnsi="Bookman Old Style" w:cs="CMR10"/>
        </w:rPr>
        <w:t xml:space="preserve">can be drawn from this fact is that </w:t>
      </w:r>
      <w:r w:rsidRPr="002271D9">
        <w:rPr>
          <w:rFonts w:ascii="Bookman Old Style" w:hAnsi="Bookman Old Style" w:cs="CMTI10"/>
          <w:b/>
          <w:bCs/>
        </w:rPr>
        <w:t xml:space="preserve">any </w:t>
      </w:r>
      <w:r w:rsidRPr="002271D9">
        <w:rPr>
          <w:rFonts w:ascii="Bookman Old Style" w:hAnsi="Bookman Old Style" w:cs="CMR10"/>
          <w:b/>
          <w:bCs/>
        </w:rPr>
        <w:t>reduction in the multiple access interference (MAI)</w:t>
      </w:r>
      <w:r w:rsidR="00F9799E" w:rsidRPr="002271D9">
        <w:rPr>
          <w:rFonts w:ascii="Bookman Old Style" w:hAnsi="Bookman Old Style" w:cs="CMR10"/>
          <w:b/>
          <w:bCs/>
        </w:rPr>
        <w:t xml:space="preserve"> </w:t>
      </w:r>
      <w:r w:rsidRPr="002271D9">
        <w:rPr>
          <w:rFonts w:ascii="Bookman Old Style" w:hAnsi="Bookman Old Style" w:cs="CMR10"/>
          <w:b/>
          <w:bCs/>
        </w:rPr>
        <w:t>converts directly and linearly into an increase in the capacity.</w:t>
      </w:r>
      <w:r w:rsidR="00EE6B98">
        <w:rPr>
          <w:rFonts w:ascii="Bookman Old Style" w:hAnsi="Bookman Old Style" w:cs="CMR10"/>
          <w:b/>
          <w:bCs/>
        </w:rPr>
        <w:t xml:space="preserve"> </w:t>
      </w:r>
      <w:r w:rsidRPr="0071754C">
        <w:rPr>
          <w:rFonts w:ascii="Bookman Old Style" w:hAnsi="Bookman Old Style" w:cs="CMR10"/>
        </w:rPr>
        <w:t xml:space="preserve">Further, it is shown </w:t>
      </w:r>
      <w:r w:rsidR="00A02F70">
        <w:rPr>
          <w:rFonts w:ascii="Bookman Old Style" w:hAnsi="Bookman Old Style" w:cs="CMR10"/>
        </w:rPr>
        <w:t xml:space="preserve">in other researches </w:t>
      </w:r>
      <w:r w:rsidRPr="0071754C">
        <w:rPr>
          <w:rFonts w:ascii="Bookman Old Style" w:hAnsi="Bookman Old Style" w:cs="CMR10"/>
        </w:rPr>
        <w:t>that even the blocking experienced by users in a CDMA system has a soft-limit, which can</w:t>
      </w:r>
      <w:r w:rsidR="00F9799E">
        <w:rPr>
          <w:rFonts w:ascii="Bookman Old Style" w:hAnsi="Bookman Old Style" w:cs="CMR10"/>
        </w:rPr>
        <w:t xml:space="preserve"> </w:t>
      </w:r>
      <w:r w:rsidRPr="0071754C">
        <w:rPr>
          <w:rFonts w:ascii="Bookman Old Style" w:hAnsi="Bookman Old Style" w:cs="CMR10"/>
        </w:rPr>
        <w:t>be relaxed during heavy loading to allow an additional 13 dB increase in the interference to</w:t>
      </w:r>
      <w:r w:rsidR="00F9799E">
        <w:rPr>
          <w:rFonts w:ascii="Bookman Old Style" w:hAnsi="Bookman Old Style" w:cs="CMR10"/>
        </w:rPr>
        <w:t xml:space="preserve"> </w:t>
      </w:r>
      <w:r w:rsidRPr="0071754C">
        <w:rPr>
          <w:rFonts w:ascii="Bookman Old Style" w:hAnsi="Bookman Old Style" w:cs="CMR10"/>
        </w:rPr>
        <w:t>noise ratio.</w:t>
      </w:r>
    </w:p>
    <w:p w:rsidR="00F9799E" w:rsidRPr="00FF2591" w:rsidRDefault="00FF2591" w:rsidP="00FF2591">
      <w:pPr>
        <w:autoSpaceDE w:val="0"/>
        <w:autoSpaceDN w:val="0"/>
        <w:adjustRightInd w:val="0"/>
        <w:spacing w:after="0" w:line="240" w:lineRule="auto"/>
        <w:rPr>
          <w:rFonts w:ascii="Bookman Old Style" w:hAnsi="Bookman Old Style" w:cs="CMBX10"/>
          <w:b/>
          <w:bCs/>
        </w:rPr>
      </w:pPr>
      <w:r w:rsidRPr="00F9799E">
        <w:rPr>
          <w:rFonts w:ascii="Bookman Old Style" w:hAnsi="Bookman Old Style" w:cs="CMR10"/>
          <w:b/>
          <w:bCs/>
          <w:sz w:val="24"/>
          <w:szCs w:val="24"/>
        </w:rPr>
        <w:t>1</w:t>
      </w:r>
      <w:r>
        <w:rPr>
          <w:rFonts w:ascii="Bookman Old Style" w:hAnsi="Bookman Old Style" w:cs="CMR10"/>
          <w:b/>
          <w:bCs/>
          <w:sz w:val="24"/>
          <w:szCs w:val="24"/>
        </w:rPr>
        <w:t>A</w:t>
      </w:r>
      <w:r>
        <w:rPr>
          <w:rFonts w:ascii="Bookman Old Style" w:hAnsi="Bookman Old Style" w:cs="CMBX10"/>
          <w:b/>
          <w:bCs/>
        </w:rPr>
        <w:t xml:space="preserve">.3.  </w:t>
      </w:r>
      <w:r w:rsidR="0071754C" w:rsidRPr="00FF2591">
        <w:rPr>
          <w:rFonts w:ascii="Bookman Old Style" w:hAnsi="Bookman Old Style" w:cs="CMBX10"/>
          <w:b/>
          <w:bCs/>
        </w:rPr>
        <w:t>Multipath Resolution.</w:t>
      </w:r>
    </w:p>
    <w:p w:rsidR="0071754C" w:rsidRPr="0071754C" w:rsidRDefault="0071754C" w:rsidP="000E0CE5">
      <w:pPr>
        <w:pStyle w:val="ListParagraph"/>
        <w:autoSpaceDE w:val="0"/>
        <w:autoSpaceDN w:val="0"/>
        <w:bidi w:val="0"/>
        <w:adjustRightInd w:val="0"/>
        <w:spacing w:after="0" w:line="240" w:lineRule="auto"/>
        <w:jc w:val="both"/>
        <w:rPr>
          <w:rFonts w:ascii="Bookman Old Style" w:hAnsi="Bookman Old Style" w:cs="CMR10"/>
        </w:rPr>
      </w:pPr>
      <w:r w:rsidRPr="00F9799E">
        <w:rPr>
          <w:rFonts w:ascii="Bookman Old Style" w:hAnsi="Bookman Old Style" w:cs="CMR10"/>
        </w:rPr>
        <w:t>Since CDMA spreads the bandwidth over a wide frequency</w:t>
      </w:r>
      <w:r w:rsidR="000E0CE5">
        <w:rPr>
          <w:rFonts w:ascii="Bookman Old Style" w:hAnsi="Bookman Old Style" w:cs="CMR10"/>
        </w:rPr>
        <w:t xml:space="preserve"> </w:t>
      </w:r>
      <w:r w:rsidRPr="0071754C">
        <w:rPr>
          <w:rFonts w:ascii="Bookman Old Style" w:hAnsi="Bookman Old Style" w:cs="CMR10"/>
        </w:rPr>
        <w:t xml:space="preserve">range, the mobile propagation channel appears to be </w:t>
      </w:r>
      <w:r w:rsidRPr="0071754C">
        <w:rPr>
          <w:rFonts w:ascii="Bookman Old Style" w:hAnsi="Bookman Old Style" w:cs="CMTI10"/>
        </w:rPr>
        <w:t xml:space="preserve">frequency selective </w:t>
      </w:r>
      <w:r w:rsidRPr="0071754C">
        <w:rPr>
          <w:rFonts w:ascii="Bookman Old Style" w:hAnsi="Bookman Old Style" w:cs="CMR10"/>
        </w:rPr>
        <w:t xml:space="preserve">and this </w:t>
      </w:r>
      <w:r w:rsidR="000E0CE5" w:rsidRPr="0071754C">
        <w:rPr>
          <w:rFonts w:ascii="Bookman Old Style" w:hAnsi="Bookman Old Style" w:cs="CMR10"/>
        </w:rPr>
        <w:t>allows</w:t>
      </w:r>
      <w:r w:rsidR="000E0CE5">
        <w:rPr>
          <w:rFonts w:ascii="Bookman Old Style" w:hAnsi="Bookman Old Style" w:cs="CMTI10"/>
        </w:rPr>
        <w:t xml:space="preserve"> </w:t>
      </w:r>
      <w:r w:rsidR="000E0CE5" w:rsidRPr="0071754C">
        <w:rPr>
          <w:rFonts w:ascii="Bookman Old Style" w:hAnsi="Bookman Old Style" w:cs="CMTI10"/>
        </w:rPr>
        <w:t>multipath</w:t>
      </w:r>
      <w:r w:rsidRPr="0071754C">
        <w:rPr>
          <w:rFonts w:ascii="Bookman Old Style" w:hAnsi="Bookman Old Style" w:cs="CMTI10"/>
        </w:rPr>
        <w:t xml:space="preserve"> resolution </w:t>
      </w:r>
      <w:r w:rsidRPr="0071754C">
        <w:rPr>
          <w:rFonts w:ascii="Bookman Old Style" w:hAnsi="Bookman Old Style" w:cs="CMR10"/>
        </w:rPr>
        <w:t xml:space="preserve">(using a RAKE receiver). This inherent multipath diversity is one of the major </w:t>
      </w:r>
      <w:r w:rsidR="000E0CE5" w:rsidRPr="0071754C">
        <w:rPr>
          <w:rFonts w:ascii="Bookman Old Style" w:hAnsi="Bookman Old Style" w:cs="CMR10"/>
        </w:rPr>
        <w:t>contributors</w:t>
      </w:r>
      <w:r w:rsidRPr="0071754C">
        <w:rPr>
          <w:rFonts w:ascii="Bookman Old Style" w:hAnsi="Bookman Old Style" w:cs="CMR10"/>
        </w:rPr>
        <w:t xml:space="preserve"> to the increased capacity of the CDMA system. Further, a correlator</w:t>
      </w:r>
      <w:r w:rsidR="000E0CE5">
        <w:rPr>
          <w:rFonts w:ascii="Bookman Old Style" w:hAnsi="Bookman Old Style" w:cs="CMR10"/>
        </w:rPr>
        <w:t xml:space="preserve"> </w:t>
      </w:r>
      <w:r w:rsidRPr="0071754C">
        <w:rPr>
          <w:rFonts w:ascii="Bookman Old Style" w:hAnsi="Bookman Old Style" w:cs="CMR10"/>
        </w:rPr>
        <w:t>(in CDMA) is much simpler to implement than an equalizer (in TDMA or FDMA).</w:t>
      </w:r>
    </w:p>
    <w:p w:rsidR="000E0CE5" w:rsidRPr="00FF2591" w:rsidRDefault="00FF2591" w:rsidP="00660E88">
      <w:pPr>
        <w:autoSpaceDE w:val="0"/>
        <w:autoSpaceDN w:val="0"/>
        <w:adjustRightInd w:val="0"/>
        <w:spacing w:after="0" w:line="240" w:lineRule="auto"/>
        <w:rPr>
          <w:rFonts w:ascii="Bookman Old Style" w:hAnsi="Bookman Old Style" w:cs="CMBX10"/>
          <w:b/>
          <w:bCs/>
        </w:rPr>
      </w:pPr>
      <w:r w:rsidRPr="00F9799E">
        <w:rPr>
          <w:rFonts w:ascii="Bookman Old Style" w:hAnsi="Bookman Old Style" w:cs="CMR10"/>
          <w:b/>
          <w:bCs/>
          <w:sz w:val="24"/>
          <w:szCs w:val="24"/>
        </w:rPr>
        <w:t>1</w:t>
      </w:r>
      <w:r>
        <w:rPr>
          <w:rFonts w:ascii="Bookman Old Style" w:hAnsi="Bookman Old Style" w:cs="CMR10"/>
          <w:b/>
          <w:bCs/>
          <w:sz w:val="24"/>
          <w:szCs w:val="24"/>
        </w:rPr>
        <w:t>A</w:t>
      </w:r>
      <w:r>
        <w:rPr>
          <w:rFonts w:ascii="Bookman Old Style" w:hAnsi="Bookman Old Style" w:cs="CMBX10"/>
          <w:b/>
          <w:bCs/>
        </w:rPr>
        <w:t>.4.</w:t>
      </w:r>
      <w:r w:rsidR="00660E88">
        <w:rPr>
          <w:rFonts w:ascii="Bookman Old Style" w:hAnsi="Bookman Old Style" w:cs="CMBX10"/>
          <w:b/>
          <w:bCs/>
        </w:rPr>
        <w:t xml:space="preserve">  </w:t>
      </w:r>
      <w:r>
        <w:rPr>
          <w:rFonts w:ascii="Bookman Old Style" w:hAnsi="Bookman Old Style" w:cs="CMBX10"/>
          <w:b/>
          <w:bCs/>
        </w:rPr>
        <w:t xml:space="preserve"> </w:t>
      </w:r>
      <w:r w:rsidR="0071754C" w:rsidRPr="00FF2591">
        <w:rPr>
          <w:rFonts w:ascii="Bookman Old Style" w:hAnsi="Bookman Old Style" w:cs="CMBX10"/>
          <w:b/>
          <w:bCs/>
        </w:rPr>
        <w:t xml:space="preserve">Sectorization for Capacity. </w:t>
      </w:r>
    </w:p>
    <w:p w:rsidR="00FF2591" w:rsidRDefault="0071754C" w:rsidP="00FF2591">
      <w:pPr>
        <w:pStyle w:val="ListParagraph"/>
        <w:autoSpaceDE w:val="0"/>
        <w:autoSpaceDN w:val="0"/>
        <w:bidi w:val="0"/>
        <w:adjustRightInd w:val="0"/>
        <w:spacing w:after="0" w:line="240" w:lineRule="auto"/>
        <w:jc w:val="both"/>
        <w:rPr>
          <w:rFonts w:ascii="Bookman Old Style" w:hAnsi="Bookman Old Style" w:cs="CMR10"/>
        </w:rPr>
      </w:pPr>
      <w:r w:rsidRPr="000E0CE5">
        <w:rPr>
          <w:rFonts w:ascii="Bookman Old Style" w:hAnsi="Bookman Old Style" w:cs="CMR10"/>
        </w:rPr>
        <w:t>In FDMA and TDMA systems, sectoring is done to</w:t>
      </w:r>
      <w:r w:rsidR="000E0CE5">
        <w:rPr>
          <w:rFonts w:ascii="Bookman Old Style" w:hAnsi="Bookman Old Style" w:cs="CMR10"/>
        </w:rPr>
        <w:t xml:space="preserve"> </w:t>
      </w:r>
      <w:r w:rsidRPr="0071754C">
        <w:rPr>
          <w:rFonts w:ascii="Bookman Old Style" w:hAnsi="Bookman Old Style" w:cs="CMR10"/>
        </w:rPr>
        <w:t xml:space="preserve">reduce the co-channel interference. The trunking </w:t>
      </w:r>
      <w:r w:rsidR="000E0CE5" w:rsidRPr="0071754C">
        <w:rPr>
          <w:rFonts w:ascii="Bookman Old Style" w:hAnsi="Bookman Old Style" w:cs="CMR10"/>
        </w:rPr>
        <w:t>e</w:t>
      </w:r>
      <w:r w:rsidR="000E0CE5">
        <w:rPr>
          <w:rFonts w:ascii="Bookman Old Style" w:hAnsi="Bookman Old Style" w:cs="CMR10"/>
        </w:rPr>
        <w:t>ff</w:t>
      </w:r>
      <w:r w:rsidR="000E0CE5" w:rsidRPr="0071754C">
        <w:rPr>
          <w:rFonts w:ascii="Bookman Old Style" w:hAnsi="Bookman Old Style" w:cs="CMR10"/>
        </w:rPr>
        <w:t>iciency</w:t>
      </w:r>
      <w:r w:rsidRPr="0071754C">
        <w:rPr>
          <w:rFonts w:ascii="Bookman Old Style" w:hAnsi="Bookman Old Style" w:cs="CMR10"/>
        </w:rPr>
        <w:t xml:space="preserve"> of these systems decreases due to</w:t>
      </w:r>
      <w:r w:rsidR="000E0CE5">
        <w:rPr>
          <w:rFonts w:ascii="Bookman Old Style" w:hAnsi="Bookman Old Style" w:cs="CMR10"/>
        </w:rPr>
        <w:t xml:space="preserve"> </w:t>
      </w:r>
      <w:r w:rsidRPr="0071754C">
        <w:rPr>
          <w:rFonts w:ascii="Bookman Old Style" w:hAnsi="Bookman Old Style" w:cs="CMR10"/>
        </w:rPr>
        <w:t xml:space="preserve">sectoring and this </w:t>
      </w:r>
      <w:r w:rsidR="000E0CE5" w:rsidRPr="0071754C">
        <w:rPr>
          <w:rFonts w:ascii="Bookman Old Style" w:hAnsi="Bookman Old Style" w:cs="CMR10"/>
        </w:rPr>
        <w:t>in turn</w:t>
      </w:r>
      <w:r w:rsidRPr="0071754C">
        <w:rPr>
          <w:rFonts w:ascii="Bookman Old Style" w:hAnsi="Bookman Old Style" w:cs="CMR10"/>
        </w:rPr>
        <w:t xml:space="preserve"> reduces the capacity. O</w:t>
      </w:r>
      <w:r w:rsidR="000E0CE5">
        <w:rPr>
          <w:rFonts w:ascii="Bookman Old Style" w:hAnsi="Bookman Old Style" w:cs="CMR10"/>
        </w:rPr>
        <w:t xml:space="preserve">n the other hand, sectorization </w:t>
      </w:r>
      <w:r w:rsidRPr="0071754C">
        <w:rPr>
          <w:rFonts w:ascii="Bookman Old Style" w:hAnsi="Bookman Old Style" w:cs="CMR10"/>
        </w:rPr>
        <w:t>increases the</w:t>
      </w:r>
      <w:r w:rsidR="000E0CE5">
        <w:rPr>
          <w:rFonts w:ascii="Bookman Old Style" w:hAnsi="Bookman Old Style" w:cs="CMR10"/>
        </w:rPr>
        <w:t xml:space="preserve"> </w:t>
      </w:r>
      <w:r w:rsidRPr="0071754C">
        <w:rPr>
          <w:rFonts w:ascii="Bookman Old Style" w:hAnsi="Bookman Old Style" w:cs="CMR10"/>
        </w:rPr>
        <w:t>capacity of CDMA syste</w:t>
      </w:r>
      <w:r w:rsidR="000E0CE5">
        <w:rPr>
          <w:rFonts w:ascii="Bookman Old Style" w:hAnsi="Bookman Old Style" w:cs="CMR10"/>
        </w:rPr>
        <w:t xml:space="preserve">ms. Sectoring is done by simply </w:t>
      </w:r>
      <w:r w:rsidRPr="0071754C">
        <w:rPr>
          <w:rFonts w:ascii="Bookman Old Style" w:hAnsi="Bookman Old Style" w:cs="CMR10"/>
        </w:rPr>
        <w:t>introducing three (similar) radio</w:t>
      </w:r>
      <w:r w:rsidR="000E0CE5">
        <w:rPr>
          <w:rFonts w:ascii="Bookman Old Style" w:hAnsi="Bookman Old Style" w:cs="CMR10"/>
        </w:rPr>
        <w:t xml:space="preserve"> </w:t>
      </w:r>
      <w:r w:rsidRPr="0071754C">
        <w:rPr>
          <w:rFonts w:ascii="Bookman Old Style" w:hAnsi="Bookman Old Style" w:cs="CMR10"/>
        </w:rPr>
        <w:t>equipments in three sectors and the reduction in mutual interference due to this arrangement</w:t>
      </w:r>
      <w:r w:rsidR="000E0CE5">
        <w:rPr>
          <w:rFonts w:ascii="Bookman Old Style" w:hAnsi="Bookman Old Style" w:cs="CMR10"/>
        </w:rPr>
        <w:t xml:space="preserve"> </w:t>
      </w:r>
      <w:r w:rsidRPr="0071754C">
        <w:rPr>
          <w:rFonts w:ascii="Bookman Old Style" w:hAnsi="Bookman Old Style" w:cs="CMR10"/>
        </w:rPr>
        <w:t xml:space="preserve">translates into a </w:t>
      </w:r>
      <w:r w:rsidR="007C57E0">
        <w:rPr>
          <w:rFonts w:ascii="Bookman Old Style" w:hAnsi="Bookman Old Style" w:cs="CMR10"/>
        </w:rPr>
        <w:t xml:space="preserve">three </w:t>
      </w:r>
      <w:r w:rsidRPr="0071754C">
        <w:rPr>
          <w:rFonts w:ascii="Bookman Old Style" w:hAnsi="Bookman Old Style" w:cs="CMR10"/>
        </w:rPr>
        <w:t xml:space="preserve">fold increase in capacity (in theory). In general, </w:t>
      </w:r>
      <w:r w:rsidRPr="0071754C">
        <w:rPr>
          <w:rFonts w:ascii="Bookman Old Style" w:hAnsi="Bookman Old Style" w:cs="CMTI10"/>
        </w:rPr>
        <w:t xml:space="preserve">any </w:t>
      </w:r>
      <w:r w:rsidRPr="0071754C">
        <w:rPr>
          <w:rFonts w:ascii="Bookman Old Style" w:hAnsi="Bookman Old Style" w:cs="CMR10"/>
        </w:rPr>
        <w:t>spatial isolation</w:t>
      </w:r>
      <w:r w:rsidR="000E0CE5">
        <w:rPr>
          <w:rFonts w:ascii="Bookman Old Style" w:hAnsi="Bookman Old Style" w:cs="CMR10"/>
        </w:rPr>
        <w:t xml:space="preserve"> </w:t>
      </w:r>
      <w:r w:rsidRPr="0071754C">
        <w:rPr>
          <w:rFonts w:ascii="Bookman Old Style" w:hAnsi="Bookman Old Style" w:cs="CMR10"/>
        </w:rPr>
        <w:t>through the use of multi</w:t>
      </w:r>
      <w:r w:rsidR="007C57E0">
        <w:rPr>
          <w:rFonts w:ascii="Bookman Old Style" w:hAnsi="Bookman Old Style" w:cs="CMR10"/>
        </w:rPr>
        <w:t>-</w:t>
      </w:r>
      <w:r w:rsidRPr="0071754C">
        <w:rPr>
          <w:rFonts w:ascii="Bookman Old Style" w:hAnsi="Bookman Old Style" w:cs="CMR10"/>
        </w:rPr>
        <w:t>beamed or multi</w:t>
      </w:r>
      <w:r w:rsidR="007C57E0">
        <w:rPr>
          <w:rFonts w:ascii="Bookman Old Style" w:hAnsi="Bookman Old Style" w:cs="CMR10"/>
        </w:rPr>
        <w:t>-</w:t>
      </w:r>
      <w:r w:rsidRPr="0071754C">
        <w:rPr>
          <w:rFonts w:ascii="Bookman Old Style" w:hAnsi="Bookman Old Style" w:cs="CMR10"/>
        </w:rPr>
        <w:t>sectored antennas provides an increase in the CDMA</w:t>
      </w:r>
      <w:r w:rsidR="000E0CE5">
        <w:rPr>
          <w:rFonts w:ascii="Bookman Old Style" w:hAnsi="Bookman Old Style" w:cs="CMR10"/>
        </w:rPr>
        <w:t xml:space="preserve"> </w:t>
      </w:r>
      <w:r w:rsidRPr="0071754C">
        <w:rPr>
          <w:rFonts w:ascii="Bookman Old Style" w:hAnsi="Bookman Old Style" w:cs="CMR10"/>
        </w:rPr>
        <w:t>capacity.</w:t>
      </w:r>
    </w:p>
    <w:p w:rsidR="000E0CE5" w:rsidRPr="00FF2591" w:rsidRDefault="00FF2591" w:rsidP="00FF2591">
      <w:pPr>
        <w:autoSpaceDE w:val="0"/>
        <w:autoSpaceDN w:val="0"/>
        <w:adjustRightInd w:val="0"/>
        <w:spacing w:after="0" w:line="240" w:lineRule="auto"/>
        <w:jc w:val="both"/>
        <w:rPr>
          <w:rFonts w:ascii="Bookman Old Style" w:hAnsi="Bookman Old Style" w:cs="CMR10"/>
        </w:rPr>
      </w:pPr>
      <w:r w:rsidRPr="00FF2591">
        <w:rPr>
          <w:rFonts w:ascii="Bookman Old Style" w:hAnsi="Bookman Old Style" w:cs="CMR10"/>
          <w:b/>
          <w:bCs/>
          <w:sz w:val="24"/>
          <w:szCs w:val="24"/>
        </w:rPr>
        <w:t>1A</w:t>
      </w:r>
      <w:r w:rsidRPr="00FF2591">
        <w:rPr>
          <w:rFonts w:ascii="Bookman Old Style" w:hAnsi="Bookman Old Style" w:cs="CMBX10"/>
          <w:b/>
          <w:bCs/>
        </w:rPr>
        <w:t xml:space="preserve">.5. </w:t>
      </w:r>
      <w:r w:rsidR="00660E88">
        <w:rPr>
          <w:rFonts w:ascii="Bookman Old Style" w:hAnsi="Bookman Old Style" w:cs="CMBX10"/>
          <w:b/>
          <w:bCs/>
        </w:rPr>
        <w:t xml:space="preserve"> </w:t>
      </w:r>
      <w:r w:rsidRPr="00FF2591">
        <w:rPr>
          <w:rFonts w:ascii="Bookman Old Style" w:hAnsi="Bookman Old Style" w:cs="CMBX10"/>
          <w:b/>
          <w:bCs/>
        </w:rPr>
        <w:t xml:space="preserve"> </w:t>
      </w:r>
      <w:r w:rsidR="0071754C" w:rsidRPr="00FF2591">
        <w:rPr>
          <w:rFonts w:ascii="Bookman Old Style" w:hAnsi="Bookman Old Style" w:cs="CMBX10"/>
          <w:b/>
          <w:bCs/>
        </w:rPr>
        <w:t>Frequency Reuse Considerations.</w:t>
      </w:r>
    </w:p>
    <w:p w:rsidR="0071754C" w:rsidRDefault="0071754C" w:rsidP="00125EBA">
      <w:pPr>
        <w:pStyle w:val="ListParagraph"/>
        <w:autoSpaceDE w:val="0"/>
        <w:autoSpaceDN w:val="0"/>
        <w:bidi w:val="0"/>
        <w:adjustRightInd w:val="0"/>
        <w:spacing w:after="0" w:line="240" w:lineRule="auto"/>
        <w:jc w:val="both"/>
        <w:rPr>
          <w:rFonts w:ascii="Bookman Old Style" w:hAnsi="Bookman Old Style" w:cs="CMR10"/>
        </w:rPr>
      </w:pPr>
      <w:r w:rsidRPr="000E0CE5">
        <w:rPr>
          <w:rFonts w:ascii="Bookman Old Style" w:hAnsi="Bookman Old Style" w:cs="CMR10"/>
        </w:rPr>
        <w:t xml:space="preserve">The previous </w:t>
      </w:r>
      <w:r w:rsidR="00125EBA" w:rsidRPr="000E0CE5">
        <w:rPr>
          <w:rFonts w:ascii="Bookman Old Style" w:hAnsi="Bookman Old Style" w:cs="CMR10"/>
        </w:rPr>
        <w:t>comparisons</w:t>
      </w:r>
      <w:r w:rsidRPr="000E0CE5">
        <w:rPr>
          <w:rFonts w:ascii="Bookman Old Style" w:hAnsi="Bookman Old Style" w:cs="CMR10"/>
        </w:rPr>
        <w:t xml:space="preserve"> of CDMA capacity</w:t>
      </w:r>
      <w:r w:rsidR="00125EBA">
        <w:rPr>
          <w:rFonts w:ascii="Bookman Old Style" w:hAnsi="Bookman Old Style" w:cs="CMR10"/>
        </w:rPr>
        <w:t xml:space="preserve"> </w:t>
      </w:r>
      <w:r w:rsidRPr="0071754C">
        <w:rPr>
          <w:rFonts w:ascii="Bookman Old Style" w:hAnsi="Bookman Old Style" w:cs="CMR10"/>
        </w:rPr>
        <w:t>with those of conventional systems primarily apply to mobile satellite (single-cell) systems.</w:t>
      </w:r>
      <w:r w:rsidR="00125EBA">
        <w:rPr>
          <w:rFonts w:ascii="Bookman Old Style" w:hAnsi="Bookman Old Style" w:cs="CMR10"/>
        </w:rPr>
        <w:t xml:space="preserve"> </w:t>
      </w:r>
      <w:r w:rsidRPr="0071754C">
        <w:rPr>
          <w:rFonts w:ascii="Bookman Old Style" w:hAnsi="Bookman Old Style" w:cs="CMR10"/>
        </w:rPr>
        <w:t xml:space="preserve">In the case of </w:t>
      </w:r>
      <w:r w:rsidR="00125EBA" w:rsidRPr="0071754C">
        <w:rPr>
          <w:rFonts w:ascii="Bookman Old Style" w:hAnsi="Bookman Old Style" w:cs="CMR10"/>
        </w:rPr>
        <w:t>terrestrial</w:t>
      </w:r>
      <w:r w:rsidRPr="0071754C">
        <w:rPr>
          <w:rFonts w:ascii="Bookman Old Style" w:hAnsi="Bookman Old Style" w:cs="CMR10"/>
        </w:rPr>
        <w:t xml:space="preserve"> cellular systems, the biggest advantage of CDMA over conventional</w:t>
      </w:r>
      <w:r w:rsidR="00125EBA">
        <w:rPr>
          <w:rFonts w:ascii="Bookman Old Style" w:hAnsi="Bookman Old Style" w:cs="CMR10"/>
        </w:rPr>
        <w:t xml:space="preserve"> </w:t>
      </w:r>
      <w:r w:rsidRPr="0071754C">
        <w:rPr>
          <w:rFonts w:ascii="Bookman Old Style" w:hAnsi="Bookman Old Style" w:cs="CMR10"/>
        </w:rPr>
        <w:t>systems is that it can reuse the entire spectrum over all the cells since there is no concept of</w:t>
      </w:r>
      <w:r w:rsidR="00125EBA">
        <w:rPr>
          <w:rFonts w:ascii="Bookman Old Style" w:hAnsi="Bookman Old Style" w:cs="CMR10"/>
        </w:rPr>
        <w:t xml:space="preserve"> </w:t>
      </w:r>
      <w:r w:rsidRPr="0071754C">
        <w:rPr>
          <w:rFonts w:ascii="Bookman Old Style" w:hAnsi="Bookman Old Style" w:cs="CMR10"/>
        </w:rPr>
        <w:t>frequency allocation in CDMA. This increases the capacity of the CDMA system by a large</w:t>
      </w:r>
      <w:r w:rsidR="00125EBA">
        <w:rPr>
          <w:rFonts w:ascii="Bookman Old Style" w:hAnsi="Bookman Old Style" w:cs="CMR10"/>
        </w:rPr>
        <w:t xml:space="preserve"> </w:t>
      </w:r>
      <w:r w:rsidRPr="0071754C">
        <w:rPr>
          <w:rFonts w:ascii="Bookman Old Style" w:hAnsi="Bookman Old Style" w:cs="CMR10"/>
        </w:rPr>
        <w:t>percentage (related to the increase in the frequency reuse factor).</w:t>
      </w:r>
    </w:p>
    <w:p w:rsidR="0014136F" w:rsidRDefault="0014136F" w:rsidP="0014136F">
      <w:pPr>
        <w:pStyle w:val="ListParagraph"/>
        <w:autoSpaceDE w:val="0"/>
        <w:autoSpaceDN w:val="0"/>
        <w:bidi w:val="0"/>
        <w:adjustRightInd w:val="0"/>
        <w:spacing w:after="0" w:line="240" w:lineRule="auto"/>
        <w:jc w:val="both"/>
        <w:rPr>
          <w:rFonts w:ascii="Bookman Old Style" w:hAnsi="Bookman Old Style" w:cs="CMR10"/>
        </w:rPr>
      </w:pPr>
    </w:p>
    <w:p w:rsidR="0014136F" w:rsidRPr="00125EBA" w:rsidRDefault="0014136F" w:rsidP="0014136F">
      <w:pPr>
        <w:pStyle w:val="ListParagraph"/>
        <w:autoSpaceDE w:val="0"/>
        <w:autoSpaceDN w:val="0"/>
        <w:bidi w:val="0"/>
        <w:adjustRightInd w:val="0"/>
        <w:spacing w:after="0" w:line="240" w:lineRule="auto"/>
        <w:jc w:val="both"/>
        <w:rPr>
          <w:rFonts w:ascii="Bookman Old Style" w:hAnsi="Bookman Old Style" w:cs="CMR10"/>
        </w:rPr>
      </w:pPr>
    </w:p>
    <w:p w:rsidR="00361E76" w:rsidRDefault="00361E76" w:rsidP="00D026AD">
      <w:pPr>
        <w:autoSpaceDE w:val="0"/>
        <w:autoSpaceDN w:val="0"/>
        <w:adjustRightInd w:val="0"/>
        <w:spacing w:after="0" w:line="240" w:lineRule="auto"/>
        <w:jc w:val="both"/>
        <w:rPr>
          <w:rFonts w:ascii="Bookman Old Style" w:hAnsi="Bookman Old Style" w:cs="CMR9"/>
        </w:rPr>
      </w:pPr>
    </w:p>
    <w:p w:rsidR="00793BFC" w:rsidRPr="00793BFC" w:rsidRDefault="00176303" w:rsidP="00EE3807">
      <w:pPr>
        <w:autoSpaceDE w:val="0"/>
        <w:autoSpaceDN w:val="0"/>
        <w:adjustRightInd w:val="0"/>
        <w:spacing w:after="0" w:line="240" w:lineRule="auto"/>
        <w:rPr>
          <w:rFonts w:ascii="Bookman Old Style" w:hAnsi="Bookman Old Style" w:cs="CMCSC10"/>
          <w:b/>
          <w:bCs/>
        </w:rPr>
      </w:pPr>
      <w:r>
        <w:rPr>
          <w:rFonts w:ascii="Bookman Old Style" w:hAnsi="Bookman Old Style" w:cs="CMR10"/>
          <w:b/>
          <w:bCs/>
          <w:sz w:val="24"/>
          <w:szCs w:val="24"/>
        </w:rPr>
        <w:lastRenderedPageBreak/>
        <w:t>2</w:t>
      </w:r>
      <w:r w:rsidR="00793BFC" w:rsidRPr="00793BFC">
        <w:rPr>
          <w:rFonts w:ascii="Bookman Old Style" w:hAnsi="Bookman Old Style" w:cs="CMR10"/>
          <w:b/>
          <w:bCs/>
          <w:sz w:val="24"/>
          <w:szCs w:val="24"/>
        </w:rPr>
        <w:t>.</w:t>
      </w:r>
      <w:r w:rsidR="00EE3807">
        <w:rPr>
          <w:rFonts w:ascii="Bookman Old Style" w:hAnsi="Bookman Old Style" w:cs="CMR10"/>
          <w:b/>
          <w:bCs/>
          <w:sz w:val="24"/>
          <w:szCs w:val="24"/>
        </w:rPr>
        <w:t>2</w:t>
      </w:r>
      <w:r w:rsidR="00793BFC" w:rsidRPr="00793BFC">
        <w:rPr>
          <w:rFonts w:ascii="Bookman Old Style" w:hAnsi="Bookman Old Style" w:cs="CMR10"/>
          <w:b/>
          <w:bCs/>
          <w:sz w:val="24"/>
          <w:szCs w:val="24"/>
        </w:rPr>
        <w:t>.2</w:t>
      </w:r>
      <w:r w:rsidR="00FF2591">
        <w:rPr>
          <w:rFonts w:ascii="Bookman Old Style" w:hAnsi="Bookman Old Style" w:cs="CMR10"/>
          <w:b/>
          <w:bCs/>
          <w:sz w:val="24"/>
          <w:szCs w:val="24"/>
        </w:rPr>
        <w:t>B</w:t>
      </w:r>
      <w:r w:rsidR="00BC6A35" w:rsidRPr="00793BFC">
        <w:rPr>
          <w:rFonts w:ascii="Bookman Old Style" w:hAnsi="Bookman Old Style" w:cs="CMR10"/>
          <w:b/>
          <w:bCs/>
          <w:sz w:val="24"/>
          <w:szCs w:val="24"/>
        </w:rPr>
        <w:t>-</w:t>
      </w:r>
      <w:r w:rsidR="00BC6A35">
        <w:rPr>
          <w:rFonts w:ascii="Bookman Old Style" w:hAnsi="Bookman Old Style" w:cs="CMR10"/>
          <w:b/>
          <w:bCs/>
          <w:sz w:val="24"/>
          <w:szCs w:val="24"/>
        </w:rPr>
        <w:t xml:space="preserve"> </w:t>
      </w:r>
      <w:r w:rsidR="00BC6A35" w:rsidRPr="00793BFC">
        <w:rPr>
          <w:rFonts w:ascii="Bookman Old Style" w:hAnsi="Bookman Old Style" w:cs="CMR10"/>
          <w:b/>
          <w:bCs/>
        </w:rPr>
        <w:t>Single</w:t>
      </w:r>
      <w:r w:rsidR="00793BFC" w:rsidRPr="00793BFC">
        <w:rPr>
          <w:rFonts w:ascii="Bookman Old Style" w:hAnsi="Bookman Old Style" w:cs="CMCSC10"/>
          <w:b/>
          <w:bCs/>
        </w:rPr>
        <w:t xml:space="preserve"> Cell CDMA Capacity</w:t>
      </w:r>
      <w:r w:rsidR="00793BFC">
        <w:rPr>
          <w:rFonts w:ascii="Bookman Old Style" w:hAnsi="Bookman Old Style" w:cs="CMCSC10"/>
          <w:b/>
          <w:bCs/>
        </w:rPr>
        <w:t>.</w:t>
      </w:r>
    </w:p>
    <w:p w:rsidR="00793BFC" w:rsidRPr="00793BFC" w:rsidRDefault="00793BFC" w:rsidP="003D566E">
      <w:pPr>
        <w:autoSpaceDE w:val="0"/>
        <w:autoSpaceDN w:val="0"/>
        <w:adjustRightInd w:val="0"/>
        <w:spacing w:after="0" w:line="240" w:lineRule="auto"/>
        <w:jc w:val="both"/>
        <w:rPr>
          <w:rFonts w:ascii="Bookman Old Style" w:hAnsi="Bookman Old Style" w:cs="CMR10"/>
        </w:rPr>
      </w:pPr>
      <w:r w:rsidRPr="00793BFC">
        <w:rPr>
          <w:rFonts w:ascii="Bookman Old Style" w:hAnsi="Bookman Old Style" w:cs="CMR10"/>
        </w:rPr>
        <w:t xml:space="preserve">Consider </w:t>
      </w:r>
      <w:r w:rsidRPr="00216264">
        <w:rPr>
          <w:rFonts w:ascii="Bookman Old Style" w:hAnsi="Bookman Old Style" w:cs="CMR10"/>
          <w:b/>
          <w:bCs/>
        </w:rPr>
        <w:t>a</w:t>
      </w:r>
      <w:r w:rsidRPr="00793BFC">
        <w:rPr>
          <w:rFonts w:ascii="Bookman Old Style" w:hAnsi="Bookman Old Style" w:cs="CMR10"/>
        </w:rPr>
        <w:t xml:space="preserve"> </w:t>
      </w:r>
      <w:r w:rsidRPr="00216264">
        <w:rPr>
          <w:rFonts w:ascii="Bookman Old Style" w:hAnsi="Bookman Old Style" w:cs="CMR10"/>
          <w:b/>
          <w:bCs/>
        </w:rPr>
        <w:t>single celled</w:t>
      </w:r>
      <w:r w:rsidRPr="00793BFC">
        <w:rPr>
          <w:rFonts w:ascii="Bookman Old Style" w:hAnsi="Bookman Old Style" w:cs="CMR10"/>
        </w:rPr>
        <w:t xml:space="preserve"> CDMA system with </w:t>
      </w:r>
      <w:r w:rsidRPr="00793BFC">
        <w:rPr>
          <w:rFonts w:ascii="Bookman Old Style" w:hAnsi="Bookman Old Style" w:cs="CMMI10"/>
        </w:rPr>
        <w:t xml:space="preserve">N </w:t>
      </w:r>
      <w:r w:rsidRPr="00793BFC">
        <w:rPr>
          <w:rFonts w:ascii="Bookman Old Style" w:hAnsi="Bookman Old Style" w:cs="CMR10"/>
        </w:rPr>
        <w:t>users. It is assumed that proper power</w:t>
      </w:r>
      <w:r w:rsidR="003D566E">
        <w:rPr>
          <w:rFonts w:ascii="Bookman Old Style" w:hAnsi="Bookman Old Style" w:cs="CMR10"/>
        </w:rPr>
        <w:t xml:space="preserve"> </w:t>
      </w:r>
      <w:r w:rsidRPr="00793BFC">
        <w:rPr>
          <w:rFonts w:ascii="Bookman Old Style" w:hAnsi="Bookman Old Style" w:cs="CMR10"/>
        </w:rPr>
        <w:t xml:space="preserve">control is applied so that all the reverse link signals are received at the </w:t>
      </w:r>
      <w:r w:rsidRPr="00793BFC">
        <w:rPr>
          <w:rFonts w:ascii="Bookman Old Style" w:hAnsi="Bookman Old Style" w:cs="CMTI10"/>
        </w:rPr>
        <w:t>same power</w:t>
      </w:r>
      <w:r>
        <w:rPr>
          <w:rFonts w:ascii="Bookman Old Style" w:hAnsi="Bookman Old Style" w:cs="CMTI10"/>
        </w:rPr>
        <w:t xml:space="preserve">        </w:t>
      </w:r>
      <w:r w:rsidRPr="00793BFC">
        <w:rPr>
          <w:rFonts w:ascii="Bookman Old Style" w:hAnsi="Bookman Old Style" w:cs="CMR10"/>
        </w:rPr>
        <w:t>level.</w:t>
      </w:r>
      <w:r>
        <w:rPr>
          <w:rFonts w:ascii="Bookman Old Style" w:hAnsi="Bookman Old Style" w:cs="CMR10"/>
        </w:rPr>
        <w:t xml:space="preserve"> </w:t>
      </w:r>
      <w:r w:rsidRPr="00793BFC">
        <w:rPr>
          <w:rFonts w:ascii="Bookman Old Style" w:hAnsi="Bookman Old Style" w:cs="CMR10"/>
        </w:rPr>
        <w:t xml:space="preserve">Each cell-site demodulator processes a desired signal at a power level </w:t>
      </w:r>
      <w:r w:rsidRPr="00793BFC">
        <w:rPr>
          <w:rFonts w:ascii="Bookman Old Style" w:hAnsi="Bookman Old Style" w:cs="CMMI10"/>
        </w:rPr>
        <w:t xml:space="preserve">S </w:t>
      </w:r>
      <w:r w:rsidRPr="00793BFC">
        <w:rPr>
          <w:rFonts w:ascii="Bookman Old Style" w:hAnsi="Bookman Old Style" w:cs="CMR10"/>
        </w:rPr>
        <w:t xml:space="preserve">and </w:t>
      </w:r>
      <w:r w:rsidRPr="00793BFC">
        <w:rPr>
          <w:rFonts w:ascii="Bookman Old Style" w:hAnsi="Bookman Old Style" w:cs="CMMI10"/>
        </w:rPr>
        <w:t>N</w:t>
      </w:r>
      <w:r>
        <w:rPr>
          <w:rFonts w:ascii="Bookman Old Style" w:hAnsi="Bookman Old Style" w:cs="CMMI10"/>
        </w:rPr>
        <w:t>-1</w:t>
      </w:r>
      <w:r w:rsidRPr="00793BFC">
        <w:rPr>
          <w:rFonts w:ascii="Bookman Old Style" w:hAnsi="Bookman Old Style" w:cs="CMMI10"/>
        </w:rPr>
        <w:t xml:space="preserve"> </w:t>
      </w:r>
      <w:r w:rsidRPr="00793BFC">
        <w:rPr>
          <w:rFonts w:ascii="Bookman Old Style" w:hAnsi="Bookman Old Style" w:cs="CMR10"/>
        </w:rPr>
        <w:t>interfering</w:t>
      </w:r>
      <w:r>
        <w:rPr>
          <w:rFonts w:ascii="Bookman Old Style" w:hAnsi="Bookman Old Style" w:cs="CMR10"/>
        </w:rPr>
        <w:t xml:space="preserve"> </w:t>
      </w:r>
      <w:r w:rsidRPr="00793BFC">
        <w:rPr>
          <w:rFonts w:ascii="Bookman Old Style" w:hAnsi="Bookman Old Style" w:cs="CMR10"/>
        </w:rPr>
        <w:t>signals, each of them having a power level S. The signal-to-interference noise power is:</w:t>
      </w:r>
    </w:p>
    <w:p w:rsidR="00793BFC" w:rsidRPr="0066153C" w:rsidRDefault="00793BFC" w:rsidP="0067598B">
      <w:pPr>
        <w:autoSpaceDE w:val="0"/>
        <w:autoSpaceDN w:val="0"/>
        <w:adjustRightInd w:val="0"/>
        <w:spacing w:after="0" w:line="240" w:lineRule="auto"/>
        <w:rPr>
          <w:oMath/>
          <w:rFonts w:ascii="Cambria Math" w:hAnsi="Cambria Math" w:cs="CMMI10"/>
        </w:rPr>
      </w:pPr>
      <m:oMathPara>
        <m:oMath>
          <m:r>
            <w:rPr>
              <w:rFonts w:ascii="Cambria Math" w:hAnsi="Cambria Math" w:cs="CMMI10"/>
            </w:rPr>
            <m:t xml:space="preserve">SNR </m:t>
          </m:r>
          <m:r>
            <w:rPr>
              <w:rFonts w:ascii="Cambria Math" w:hAnsi="Cambria Math" w:cs="CMR10"/>
            </w:rPr>
            <m:t>=</m:t>
          </m:r>
          <m:f>
            <m:fPr>
              <m:ctrlPr>
                <w:rPr>
                  <w:rFonts w:ascii="Cambria Math" w:hAnsi="Cambria Math" w:cs="CMMI10"/>
                  <w:i/>
                </w:rPr>
              </m:ctrlPr>
            </m:fPr>
            <m:num>
              <m:r>
                <w:rPr>
                  <w:rFonts w:ascii="Cambria Math" w:hAnsi="Cambria Math" w:cs="CMMI10"/>
                </w:rPr>
                <m:t>S</m:t>
              </m:r>
            </m:num>
            <m:den>
              <m:r>
                <w:rPr>
                  <w:rFonts w:ascii="Cambria Math" w:hAnsi="Cambria Math" w:cs="CMR10"/>
                </w:rPr>
                <m:t>(</m:t>
              </m:r>
              <m:r>
                <w:rPr>
                  <w:rFonts w:ascii="Cambria Math" w:hAnsi="Cambria Math" w:cs="CMMI10"/>
                </w:rPr>
                <m:t xml:space="preserve">N </m:t>
              </m:r>
              <m:r>
                <w:rPr>
                  <w:rFonts w:ascii="Cambria Math" w:hAnsi="Cambria Math" w:cs="Cambria Math"/>
                </w:rPr>
                <m:t>􀀀-</m:t>
              </m:r>
              <m:r>
                <w:rPr>
                  <w:rFonts w:ascii="Cambria Math" w:hAnsi="Cambria Math" w:cs="CMSY10"/>
                </w:rPr>
                <m:t xml:space="preserve"> </m:t>
              </m:r>
              <m:r>
                <w:rPr>
                  <w:rFonts w:ascii="Cambria Math" w:hAnsi="Cambria Math" w:cs="CMR10"/>
                </w:rPr>
                <m:t>1)</m:t>
              </m:r>
              <m:r>
                <w:rPr>
                  <w:rFonts w:ascii="Cambria Math" w:hAnsi="Cambria Math" w:cs="CMMI10"/>
                </w:rPr>
                <m:t>S</m:t>
              </m:r>
            </m:den>
          </m:f>
          <m:r>
            <w:rPr>
              <w:rFonts w:ascii="Cambria Math" w:hAnsi="Cambria Math" w:cs="CMMI10"/>
            </w:rPr>
            <m:t xml:space="preserve"> </m:t>
          </m:r>
          <m:r>
            <w:rPr>
              <w:rFonts w:ascii="Cambria Math" w:hAnsi="Cambria Math" w:cs="CMR10"/>
            </w:rPr>
            <m:t>=</m:t>
          </m:r>
          <m:f>
            <m:fPr>
              <m:ctrlPr>
                <w:rPr>
                  <w:rFonts w:ascii="Cambria Math" w:hAnsi="Cambria Math" w:cs="CMMI10"/>
                  <w:i/>
                </w:rPr>
              </m:ctrlPr>
            </m:fPr>
            <m:num>
              <m:r>
                <w:rPr>
                  <w:rFonts w:ascii="Cambria Math" w:hAnsi="Cambria Math" w:cs="CMR10"/>
                </w:rPr>
                <m:t>1</m:t>
              </m:r>
              <m:ctrlPr>
                <w:rPr>
                  <w:rFonts w:ascii="Cambria Math" w:hAnsi="Cambria Math" w:cs="CMR10"/>
                  <w:i/>
                </w:rPr>
              </m:ctrlPr>
            </m:num>
            <m:den>
              <m:r>
                <w:rPr>
                  <w:rFonts w:ascii="Cambria Math" w:hAnsi="Cambria Math" w:cs="CMMI10"/>
                </w:rPr>
                <m:t xml:space="preserve">N </m:t>
              </m:r>
              <m:r>
                <w:rPr>
                  <w:rFonts w:ascii="Cambria Math" w:hAnsi="Cambria Math" w:cs="Cambria Math"/>
                </w:rPr>
                <m:t>􀀀-</m:t>
              </m:r>
              <m:r>
                <w:rPr>
                  <w:rFonts w:ascii="Cambria Math" w:hAnsi="Cambria Math" w:cs="CMSY10"/>
                </w:rPr>
                <m:t xml:space="preserve"> </m:t>
              </m:r>
              <m:r>
                <w:rPr>
                  <w:rFonts w:ascii="Cambria Math" w:hAnsi="Cambria Math" w:cs="CMR10"/>
                </w:rPr>
                <m:t>1</m:t>
              </m:r>
              <m:ctrlPr>
                <w:rPr>
                  <w:rFonts w:ascii="Cambria Math" w:hAnsi="Cambria Math" w:cs="CMR10"/>
                  <w:i/>
                </w:rPr>
              </m:ctrlPr>
            </m:den>
          </m:f>
          <m:r>
            <w:rPr>
              <w:rFonts w:ascii="Cambria Math" w:hAnsi="Cambria Math" w:cs="CMMI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54</m:t>
              </m:r>
            </m:e>
          </m:d>
          <m:r>
            <w:rPr>
              <w:rFonts w:ascii="Cambria Math" w:hAnsi="Cambria Math" w:cs="CMMI10"/>
            </w:rPr>
            <m:t xml:space="preserve"> </m:t>
          </m:r>
        </m:oMath>
      </m:oMathPara>
    </w:p>
    <w:p w:rsidR="00793BFC" w:rsidRPr="00793BFC" w:rsidRDefault="00793BFC" w:rsidP="00793BFC">
      <w:pPr>
        <w:autoSpaceDE w:val="0"/>
        <w:autoSpaceDN w:val="0"/>
        <w:adjustRightInd w:val="0"/>
        <w:spacing w:after="0" w:line="240" w:lineRule="auto"/>
        <w:rPr>
          <w:rFonts w:ascii="Bookman Old Style" w:hAnsi="Bookman Old Style" w:cs="CMR10"/>
        </w:rPr>
      </w:pPr>
    </w:p>
    <w:p w:rsidR="00793BFC" w:rsidRPr="00793BFC" w:rsidRDefault="00793BFC" w:rsidP="007C414A">
      <w:pPr>
        <w:autoSpaceDE w:val="0"/>
        <w:autoSpaceDN w:val="0"/>
        <w:adjustRightInd w:val="0"/>
        <w:spacing w:after="0" w:line="240" w:lineRule="auto"/>
        <w:jc w:val="both"/>
        <w:rPr>
          <w:rFonts w:ascii="Bookman Old Style" w:hAnsi="Bookman Old Style" w:cs="CMR10"/>
        </w:rPr>
      </w:pPr>
      <w:r w:rsidRPr="00793BFC">
        <w:rPr>
          <w:rFonts w:ascii="Bookman Old Style" w:hAnsi="Bookman Old Style" w:cs="CMR10"/>
        </w:rPr>
        <w:t xml:space="preserve">It's interesting to note that the </w:t>
      </w:r>
      <w:r w:rsidRPr="00793BFC">
        <w:rPr>
          <w:rFonts w:ascii="Bookman Old Style" w:hAnsi="Bookman Old Style" w:cs="CMTI10"/>
        </w:rPr>
        <w:t xml:space="preserve">number of users </w:t>
      </w:r>
      <w:r w:rsidRPr="00793BFC">
        <w:rPr>
          <w:rFonts w:ascii="Bookman Old Style" w:hAnsi="Bookman Old Style" w:cs="CMR10"/>
        </w:rPr>
        <w:t xml:space="preserve">is limited by the </w:t>
      </w:r>
      <w:r w:rsidRPr="00793BFC">
        <w:rPr>
          <w:rFonts w:ascii="Bookman Old Style" w:hAnsi="Bookman Old Style" w:cs="CMTI10"/>
        </w:rPr>
        <w:t>per user SNR</w:t>
      </w:r>
      <w:r w:rsidR="00BA2C19">
        <w:rPr>
          <w:rFonts w:ascii="Bookman Old Style" w:hAnsi="Bookman Old Style" w:cs="CMR10"/>
        </w:rPr>
        <w:t xml:space="preserve">. </w:t>
      </w:r>
      <w:r w:rsidRPr="00793BFC">
        <w:rPr>
          <w:rFonts w:ascii="Bookman Old Style" w:hAnsi="Bookman Old Style" w:cs="CMR10"/>
        </w:rPr>
        <w:t>Further,</w:t>
      </w:r>
      <w:r w:rsidR="00BA2C19">
        <w:rPr>
          <w:rFonts w:ascii="Bookman Old Style" w:hAnsi="Bookman Old Style" w:cs="CMR10"/>
        </w:rPr>
        <w:t xml:space="preserve"> </w:t>
      </w:r>
      <w:r w:rsidRPr="00793BFC">
        <w:rPr>
          <w:rFonts w:ascii="Bookman Old Style" w:hAnsi="Bookman Old Style" w:cs="CMR10"/>
        </w:rPr>
        <w:t xml:space="preserve">when the Energy per bit to Noise density ratio is </w:t>
      </w:r>
      <w:r w:rsidR="00BC6A35" w:rsidRPr="00793BFC">
        <w:rPr>
          <w:rFonts w:ascii="Bookman Old Style" w:hAnsi="Bookman Old Style" w:cs="CMR10"/>
        </w:rPr>
        <w:t>considered:</w:t>
      </w:r>
    </w:p>
    <w:p w:rsidR="00793BFC" w:rsidRPr="0066153C" w:rsidRDefault="00BA2C19" w:rsidP="0067598B">
      <w:pPr>
        <w:autoSpaceDE w:val="0"/>
        <w:autoSpaceDN w:val="0"/>
        <w:adjustRightInd w:val="0"/>
        <w:spacing w:after="0" w:line="240" w:lineRule="auto"/>
        <w:rPr>
          <w:oMath/>
          <w:rFonts w:ascii="Cambria Math" w:hAnsi="Cambria Math" w:cs="CMR8"/>
        </w:rPr>
      </w:pPr>
      <m:oMathPara>
        <m:oMath>
          <m:r>
            <w:rPr>
              <w:rFonts w:ascii="Cambria Math" w:eastAsiaTheme="minorEastAsia" w:hAnsi="Cambria Math" w:cs="CMR10"/>
            </w:rPr>
            <m:t xml:space="preserve"> </m:t>
          </m:r>
          <m:f>
            <m:fPr>
              <m:ctrlPr>
                <w:rPr>
                  <w:rFonts w:ascii="Cambria Math" w:hAnsi="Cambria Math" w:cs="CMMI10"/>
                  <w:i/>
                </w:rPr>
              </m:ctrlPr>
            </m:fPr>
            <m:num>
              <m:sSub>
                <m:sSubPr>
                  <m:ctrlPr>
                    <w:rPr>
                      <w:rFonts w:ascii="Cambria Math" w:eastAsiaTheme="minorEastAsia" w:hAnsi="Cambria Math" w:cs="CMR10"/>
                      <w:i/>
                    </w:rPr>
                  </m:ctrlPr>
                </m:sSubPr>
                <m:e>
                  <m:r>
                    <w:rPr>
                      <w:rFonts w:ascii="Cambria Math" w:eastAsiaTheme="minorEastAsia" w:hAnsi="Cambria Math" w:cs="CMR10"/>
                    </w:rPr>
                    <m:t>E</m:t>
                  </m:r>
                </m:e>
                <m:sub>
                  <m:r>
                    <w:rPr>
                      <w:rFonts w:ascii="Cambria Math" w:eastAsiaTheme="minorEastAsia" w:hAnsi="Cambria Math" w:cs="CMR10"/>
                    </w:rPr>
                    <m:t>b</m:t>
                  </m:r>
                </m:sub>
              </m:sSub>
            </m:num>
            <m:den>
              <m:sSub>
                <m:sSubPr>
                  <m:ctrlPr>
                    <w:rPr>
                      <w:rFonts w:ascii="Cambria Math" w:hAnsi="Cambria Math" w:cs="CMMI10"/>
                      <w:i/>
                    </w:rPr>
                  </m:ctrlPr>
                </m:sSubPr>
                <m:e>
                  <m:r>
                    <w:rPr>
                      <w:rFonts w:ascii="Cambria Math" w:hAnsi="Cambria Math" w:cs="CMMI10"/>
                    </w:rPr>
                    <m:t>N</m:t>
                  </m:r>
                </m:e>
                <m:sub>
                  <m:r>
                    <w:rPr>
                      <w:rFonts w:ascii="Cambria Math" w:hAnsi="Cambria Math" w:cs="CMR8"/>
                    </w:rPr>
                    <m:t>0</m:t>
                  </m:r>
                  <m:ctrlPr>
                    <w:rPr>
                      <w:rFonts w:ascii="Cambria Math" w:hAnsi="Cambria Math" w:cs="CMR8"/>
                      <w:i/>
                    </w:rPr>
                  </m:ctrlPr>
                </m:sub>
              </m:sSub>
              <m:ctrlPr>
                <w:rPr>
                  <w:rFonts w:ascii="Cambria Math" w:hAnsi="Cambria Math" w:cs="CMR8"/>
                  <w:i/>
                </w:rPr>
              </m:ctrlPr>
            </m:den>
          </m:f>
          <m:r>
            <w:rPr>
              <w:rFonts w:ascii="Cambria Math" w:hAnsi="Cambria Math" w:cs="CMR8"/>
            </w:rPr>
            <m:t xml:space="preserve"> </m:t>
          </m:r>
          <m:r>
            <w:rPr>
              <w:rFonts w:ascii="Cambria Math" w:hAnsi="Cambria Math" w:cs="CMMI10"/>
            </w:rPr>
            <m:t>=</m:t>
          </m:r>
          <m:f>
            <m:fPr>
              <m:ctrlPr>
                <w:rPr>
                  <w:rFonts w:ascii="Cambria Math" w:hAnsi="Cambria Math" w:cs="CMMI10"/>
                  <w:i/>
                </w:rPr>
              </m:ctrlPr>
            </m:fPr>
            <m:num>
              <m:r>
                <w:rPr>
                  <w:rFonts w:ascii="Cambria Math" w:hAnsi="Cambria Math" w:cs="CMMI10"/>
                </w:rPr>
                <m:t>S/R</m:t>
              </m:r>
            </m:num>
            <m:den>
              <m:d>
                <m:dPr>
                  <m:ctrlPr>
                    <w:rPr>
                      <w:rFonts w:ascii="Cambria Math" w:hAnsi="Cambria Math" w:cs="CMR10"/>
                      <w:i/>
                    </w:rPr>
                  </m:ctrlPr>
                </m:dPr>
                <m:e>
                  <m:r>
                    <w:rPr>
                      <w:rFonts w:ascii="Cambria Math" w:hAnsi="Cambria Math" w:cs="CMMI10"/>
                    </w:rPr>
                    <m:t>N-</m:t>
                  </m:r>
                  <m:r>
                    <w:rPr>
                      <w:rFonts w:ascii="Cambria Math" w:hAnsi="Cambria Math" w:cs="Cambria Math"/>
                    </w:rPr>
                    <m:t>􀀀</m:t>
                  </m:r>
                  <m:r>
                    <w:rPr>
                      <w:rFonts w:ascii="Cambria Math" w:hAnsi="Cambria Math" w:cs="CMSY10"/>
                    </w:rPr>
                    <m:t xml:space="preserve"> </m:t>
                  </m:r>
                  <m:r>
                    <w:rPr>
                      <w:rFonts w:ascii="Cambria Math" w:hAnsi="Cambria Math" w:cs="CMR10"/>
                    </w:rPr>
                    <m:t>1</m:t>
                  </m:r>
                </m:e>
              </m:d>
              <m:r>
                <w:rPr>
                  <w:rFonts w:ascii="Cambria Math" w:hAnsi="Cambria Math" w:cs="CMMI10"/>
                </w:rPr>
                <m:t>S/W</m:t>
              </m:r>
            </m:den>
          </m:f>
          <m:r>
            <w:rPr>
              <w:rFonts w:ascii="Cambria Math" w:hAnsi="Cambria Math" w:cs="CMR10"/>
            </w:rPr>
            <m:t>=</m:t>
          </m:r>
          <m:f>
            <m:fPr>
              <m:ctrlPr>
                <w:rPr>
                  <w:rFonts w:ascii="Cambria Math" w:hAnsi="Cambria Math" w:cs="CMMI10"/>
                  <w:i/>
                </w:rPr>
              </m:ctrlPr>
            </m:fPr>
            <m:num>
              <m:r>
                <w:rPr>
                  <w:rFonts w:ascii="Cambria Math" w:hAnsi="Cambria Math" w:cs="CMMI10"/>
                </w:rPr>
                <m:t xml:space="preserve">W/R </m:t>
              </m:r>
            </m:num>
            <m:den>
              <m:r>
                <w:rPr>
                  <w:rFonts w:ascii="Cambria Math" w:hAnsi="Cambria Math" w:cs="CMMI10"/>
                </w:rPr>
                <m:t>N-1</m:t>
              </m:r>
            </m:den>
          </m:f>
          <m:r>
            <w:rPr>
              <w:rFonts w:ascii="Cambria Math" w:hAnsi="Cambria Math" w:cs="CMMI10"/>
            </w:rPr>
            <m:t xml:space="preserve"> </m:t>
          </m:r>
          <m:r>
            <w:rPr>
              <w:rFonts w:ascii="Cambria Math" w:hAnsi="Cambria Math" w:cs="CMR10"/>
            </w:rPr>
            <m:t xml:space="preserve">= </m:t>
          </m:r>
          <m:r>
            <w:rPr>
              <w:rFonts w:ascii="Cambria Math" w:hAnsi="Cambria Math" w:cs="CMMI10"/>
            </w:rPr>
            <m:t xml:space="preserve">SNR </m:t>
          </m:r>
          <m:f>
            <m:fPr>
              <m:ctrlPr>
                <w:rPr>
                  <w:rFonts w:ascii="Cambria Math" w:hAnsi="Cambria Math" w:cs="CMMI10"/>
                  <w:i/>
                </w:rPr>
              </m:ctrlPr>
            </m:fPr>
            <m:num>
              <m:r>
                <w:rPr>
                  <w:rFonts w:ascii="Cambria Math" w:hAnsi="Cambria Math" w:cs="CMMI10"/>
                </w:rPr>
                <m:t>W</m:t>
              </m:r>
            </m:num>
            <m:den>
              <m:r>
                <w:rPr>
                  <w:rFonts w:ascii="Cambria Math" w:hAnsi="Cambria Math" w:cs="CMMI10"/>
                </w:rPr>
                <m:t>R</m:t>
              </m:r>
            </m:den>
          </m:f>
          <m:r>
            <w:rPr>
              <w:rFonts w:ascii="Cambria Math" w:hAnsi="Cambria Math" w:cs="CMMI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55</m:t>
              </m:r>
            </m:e>
          </m:d>
        </m:oMath>
      </m:oMathPara>
    </w:p>
    <w:p w:rsidR="007C414A" w:rsidRDefault="00793BFC" w:rsidP="00793BFC">
      <w:pPr>
        <w:autoSpaceDE w:val="0"/>
        <w:autoSpaceDN w:val="0"/>
        <w:adjustRightInd w:val="0"/>
        <w:spacing w:after="0" w:line="240" w:lineRule="auto"/>
        <w:rPr>
          <w:rFonts w:ascii="Bookman Old Style" w:hAnsi="Bookman Old Style" w:cs="CMR10"/>
        </w:rPr>
      </w:pPr>
      <w:r w:rsidRPr="00793BFC">
        <w:rPr>
          <w:rFonts w:ascii="Bookman Old Style" w:hAnsi="Bookman Old Style" w:cs="CMR10"/>
        </w:rPr>
        <w:t>Where,</w:t>
      </w:r>
    </w:p>
    <w:p w:rsidR="007C414A" w:rsidRDefault="00793BFC" w:rsidP="00793BFC">
      <w:pPr>
        <w:autoSpaceDE w:val="0"/>
        <w:autoSpaceDN w:val="0"/>
        <w:adjustRightInd w:val="0"/>
        <w:spacing w:after="0" w:line="240" w:lineRule="auto"/>
        <w:rPr>
          <w:rFonts w:ascii="Bookman Old Style" w:hAnsi="Bookman Old Style" w:cs="CMR10"/>
        </w:rPr>
      </w:pPr>
      <w:r w:rsidRPr="00793BFC">
        <w:rPr>
          <w:rFonts w:ascii="Bookman Old Style" w:hAnsi="Bookman Old Style" w:cs="CMR10"/>
        </w:rPr>
        <w:t xml:space="preserve"> R is the information bit rate</w:t>
      </w:r>
      <w:r w:rsidR="007C414A">
        <w:rPr>
          <w:rFonts w:ascii="Bookman Old Style" w:hAnsi="Bookman Old Style" w:cs="CMR10"/>
        </w:rPr>
        <w:t>.</w:t>
      </w:r>
    </w:p>
    <w:p w:rsidR="007C414A" w:rsidRDefault="007C414A" w:rsidP="007C414A">
      <w:pPr>
        <w:autoSpaceDE w:val="0"/>
        <w:autoSpaceDN w:val="0"/>
        <w:adjustRightInd w:val="0"/>
        <w:spacing w:after="0" w:line="240" w:lineRule="auto"/>
        <w:rPr>
          <w:rFonts w:ascii="Bookman Old Style" w:hAnsi="Bookman Old Style" w:cs="CMR10"/>
        </w:rPr>
      </w:pPr>
      <w:r>
        <w:rPr>
          <w:rFonts w:ascii="Bookman Old Style" w:hAnsi="Bookman Old Style" w:cs="CMR10"/>
        </w:rPr>
        <w:t xml:space="preserve"> W is the total spread bandwidth, </w:t>
      </w:r>
      <w:r w:rsidR="00793BFC" w:rsidRPr="00793BFC">
        <w:rPr>
          <w:rFonts w:ascii="Bookman Old Style" w:hAnsi="Bookman Old Style" w:cs="CMR10"/>
        </w:rPr>
        <w:t>W.</w:t>
      </w:r>
    </w:p>
    <w:p w:rsidR="007C414A" w:rsidRDefault="00793BFC" w:rsidP="007C414A">
      <w:pPr>
        <w:autoSpaceDE w:val="0"/>
        <w:autoSpaceDN w:val="0"/>
        <w:adjustRightInd w:val="0"/>
        <w:spacing w:after="0" w:line="240" w:lineRule="auto"/>
        <w:rPr>
          <w:rFonts w:ascii="Bookman Old Style" w:hAnsi="Bookman Old Style" w:cs="CMR10"/>
        </w:rPr>
      </w:pPr>
      <w:r w:rsidRPr="00793BFC">
        <w:rPr>
          <w:rFonts w:ascii="Bookman Old Style" w:hAnsi="Bookman Old Style" w:cs="CMR10"/>
        </w:rPr>
        <w:t xml:space="preserve"> </w:t>
      </w:r>
      <w:r w:rsidR="007C414A" w:rsidRPr="00793BFC">
        <w:rPr>
          <w:rFonts w:ascii="Bookman Old Style" w:hAnsi="Bookman Old Style" w:cs="CMR10"/>
        </w:rPr>
        <w:t>The</w:t>
      </w:r>
      <w:r w:rsidRPr="00793BFC">
        <w:rPr>
          <w:rFonts w:ascii="Bookman Old Style" w:hAnsi="Bookman Old Style" w:cs="CMR10"/>
        </w:rPr>
        <w:t xml:space="preserve"> term</w:t>
      </w:r>
      <w:r w:rsidR="007C414A">
        <w:rPr>
          <w:rFonts w:ascii="Bookman Old Style" w:hAnsi="Bookman Old Style" w:cs="CMR10"/>
        </w:rPr>
        <w:t xml:space="preserve"> </w:t>
      </w:r>
      <w:r w:rsidRPr="00793BFC">
        <w:rPr>
          <w:rFonts w:ascii="Bookman Old Style" w:hAnsi="Bookman Old Style" w:cs="CMR10"/>
        </w:rPr>
        <w:t xml:space="preserve">W/R is the </w:t>
      </w:r>
      <w:r w:rsidRPr="00793BFC">
        <w:rPr>
          <w:rFonts w:ascii="Bookman Old Style" w:hAnsi="Bookman Old Style" w:cs="CMTI10"/>
        </w:rPr>
        <w:t xml:space="preserve">processing gain </w:t>
      </w:r>
      <w:r w:rsidRPr="00793BFC">
        <w:rPr>
          <w:rFonts w:ascii="Bookman Old Style" w:hAnsi="Bookman Old Style" w:cs="CMR10"/>
        </w:rPr>
        <w:t>of the CDMA system.</w:t>
      </w:r>
    </w:p>
    <w:p w:rsidR="007C414A" w:rsidRDefault="00793BFC" w:rsidP="007C414A">
      <w:pPr>
        <w:autoSpaceDE w:val="0"/>
        <w:autoSpaceDN w:val="0"/>
        <w:adjustRightInd w:val="0"/>
        <w:spacing w:after="0" w:line="240" w:lineRule="auto"/>
        <w:rPr>
          <w:rFonts w:ascii="Bookman Old Style" w:hAnsi="Bookman Old Style" w:cs="CMR10"/>
        </w:rPr>
      </w:pPr>
      <w:r w:rsidRPr="00793BFC">
        <w:rPr>
          <w:rFonts w:ascii="Bookman Old Style" w:hAnsi="Bookman Old Style" w:cs="CMR10"/>
        </w:rPr>
        <w:t xml:space="preserve"> </w:t>
      </w:r>
    </w:p>
    <w:p w:rsidR="00793BFC" w:rsidRDefault="00793BFC" w:rsidP="007C414A">
      <w:pPr>
        <w:autoSpaceDE w:val="0"/>
        <w:autoSpaceDN w:val="0"/>
        <w:adjustRightInd w:val="0"/>
        <w:spacing w:after="0" w:line="240" w:lineRule="auto"/>
        <w:rPr>
          <w:rFonts w:ascii="Bookman Old Style" w:hAnsi="Bookman Old Style" w:cs="CMR10"/>
        </w:rPr>
      </w:pPr>
      <w:r w:rsidRPr="00793BFC">
        <w:rPr>
          <w:rFonts w:ascii="Bookman Old Style" w:hAnsi="Bookman Old Style" w:cs="CMR10"/>
        </w:rPr>
        <w:t>If background noise</w:t>
      </w:r>
      <m:oMath>
        <m:r>
          <w:rPr>
            <w:rFonts w:ascii="Cambria Math" w:hAnsi="Cambria Math" w:cs="CMR10"/>
            <w:sz w:val="20"/>
            <w:szCs w:val="20"/>
          </w:rPr>
          <m:t xml:space="preserve"> </m:t>
        </m:r>
        <m:r>
          <w:rPr>
            <w:rFonts w:ascii="Cambria Math" w:hAnsi="Cambria Math" w:cs="CMR10"/>
            <w:sz w:val="24"/>
            <w:szCs w:val="24"/>
          </w:rPr>
          <m:t xml:space="preserve">η </m:t>
        </m:r>
      </m:oMath>
      <w:r w:rsidRPr="00793BFC">
        <w:rPr>
          <w:rFonts w:ascii="Bookman Old Style" w:hAnsi="Bookman Old Style" w:cs="CMR10"/>
        </w:rPr>
        <w:t>, due to spurious</w:t>
      </w:r>
      <w:r w:rsidR="007C414A">
        <w:rPr>
          <w:rFonts w:ascii="Bookman Old Style" w:hAnsi="Bookman Old Style" w:cs="CMR10"/>
        </w:rPr>
        <w:t xml:space="preserve"> </w:t>
      </w:r>
      <w:r w:rsidRPr="00793BFC">
        <w:rPr>
          <w:rFonts w:ascii="Bookman Old Style" w:hAnsi="Bookman Old Style" w:cs="CMR10"/>
        </w:rPr>
        <w:t>interference and thermal noise is also considered the above equation becomes,</w:t>
      </w:r>
    </w:p>
    <w:p w:rsidR="000353CF" w:rsidRDefault="000353CF" w:rsidP="000353CF">
      <w:pPr>
        <w:autoSpaceDE w:val="0"/>
        <w:autoSpaceDN w:val="0"/>
        <w:adjustRightInd w:val="0"/>
        <w:spacing w:after="0" w:line="240" w:lineRule="auto"/>
        <w:rPr>
          <w:rFonts w:ascii="Bookman Old Style" w:eastAsiaTheme="minorEastAsia" w:hAnsi="Bookman Old Style" w:cs="CMR10"/>
        </w:rPr>
      </w:pPr>
      <m:oMathPara>
        <m:oMath>
          <m:r>
            <w:rPr>
              <w:rFonts w:ascii="Cambria Math" w:hAnsi="Cambria Math" w:cs="CMMI10"/>
            </w:rPr>
            <m:t xml:space="preserve">SNR </m:t>
          </m:r>
          <m:r>
            <w:rPr>
              <w:rFonts w:ascii="Cambria Math" w:hAnsi="Cambria Math" w:cs="CMR10"/>
            </w:rPr>
            <m:t>=</m:t>
          </m:r>
          <m:f>
            <m:fPr>
              <m:ctrlPr>
                <w:rPr>
                  <w:rFonts w:ascii="Cambria Math" w:hAnsi="Cambria Math" w:cs="CMMI10"/>
                  <w:i/>
                </w:rPr>
              </m:ctrlPr>
            </m:fPr>
            <m:num>
              <m:r>
                <w:rPr>
                  <w:rFonts w:ascii="Cambria Math" w:hAnsi="Cambria Math" w:cs="CMMI10"/>
                </w:rPr>
                <m:t>S</m:t>
              </m:r>
            </m:num>
            <m:den>
              <m:d>
                <m:dPr>
                  <m:ctrlPr>
                    <w:rPr>
                      <w:rFonts w:ascii="Cambria Math" w:hAnsi="Cambria Math" w:cs="CMR10"/>
                      <w:i/>
                    </w:rPr>
                  </m:ctrlPr>
                </m:dPr>
                <m:e>
                  <m:r>
                    <w:rPr>
                      <w:rFonts w:ascii="Cambria Math" w:hAnsi="Cambria Math" w:cs="CMMI10"/>
                    </w:rPr>
                    <m:t xml:space="preserve">N </m:t>
                  </m:r>
                  <m:r>
                    <w:rPr>
                      <w:rFonts w:ascii="Cambria Math" w:hAnsi="Cambria Math" w:cs="Cambria Math"/>
                    </w:rPr>
                    <m:t>􀀀-</m:t>
                  </m:r>
                  <m:r>
                    <w:rPr>
                      <w:rFonts w:ascii="Cambria Math" w:hAnsi="Cambria Math" w:cs="CMSY10"/>
                    </w:rPr>
                    <m:t xml:space="preserve"> </m:t>
                  </m:r>
                  <m:r>
                    <w:rPr>
                      <w:rFonts w:ascii="Cambria Math" w:hAnsi="Cambria Math" w:cs="CMR10"/>
                    </w:rPr>
                    <m:t>1</m:t>
                  </m:r>
                </m:e>
              </m:d>
              <m:r>
                <w:rPr>
                  <w:rFonts w:ascii="Cambria Math" w:hAnsi="Cambria Math" w:cs="CMMI10"/>
                </w:rPr>
                <m:t xml:space="preserve">S+η  </m:t>
              </m:r>
            </m:den>
          </m:f>
          <m:r>
            <w:rPr>
              <w:rFonts w:ascii="Cambria Math" w:hAnsi="Cambria Math" w:cs="CMR10"/>
            </w:rPr>
            <m:t xml:space="preserve"> </m:t>
          </m:r>
        </m:oMath>
      </m:oMathPara>
    </w:p>
    <w:p w:rsidR="000353CF" w:rsidRPr="00793BFC" w:rsidRDefault="000353CF" w:rsidP="000353CF">
      <w:pPr>
        <w:autoSpaceDE w:val="0"/>
        <w:autoSpaceDN w:val="0"/>
        <w:adjustRightInd w:val="0"/>
        <w:spacing w:after="0" w:line="240" w:lineRule="auto"/>
        <w:rPr>
          <w:rFonts w:ascii="Bookman Old Style" w:hAnsi="Bookman Old Style" w:cs="CMR10"/>
        </w:rPr>
      </w:pPr>
    </w:p>
    <w:p w:rsidR="00793BFC" w:rsidRPr="0066153C" w:rsidRDefault="007E3A6C" w:rsidP="0067598B">
      <w:pPr>
        <w:autoSpaceDE w:val="0"/>
        <w:autoSpaceDN w:val="0"/>
        <w:adjustRightInd w:val="0"/>
        <w:spacing w:after="0" w:line="240" w:lineRule="auto"/>
        <w:rPr>
          <w:rFonts w:ascii="Bookman Old Style" w:eastAsiaTheme="minorEastAsia" w:hAnsi="Bookman Old Style" w:cs="CMMI8"/>
        </w:rPr>
      </w:pPr>
      <m:oMathPara>
        <m:oMath>
          <m:f>
            <m:fPr>
              <m:ctrlPr>
                <w:rPr>
                  <w:rFonts w:ascii="Cambria Math" w:hAnsi="Cambria Math" w:cs="CMMI8"/>
                  <w:i/>
                </w:rPr>
              </m:ctrlPr>
            </m:fPr>
            <m:num>
              <m:sSub>
                <m:sSubPr>
                  <m:ctrlPr>
                    <w:rPr>
                      <w:rFonts w:ascii="Cambria Math" w:hAnsi="Cambria Math" w:cs="CMMI10"/>
                      <w:i/>
                    </w:rPr>
                  </m:ctrlPr>
                </m:sSubPr>
                <m:e>
                  <m:r>
                    <w:rPr>
                      <w:rFonts w:ascii="Cambria Math" w:hAnsi="Cambria Math" w:cs="CMMI10"/>
                    </w:rPr>
                    <m:t>E</m:t>
                  </m:r>
                </m:e>
                <m:sub>
                  <m:r>
                    <w:rPr>
                      <w:rFonts w:ascii="Cambria Math" w:hAnsi="Cambria Math" w:cs="CMMI8"/>
                    </w:rPr>
                    <m:t>b</m:t>
                  </m:r>
                  <m:ctrlPr>
                    <w:rPr>
                      <w:rFonts w:ascii="Cambria Math" w:hAnsi="Cambria Math" w:cs="CMMI8"/>
                      <w:i/>
                    </w:rPr>
                  </m:ctrlPr>
                </m:sub>
              </m:sSub>
            </m:num>
            <m:den>
              <m:sSub>
                <m:sSubPr>
                  <m:ctrlPr>
                    <w:rPr>
                      <w:rFonts w:ascii="Cambria Math" w:hAnsi="Cambria Math" w:cs="CMMI10"/>
                      <w:i/>
                    </w:rPr>
                  </m:ctrlPr>
                </m:sSubPr>
                <m:e>
                  <m:r>
                    <w:rPr>
                      <w:rFonts w:ascii="Cambria Math" w:hAnsi="Cambria Math" w:cs="CMMI10"/>
                    </w:rPr>
                    <m:t>N</m:t>
                  </m:r>
                </m:e>
                <m:sub>
                  <m:r>
                    <w:rPr>
                      <w:rFonts w:ascii="Cambria Math" w:hAnsi="Cambria Math" w:cs="CMR8"/>
                    </w:rPr>
                    <m:t>0</m:t>
                  </m:r>
                  <m:ctrlPr>
                    <w:rPr>
                      <w:rFonts w:ascii="Cambria Math" w:hAnsi="Cambria Math" w:cs="CMR8"/>
                      <w:i/>
                    </w:rPr>
                  </m:ctrlPr>
                </m:sub>
              </m:sSub>
              <m:ctrlPr>
                <w:rPr>
                  <w:rFonts w:ascii="Cambria Math" w:hAnsi="Cambria Math" w:cs="CMR8"/>
                  <w:i/>
                </w:rPr>
              </m:ctrlPr>
            </m:den>
          </m:f>
          <m:r>
            <w:rPr>
              <w:rFonts w:ascii="Cambria Math" w:hAnsi="Cambria Math" w:cs="CMR8"/>
            </w:rPr>
            <m:t xml:space="preserve">  </m:t>
          </m:r>
          <m:r>
            <w:rPr>
              <w:rFonts w:ascii="Cambria Math" w:hAnsi="Cambria Math" w:cs="CMR10"/>
            </w:rPr>
            <m:t xml:space="preserve">= </m:t>
          </m:r>
          <m:r>
            <w:rPr>
              <w:rFonts w:ascii="Cambria Math" w:hAnsi="Cambria Math" w:cs="CMMI10"/>
            </w:rPr>
            <m:t xml:space="preserve"> </m:t>
          </m:r>
          <m:f>
            <m:fPr>
              <m:ctrlPr>
                <w:rPr>
                  <w:rFonts w:ascii="Cambria Math" w:hAnsi="Cambria Math" w:cs="CMMI10"/>
                  <w:i/>
                </w:rPr>
              </m:ctrlPr>
            </m:fPr>
            <m:num>
              <m:r>
                <w:rPr>
                  <w:rFonts w:ascii="Cambria Math" w:hAnsi="Cambria Math" w:cs="CMMI10"/>
                </w:rPr>
                <m:t xml:space="preserve">W/R </m:t>
              </m:r>
            </m:num>
            <m:den>
              <m:d>
                <m:dPr>
                  <m:ctrlPr>
                    <w:rPr>
                      <w:rFonts w:ascii="Cambria Math" w:hAnsi="Cambria Math" w:cs="CMMI10"/>
                      <w:i/>
                    </w:rPr>
                  </m:ctrlPr>
                </m:dPr>
                <m:e>
                  <m:r>
                    <w:rPr>
                      <w:rFonts w:ascii="Cambria Math" w:hAnsi="Cambria Math" w:cs="CMMI10"/>
                    </w:rPr>
                    <m:t>N-1</m:t>
                  </m:r>
                </m:e>
              </m:d>
              <m:r>
                <w:rPr>
                  <w:rFonts w:ascii="Cambria Math" w:hAnsi="Cambria Math" w:cs="CMMI10"/>
                </w:rPr>
                <m:t>+(η/S)</m:t>
              </m:r>
            </m:den>
          </m:f>
          <m:r>
            <w:rPr>
              <w:rFonts w:ascii="Cambria Math" w:hAnsi="Cambria Math" w:cs="CMMI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56</m:t>
              </m:r>
            </m:e>
          </m:d>
        </m:oMath>
      </m:oMathPara>
    </w:p>
    <w:p w:rsidR="00531ACA" w:rsidRPr="007C414A" w:rsidRDefault="00531ACA" w:rsidP="00D7122A">
      <w:pPr>
        <w:autoSpaceDE w:val="0"/>
        <w:autoSpaceDN w:val="0"/>
        <w:adjustRightInd w:val="0"/>
        <w:spacing w:after="0" w:line="240" w:lineRule="auto"/>
        <w:rPr>
          <w:rFonts w:ascii="Bookman Old Style" w:hAnsi="Bookman Old Style" w:cs="CMMI8"/>
          <w:sz w:val="16"/>
          <w:szCs w:val="16"/>
        </w:rPr>
      </w:pPr>
    </w:p>
    <w:p w:rsidR="00793BFC" w:rsidRPr="00793BFC" w:rsidRDefault="00793BFC" w:rsidP="00793BFC">
      <w:pPr>
        <w:autoSpaceDE w:val="0"/>
        <w:autoSpaceDN w:val="0"/>
        <w:adjustRightInd w:val="0"/>
        <w:spacing w:after="0" w:line="240" w:lineRule="auto"/>
        <w:rPr>
          <w:rFonts w:ascii="Bookman Old Style" w:hAnsi="Bookman Old Style" w:cs="CMR10"/>
        </w:rPr>
      </w:pPr>
      <w:r w:rsidRPr="00793BFC">
        <w:rPr>
          <w:rFonts w:ascii="Bookman Old Style" w:hAnsi="Bookman Old Style" w:cs="CMR10"/>
        </w:rPr>
        <w:t>This implies that the capacity in</w:t>
      </w:r>
      <w:r w:rsidR="00D7122A">
        <w:rPr>
          <w:rFonts w:ascii="Bookman Old Style" w:hAnsi="Bookman Old Style" w:cs="CMR10"/>
        </w:rPr>
        <w:t xml:space="preserve"> </w:t>
      </w:r>
      <w:r w:rsidRPr="00793BFC">
        <w:rPr>
          <w:rFonts w:ascii="Bookman Old Style" w:hAnsi="Bookman Old Style" w:cs="CMR10"/>
        </w:rPr>
        <w:t>terms of the number of users is given by,</w:t>
      </w:r>
    </w:p>
    <w:p w:rsidR="00D7122A" w:rsidRPr="0066153C" w:rsidRDefault="00D7122A" w:rsidP="0067598B">
      <w:pPr>
        <w:autoSpaceDE w:val="0"/>
        <w:autoSpaceDN w:val="0"/>
        <w:adjustRightInd w:val="0"/>
        <w:spacing w:after="0" w:line="240" w:lineRule="auto"/>
        <w:rPr>
          <w:rFonts w:ascii="Bookman Old Style" w:eastAsiaTheme="minorEastAsia" w:hAnsi="Bookman Old Style" w:cs="CMMI10"/>
        </w:rPr>
      </w:pPr>
      <m:oMathPara>
        <m:oMath>
          <m:r>
            <w:rPr>
              <w:rFonts w:ascii="Cambria Math" w:hAnsi="Cambria Math" w:cs="CMR8"/>
            </w:rPr>
            <m:t xml:space="preserve">  N=1+(  </m:t>
          </m:r>
          <m:f>
            <m:fPr>
              <m:ctrlPr>
                <w:rPr>
                  <w:rFonts w:ascii="Cambria Math" w:hAnsi="Cambria Math" w:cs="CMMI10"/>
                  <w:i/>
                </w:rPr>
              </m:ctrlPr>
            </m:fPr>
            <m:num>
              <m:r>
                <w:rPr>
                  <w:rFonts w:ascii="Cambria Math" w:hAnsi="Cambria Math" w:cs="CMMI10"/>
                </w:rPr>
                <m:t xml:space="preserve">W/R </m:t>
              </m:r>
            </m:num>
            <m:den>
              <m:sSub>
                <m:sSubPr>
                  <m:ctrlPr>
                    <w:rPr>
                      <w:rFonts w:ascii="Cambria Math" w:hAnsi="Cambria Math" w:cs="CMMI10"/>
                      <w:i/>
                    </w:rPr>
                  </m:ctrlPr>
                </m:sSubPr>
                <m:e>
                  <m:r>
                    <w:rPr>
                      <w:rFonts w:ascii="Cambria Math" w:hAnsi="Cambria Math" w:cs="CMMI10"/>
                    </w:rPr>
                    <m:t>E</m:t>
                  </m:r>
                </m:e>
                <m:sub>
                  <m:r>
                    <w:rPr>
                      <w:rFonts w:ascii="Cambria Math" w:hAnsi="Cambria Math" w:cs="CMMI8"/>
                    </w:rPr>
                    <m:t>b</m:t>
                  </m:r>
                  <m:ctrlPr>
                    <w:rPr>
                      <w:rFonts w:ascii="Cambria Math" w:hAnsi="Cambria Math" w:cs="CMMI8"/>
                      <w:i/>
                    </w:rPr>
                  </m:ctrlPr>
                </m:sub>
              </m:sSub>
              <m:r>
                <w:rPr>
                  <w:rFonts w:ascii="Cambria Math" w:hAnsi="Cambria Math" w:cs="CMMI8"/>
                </w:rPr>
                <m:t>/</m:t>
              </m:r>
              <m:sSub>
                <m:sSubPr>
                  <m:ctrlPr>
                    <w:rPr>
                      <w:rFonts w:ascii="Cambria Math" w:hAnsi="Cambria Math" w:cs="CMMI10"/>
                      <w:i/>
                    </w:rPr>
                  </m:ctrlPr>
                </m:sSubPr>
                <m:e>
                  <m:r>
                    <w:rPr>
                      <w:rFonts w:ascii="Cambria Math" w:hAnsi="Cambria Math" w:cs="CMMI10"/>
                    </w:rPr>
                    <m:t>N</m:t>
                  </m:r>
                </m:e>
                <m:sub>
                  <m:r>
                    <w:rPr>
                      <w:rFonts w:ascii="Cambria Math" w:hAnsi="Cambria Math" w:cs="CMR8"/>
                    </w:rPr>
                    <m:t>0</m:t>
                  </m:r>
                  <m:ctrlPr>
                    <w:rPr>
                      <w:rFonts w:ascii="Cambria Math" w:hAnsi="Cambria Math" w:cs="CMR8"/>
                      <w:i/>
                    </w:rPr>
                  </m:ctrlPr>
                </m:sub>
              </m:sSub>
            </m:den>
          </m:f>
          <m:r>
            <w:rPr>
              <w:rFonts w:ascii="Cambria Math" w:hAnsi="Cambria Math" w:cs="CMMI10"/>
            </w:rPr>
            <m:t xml:space="preserve"> )  -</m:t>
          </m:r>
          <m:d>
            <m:dPr>
              <m:ctrlPr>
                <w:rPr>
                  <w:rFonts w:ascii="Cambria Math" w:hAnsi="Cambria Math" w:cs="CMMI10"/>
                  <w:i/>
                </w:rPr>
              </m:ctrlPr>
            </m:dPr>
            <m:e>
              <m:r>
                <w:rPr>
                  <w:rFonts w:ascii="Cambria Math" w:hAnsi="Cambria Math" w:cs="CMMI10"/>
                </w:rPr>
                <m:t xml:space="preserve"> </m:t>
              </m:r>
              <m:f>
                <m:fPr>
                  <m:ctrlPr>
                    <w:rPr>
                      <w:rFonts w:ascii="Cambria Math" w:hAnsi="Cambria Math" w:cs="CMMI10"/>
                      <w:i/>
                    </w:rPr>
                  </m:ctrlPr>
                </m:fPr>
                <m:num>
                  <m:r>
                    <w:rPr>
                      <w:rFonts w:ascii="Cambria Math" w:hAnsi="Cambria Math" w:cs="CMMI10"/>
                    </w:rPr>
                    <m:t>η</m:t>
                  </m:r>
                </m:num>
                <m:den>
                  <m:r>
                    <w:rPr>
                      <w:rFonts w:ascii="Cambria Math" w:hAnsi="Cambria Math" w:cs="CMMI10"/>
                    </w:rPr>
                    <m:t>S</m:t>
                  </m:r>
                </m:den>
              </m:f>
              <m:r>
                <w:rPr>
                  <w:rFonts w:ascii="Cambria Math" w:hAnsi="Cambria Math" w:cs="CMMI10"/>
                </w:rPr>
                <m:t xml:space="preserve"> </m:t>
              </m:r>
            </m:e>
          </m:d>
          <m:r>
            <w:rPr>
              <w:rFonts w:ascii="Cambria Math" w:hAnsi="Cambria Math" w:cs="CMMI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57</m:t>
              </m:r>
            </m:e>
          </m:d>
        </m:oMath>
      </m:oMathPara>
    </w:p>
    <w:p w:rsidR="00531ACA" w:rsidRDefault="00531ACA" w:rsidP="00D7122A">
      <w:pPr>
        <w:autoSpaceDE w:val="0"/>
        <w:autoSpaceDN w:val="0"/>
        <w:adjustRightInd w:val="0"/>
        <w:spacing w:after="0" w:line="240" w:lineRule="auto"/>
        <w:rPr>
          <w:rFonts w:ascii="Bookman Old Style" w:hAnsi="Bookman Old Style" w:cs="CMMI10"/>
        </w:rPr>
      </w:pPr>
    </w:p>
    <w:p w:rsidR="002705D9" w:rsidRDefault="00793BFC" w:rsidP="002705D9">
      <w:pPr>
        <w:autoSpaceDE w:val="0"/>
        <w:autoSpaceDN w:val="0"/>
        <w:adjustRightInd w:val="0"/>
        <w:spacing w:after="0" w:line="240" w:lineRule="auto"/>
        <w:jc w:val="both"/>
        <w:rPr>
          <w:rFonts w:ascii="Bookman Old Style" w:hAnsi="Bookman Old Style" w:cs="CMR10"/>
        </w:rPr>
      </w:pPr>
      <w:r w:rsidRPr="00793BFC">
        <w:rPr>
          <w:rFonts w:ascii="Bookman Old Style" w:hAnsi="Bookman Old Style" w:cs="CMR10"/>
        </w:rPr>
        <w:t xml:space="preserve">Here, </w:t>
      </w:r>
      <m:oMath>
        <m:r>
          <w:rPr>
            <w:rFonts w:ascii="Cambria Math" w:hAnsi="Cambria Math" w:cs="CMMI10"/>
          </w:rPr>
          <m:t>E</m:t>
        </m:r>
        <m:r>
          <w:rPr>
            <w:rFonts w:ascii="Cambria Math" w:hAnsi="Cambria Math" w:cs="CMMI8"/>
            <w:sz w:val="16"/>
            <w:szCs w:val="16"/>
          </w:rPr>
          <m:t>b</m:t>
        </m:r>
        <m:r>
          <w:rPr>
            <w:rFonts w:ascii="Cambria Math" w:hAnsi="Cambria Math" w:cs="CMMI10"/>
          </w:rPr>
          <m:t>/N</m:t>
        </m:r>
        <m:r>
          <w:rPr>
            <w:rFonts w:ascii="Cambria Math" w:hAnsi="Cambria Math" w:cs="CMR8"/>
            <w:sz w:val="16"/>
            <w:szCs w:val="16"/>
          </w:rPr>
          <m:t xml:space="preserve">0  </m:t>
        </m:r>
      </m:oMath>
      <w:r w:rsidRPr="00793BFC">
        <w:rPr>
          <w:rFonts w:ascii="Bookman Old Style" w:hAnsi="Bookman Old Style" w:cs="CMR10"/>
        </w:rPr>
        <w:t xml:space="preserve">is the value required </w:t>
      </w:r>
      <w:r w:rsidR="002705D9">
        <w:rPr>
          <w:rFonts w:ascii="Bookman Old Style" w:hAnsi="Bookman Old Style" w:cs="CMR10"/>
        </w:rPr>
        <w:t xml:space="preserve">for adequate performance of the                                                                        </w:t>
      </w:r>
      <w:r w:rsidRPr="00793BFC">
        <w:rPr>
          <w:rFonts w:ascii="Bookman Old Style" w:hAnsi="Bookman Old Style" w:cs="CMR10"/>
        </w:rPr>
        <w:t>demodulator/decoder</w:t>
      </w:r>
      <w:r w:rsidR="002705D9">
        <w:rPr>
          <w:rFonts w:ascii="Bookman Old Style" w:hAnsi="Bookman Old Style" w:cs="CMR10"/>
        </w:rPr>
        <w:t xml:space="preserve"> </w:t>
      </w:r>
      <w:r w:rsidRPr="00793BFC">
        <w:rPr>
          <w:rFonts w:ascii="Bookman Old Style" w:hAnsi="Bookman Old Style" w:cs="CMR10"/>
        </w:rPr>
        <w:t xml:space="preserve">and for digital voice transmission, this implies a BER of </w:t>
      </w:r>
      <w:r w:rsidR="002705D9" w:rsidRPr="002705D9">
        <w:rPr>
          <w:rFonts w:ascii="Bookman Old Style" w:hAnsi="Bookman Old Style" w:cs="CMR10"/>
        </w:rPr>
        <w:t>10</w:t>
      </w:r>
      <w:r w:rsidR="002705D9" w:rsidRPr="006D2C23">
        <w:rPr>
          <w:rFonts w:ascii="Bookman Old Style" w:hAnsi="Bookman Old Style" w:cs="CMR10"/>
          <w:sz w:val="24"/>
          <w:szCs w:val="24"/>
          <w:vertAlign w:val="superscript"/>
        </w:rPr>
        <w:t>-3</w:t>
      </w:r>
      <w:r w:rsidRPr="00793BFC">
        <w:rPr>
          <w:rFonts w:ascii="Bookman Old Style" w:hAnsi="Bookman Old Style" w:cs="CMR8"/>
          <w:sz w:val="16"/>
          <w:szCs w:val="16"/>
        </w:rPr>
        <w:t xml:space="preserve"> </w:t>
      </w:r>
      <w:r w:rsidRPr="00793BFC">
        <w:rPr>
          <w:rFonts w:ascii="Bookman Old Style" w:hAnsi="Bookman Old Style" w:cs="CMR10"/>
        </w:rPr>
        <w:t>or better. At this stage, using</w:t>
      </w:r>
      <w:r w:rsidR="002705D9">
        <w:rPr>
          <w:rFonts w:ascii="Bookman Old Style" w:hAnsi="Bookman Old Style" w:cs="CMR10"/>
        </w:rPr>
        <w:t xml:space="preserve"> </w:t>
      </w:r>
      <w:r w:rsidRPr="00793BFC">
        <w:rPr>
          <w:rFonts w:ascii="Bookman Old Style" w:hAnsi="Bookman Old Style" w:cs="CMR10"/>
        </w:rPr>
        <w:t xml:space="preserve">the above equation, we can do a simple </w:t>
      </w:r>
      <w:r w:rsidR="002705D9" w:rsidRPr="00793BFC">
        <w:rPr>
          <w:rFonts w:ascii="Bookman Old Style" w:hAnsi="Bookman Old Style" w:cs="CMR10"/>
        </w:rPr>
        <w:t>comparison</w:t>
      </w:r>
      <w:r w:rsidRPr="00793BFC">
        <w:rPr>
          <w:rFonts w:ascii="Bookman Old Style" w:hAnsi="Bookman Old Style" w:cs="CMR10"/>
        </w:rPr>
        <w:t xml:space="preserve"> of the CDMA system with the other</w:t>
      </w:r>
      <w:r w:rsidR="002705D9">
        <w:rPr>
          <w:rFonts w:ascii="Bookman Old Style" w:hAnsi="Bookman Old Style" w:cs="CMR10"/>
        </w:rPr>
        <w:t xml:space="preserve"> </w:t>
      </w:r>
      <w:r w:rsidRPr="00793BFC">
        <w:rPr>
          <w:rFonts w:ascii="Bookman Old Style" w:hAnsi="Bookman Old Style" w:cs="CMR10"/>
        </w:rPr>
        <w:t xml:space="preserve">multiple-access </w:t>
      </w:r>
      <w:r w:rsidR="002705D9" w:rsidRPr="00793BFC">
        <w:rPr>
          <w:rFonts w:ascii="Bookman Old Style" w:hAnsi="Bookman Old Style" w:cs="CMR10"/>
        </w:rPr>
        <w:t>systems</w:t>
      </w:r>
      <w:r w:rsidRPr="00793BFC">
        <w:rPr>
          <w:rFonts w:ascii="Bookman Old Style" w:hAnsi="Bookman Old Style" w:cs="CMR10"/>
        </w:rPr>
        <w:t xml:space="preserve">. Consider a </w:t>
      </w:r>
      <w:r w:rsidR="002705D9" w:rsidRPr="00793BFC">
        <w:rPr>
          <w:rFonts w:ascii="Bookman Old Style" w:hAnsi="Bookman Old Style" w:cs="CMR10"/>
        </w:rPr>
        <w:t>bandwidth</w:t>
      </w:r>
      <w:r w:rsidRPr="00793BFC">
        <w:rPr>
          <w:rFonts w:ascii="Bookman Old Style" w:hAnsi="Bookman Old Style" w:cs="CMR10"/>
        </w:rPr>
        <w:t xml:space="preserve"> of 1.25 MHz and a bit rate of 8 </w:t>
      </w:r>
      <m:oMath>
        <m:r>
          <w:rPr>
            <w:rFonts w:ascii="Cambria Math" w:hAnsi="Cambria Math" w:cs="CMR10"/>
          </w:rPr>
          <m:t>kpbs</m:t>
        </m:r>
      </m:oMath>
      <w:r w:rsidRPr="00793BFC">
        <w:rPr>
          <w:rFonts w:ascii="Bookman Old Style" w:hAnsi="Bookman Old Style" w:cs="CMR10"/>
        </w:rPr>
        <w:t xml:space="preserve"> using</w:t>
      </w:r>
      <w:r w:rsidR="002705D9">
        <w:rPr>
          <w:rFonts w:ascii="Bookman Old Style" w:hAnsi="Bookman Old Style" w:cs="CMR10"/>
        </w:rPr>
        <w:t xml:space="preserve"> </w:t>
      </w:r>
      <w:r w:rsidRPr="00793BFC">
        <w:rPr>
          <w:rFonts w:ascii="Bookman Old Style" w:hAnsi="Bookman Old Style" w:cs="CMR10"/>
        </w:rPr>
        <w:t xml:space="preserve">voice coders. Let's assume that a minimum </w:t>
      </w:r>
      <m:oMath>
        <m:r>
          <w:rPr>
            <w:rFonts w:ascii="Cambria Math" w:hAnsi="Cambria Math" w:cs="CMMI10"/>
          </w:rPr>
          <m:t>E</m:t>
        </m:r>
        <m:r>
          <w:rPr>
            <w:rFonts w:ascii="Cambria Math" w:hAnsi="Cambria Math" w:cs="CMMI8"/>
            <w:sz w:val="16"/>
            <w:szCs w:val="16"/>
          </w:rPr>
          <m:t>b</m:t>
        </m:r>
        <m:r>
          <w:rPr>
            <w:rFonts w:ascii="Cambria Math" w:hAnsi="Cambria Math" w:cs="CMMI10"/>
          </w:rPr>
          <m:t>/N</m:t>
        </m:r>
        <m:r>
          <w:rPr>
            <w:rFonts w:ascii="Cambria Math" w:hAnsi="Cambria Math" w:cs="CMR8"/>
            <w:sz w:val="16"/>
            <w:szCs w:val="16"/>
          </w:rPr>
          <m:t>0</m:t>
        </m:r>
      </m:oMath>
      <w:r w:rsidRPr="00793BFC">
        <w:rPr>
          <w:rFonts w:ascii="Bookman Old Style" w:hAnsi="Bookman Old Style" w:cs="CMR8"/>
          <w:sz w:val="16"/>
          <w:szCs w:val="16"/>
        </w:rPr>
        <w:t xml:space="preserve"> </w:t>
      </w:r>
      <w:r w:rsidRPr="00793BFC">
        <w:rPr>
          <w:rFonts w:ascii="Bookman Old Style" w:hAnsi="Bookman Old Style" w:cs="CMR10"/>
        </w:rPr>
        <w:t xml:space="preserve">of 5 (7dB) is required to </w:t>
      </w:r>
      <w:r w:rsidR="002705D9" w:rsidRPr="00793BFC">
        <w:rPr>
          <w:rFonts w:ascii="Bookman Old Style" w:hAnsi="Bookman Old Style" w:cs="CMR10"/>
        </w:rPr>
        <w:t>achieve</w:t>
      </w:r>
      <w:r w:rsidRPr="00793BFC">
        <w:rPr>
          <w:rFonts w:ascii="Bookman Old Style" w:hAnsi="Bookman Old Style" w:cs="CMR10"/>
        </w:rPr>
        <w:t xml:space="preserve"> adequate</w:t>
      </w:r>
      <w:r w:rsidR="002705D9">
        <w:rPr>
          <w:rFonts w:ascii="Bookman Old Style" w:hAnsi="Bookman Old Style" w:cs="CMR10"/>
        </w:rPr>
        <w:t xml:space="preserve"> </w:t>
      </w:r>
      <w:r w:rsidRPr="00793BFC">
        <w:rPr>
          <w:rFonts w:ascii="Bookman Old Style" w:hAnsi="Bookman Old Style" w:cs="CMR10"/>
        </w:rPr>
        <w:t>performance (BER of 10</w:t>
      </w:r>
      <w:r w:rsidR="002705D9" w:rsidRPr="006D2C23">
        <w:rPr>
          <w:rFonts w:ascii="Bookman Old Style" w:hAnsi="Bookman Old Style" w:cs="CMR10"/>
          <w:sz w:val="24"/>
          <w:szCs w:val="24"/>
          <w:vertAlign w:val="superscript"/>
        </w:rPr>
        <w:t>-3</w:t>
      </w:r>
      <w:r w:rsidRPr="00793BFC">
        <w:rPr>
          <w:rFonts w:ascii="Bookman Old Style" w:hAnsi="Bookman Old Style" w:cs="CMR10"/>
        </w:rPr>
        <w:t>). Ignoring the e</w:t>
      </w:r>
      <w:r w:rsidR="002705D9">
        <w:rPr>
          <w:rFonts w:ascii="Bookman Old Style" w:hAnsi="Bookman Old Style" w:cs="CMR10"/>
        </w:rPr>
        <w:t>ff</w:t>
      </w:r>
      <w:r w:rsidRPr="00793BFC">
        <w:rPr>
          <w:rFonts w:ascii="Bookman Old Style" w:hAnsi="Bookman Old Style" w:cs="CMR10"/>
        </w:rPr>
        <w:t>ect of the spurious interference and thermal</w:t>
      </w:r>
      <w:r w:rsidR="002705D9">
        <w:rPr>
          <w:rFonts w:ascii="Bookman Old Style" w:hAnsi="Bookman Old Style" w:cs="CMR10"/>
        </w:rPr>
        <w:t xml:space="preserve"> </w:t>
      </w:r>
      <w:r w:rsidRPr="00793BFC">
        <w:rPr>
          <w:rFonts w:ascii="Bookman Old Style" w:hAnsi="Bookman Old Style" w:cs="CMR10"/>
        </w:rPr>
        <w:t>no</w:t>
      </w:r>
      <w:r w:rsidR="002705D9">
        <w:rPr>
          <w:rFonts w:ascii="Bookman Old Style" w:hAnsi="Bookman Old Style" w:cs="CMR10"/>
        </w:rPr>
        <w:t xml:space="preserve">ise, the number of users in the </w:t>
      </w:r>
      <w:r w:rsidRPr="00793BFC">
        <w:rPr>
          <w:rFonts w:ascii="Bookman Old Style" w:hAnsi="Bookman Old Style" w:cs="CMR10"/>
        </w:rPr>
        <w:t xml:space="preserve">CDMA system (in 1.25 MHz bandwidth) works out to be, </w:t>
      </w:r>
    </w:p>
    <w:p w:rsidR="00531ACA" w:rsidRDefault="00531ACA" w:rsidP="002705D9">
      <w:pPr>
        <w:autoSpaceDE w:val="0"/>
        <w:autoSpaceDN w:val="0"/>
        <w:adjustRightInd w:val="0"/>
        <w:spacing w:after="0" w:line="240" w:lineRule="auto"/>
        <w:jc w:val="both"/>
        <w:rPr>
          <w:rFonts w:ascii="Bookman Old Style" w:hAnsi="Bookman Old Style" w:cs="CMR10"/>
        </w:rPr>
      </w:pPr>
    </w:p>
    <w:p w:rsidR="00793BFC" w:rsidRDefault="00531ACA" w:rsidP="00531ACA">
      <w:pPr>
        <w:autoSpaceDE w:val="0"/>
        <w:autoSpaceDN w:val="0"/>
        <w:adjustRightInd w:val="0"/>
        <w:spacing w:after="0" w:line="240" w:lineRule="auto"/>
        <w:rPr>
          <w:rFonts w:ascii="Bookman Old Style" w:eastAsiaTheme="minorEastAsia" w:hAnsi="Bookman Old Style" w:cs="CMR10"/>
        </w:rPr>
      </w:pPr>
      <m:oMathPara>
        <m:oMath>
          <m:r>
            <w:rPr>
              <w:rFonts w:ascii="Cambria Math" w:hAnsi="Cambria Math" w:cs="CMMI10"/>
            </w:rPr>
            <m:t xml:space="preserve">N </m:t>
          </m:r>
          <m:r>
            <w:rPr>
              <w:rFonts w:ascii="Cambria Math" w:hAnsi="Cambria Math" w:cs="CMR10"/>
            </w:rPr>
            <m:t>= 1 +</m:t>
          </m:r>
          <m:f>
            <m:fPr>
              <m:ctrlPr>
                <w:rPr>
                  <w:rFonts w:ascii="Cambria Math" w:hAnsi="Cambria Math" w:cs="CMR10"/>
                  <w:i/>
                </w:rPr>
              </m:ctrlPr>
            </m:fPr>
            <m:num>
              <m:d>
                <m:dPr>
                  <m:ctrlPr>
                    <w:rPr>
                      <w:rFonts w:ascii="Cambria Math" w:hAnsi="Cambria Math" w:cs="CMR10"/>
                      <w:i/>
                    </w:rPr>
                  </m:ctrlPr>
                </m:dPr>
                <m:e>
                  <m:r>
                    <w:rPr>
                      <w:rFonts w:ascii="Cambria Math" w:hAnsi="Cambria Math" w:cs="CMR10"/>
                    </w:rPr>
                    <m:t>1</m:t>
                  </m:r>
                  <m:r>
                    <w:rPr>
                      <w:rFonts w:ascii="Cambria Math" w:hAnsi="Cambria Math" w:cs="CMMI10"/>
                    </w:rPr>
                    <m:t>.</m:t>
                  </m:r>
                  <m:r>
                    <w:rPr>
                      <w:rFonts w:ascii="Cambria Math" w:hAnsi="Cambria Math" w:cs="CMR10"/>
                    </w:rPr>
                    <m:t>25 MHz /</m:t>
                  </m:r>
                  <m:r>
                    <w:rPr>
                      <w:rFonts w:ascii="Cambria Math" w:hAnsi="Cambria Math" w:cs="CMMI10"/>
                    </w:rPr>
                    <m:t xml:space="preserve"> </m:t>
                  </m:r>
                  <m:r>
                    <w:rPr>
                      <w:rFonts w:ascii="Cambria Math" w:hAnsi="Cambria Math" w:cs="CMR10"/>
                    </w:rPr>
                    <m:t>8 kHz</m:t>
                  </m:r>
                </m:e>
              </m:d>
            </m:num>
            <m:den>
              <m:r>
                <w:rPr>
                  <w:rFonts w:ascii="Cambria Math" w:hAnsi="Cambria Math" w:cs="CMR10"/>
                </w:rPr>
                <m:t>5</m:t>
              </m:r>
            </m:den>
          </m:f>
          <m:r>
            <w:rPr>
              <w:rFonts w:ascii="Cambria Math" w:hAnsi="Cambria Math" w:cs="CMR10"/>
            </w:rPr>
            <m:t xml:space="preserve">     = 32 users</m:t>
          </m:r>
        </m:oMath>
      </m:oMathPara>
    </w:p>
    <w:p w:rsidR="00531ACA" w:rsidRPr="00793BFC" w:rsidRDefault="00531ACA" w:rsidP="00531ACA">
      <w:pPr>
        <w:autoSpaceDE w:val="0"/>
        <w:autoSpaceDN w:val="0"/>
        <w:adjustRightInd w:val="0"/>
        <w:spacing w:after="0" w:line="240" w:lineRule="auto"/>
        <w:rPr>
          <w:rFonts w:ascii="Bookman Old Style" w:hAnsi="Bookman Old Style" w:cs="CMR10"/>
        </w:rPr>
      </w:pPr>
    </w:p>
    <w:p w:rsidR="00135B28" w:rsidRDefault="00793BFC" w:rsidP="00135B28">
      <w:pPr>
        <w:autoSpaceDE w:val="0"/>
        <w:autoSpaceDN w:val="0"/>
        <w:adjustRightInd w:val="0"/>
        <w:spacing w:after="0" w:line="240" w:lineRule="auto"/>
        <w:jc w:val="both"/>
        <w:rPr>
          <w:rFonts w:ascii="Bookman Old Style" w:hAnsi="Bookman Old Style" w:cs="CMR10"/>
        </w:rPr>
      </w:pPr>
      <w:r w:rsidRPr="00793BFC">
        <w:rPr>
          <w:rFonts w:ascii="Bookman Old Style" w:hAnsi="Bookman Old Style" w:cs="CMR10"/>
        </w:rPr>
        <w:t xml:space="preserve">On the other hand </w:t>
      </w:r>
      <w:r w:rsidRPr="00216264">
        <w:rPr>
          <w:rFonts w:ascii="Bookman Old Style" w:hAnsi="Bookman Old Style" w:cs="CMR10"/>
          <w:b/>
          <w:bCs/>
        </w:rPr>
        <w:t>for a (single-celled)</w:t>
      </w:r>
      <w:r w:rsidRPr="00793BFC">
        <w:rPr>
          <w:rFonts w:ascii="Bookman Old Style" w:hAnsi="Bookman Old Style" w:cs="CMR10"/>
        </w:rPr>
        <w:t xml:space="preserve"> AMPS</w:t>
      </w:r>
      <w:r w:rsidR="00135B28">
        <w:rPr>
          <w:rFonts w:ascii="Bookman Old Style" w:hAnsi="Bookman Old Style" w:cs="CMR10"/>
        </w:rPr>
        <w:t xml:space="preserve"> </w:t>
      </w:r>
      <w:r w:rsidRPr="00793BFC">
        <w:rPr>
          <w:rFonts w:ascii="Bookman Old Style" w:hAnsi="Bookman Old Style" w:cs="CMR10"/>
        </w:rPr>
        <w:t>system</w:t>
      </w:r>
      <w:r w:rsidR="00135B28">
        <w:rPr>
          <w:rFonts w:ascii="Bookman Old Style" w:hAnsi="Bookman Old Style" w:cs="CMR10"/>
        </w:rPr>
        <w:t xml:space="preserve"> which uses </w:t>
      </w:r>
      <w:r w:rsidR="00135B28" w:rsidRPr="00135B28">
        <w:rPr>
          <w:rFonts w:ascii="Bookman Old Style" w:hAnsi="Bookman Old Style" w:cs="CMR10"/>
          <w:b/>
          <w:bCs/>
        </w:rPr>
        <w:t>FDMA technology</w:t>
      </w:r>
      <w:r w:rsidRPr="00793BFC">
        <w:rPr>
          <w:rFonts w:ascii="Bookman Old Style" w:hAnsi="Bookman Old Style" w:cs="CMR10"/>
        </w:rPr>
        <w:t xml:space="preserve"> operating over the same bandwidth,</w:t>
      </w:r>
      <w:r w:rsidR="00216264">
        <w:rPr>
          <w:rFonts w:ascii="Bookman Old Style" w:hAnsi="Bookman Old Style" w:cs="CMR10"/>
        </w:rPr>
        <w:t xml:space="preserve"> </w:t>
      </w:r>
      <w:r w:rsidRPr="00793BFC">
        <w:rPr>
          <w:rFonts w:ascii="Bookman Old Style" w:hAnsi="Bookman Old Style" w:cs="CMR10"/>
        </w:rPr>
        <w:t>the number of users is given by</w:t>
      </w:r>
      <w:r w:rsidR="00135B28">
        <w:rPr>
          <w:rFonts w:ascii="Bookman Old Style" w:hAnsi="Bookman Old Style" w:cs="CMR10"/>
        </w:rPr>
        <w:t>,</w:t>
      </w:r>
    </w:p>
    <w:p w:rsidR="00135B28" w:rsidRPr="00135B28" w:rsidRDefault="00135B28" w:rsidP="00135B28">
      <w:pPr>
        <w:autoSpaceDE w:val="0"/>
        <w:autoSpaceDN w:val="0"/>
        <w:adjustRightInd w:val="0"/>
        <w:spacing w:after="0" w:line="240" w:lineRule="auto"/>
        <w:jc w:val="both"/>
        <w:rPr>
          <w:rFonts w:ascii="Bookman Old Style" w:eastAsiaTheme="minorEastAsia" w:hAnsi="Bookman Old Style" w:cs="CMR10"/>
        </w:rPr>
      </w:pPr>
    </w:p>
    <w:p w:rsidR="00135B28" w:rsidRDefault="00135B28" w:rsidP="00135B28">
      <w:pPr>
        <w:autoSpaceDE w:val="0"/>
        <w:autoSpaceDN w:val="0"/>
        <w:adjustRightInd w:val="0"/>
        <w:spacing w:after="0" w:line="240" w:lineRule="auto"/>
        <w:jc w:val="both"/>
        <w:rPr>
          <w:rFonts w:ascii="Bookman Old Style" w:hAnsi="Bookman Old Style" w:cs="CMR10"/>
        </w:rPr>
      </w:pPr>
      <m:oMath>
        <m:r>
          <w:rPr>
            <w:rFonts w:ascii="Cambria Math" w:hAnsi="Cambria Math" w:cs="CMR10"/>
          </w:rPr>
          <m:t xml:space="preserve">                                                                        </m:t>
        </m:r>
        <m:f>
          <m:fPr>
            <m:ctrlPr>
              <w:rPr>
                <w:rFonts w:ascii="Cambria Math" w:eastAsiaTheme="minorEastAsia" w:hAnsi="Cambria Math" w:cs="CMR10"/>
                <w:i/>
                <w:sz w:val="24"/>
                <w:szCs w:val="24"/>
              </w:rPr>
            </m:ctrlPr>
          </m:fPr>
          <m:num>
            <m:r>
              <w:rPr>
                <w:rFonts w:ascii="Cambria Math" w:eastAsiaTheme="minorEastAsia" w:hAnsi="Cambria Math" w:cs="CMR10"/>
                <w:sz w:val="28"/>
                <w:szCs w:val="26"/>
              </w:rPr>
              <m:t>1.25MHz</m:t>
            </m:r>
          </m:num>
          <m:den>
            <m:r>
              <w:rPr>
                <w:rFonts w:ascii="Cambria Math" w:eastAsiaTheme="minorEastAsia" w:hAnsi="Cambria Math" w:cs="CMR10"/>
                <w:sz w:val="28"/>
                <w:szCs w:val="26"/>
              </w:rPr>
              <m:t>30kHz</m:t>
            </m:r>
          </m:den>
        </m:f>
        <m:r>
          <w:rPr>
            <w:rFonts w:ascii="Cambria Math" w:eastAsiaTheme="minorEastAsia" w:hAnsi="Cambria Math" w:cs="CMR10"/>
            <w:sz w:val="24"/>
            <w:szCs w:val="24"/>
          </w:rPr>
          <m:t>=42</m:t>
        </m:r>
        <m:r>
          <w:rPr>
            <w:rFonts w:ascii="Cambria Math" w:hAnsi="Cambria Math" w:cs="CMR10"/>
            <w:sz w:val="24"/>
            <w:szCs w:val="24"/>
          </w:rPr>
          <m:t xml:space="preserve"> </m:t>
        </m:r>
        <m:r>
          <w:rPr>
            <w:rFonts w:ascii="Cambria Math" w:eastAsiaTheme="minorEastAsia" w:hAnsi="Cambria Math" w:cs="CMR10"/>
            <w:sz w:val="24"/>
            <w:szCs w:val="24"/>
          </w:rPr>
          <m:t xml:space="preserve">  </m:t>
        </m:r>
      </m:oMath>
      <w:r w:rsidR="00793BFC" w:rsidRPr="00793BFC">
        <w:rPr>
          <w:rFonts w:ascii="Bookman Old Style" w:hAnsi="Bookman Old Style" w:cs="CMR10"/>
        </w:rPr>
        <w:t xml:space="preserve">users. </w:t>
      </w:r>
    </w:p>
    <w:p w:rsidR="00135B28" w:rsidRDefault="00135B28" w:rsidP="00135B28">
      <w:pPr>
        <w:autoSpaceDE w:val="0"/>
        <w:autoSpaceDN w:val="0"/>
        <w:adjustRightInd w:val="0"/>
        <w:spacing w:after="0" w:line="240" w:lineRule="auto"/>
        <w:jc w:val="both"/>
        <w:rPr>
          <w:rFonts w:ascii="Bookman Old Style" w:hAnsi="Bookman Old Style" w:cs="CMR10"/>
        </w:rPr>
      </w:pPr>
    </w:p>
    <w:p w:rsidR="00135B28" w:rsidRDefault="00135B28" w:rsidP="00135B28">
      <w:pPr>
        <w:autoSpaceDE w:val="0"/>
        <w:autoSpaceDN w:val="0"/>
        <w:adjustRightInd w:val="0"/>
        <w:spacing w:after="0" w:line="240" w:lineRule="auto"/>
        <w:jc w:val="both"/>
        <w:rPr>
          <w:rFonts w:ascii="Bookman Old Style" w:hAnsi="Bookman Old Style" w:cs="CMR10"/>
        </w:rPr>
      </w:pPr>
    </w:p>
    <w:p w:rsidR="00135B28" w:rsidRDefault="00793BFC" w:rsidP="00135B28">
      <w:pPr>
        <w:autoSpaceDE w:val="0"/>
        <w:autoSpaceDN w:val="0"/>
        <w:adjustRightInd w:val="0"/>
        <w:spacing w:after="0" w:line="240" w:lineRule="auto"/>
        <w:jc w:val="both"/>
        <w:rPr>
          <w:rFonts w:ascii="Bookman Old Style" w:hAnsi="Bookman Old Style" w:cs="CMR10"/>
        </w:rPr>
      </w:pPr>
      <w:r w:rsidRPr="00793BFC">
        <w:rPr>
          <w:rFonts w:ascii="Bookman Old Style" w:hAnsi="Bookman Old Style" w:cs="CMR10"/>
        </w:rPr>
        <w:t>For a D-AMPS based 3-slot</w:t>
      </w:r>
      <w:r w:rsidR="00216264">
        <w:rPr>
          <w:rFonts w:ascii="Bookman Old Style" w:hAnsi="Bookman Old Style" w:cs="CMR10"/>
        </w:rPr>
        <w:t xml:space="preserve"> </w:t>
      </w:r>
      <w:r w:rsidR="00135B28">
        <w:rPr>
          <w:rFonts w:ascii="Bookman Old Style" w:hAnsi="Bookman Old Style" w:cs="CMR10"/>
        </w:rPr>
        <w:t>which use</w:t>
      </w:r>
      <w:r w:rsidRPr="00793BFC">
        <w:rPr>
          <w:rFonts w:ascii="Bookman Old Style" w:hAnsi="Bookman Old Style" w:cs="CMR10"/>
        </w:rPr>
        <w:t xml:space="preserve"> </w:t>
      </w:r>
      <w:r w:rsidRPr="00135B28">
        <w:rPr>
          <w:rFonts w:ascii="Bookman Old Style" w:hAnsi="Bookman Old Style" w:cs="CMR10"/>
          <w:b/>
          <w:bCs/>
        </w:rPr>
        <w:t xml:space="preserve">TDMA </w:t>
      </w:r>
      <w:r w:rsidR="00135B28" w:rsidRPr="00135B28">
        <w:rPr>
          <w:rFonts w:ascii="Bookman Old Style" w:hAnsi="Bookman Old Style" w:cs="CMR10"/>
          <w:b/>
          <w:bCs/>
        </w:rPr>
        <w:t>technology</w:t>
      </w:r>
      <w:r w:rsidRPr="00793BFC">
        <w:rPr>
          <w:rFonts w:ascii="Bookman Old Style" w:hAnsi="Bookman Old Style" w:cs="CMR10"/>
        </w:rPr>
        <w:t xml:space="preserve">, this will be </w:t>
      </w:r>
    </w:p>
    <w:p w:rsidR="00135B28" w:rsidRDefault="00135B28" w:rsidP="00135B28">
      <w:pPr>
        <w:autoSpaceDE w:val="0"/>
        <w:autoSpaceDN w:val="0"/>
        <w:adjustRightInd w:val="0"/>
        <w:spacing w:after="0" w:line="240" w:lineRule="auto"/>
        <w:jc w:val="both"/>
        <w:rPr>
          <w:rFonts w:ascii="Bookman Old Style" w:hAnsi="Bookman Old Style" w:cs="CMR10"/>
        </w:rPr>
      </w:pPr>
    </w:p>
    <w:p w:rsidR="00135B28" w:rsidRDefault="00135B28" w:rsidP="00135B28">
      <w:pPr>
        <w:autoSpaceDE w:val="0"/>
        <w:autoSpaceDN w:val="0"/>
        <w:adjustRightInd w:val="0"/>
        <w:spacing w:after="0" w:line="240" w:lineRule="auto"/>
        <w:jc w:val="both"/>
        <w:rPr>
          <w:rFonts w:ascii="Bookman Old Style" w:hAnsi="Bookman Old Style" w:cs="CMR10"/>
        </w:rPr>
      </w:pPr>
      <m:oMath>
        <m:r>
          <w:rPr>
            <w:rFonts w:ascii="Cambria Math" w:hAnsi="Cambria Math" w:cs="CMR10"/>
          </w:rPr>
          <m:t xml:space="preserve">                                                                        </m:t>
        </m:r>
        <m:f>
          <m:fPr>
            <m:ctrlPr>
              <w:rPr>
                <w:rFonts w:ascii="Cambria Math" w:eastAsiaTheme="minorEastAsia" w:hAnsi="Cambria Math" w:cs="CMR10"/>
                <w:i/>
                <w:sz w:val="24"/>
                <w:szCs w:val="24"/>
              </w:rPr>
            </m:ctrlPr>
          </m:fPr>
          <m:num>
            <m:r>
              <w:rPr>
                <w:rFonts w:ascii="Cambria Math" w:eastAsiaTheme="minorEastAsia" w:hAnsi="Cambria Math" w:cs="CMR10"/>
                <w:sz w:val="28"/>
                <w:szCs w:val="26"/>
              </w:rPr>
              <m:t>1.25MHz</m:t>
            </m:r>
          </m:num>
          <m:den>
            <m:r>
              <w:rPr>
                <w:rFonts w:ascii="Cambria Math" w:eastAsiaTheme="minorEastAsia" w:hAnsi="Cambria Math" w:cs="CMR10"/>
                <w:sz w:val="28"/>
                <w:szCs w:val="26"/>
              </w:rPr>
              <m:t>30kHz/3</m:t>
            </m:r>
          </m:den>
        </m:f>
        <m:r>
          <w:rPr>
            <w:rFonts w:ascii="Cambria Math" w:eastAsiaTheme="minorEastAsia" w:hAnsi="Cambria Math" w:cs="CMR10"/>
            <w:sz w:val="24"/>
            <w:szCs w:val="24"/>
          </w:rPr>
          <m:t>=</m:t>
        </m:r>
        <m:r>
          <m:rPr>
            <m:sty m:val="p"/>
          </m:rPr>
          <w:rPr>
            <w:rFonts w:ascii="Cambria Math" w:hAnsi="Cambria Math" w:cs="CMR10"/>
          </w:rPr>
          <m:t xml:space="preserve">126  users. </m:t>
        </m:r>
      </m:oMath>
      <w:r w:rsidRPr="00793BFC">
        <w:rPr>
          <w:rFonts w:ascii="Bookman Old Style" w:hAnsi="Bookman Old Style" w:cs="CMR10"/>
        </w:rPr>
        <w:t xml:space="preserve">. </w:t>
      </w:r>
    </w:p>
    <w:p w:rsidR="00135B28" w:rsidRDefault="00135B28" w:rsidP="00135B28">
      <w:pPr>
        <w:autoSpaceDE w:val="0"/>
        <w:autoSpaceDN w:val="0"/>
        <w:adjustRightInd w:val="0"/>
        <w:spacing w:after="0" w:line="240" w:lineRule="auto"/>
        <w:jc w:val="both"/>
        <w:rPr>
          <w:rFonts w:ascii="Bookman Old Style" w:hAnsi="Bookman Old Style" w:cs="CMR10"/>
        </w:rPr>
      </w:pPr>
    </w:p>
    <w:p w:rsidR="00E25CC9" w:rsidRDefault="001326FE" w:rsidP="00E25CC9">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i.e. the 30 kHz will serve 3 users </w:t>
      </w:r>
      <w:r w:rsidR="00793BFC" w:rsidRPr="00793BFC">
        <w:rPr>
          <w:rFonts w:ascii="Bookman Old Style" w:hAnsi="Bookman Old Style" w:cs="CMR10"/>
        </w:rPr>
        <w:t xml:space="preserve"> </w:t>
      </w:r>
      <w:r w:rsidR="00793BFC" w:rsidRPr="001326FE">
        <w:rPr>
          <w:rFonts w:ascii="Bookman Old Style" w:hAnsi="Bookman Old Style" w:cs="CMR10"/>
          <w:b/>
          <w:bCs/>
        </w:rPr>
        <w:t>Till now, the CDMA capacity is much less</w:t>
      </w:r>
      <w:r w:rsidR="00216264" w:rsidRPr="001326FE">
        <w:rPr>
          <w:rFonts w:ascii="Bookman Old Style" w:hAnsi="Bookman Old Style" w:cs="CMR10"/>
          <w:b/>
          <w:bCs/>
        </w:rPr>
        <w:t xml:space="preserve"> </w:t>
      </w:r>
      <w:r w:rsidR="00793BFC" w:rsidRPr="001326FE">
        <w:rPr>
          <w:rFonts w:ascii="Bookman Old Style" w:hAnsi="Bookman Old Style" w:cs="CMR10"/>
          <w:b/>
          <w:bCs/>
        </w:rPr>
        <w:t>than that of other conventional systems</w:t>
      </w:r>
      <w:r w:rsidR="00793BFC" w:rsidRPr="00793BFC">
        <w:rPr>
          <w:rFonts w:ascii="Bookman Old Style" w:hAnsi="Bookman Old Style" w:cs="CMR10"/>
        </w:rPr>
        <w:t xml:space="preserve"> (since the number of users is much less than the</w:t>
      </w:r>
      <w:r w:rsidR="00216264">
        <w:rPr>
          <w:rFonts w:ascii="Bookman Old Style" w:hAnsi="Bookman Old Style" w:cs="CMR10"/>
        </w:rPr>
        <w:t xml:space="preserve"> </w:t>
      </w:r>
      <w:r w:rsidR="00793BFC" w:rsidRPr="00793BFC">
        <w:rPr>
          <w:rFonts w:ascii="Bookman Old Style" w:hAnsi="Bookman Old Style" w:cs="CMR10"/>
        </w:rPr>
        <w:t xml:space="preserve">processing gain (W/R) of the system). However, </w:t>
      </w:r>
      <w:r w:rsidR="00793BFC" w:rsidRPr="001326FE">
        <w:rPr>
          <w:rFonts w:ascii="Bookman Old Style" w:hAnsi="Bookman Old Style" w:cs="CMR10"/>
          <w:b/>
          <w:bCs/>
        </w:rPr>
        <w:t>it is imp</w:t>
      </w:r>
      <w:r w:rsidRPr="001326FE">
        <w:rPr>
          <w:rFonts w:ascii="Bookman Old Style" w:hAnsi="Bookman Old Style" w:cs="CMR10"/>
          <w:b/>
          <w:bCs/>
        </w:rPr>
        <w:t xml:space="preserve">ortant to consider the fact that </w:t>
      </w:r>
      <w:r w:rsidR="00793BFC" w:rsidRPr="001326FE">
        <w:rPr>
          <w:rFonts w:ascii="Bookman Old Style" w:hAnsi="Bookman Old Style" w:cs="CMR10"/>
          <w:b/>
          <w:bCs/>
        </w:rPr>
        <w:t>we</w:t>
      </w:r>
      <w:r w:rsidR="00216264" w:rsidRPr="001326FE">
        <w:rPr>
          <w:rFonts w:ascii="Bookman Old Style" w:hAnsi="Bookman Old Style" w:cs="CMR10"/>
          <w:b/>
          <w:bCs/>
        </w:rPr>
        <w:t xml:space="preserve"> </w:t>
      </w:r>
      <w:r w:rsidR="00793BFC" w:rsidRPr="001326FE">
        <w:rPr>
          <w:rFonts w:ascii="Bookman Old Style" w:hAnsi="Bookman Old Style" w:cs="CMR10"/>
          <w:b/>
          <w:bCs/>
        </w:rPr>
        <w:t>still haven't taken attributes like VAD, Sectoring, Frequency Reuse, etc, into account yet</w:t>
      </w:r>
      <w:r w:rsidR="00216264" w:rsidRPr="001326FE">
        <w:rPr>
          <w:rFonts w:ascii="Bookman Old Style" w:hAnsi="Bookman Old Style" w:cs="CMR10"/>
          <w:b/>
          <w:bCs/>
        </w:rPr>
        <w:t xml:space="preserve"> </w:t>
      </w:r>
      <w:r w:rsidR="00793BFC" w:rsidRPr="0038416B">
        <w:rPr>
          <w:rFonts w:ascii="Bookman Old Style" w:hAnsi="Bookman Old Style" w:cs="CMR10"/>
        </w:rPr>
        <w:t>(which, as shown later, will increase the capacity by orders of magnitude).</w:t>
      </w:r>
      <w:r w:rsidR="00793BFC" w:rsidRPr="00793BFC">
        <w:rPr>
          <w:rFonts w:ascii="Bookman Old Style" w:hAnsi="Bookman Old Style" w:cs="CMR10"/>
        </w:rPr>
        <w:t xml:space="preserve"> Note that, in a</w:t>
      </w:r>
      <w:r w:rsidR="00216264">
        <w:rPr>
          <w:rFonts w:ascii="Bookman Old Style" w:hAnsi="Bookman Old Style" w:cs="CMR10"/>
        </w:rPr>
        <w:t xml:space="preserve"> </w:t>
      </w:r>
      <w:r w:rsidR="00793BFC" w:rsidRPr="00793BFC">
        <w:rPr>
          <w:rFonts w:ascii="Bookman Old Style" w:hAnsi="Bookman Old Style" w:cs="CMR10"/>
        </w:rPr>
        <w:t>multi-celled AMPS system (with a frequency reuse factor of 7</w:t>
      </w:r>
      <w:r w:rsidR="00E25CC9">
        <w:rPr>
          <w:rFonts w:ascii="Bookman Old Style" w:hAnsi="Bookman Old Style" w:cs="CMR10"/>
        </w:rPr>
        <w:t xml:space="preserve"> </w:t>
      </w:r>
      <w:r w:rsidR="00793BFC" w:rsidRPr="00793BFC">
        <w:rPr>
          <w:rFonts w:ascii="Bookman Old Style" w:hAnsi="Bookman Old Style" w:cs="CMR10"/>
        </w:rPr>
        <w:t>), the number of users per cell</w:t>
      </w:r>
      <w:r w:rsidR="00216264">
        <w:rPr>
          <w:rFonts w:ascii="Bookman Old Style" w:hAnsi="Bookman Old Style" w:cs="CMR10"/>
        </w:rPr>
        <w:t xml:space="preserve"> </w:t>
      </w:r>
      <w:r w:rsidR="00E25CC9">
        <w:rPr>
          <w:rFonts w:ascii="Bookman Old Style" w:hAnsi="Bookman Old Style" w:cs="CMR10"/>
        </w:rPr>
        <w:t>reduces from 42 to 6</w:t>
      </w:r>
      <w:r w:rsidR="00C360B7">
        <w:rPr>
          <w:rFonts w:ascii="Bookman Old Style" w:hAnsi="Bookman Old Style" w:cs="CMR10"/>
        </w:rPr>
        <w:t xml:space="preserve"> in </w:t>
      </w:r>
      <w:r w:rsidR="00C360B7" w:rsidRPr="00C360B7">
        <w:rPr>
          <w:rFonts w:ascii="Bookman Old Style" w:hAnsi="Bookman Old Style" w:cs="CMR10"/>
          <w:b/>
          <w:bCs/>
        </w:rPr>
        <w:t>FDMA</w:t>
      </w:r>
      <w:r w:rsidR="00E25CC9">
        <w:rPr>
          <w:rFonts w:ascii="Bookman Old Style" w:hAnsi="Bookman Old Style" w:cs="CMR10"/>
        </w:rPr>
        <w:t>,</w:t>
      </w:r>
    </w:p>
    <w:p w:rsidR="00C360B7" w:rsidRDefault="00E25CC9" w:rsidP="00C360B7">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    </w:t>
      </w:r>
      <m:oMath>
        <m:r>
          <w:rPr>
            <w:rFonts w:ascii="Cambria Math" w:hAnsi="Cambria Math" w:cs="CMR10"/>
          </w:rPr>
          <m:t xml:space="preserve">                                                                        </m:t>
        </m:r>
        <m:f>
          <m:fPr>
            <m:ctrlPr>
              <w:rPr>
                <w:rFonts w:ascii="Cambria Math" w:eastAsiaTheme="minorEastAsia" w:hAnsi="Cambria Math" w:cs="CMR10"/>
                <w:i/>
                <w:sz w:val="24"/>
                <w:szCs w:val="24"/>
              </w:rPr>
            </m:ctrlPr>
          </m:fPr>
          <m:num>
            <m:r>
              <w:rPr>
                <w:rFonts w:ascii="Cambria Math" w:eastAsiaTheme="minorEastAsia" w:hAnsi="Cambria Math" w:cs="CMR10"/>
                <w:sz w:val="28"/>
                <w:szCs w:val="26"/>
              </w:rPr>
              <m:t>1.25MHz / 7</m:t>
            </m:r>
          </m:num>
          <m:den>
            <m:r>
              <w:rPr>
                <w:rFonts w:ascii="Cambria Math" w:eastAsiaTheme="minorEastAsia" w:hAnsi="Cambria Math" w:cs="CMR10"/>
                <w:sz w:val="28"/>
                <w:szCs w:val="26"/>
              </w:rPr>
              <m:t>30kHz</m:t>
            </m:r>
          </m:den>
        </m:f>
        <m:r>
          <w:rPr>
            <w:rFonts w:ascii="Cambria Math" w:eastAsiaTheme="minorEastAsia" w:hAnsi="Cambria Math" w:cs="CMR10"/>
            <w:sz w:val="24"/>
            <w:szCs w:val="24"/>
          </w:rPr>
          <m:t>=6</m:t>
        </m:r>
        <m:r>
          <w:rPr>
            <w:rFonts w:ascii="Cambria Math" w:hAnsi="Cambria Math" w:cs="CMR10"/>
            <w:sz w:val="24"/>
            <w:szCs w:val="24"/>
          </w:rPr>
          <m:t xml:space="preserve"> </m:t>
        </m:r>
        <m:r>
          <w:rPr>
            <w:rFonts w:ascii="Cambria Math" w:eastAsiaTheme="minorEastAsia" w:hAnsi="Cambria Math" w:cs="CMR10"/>
            <w:sz w:val="24"/>
            <w:szCs w:val="24"/>
          </w:rPr>
          <m:t xml:space="preserve">  </m:t>
        </m:r>
      </m:oMath>
      <w:r w:rsidRPr="00793BFC">
        <w:rPr>
          <w:rFonts w:ascii="Bookman Old Style" w:hAnsi="Bookman Old Style" w:cs="CMR10"/>
        </w:rPr>
        <w:t>users</w:t>
      </w:r>
      <w:r w:rsidR="00C360B7">
        <w:rPr>
          <w:rFonts w:ascii="Bookman Old Style" w:hAnsi="Bookman Old Style" w:cs="CMR10"/>
        </w:rPr>
        <w:t>/cell.</w:t>
      </w:r>
      <w:r>
        <w:rPr>
          <w:rFonts w:ascii="Bookman Old Style" w:hAnsi="Bookman Old Style" w:cs="CMR10"/>
        </w:rPr>
        <w:t xml:space="preserve">  </w:t>
      </w:r>
    </w:p>
    <w:p w:rsidR="00C360B7" w:rsidRDefault="00793BFC" w:rsidP="00C360B7">
      <w:pPr>
        <w:autoSpaceDE w:val="0"/>
        <w:autoSpaceDN w:val="0"/>
        <w:adjustRightInd w:val="0"/>
        <w:spacing w:after="0" w:line="240" w:lineRule="auto"/>
        <w:jc w:val="both"/>
        <w:rPr>
          <w:rFonts w:ascii="Bookman Old Style" w:hAnsi="Bookman Old Style" w:cs="CMR10"/>
        </w:rPr>
      </w:pPr>
      <w:r w:rsidRPr="00793BFC">
        <w:rPr>
          <w:rFonts w:ascii="Bookman Old Style" w:hAnsi="Bookman Old Style" w:cs="CMR10"/>
        </w:rPr>
        <w:t>(and a reduction from 126 to18</w:t>
      </w:r>
      <w:r w:rsidR="00C360B7">
        <w:rPr>
          <w:rFonts w:ascii="Bookman Old Style" w:hAnsi="Bookman Old Style" w:cs="CMR10"/>
        </w:rPr>
        <w:t xml:space="preserve"> </w:t>
      </w:r>
      <w:r w:rsidRPr="00793BFC">
        <w:rPr>
          <w:rFonts w:ascii="Bookman Old Style" w:hAnsi="Bookman Old Style" w:cs="CMR10"/>
        </w:rPr>
        <w:t xml:space="preserve">in 3-slot </w:t>
      </w:r>
      <w:r w:rsidRPr="00C360B7">
        <w:rPr>
          <w:rFonts w:ascii="Bookman Old Style" w:hAnsi="Bookman Old Style" w:cs="CMR10"/>
          <w:b/>
          <w:bCs/>
        </w:rPr>
        <w:t>TDMA</w:t>
      </w:r>
      <w:r w:rsidRPr="00793BFC">
        <w:rPr>
          <w:rFonts w:ascii="Bookman Old Style" w:hAnsi="Bookman Old Style" w:cs="CMR10"/>
        </w:rPr>
        <w:t>)</w:t>
      </w:r>
    </w:p>
    <w:p w:rsidR="00C360B7" w:rsidRDefault="00C360B7" w:rsidP="00C360B7">
      <w:pPr>
        <w:autoSpaceDE w:val="0"/>
        <w:autoSpaceDN w:val="0"/>
        <w:adjustRightInd w:val="0"/>
        <w:spacing w:after="0" w:line="240" w:lineRule="auto"/>
        <w:jc w:val="both"/>
        <w:rPr>
          <w:rFonts w:ascii="Bookman Old Style" w:hAnsi="Bookman Old Style" w:cs="CMR10"/>
        </w:rPr>
      </w:pPr>
      <m:oMath>
        <m:r>
          <w:rPr>
            <w:rFonts w:ascii="Cambria Math" w:eastAsiaTheme="minorEastAsia" w:hAnsi="Cambria Math" w:cs="CMR10"/>
            <w:sz w:val="24"/>
            <w:szCs w:val="24"/>
          </w:rPr>
          <m:t xml:space="preserve">                                                                       </m:t>
        </m:r>
        <m:f>
          <m:fPr>
            <m:ctrlPr>
              <w:rPr>
                <w:rFonts w:ascii="Cambria Math" w:eastAsiaTheme="minorEastAsia" w:hAnsi="Cambria Math" w:cs="CMR10"/>
                <w:i/>
                <w:sz w:val="24"/>
                <w:szCs w:val="24"/>
              </w:rPr>
            </m:ctrlPr>
          </m:fPr>
          <m:num>
            <m:r>
              <w:rPr>
                <w:rFonts w:ascii="Cambria Math" w:eastAsiaTheme="minorEastAsia" w:hAnsi="Cambria Math" w:cs="CMR10"/>
                <w:sz w:val="28"/>
                <w:szCs w:val="26"/>
              </w:rPr>
              <m:t>1.25MHz / 7</m:t>
            </m:r>
          </m:num>
          <m:den>
            <m:r>
              <w:rPr>
                <w:rFonts w:ascii="Cambria Math" w:eastAsiaTheme="minorEastAsia" w:hAnsi="Cambria Math" w:cs="CMR10"/>
                <w:sz w:val="28"/>
                <w:szCs w:val="26"/>
              </w:rPr>
              <m:t>30kHz  / 3</m:t>
            </m:r>
          </m:den>
        </m:f>
        <m:r>
          <w:rPr>
            <w:rFonts w:ascii="Cambria Math" w:eastAsiaTheme="minorEastAsia" w:hAnsi="Cambria Math" w:cs="CMR10"/>
            <w:sz w:val="24"/>
            <w:szCs w:val="24"/>
          </w:rPr>
          <m:t xml:space="preserve">=18 </m:t>
        </m:r>
      </m:oMath>
      <w:r w:rsidRPr="00793BFC">
        <w:rPr>
          <w:rFonts w:ascii="Bookman Old Style" w:hAnsi="Bookman Old Style" w:cs="CMR10"/>
        </w:rPr>
        <w:t>users</w:t>
      </w:r>
      <w:r>
        <w:rPr>
          <w:rFonts w:ascii="Bookman Old Style" w:hAnsi="Bookman Old Style" w:cs="CMR10"/>
        </w:rPr>
        <w:t>/cell.</w:t>
      </w:r>
    </w:p>
    <w:p w:rsidR="00793BFC" w:rsidRDefault="002B2959" w:rsidP="002B2959">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We have to notice that the </w:t>
      </w:r>
      <w:r w:rsidRPr="00AD7297">
        <w:rPr>
          <w:rFonts w:ascii="Bookman Old Style" w:hAnsi="Bookman Old Style" w:cs="CMR10"/>
          <w:b/>
          <w:bCs/>
        </w:rPr>
        <w:t xml:space="preserve">reuse factor for CDMA </w:t>
      </w:r>
      <w:r w:rsidR="00240299">
        <w:rPr>
          <w:rFonts w:ascii="Bookman Old Style" w:hAnsi="Bookman Old Style" w:cs="CMR10"/>
          <w:b/>
          <w:bCs/>
        </w:rPr>
        <w:t xml:space="preserve">always </w:t>
      </w:r>
      <w:r w:rsidRPr="00AD7297">
        <w:rPr>
          <w:rFonts w:ascii="Bookman Old Style" w:hAnsi="Bookman Old Style" w:cs="CMR10"/>
          <w:b/>
          <w:bCs/>
        </w:rPr>
        <w:t>equal to</w:t>
      </w:r>
      <w:r>
        <w:rPr>
          <w:rFonts w:ascii="Bookman Old Style" w:hAnsi="Bookman Old Style" w:cs="CMR10"/>
        </w:rPr>
        <w:t xml:space="preserve"> </w:t>
      </w:r>
      <w:r w:rsidRPr="002B2959">
        <w:rPr>
          <w:rFonts w:ascii="Bookman Old Style" w:hAnsi="Bookman Old Style" w:cs="CMR10"/>
          <w:b/>
          <w:bCs/>
        </w:rPr>
        <w:t>1</w:t>
      </w:r>
      <w:r>
        <w:rPr>
          <w:rFonts w:ascii="Bookman Old Style" w:hAnsi="Bookman Old Style" w:cs="CMR10"/>
        </w:rPr>
        <w:t xml:space="preserve"> a</w:t>
      </w:r>
      <w:r w:rsidR="00793BFC" w:rsidRPr="00793BFC">
        <w:rPr>
          <w:rFonts w:ascii="Bookman Old Style" w:hAnsi="Bookman Old Style" w:cs="CMR10"/>
        </w:rPr>
        <w:t>nd thus the CDMA</w:t>
      </w:r>
      <w:r w:rsidR="00216264">
        <w:rPr>
          <w:rFonts w:ascii="Bookman Old Style" w:hAnsi="Bookman Old Style" w:cs="CMR10"/>
        </w:rPr>
        <w:t xml:space="preserve"> </w:t>
      </w:r>
      <w:r w:rsidR="00793BFC" w:rsidRPr="00793BFC">
        <w:rPr>
          <w:rFonts w:ascii="Bookman Old Style" w:hAnsi="Bookman Old Style" w:cs="CMR10"/>
        </w:rPr>
        <w:t>will show a capacity increase when compared to these systems.</w:t>
      </w:r>
    </w:p>
    <w:p w:rsidR="001326FE" w:rsidRPr="00793BFC" w:rsidRDefault="001326FE" w:rsidP="001326FE">
      <w:pPr>
        <w:autoSpaceDE w:val="0"/>
        <w:autoSpaceDN w:val="0"/>
        <w:adjustRightInd w:val="0"/>
        <w:spacing w:after="0" w:line="240" w:lineRule="auto"/>
        <w:jc w:val="both"/>
        <w:rPr>
          <w:rFonts w:ascii="Bookman Old Style" w:hAnsi="Bookman Old Style" w:cs="CMR10"/>
        </w:rPr>
      </w:pPr>
    </w:p>
    <w:p w:rsidR="00793BFC" w:rsidRDefault="00793BFC" w:rsidP="007E087F">
      <w:pPr>
        <w:autoSpaceDE w:val="0"/>
        <w:autoSpaceDN w:val="0"/>
        <w:adjustRightInd w:val="0"/>
        <w:spacing w:after="0" w:line="240" w:lineRule="auto"/>
        <w:jc w:val="both"/>
        <w:rPr>
          <w:rFonts w:ascii="Bookman Old Style" w:hAnsi="Bookman Old Style" w:cs="CMR10"/>
        </w:rPr>
      </w:pPr>
      <w:r w:rsidRPr="00793BFC">
        <w:rPr>
          <w:rFonts w:ascii="Bookman Old Style" w:hAnsi="Bookman Old Style" w:cs="CMR10"/>
        </w:rPr>
        <w:t xml:space="preserve">One way of improving the CDMA capacity is the use of </w:t>
      </w:r>
      <w:r w:rsidRPr="00C360B7">
        <w:rPr>
          <w:rFonts w:ascii="Bookman Old Style" w:hAnsi="Bookman Old Style" w:cs="CMR10"/>
          <w:b/>
          <w:bCs/>
        </w:rPr>
        <w:t xml:space="preserve">complicated </w:t>
      </w:r>
      <w:r w:rsidRPr="00C360B7">
        <w:rPr>
          <w:rFonts w:ascii="Bookman Old Style" w:hAnsi="Bookman Old Style" w:cs="CMTI10"/>
          <w:b/>
          <w:bCs/>
        </w:rPr>
        <w:t>modulation</w:t>
      </w:r>
      <w:r w:rsidRPr="00793BFC">
        <w:rPr>
          <w:rFonts w:ascii="Bookman Old Style" w:hAnsi="Bookman Old Style" w:cs="CMTI10"/>
        </w:rPr>
        <w:t xml:space="preserve"> </w:t>
      </w:r>
      <w:r w:rsidRPr="00793BFC">
        <w:rPr>
          <w:rFonts w:ascii="Bookman Old Style" w:hAnsi="Bookman Old Style" w:cs="CMR10"/>
        </w:rPr>
        <w:t xml:space="preserve">and </w:t>
      </w:r>
      <w:r w:rsidRPr="00793BFC">
        <w:rPr>
          <w:rFonts w:ascii="Bookman Old Style" w:hAnsi="Bookman Old Style" w:cs="CMTI10"/>
        </w:rPr>
        <w:t>channel</w:t>
      </w:r>
      <w:r w:rsidR="001326FE">
        <w:rPr>
          <w:rFonts w:ascii="Bookman Old Style" w:hAnsi="Bookman Old Style" w:cs="CMTI10"/>
        </w:rPr>
        <w:t xml:space="preserve"> </w:t>
      </w:r>
      <w:r w:rsidRPr="00793BFC">
        <w:rPr>
          <w:rFonts w:ascii="Bookman Old Style" w:hAnsi="Bookman Old Style" w:cs="CMTI10"/>
        </w:rPr>
        <w:t xml:space="preserve">coding </w:t>
      </w:r>
      <w:r w:rsidRPr="00793BFC">
        <w:rPr>
          <w:rFonts w:ascii="Bookman Old Style" w:hAnsi="Bookman Old Style" w:cs="CMR10"/>
        </w:rPr>
        <w:t xml:space="preserve">schemes that </w:t>
      </w:r>
      <w:r w:rsidRPr="00C360B7">
        <w:rPr>
          <w:rFonts w:ascii="Bookman Old Style" w:hAnsi="Bookman Old Style" w:cs="CMR10"/>
          <w:b/>
          <w:bCs/>
        </w:rPr>
        <w:t xml:space="preserve">reduce the </w:t>
      </w:r>
      <m:oMath>
        <m:r>
          <m:rPr>
            <m:sty m:val="bi"/>
          </m:rPr>
          <w:rPr>
            <w:rFonts w:ascii="Cambria Math" w:hAnsi="Cambria Math" w:cs="CMMI10"/>
          </w:rPr>
          <m:t>E</m:t>
        </m:r>
        <m:r>
          <m:rPr>
            <m:sty m:val="bi"/>
          </m:rPr>
          <w:rPr>
            <w:rFonts w:ascii="Cambria Math" w:hAnsi="Cambria Math" w:cs="CMMI8"/>
            <w:sz w:val="16"/>
            <w:szCs w:val="16"/>
          </w:rPr>
          <m:t>b</m:t>
        </m:r>
        <m:r>
          <m:rPr>
            <m:sty m:val="bi"/>
          </m:rPr>
          <w:rPr>
            <w:rFonts w:ascii="Cambria Math" w:hAnsi="Cambria Math" w:cs="CMMI10"/>
          </w:rPr>
          <m:t>/N</m:t>
        </m:r>
        <m:r>
          <m:rPr>
            <m:sty m:val="bi"/>
          </m:rPr>
          <w:rPr>
            <w:rFonts w:ascii="Cambria Math" w:hAnsi="Cambria Math" w:cs="CMR8"/>
            <w:sz w:val="16"/>
            <w:szCs w:val="16"/>
          </w:rPr>
          <m:t>0</m:t>
        </m:r>
      </m:oMath>
      <w:r w:rsidRPr="00C360B7">
        <w:rPr>
          <w:rFonts w:ascii="Bookman Old Style" w:hAnsi="Bookman Old Style" w:cs="CMR8"/>
          <w:b/>
          <w:bCs/>
          <w:sz w:val="16"/>
          <w:szCs w:val="16"/>
        </w:rPr>
        <w:t xml:space="preserve"> </w:t>
      </w:r>
      <w:r w:rsidRPr="00C360B7">
        <w:rPr>
          <w:rFonts w:ascii="Bookman Old Style" w:hAnsi="Bookman Old Style" w:cs="CMR10"/>
          <w:b/>
          <w:bCs/>
        </w:rPr>
        <w:t>requirement</w:t>
      </w:r>
      <w:r w:rsidRPr="00793BFC">
        <w:rPr>
          <w:rFonts w:ascii="Bookman Old Style" w:hAnsi="Bookman Old Style" w:cs="CMR10"/>
        </w:rPr>
        <w:t xml:space="preserve"> and increase capacity as shown by</w:t>
      </w:r>
      <w:r w:rsidR="001326FE">
        <w:rPr>
          <w:rFonts w:ascii="Bookman Old Style" w:hAnsi="Bookman Old Style" w:cs="CMTI10"/>
        </w:rPr>
        <w:t xml:space="preserve"> </w:t>
      </w:r>
      <w:r w:rsidRPr="00793BFC">
        <w:rPr>
          <w:rFonts w:ascii="Bookman Old Style" w:hAnsi="Bookman Old Style" w:cs="CMR10"/>
        </w:rPr>
        <w:t>the equation (</w:t>
      </w:r>
      <w:r w:rsidR="001326FE">
        <w:rPr>
          <w:rFonts w:ascii="Bookman Old Style" w:hAnsi="Bookman Old Style" w:cs="CMR10"/>
        </w:rPr>
        <w:t>5</w:t>
      </w:r>
      <w:r w:rsidR="007E087F">
        <w:rPr>
          <w:rFonts w:ascii="Bookman Old Style" w:hAnsi="Bookman Old Style" w:cs="CMR10"/>
        </w:rPr>
        <w:t>7</w:t>
      </w:r>
      <w:r w:rsidRPr="00793BFC">
        <w:rPr>
          <w:rFonts w:ascii="Bookman Old Style" w:hAnsi="Bookman Old Style" w:cs="CMR10"/>
        </w:rPr>
        <w:t>). But beyond a particular limit, these methods reach a point of diminishing</w:t>
      </w:r>
      <w:r w:rsidR="001326FE">
        <w:rPr>
          <w:rFonts w:ascii="Bookman Old Style" w:hAnsi="Bookman Old Style" w:cs="CMTI10"/>
        </w:rPr>
        <w:t xml:space="preserve"> </w:t>
      </w:r>
      <w:r w:rsidRPr="00793BFC">
        <w:rPr>
          <w:rFonts w:ascii="Bookman Old Style" w:hAnsi="Bookman Old Style" w:cs="CMR10"/>
        </w:rPr>
        <w:t xml:space="preserve">returns for increasing complexity. The other way is to </w:t>
      </w:r>
      <w:r w:rsidRPr="00793BFC">
        <w:rPr>
          <w:rFonts w:ascii="Bookman Old Style" w:hAnsi="Bookman Old Style" w:cs="CMTI10"/>
        </w:rPr>
        <w:t>reduce the interference</w:t>
      </w:r>
      <w:r w:rsidRPr="00793BFC">
        <w:rPr>
          <w:rFonts w:ascii="Bookman Old Style" w:hAnsi="Bookman Old Style" w:cs="CMR10"/>
        </w:rPr>
        <w:t>, which translates</w:t>
      </w:r>
      <w:r w:rsidR="001326FE">
        <w:rPr>
          <w:rFonts w:ascii="Bookman Old Style" w:hAnsi="Bookman Old Style" w:cs="CMTI10"/>
        </w:rPr>
        <w:t xml:space="preserve"> </w:t>
      </w:r>
      <w:r w:rsidRPr="00793BFC">
        <w:rPr>
          <w:rFonts w:ascii="Bookman Old Style" w:hAnsi="Bookman Old Style" w:cs="CMR10"/>
        </w:rPr>
        <w:t>to an increase the capacity according to equations (</w:t>
      </w:r>
      <w:r w:rsidR="001326FE">
        <w:rPr>
          <w:rFonts w:ascii="Bookman Old Style" w:hAnsi="Bookman Old Style" w:cs="CMR10"/>
        </w:rPr>
        <w:t>5</w:t>
      </w:r>
      <w:r w:rsidR="007E087F">
        <w:rPr>
          <w:rFonts w:ascii="Bookman Old Style" w:hAnsi="Bookman Old Style" w:cs="CMR10"/>
        </w:rPr>
        <w:t>5</w:t>
      </w:r>
      <w:r w:rsidRPr="00793BFC">
        <w:rPr>
          <w:rFonts w:ascii="Bookman Old Style" w:hAnsi="Bookman Old Style" w:cs="CMR10"/>
        </w:rPr>
        <w:t>) and (</w:t>
      </w:r>
      <w:r w:rsidR="001326FE">
        <w:rPr>
          <w:rFonts w:ascii="Bookman Old Style" w:hAnsi="Bookman Old Style" w:cs="CMR10"/>
        </w:rPr>
        <w:t>5</w:t>
      </w:r>
      <w:r w:rsidR="007E087F">
        <w:rPr>
          <w:rFonts w:ascii="Bookman Old Style" w:hAnsi="Bookman Old Style" w:cs="CMR10"/>
        </w:rPr>
        <w:t>6</w:t>
      </w:r>
      <w:r w:rsidRPr="00793BFC">
        <w:rPr>
          <w:rFonts w:ascii="Bookman Old Style" w:hAnsi="Bookman Old Style" w:cs="CMR10"/>
        </w:rPr>
        <w:t>). The following sections</w:t>
      </w:r>
      <w:r w:rsidR="001326FE">
        <w:rPr>
          <w:rFonts w:ascii="Bookman Old Style" w:hAnsi="Bookman Old Style" w:cs="CMTI10"/>
        </w:rPr>
        <w:t xml:space="preserve"> </w:t>
      </w:r>
      <w:r w:rsidRPr="00793BFC">
        <w:rPr>
          <w:rFonts w:ascii="Bookman Old Style" w:hAnsi="Bookman Old Style" w:cs="CMR10"/>
        </w:rPr>
        <w:t>discuss the e</w:t>
      </w:r>
      <w:r w:rsidR="001326FE">
        <w:rPr>
          <w:rFonts w:ascii="Bookman Old Style" w:hAnsi="Bookman Old Style" w:cs="CMR10"/>
        </w:rPr>
        <w:t>ff</w:t>
      </w:r>
      <w:r w:rsidRPr="00793BFC">
        <w:rPr>
          <w:rFonts w:ascii="Bookman Old Style" w:hAnsi="Bookman Old Style" w:cs="CMR10"/>
        </w:rPr>
        <w:t>ect of VAD and sectoring which are two methods to decrease the e</w:t>
      </w:r>
      <w:r w:rsidR="001326FE">
        <w:rPr>
          <w:rFonts w:ascii="Bookman Old Style" w:hAnsi="Bookman Old Style" w:cs="CMR10"/>
        </w:rPr>
        <w:t>ff</w:t>
      </w:r>
      <w:r w:rsidRPr="00793BFC">
        <w:rPr>
          <w:rFonts w:ascii="Bookman Old Style" w:hAnsi="Bookman Old Style" w:cs="CMR10"/>
        </w:rPr>
        <w:t>ect of</w:t>
      </w:r>
      <w:r w:rsidR="001326FE">
        <w:rPr>
          <w:rFonts w:ascii="Bookman Old Style" w:hAnsi="Bookman Old Style" w:cs="CMTI10"/>
        </w:rPr>
        <w:t xml:space="preserve"> </w:t>
      </w:r>
      <w:r w:rsidRPr="00793BFC">
        <w:rPr>
          <w:rFonts w:ascii="Bookman Old Style" w:hAnsi="Bookman Old Style" w:cs="CMR10"/>
        </w:rPr>
        <w:t>mutual interference in a CDMA system.</w:t>
      </w:r>
    </w:p>
    <w:p w:rsidR="001326FE" w:rsidRPr="001326FE" w:rsidRDefault="001326FE" w:rsidP="001326FE">
      <w:pPr>
        <w:autoSpaceDE w:val="0"/>
        <w:autoSpaceDN w:val="0"/>
        <w:adjustRightInd w:val="0"/>
        <w:spacing w:after="0" w:line="240" w:lineRule="auto"/>
        <w:rPr>
          <w:rFonts w:ascii="Bookman Old Style" w:hAnsi="Bookman Old Style" w:cs="CMTI10"/>
        </w:rPr>
      </w:pPr>
    </w:p>
    <w:p w:rsidR="00FF2591" w:rsidRPr="00FF2591" w:rsidRDefault="00793BFC" w:rsidP="00793BFC">
      <w:pPr>
        <w:autoSpaceDE w:val="0"/>
        <w:autoSpaceDN w:val="0"/>
        <w:adjustRightInd w:val="0"/>
        <w:spacing w:after="0" w:line="240" w:lineRule="auto"/>
        <w:rPr>
          <w:rFonts w:ascii="Bookman Old Style" w:hAnsi="Bookman Old Style" w:cs="CMBX10"/>
          <w:b/>
          <w:bCs/>
        </w:rPr>
      </w:pPr>
      <w:r w:rsidRPr="00FF2591">
        <w:rPr>
          <w:rFonts w:ascii="Bookman Old Style" w:hAnsi="Bookman Old Style" w:cs="CMR10"/>
          <w:b/>
          <w:bCs/>
        </w:rPr>
        <w:t>2</w:t>
      </w:r>
      <w:r w:rsidR="00FF2591">
        <w:rPr>
          <w:rFonts w:ascii="Bookman Old Style" w:hAnsi="Bookman Old Style" w:cs="CMR10"/>
          <w:b/>
          <w:bCs/>
        </w:rPr>
        <w:t>B</w:t>
      </w:r>
      <w:r w:rsidRPr="00FF2591">
        <w:rPr>
          <w:rFonts w:ascii="Bookman Old Style" w:hAnsi="Bookman Old Style" w:cs="CMR10"/>
          <w:b/>
          <w:bCs/>
        </w:rPr>
        <w:t xml:space="preserve">.1. </w:t>
      </w:r>
      <w:r w:rsidR="00430F86">
        <w:rPr>
          <w:rFonts w:ascii="Bookman Old Style" w:hAnsi="Bookman Old Style" w:cs="CMR10"/>
          <w:b/>
          <w:bCs/>
        </w:rPr>
        <w:t xml:space="preserve"> </w:t>
      </w:r>
      <w:r w:rsidRPr="00FF2591">
        <w:rPr>
          <w:rFonts w:ascii="Bookman Old Style" w:hAnsi="Bookman Old Style" w:cs="CMBX10"/>
          <w:b/>
          <w:bCs/>
        </w:rPr>
        <w:t>Sectorization.</w:t>
      </w:r>
    </w:p>
    <w:p w:rsidR="003649F3" w:rsidRDefault="00793BFC" w:rsidP="0020436E">
      <w:pPr>
        <w:autoSpaceDE w:val="0"/>
        <w:autoSpaceDN w:val="0"/>
        <w:adjustRightInd w:val="0"/>
        <w:spacing w:after="0" w:line="240" w:lineRule="auto"/>
        <w:jc w:val="both"/>
        <w:rPr>
          <w:rFonts w:ascii="Bookman Old Style" w:hAnsi="Bookman Old Style" w:cs="CMR10"/>
        </w:rPr>
      </w:pPr>
      <w:r w:rsidRPr="00793BFC">
        <w:rPr>
          <w:rFonts w:ascii="Bookman Old Style" w:hAnsi="Bookman Old Style" w:cs="CMR10"/>
        </w:rPr>
        <w:t>Any spatial isolation of users in a CDMA system translates directly into</w:t>
      </w:r>
      <w:r w:rsidR="00FF2591">
        <w:rPr>
          <w:rFonts w:ascii="Bookman Old Style" w:hAnsi="Bookman Old Style" w:cs="CMR10"/>
        </w:rPr>
        <w:t xml:space="preserve"> </w:t>
      </w:r>
      <w:r w:rsidRPr="00793BFC">
        <w:rPr>
          <w:rFonts w:ascii="Bookman Old Style" w:hAnsi="Bookman Old Style" w:cs="CMR10"/>
        </w:rPr>
        <w:t>an increase in the system capacity. Consider an example where three directional antennas</w:t>
      </w:r>
      <w:r w:rsidR="00FF2591">
        <w:rPr>
          <w:rFonts w:ascii="Bookman Old Style" w:hAnsi="Bookman Old Style" w:cs="CMR10"/>
        </w:rPr>
        <w:t xml:space="preserve"> </w:t>
      </w:r>
      <w:r w:rsidRPr="00793BFC">
        <w:rPr>
          <w:rFonts w:ascii="Bookman Old Style" w:hAnsi="Bookman Old Style" w:cs="CMR10"/>
        </w:rPr>
        <w:t>having 120</w:t>
      </w:r>
      <w:r w:rsidR="0020436E">
        <w:rPr>
          <w:rFonts w:ascii="Bookman Old Style" w:hAnsi="Bookman Old Style" w:cs="CMMI8"/>
          <w:sz w:val="16"/>
          <w:szCs w:val="16"/>
          <w:vertAlign w:val="superscript"/>
        </w:rPr>
        <w:t>0</w:t>
      </w:r>
      <w:r w:rsidRPr="00793BFC">
        <w:rPr>
          <w:rFonts w:ascii="Bookman Old Style" w:hAnsi="Bookman Old Style" w:cs="CMMI8"/>
          <w:sz w:val="16"/>
          <w:szCs w:val="16"/>
        </w:rPr>
        <w:t xml:space="preserve"> </w:t>
      </w:r>
      <w:r w:rsidRPr="00793BFC">
        <w:rPr>
          <w:rFonts w:ascii="Bookman Old Style" w:hAnsi="Bookman Old Style" w:cs="CMR10"/>
        </w:rPr>
        <w:t>e</w:t>
      </w:r>
      <w:r w:rsidR="00FF2591">
        <w:rPr>
          <w:rFonts w:ascii="Bookman Old Style" w:hAnsi="Bookman Old Style" w:cs="CMR10"/>
        </w:rPr>
        <w:t>ff</w:t>
      </w:r>
      <w:r w:rsidRPr="00793BFC">
        <w:rPr>
          <w:rFonts w:ascii="Bookman Old Style" w:hAnsi="Bookman Old Style" w:cs="CMR10"/>
        </w:rPr>
        <w:t>ective beam</w:t>
      </w:r>
      <w:r w:rsidR="00FF2591">
        <w:rPr>
          <w:rFonts w:ascii="Bookman Old Style" w:hAnsi="Bookman Old Style" w:cs="CMR10"/>
        </w:rPr>
        <w:t>-</w:t>
      </w:r>
      <w:r w:rsidRPr="00793BFC">
        <w:rPr>
          <w:rFonts w:ascii="Bookman Old Style" w:hAnsi="Bookman Old Style" w:cs="CMR10"/>
        </w:rPr>
        <w:t>widths are employed. Now, the interference sources seen by any</w:t>
      </w:r>
      <w:r w:rsidR="00FF2591">
        <w:rPr>
          <w:rFonts w:ascii="Bookman Old Style" w:hAnsi="Bookman Old Style" w:cs="CMR10"/>
        </w:rPr>
        <w:t xml:space="preserve"> </w:t>
      </w:r>
      <w:r w:rsidRPr="00793BFC">
        <w:rPr>
          <w:rFonts w:ascii="Bookman Old Style" w:hAnsi="Bookman Old Style" w:cs="CMR10"/>
        </w:rPr>
        <w:t xml:space="preserve">of these antennas are approximately one-third of those seen by the </w:t>
      </w:r>
      <w:r w:rsidR="00430F86" w:rsidRPr="00793BFC">
        <w:rPr>
          <w:rFonts w:ascii="Bookman Old Style" w:hAnsi="Bookman Old Style" w:cs="CMR10"/>
        </w:rPr>
        <w:t>Omni</w:t>
      </w:r>
      <w:r w:rsidRPr="00793BFC">
        <w:rPr>
          <w:rFonts w:ascii="Bookman Old Style" w:hAnsi="Bookman Old Style" w:cs="CMR10"/>
        </w:rPr>
        <w:t>-directional antenna.</w:t>
      </w:r>
      <w:r w:rsidR="00FF2591">
        <w:rPr>
          <w:rFonts w:ascii="Bookman Old Style" w:hAnsi="Bookman Old Style" w:cs="CMR10"/>
        </w:rPr>
        <w:t xml:space="preserve"> </w:t>
      </w:r>
      <w:r w:rsidRPr="00793BFC">
        <w:rPr>
          <w:rFonts w:ascii="Bookman Old Style" w:hAnsi="Bookman Old Style" w:cs="CMR10"/>
        </w:rPr>
        <w:t>This reduces the interference term in the denominator of equation (</w:t>
      </w:r>
      <w:r w:rsidR="00E059AA">
        <w:rPr>
          <w:rFonts w:ascii="Bookman Old Style" w:hAnsi="Bookman Old Style" w:cs="CMR10"/>
        </w:rPr>
        <w:t>5</w:t>
      </w:r>
      <w:r w:rsidR="007E087F">
        <w:rPr>
          <w:rFonts w:ascii="Bookman Old Style" w:hAnsi="Bookman Old Style" w:cs="CMR10"/>
        </w:rPr>
        <w:t>6</w:t>
      </w:r>
      <w:r w:rsidRPr="00793BFC">
        <w:rPr>
          <w:rFonts w:ascii="Bookman Old Style" w:hAnsi="Bookman Old Style" w:cs="CMR10"/>
        </w:rPr>
        <w:t xml:space="preserve">) </w:t>
      </w:r>
    </w:p>
    <w:p w:rsidR="003649F3" w:rsidRPr="00DC6A4C" w:rsidRDefault="007E3A6C" w:rsidP="00DC6A4C">
      <w:pPr>
        <w:autoSpaceDE w:val="0"/>
        <w:autoSpaceDN w:val="0"/>
        <w:adjustRightInd w:val="0"/>
        <w:spacing w:after="0" w:line="240" w:lineRule="auto"/>
        <w:jc w:val="both"/>
        <w:rPr>
          <w:rFonts w:ascii="Bookman Old Style" w:eastAsiaTheme="minorEastAsia" w:hAnsi="Bookman Old Style" w:cs="CMR10"/>
        </w:rPr>
      </w:pPr>
      <m:oMathPara>
        <m:oMath>
          <m:f>
            <m:fPr>
              <m:ctrlPr>
                <w:rPr>
                  <w:rFonts w:ascii="Cambria Math" w:hAnsi="Cambria Math" w:cs="CMMI8"/>
                  <w:i/>
                </w:rPr>
              </m:ctrlPr>
            </m:fPr>
            <m:num>
              <m:sSub>
                <m:sSubPr>
                  <m:ctrlPr>
                    <w:rPr>
                      <w:rFonts w:ascii="Cambria Math" w:hAnsi="Cambria Math" w:cs="CMMI10"/>
                      <w:i/>
                    </w:rPr>
                  </m:ctrlPr>
                </m:sSubPr>
                <m:e>
                  <m:r>
                    <w:rPr>
                      <w:rFonts w:ascii="Cambria Math" w:hAnsi="Cambria Math" w:cs="CMMI10"/>
                    </w:rPr>
                    <m:t>E</m:t>
                  </m:r>
                </m:e>
                <m:sub>
                  <m:r>
                    <w:rPr>
                      <w:rFonts w:ascii="Cambria Math" w:hAnsi="Cambria Math" w:cs="CMMI8"/>
                    </w:rPr>
                    <m:t>b</m:t>
                  </m:r>
                  <m:ctrlPr>
                    <w:rPr>
                      <w:rFonts w:ascii="Cambria Math" w:hAnsi="Cambria Math" w:cs="CMMI8"/>
                      <w:i/>
                    </w:rPr>
                  </m:ctrlPr>
                </m:sub>
              </m:sSub>
            </m:num>
            <m:den>
              <m:sSub>
                <m:sSubPr>
                  <m:ctrlPr>
                    <w:rPr>
                      <w:rFonts w:ascii="Cambria Math" w:hAnsi="Cambria Math" w:cs="CMMI10"/>
                      <w:i/>
                    </w:rPr>
                  </m:ctrlPr>
                </m:sSubPr>
                <m:e>
                  <m:r>
                    <w:rPr>
                      <w:rFonts w:ascii="Cambria Math" w:hAnsi="Cambria Math" w:cs="CMMI10"/>
                    </w:rPr>
                    <m:t>N</m:t>
                  </m:r>
                </m:e>
                <m:sub>
                  <m:r>
                    <w:rPr>
                      <w:rFonts w:ascii="Cambria Math" w:hAnsi="Cambria Math" w:cs="CMR8"/>
                    </w:rPr>
                    <m:t>0</m:t>
                  </m:r>
                  <m:ctrlPr>
                    <w:rPr>
                      <w:rFonts w:ascii="Cambria Math" w:hAnsi="Cambria Math" w:cs="CMR8"/>
                      <w:i/>
                    </w:rPr>
                  </m:ctrlPr>
                </m:sub>
              </m:sSub>
              <m:ctrlPr>
                <w:rPr>
                  <w:rFonts w:ascii="Cambria Math" w:hAnsi="Cambria Math" w:cs="CMR8"/>
                  <w:i/>
                </w:rPr>
              </m:ctrlPr>
            </m:den>
          </m:f>
          <m:r>
            <w:rPr>
              <w:rFonts w:ascii="Cambria Math" w:hAnsi="Cambria Math" w:cs="CMR8"/>
            </w:rPr>
            <m:t xml:space="preserve">  </m:t>
          </m:r>
          <m:r>
            <w:rPr>
              <w:rFonts w:ascii="Cambria Math" w:hAnsi="Cambria Math" w:cs="CMR10"/>
            </w:rPr>
            <m:t xml:space="preserve">= </m:t>
          </m:r>
          <m:r>
            <w:rPr>
              <w:rFonts w:ascii="Cambria Math" w:hAnsi="Cambria Math" w:cs="CMMI10"/>
            </w:rPr>
            <m:t xml:space="preserve"> </m:t>
          </m:r>
          <m:f>
            <m:fPr>
              <m:ctrlPr>
                <w:rPr>
                  <w:rFonts w:ascii="Cambria Math" w:hAnsi="Cambria Math" w:cs="CMMI10"/>
                  <w:i/>
                </w:rPr>
              </m:ctrlPr>
            </m:fPr>
            <m:num>
              <m:r>
                <w:rPr>
                  <w:rFonts w:ascii="Cambria Math" w:hAnsi="Cambria Math" w:cs="CMMI10"/>
                </w:rPr>
                <m:t>W/R</m:t>
              </m:r>
            </m:num>
            <m:den>
              <m:r>
                <w:rPr>
                  <w:rFonts w:ascii="Cambria Math" w:hAnsi="Cambria Math" w:cs="CMMI10"/>
                </w:rPr>
                <m:t xml:space="preserve">    </m:t>
              </m:r>
              <m:d>
                <m:dPr>
                  <m:begChr m:val="["/>
                  <m:endChr m:val="]"/>
                  <m:ctrlPr>
                    <w:rPr>
                      <w:rFonts w:ascii="Cambria Math" w:hAnsi="Cambria Math" w:cs="CMMI10"/>
                      <w:i/>
                    </w:rPr>
                  </m:ctrlPr>
                </m:dPr>
                <m:e>
                  <m:d>
                    <m:dPr>
                      <m:ctrlPr>
                        <w:rPr>
                          <w:rFonts w:ascii="Cambria Math" w:hAnsi="Cambria Math" w:cs="CMMI10"/>
                          <w:i/>
                        </w:rPr>
                      </m:ctrlPr>
                    </m:dPr>
                    <m:e>
                      <m:r>
                        <w:rPr>
                          <w:rFonts w:ascii="Cambria Math" w:hAnsi="Cambria Math" w:cs="CMMI10"/>
                        </w:rPr>
                        <m:t>N-1</m:t>
                      </m:r>
                    </m:e>
                  </m:d>
                  <m:r>
                    <w:rPr>
                      <w:rFonts w:ascii="Cambria Math" w:hAnsi="Cambria Math" w:cs="CMMI10"/>
                    </w:rPr>
                    <m:t>+</m:t>
                  </m:r>
                  <m:d>
                    <m:dPr>
                      <m:ctrlPr>
                        <w:rPr>
                          <w:rFonts w:ascii="Cambria Math" w:hAnsi="Cambria Math" w:cs="CMMI10"/>
                          <w:i/>
                        </w:rPr>
                      </m:ctrlPr>
                    </m:dPr>
                    <m:e>
                      <m:f>
                        <m:fPr>
                          <m:ctrlPr>
                            <w:rPr>
                              <w:rFonts w:ascii="Cambria Math" w:hAnsi="Cambria Math" w:cs="CMMI10"/>
                              <w:i/>
                            </w:rPr>
                          </m:ctrlPr>
                        </m:fPr>
                        <m:num>
                          <m:r>
                            <w:rPr>
                              <w:rFonts w:ascii="Cambria Math" w:hAnsi="Cambria Math" w:cs="CMMI10"/>
                            </w:rPr>
                            <m:t>η</m:t>
                          </m:r>
                        </m:num>
                        <m:den>
                          <m:r>
                            <w:rPr>
                              <w:rFonts w:ascii="Cambria Math" w:hAnsi="Cambria Math" w:cs="CMMI10"/>
                            </w:rPr>
                            <m:t>S</m:t>
                          </m:r>
                        </m:den>
                      </m:f>
                    </m:e>
                  </m:d>
                </m:e>
              </m:d>
              <m:r>
                <w:rPr>
                  <w:rFonts w:ascii="Cambria Math" w:hAnsi="Cambria Math" w:cs="CMMI10"/>
                </w:rPr>
                <m:t>⟶will multipled by 1/3</m:t>
              </m:r>
            </m:den>
          </m:f>
          <m:r>
            <w:rPr>
              <w:rFonts w:ascii="Cambria Math" w:hAnsi="Cambria Math" w:cs="CMMI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56</m:t>
              </m:r>
            </m:e>
          </m:d>
          <m:r>
            <w:rPr>
              <w:rFonts w:ascii="Cambria Math" w:eastAsiaTheme="minorEastAsia" w:hAnsi="Cambria Math"/>
            </w:rPr>
            <m:t>'</m:t>
          </m:r>
        </m:oMath>
      </m:oMathPara>
    </w:p>
    <w:p w:rsidR="004C6C75" w:rsidRDefault="004C6C75" w:rsidP="00E059AA">
      <w:pPr>
        <w:autoSpaceDE w:val="0"/>
        <w:autoSpaceDN w:val="0"/>
        <w:adjustRightInd w:val="0"/>
        <w:spacing w:after="0" w:line="240" w:lineRule="auto"/>
        <w:jc w:val="both"/>
        <w:rPr>
          <w:rFonts w:ascii="Bookman Old Style" w:eastAsiaTheme="minorEastAsia" w:hAnsi="Bookman Old Style" w:cs="CMR10"/>
          <w:sz w:val="24"/>
          <w:szCs w:val="24"/>
        </w:rPr>
      </w:pPr>
    </w:p>
    <w:p w:rsidR="004C6C75" w:rsidRPr="00DC6A4C" w:rsidRDefault="004C6C75" w:rsidP="0067598B">
      <w:pPr>
        <w:autoSpaceDE w:val="0"/>
        <w:autoSpaceDN w:val="0"/>
        <w:adjustRightInd w:val="0"/>
        <w:spacing w:after="0" w:line="240" w:lineRule="auto"/>
        <w:rPr>
          <w:rFonts w:ascii="Bookman Old Style" w:eastAsiaTheme="minorEastAsia" w:hAnsi="Bookman Old Style" w:cs="CMMI10"/>
        </w:rPr>
      </w:pPr>
      <m:oMathPara>
        <m:oMath>
          <m:r>
            <w:rPr>
              <w:rFonts w:ascii="Cambria Math" w:hAnsi="Cambria Math" w:cs="CMR8"/>
            </w:rPr>
            <m:t xml:space="preserve"> </m:t>
          </m:r>
          <m:box>
            <m:boxPr>
              <m:opEmu m:val="on"/>
              <m:ctrlPr>
                <w:rPr>
                  <w:rFonts w:ascii="Cambria Math" w:hAnsi="Cambria Math" w:cs="CMR8"/>
                  <w:i/>
                </w:rPr>
              </m:ctrlPr>
            </m:boxPr>
            <m:e>
              <m:groupChr>
                <m:groupChrPr>
                  <m:chr m:val="→"/>
                  <m:vertJc m:val="bot"/>
                  <m:ctrlPr>
                    <w:rPr>
                      <w:rFonts w:ascii="Cambria Math" w:hAnsi="Cambria Math" w:cs="CMR8"/>
                      <w:i/>
                    </w:rPr>
                  </m:ctrlPr>
                </m:groupChrPr>
                <m:e>
                  <m:r>
                    <w:rPr>
                      <w:rFonts w:ascii="Cambria Math" w:hAnsi="Cambria Math" w:cs="CMR8"/>
                    </w:rPr>
                    <m:t>yields</m:t>
                  </m:r>
                </m:e>
              </m:groupChr>
            </m:e>
          </m:box>
          <m:r>
            <w:rPr>
              <w:rFonts w:ascii="Cambria Math" w:hAnsi="Cambria Math" w:cs="CMR8"/>
            </w:rPr>
            <m:t xml:space="preserve">        N=1+(  </m:t>
          </m:r>
          <m:f>
            <m:fPr>
              <m:ctrlPr>
                <w:rPr>
                  <w:rFonts w:ascii="Cambria Math" w:hAnsi="Cambria Math" w:cs="CMMI10"/>
                  <w:i/>
                </w:rPr>
              </m:ctrlPr>
            </m:fPr>
            <m:num>
              <m:r>
                <m:rPr>
                  <m:sty m:val="bi"/>
                </m:rPr>
                <w:rPr>
                  <w:rFonts w:ascii="Cambria Math" w:hAnsi="Cambria Math" w:cs="CMMI10"/>
                </w:rPr>
                <m:t>3</m:t>
              </m:r>
              <m:r>
                <w:rPr>
                  <w:rFonts w:ascii="Cambria Math" w:hAnsi="Cambria Math" w:cs="CMMI10"/>
                </w:rPr>
                <m:t xml:space="preserve"> ×W/R </m:t>
              </m:r>
            </m:num>
            <m:den>
              <m:r>
                <w:rPr>
                  <w:rFonts w:ascii="Cambria Math" w:hAnsi="Cambria Math" w:cs="CMMI10"/>
                </w:rPr>
                <m:t>E</m:t>
              </m:r>
              <m:r>
                <w:rPr>
                  <w:rFonts w:ascii="Cambria Math" w:hAnsi="Cambria Math" w:cs="CMMI8"/>
                </w:rPr>
                <m:t>b/</m:t>
              </m:r>
              <m:r>
                <w:rPr>
                  <w:rFonts w:ascii="Cambria Math" w:hAnsi="Cambria Math" w:cs="CMMI10"/>
                </w:rPr>
                <m:t>N</m:t>
              </m:r>
              <m:r>
                <w:rPr>
                  <w:rFonts w:ascii="Cambria Math" w:hAnsi="Cambria Math" w:cs="CMR8"/>
                </w:rPr>
                <m:t>0</m:t>
              </m:r>
            </m:den>
          </m:f>
          <m:r>
            <w:rPr>
              <w:rFonts w:ascii="Cambria Math" w:hAnsi="Cambria Math" w:cs="CMMI10"/>
            </w:rPr>
            <m:t xml:space="preserve"> )  -</m:t>
          </m:r>
          <m:d>
            <m:dPr>
              <m:ctrlPr>
                <w:rPr>
                  <w:rFonts w:ascii="Cambria Math" w:hAnsi="Cambria Math" w:cs="CMMI10"/>
                  <w:i/>
                </w:rPr>
              </m:ctrlPr>
            </m:dPr>
            <m:e>
              <m:r>
                <w:rPr>
                  <w:rFonts w:ascii="Cambria Math" w:hAnsi="Cambria Math" w:cs="CMMI10"/>
                </w:rPr>
                <m:t xml:space="preserve"> </m:t>
              </m:r>
              <m:f>
                <m:fPr>
                  <m:ctrlPr>
                    <w:rPr>
                      <w:rFonts w:ascii="Cambria Math" w:hAnsi="Cambria Math" w:cs="CMMI10"/>
                      <w:i/>
                    </w:rPr>
                  </m:ctrlPr>
                </m:fPr>
                <m:num>
                  <m:r>
                    <w:rPr>
                      <w:rFonts w:ascii="Cambria Math" w:hAnsi="Cambria Math" w:cs="CMMI10"/>
                    </w:rPr>
                    <m:t>η</m:t>
                  </m:r>
                </m:num>
                <m:den>
                  <m:r>
                    <w:rPr>
                      <w:rFonts w:ascii="Cambria Math" w:hAnsi="Cambria Math" w:cs="CMMI10"/>
                    </w:rPr>
                    <m:t>S</m:t>
                  </m:r>
                </m:den>
              </m:f>
              <m:r>
                <w:rPr>
                  <w:rFonts w:ascii="Cambria Math" w:hAnsi="Cambria Math" w:cs="CMMI10"/>
                </w:rPr>
                <m:t xml:space="preserve"> </m:t>
              </m:r>
            </m:e>
          </m:d>
          <m:r>
            <w:rPr>
              <w:rFonts w:ascii="Cambria Math" w:hAnsi="Cambria Math" w:cs="CMMI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57</m:t>
              </m:r>
            </m:e>
          </m:d>
          <m:r>
            <w:rPr>
              <w:rFonts w:ascii="Cambria Math" w:eastAsiaTheme="minorEastAsia" w:hAnsi="Cambria Math"/>
            </w:rPr>
            <m:t>'</m:t>
          </m:r>
        </m:oMath>
      </m:oMathPara>
    </w:p>
    <w:p w:rsidR="004C6C75" w:rsidRPr="003649F3" w:rsidRDefault="004C6C75" w:rsidP="00E059AA">
      <w:pPr>
        <w:autoSpaceDE w:val="0"/>
        <w:autoSpaceDN w:val="0"/>
        <w:adjustRightInd w:val="0"/>
        <w:spacing w:after="0" w:line="240" w:lineRule="auto"/>
        <w:jc w:val="both"/>
        <w:rPr>
          <w:rFonts w:ascii="Bookman Old Style" w:eastAsiaTheme="minorEastAsia" w:hAnsi="Bookman Old Style" w:cs="CMR10"/>
          <w:sz w:val="24"/>
          <w:szCs w:val="24"/>
        </w:rPr>
      </w:pPr>
    </w:p>
    <w:p w:rsidR="004C6C75" w:rsidRDefault="003649F3" w:rsidP="006C1F5A">
      <w:pPr>
        <w:autoSpaceDE w:val="0"/>
        <w:autoSpaceDN w:val="0"/>
        <w:adjustRightInd w:val="0"/>
        <w:spacing w:after="0" w:line="240" w:lineRule="auto"/>
        <w:jc w:val="both"/>
        <w:rPr>
          <w:rFonts w:ascii="Bookman Old Style" w:eastAsiaTheme="minorEastAsia" w:hAnsi="Bookman Old Style" w:cs="CMR10"/>
        </w:rPr>
      </w:pPr>
      <w:r w:rsidRPr="00793BFC">
        <w:rPr>
          <w:rFonts w:ascii="Bookman Old Style" w:hAnsi="Bookman Old Style" w:cs="CMR10"/>
        </w:rPr>
        <w:t>By</w:t>
      </w:r>
      <w:r w:rsidR="00793BFC" w:rsidRPr="00793BFC">
        <w:rPr>
          <w:rFonts w:ascii="Bookman Old Style" w:hAnsi="Bookman Old Style" w:cs="CMR10"/>
        </w:rPr>
        <w:t xml:space="preserve"> a factor of 3 and</w:t>
      </w:r>
      <w:r w:rsidR="00FF2591">
        <w:rPr>
          <w:rFonts w:ascii="Bookman Old Style" w:hAnsi="Bookman Old Style" w:cs="CMR10"/>
        </w:rPr>
        <w:t xml:space="preserve"> </w:t>
      </w:r>
      <w:r w:rsidR="00793BFC" w:rsidRPr="00793BFC">
        <w:rPr>
          <w:rFonts w:ascii="Bookman Old Style" w:hAnsi="Bookman Old Style" w:cs="CMR10"/>
        </w:rPr>
        <w:t xml:space="preserve">the number of users (N) is approximately increased by the same factor. Consider </w:t>
      </w:r>
      <w:r w:rsidR="00793BFC" w:rsidRPr="00793BFC">
        <w:rPr>
          <w:rFonts w:ascii="Bookman Old Style" w:hAnsi="Bookman Old Style" w:cs="CMMI10"/>
        </w:rPr>
        <w:t>N</w:t>
      </w:r>
      <w:r w:rsidR="00793BFC" w:rsidRPr="00793BFC">
        <w:rPr>
          <w:rFonts w:ascii="Bookman Old Style" w:hAnsi="Bookman Old Style" w:cs="CMMI8"/>
          <w:sz w:val="16"/>
          <w:szCs w:val="16"/>
        </w:rPr>
        <w:t xml:space="preserve">s </w:t>
      </w:r>
      <w:r w:rsidR="00793BFC" w:rsidRPr="00793BFC">
        <w:rPr>
          <w:rFonts w:ascii="Bookman Old Style" w:hAnsi="Bookman Old Style" w:cs="CMR10"/>
        </w:rPr>
        <w:t>to be</w:t>
      </w:r>
      <w:r w:rsidR="00FF2591">
        <w:rPr>
          <w:rFonts w:ascii="Bookman Old Style" w:hAnsi="Bookman Old Style" w:cs="CMR10"/>
        </w:rPr>
        <w:t xml:space="preserve"> </w:t>
      </w:r>
      <w:r w:rsidR="00793BFC" w:rsidRPr="00793BFC">
        <w:rPr>
          <w:rFonts w:ascii="Bookman Old Style" w:hAnsi="Bookman Old Style" w:cs="CMR10"/>
        </w:rPr>
        <w:t>the number of users per sector and thus the interference received by the antenna in that</w:t>
      </w:r>
      <w:r w:rsidR="00FF2591">
        <w:rPr>
          <w:rFonts w:ascii="Bookman Old Style" w:hAnsi="Bookman Old Style" w:cs="CMR10"/>
        </w:rPr>
        <w:t xml:space="preserve"> </w:t>
      </w:r>
      <w:r w:rsidR="00793BFC" w:rsidRPr="00793BFC">
        <w:rPr>
          <w:rFonts w:ascii="Bookman Old Style" w:hAnsi="Bookman Old Style" w:cs="CMR10"/>
        </w:rPr>
        <w:t xml:space="preserve">particular sector is proportional to </w:t>
      </w:r>
      <w:r w:rsidR="00793BFC" w:rsidRPr="00793BFC">
        <w:rPr>
          <w:rFonts w:ascii="Bookman Old Style" w:hAnsi="Bookman Old Style" w:cs="CMMI10"/>
        </w:rPr>
        <w:t>N</w:t>
      </w:r>
      <w:r w:rsidR="00793BFC" w:rsidRPr="00793BFC">
        <w:rPr>
          <w:rFonts w:ascii="Bookman Old Style" w:hAnsi="Bookman Old Style" w:cs="CMMI8"/>
          <w:sz w:val="16"/>
          <w:szCs w:val="16"/>
        </w:rPr>
        <w:t>s</w:t>
      </w:r>
      <w:r w:rsidR="00793BFC" w:rsidRPr="00793BFC">
        <w:rPr>
          <w:rFonts w:ascii="Bookman Old Style" w:hAnsi="Bookman Old Style" w:cs="CMR10"/>
        </w:rPr>
        <w:t>. The number of users per cell is approximately given</w:t>
      </w:r>
      <w:r w:rsidR="00E059AA">
        <w:rPr>
          <w:rFonts w:ascii="Bookman Old Style" w:hAnsi="Bookman Old Style" w:cs="CMR10"/>
        </w:rPr>
        <w:t xml:space="preserve"> </w:t>
      </w:r>
      <w:r w:rsidR="00793BFC" w:rsidRPr="00793BFC">
        <w:rPr>
          <w:rFonts w:ascii="Bookman Old Style" w:hAnsi="Bookman Old Style" w:cs="CMR10"/>
        </w:rPr>
        <w:t xml:space="preserve">by </w:t>
      </w:r>
      <m:oMath>
        <m:r>
          <w:rPr>
            <w:rFonts w:ascii="Cambria Math" w:hAnsi="Cambria Math" w:cs="CMMI10"/>
          </w:rPr>
          <m:t xml:space="preserve">N </m:t>
        </m:r>
        <m:r>
          <w:rPr>
            <w:rFonts w:ascii="Cambria Math" w:hAnsi="Cambria Math" w:cs="CMR10"/>
          </w:rPr>
          <m:t>= 3</m:t>
        </m:r>
        <m:r>
          <w:rPr>
            <w:rFonts w:ascii="Cambria Math" w:hAnsi="Cambria Math" w:cs="CMMI10"/>
          </w:rPr>
          <m:t>N</m:t>
        </m:r>
      </m:oMath>
      <w:r w:rsidR="00793BFC" w:rsidRPr="00793BFC">
        <w:rPr>
          <w:rFonts w:ascii="Bookman Old Style" w:hAnsi="Bookman Old Style" w:cs="CMMI8"/>
          <w:sz w:val="16"/>
          <w:szCs w:val="16"/>
        </w:rPr>
        <w:t>s</w:t>
      </w:r>
      <w:r w:rsidR="00793BFC" w:rsidRPr="00793BFC">
        <w:rPr>
          <w:rFonts w:ascii="Bookman Old Style" w:hAnsi="Bookman Old Style" w:cs="CMR10"/>
        </w:rPr>
        <w:t>.</w:t>
      </w:r>
    </w:p>
    <w:p w:rsidR="006C1F5A" w:rsidRDefault="006C1F5A" w:rsidP="006C1F5A">
      <w:pPr>
        <w:autoSpaceDE w:val="0"/>
        <w:autoSpaceDN w:val="0"/>
        <w:adjustRightInd w:val="0"/>
        <w:spacing w:after="0" w:line="240" w:lineRule="auto"/>
        <w:jc w:val="both"/>
        <w:rPr>
          <w:rFonts w:ascii="Bookman Old Style" w:eastAsiaTheme="minorEastAsia" w:hAnsi="Bookman Old Style" w:cs="CMR10"/>
        </w:rPr>
      </w:pPr>
    </w:p>
    <w:p w:rsidR="006C1F5A" w:rsidRDefault="006C1F5A" w:rsidP="006C1F5A">
      <w:pPr>
        <w:autoSpaceDE w:val="0"/>
        <w:autoSpaceDN w:val="0"/>
        <w:adjustRightInd w:val="0"/>
        <w:spacing w:after="0" w:line="240" w:lineRule="auto"/>
        <w:jc w:val="both"/>
        <w:rPr>
          <w:rFonts w:ascii="Bookman Old Style" w:eastAsiaTheme="minorEastAsia" w:hAnsi="Bookman Old Style" w:cs="CMR10"/>
        </w:rPr>
      </w:pPr>
    </w:p>
    <w:p w:rsidR="006C1F5A" w:rsidRDefault="006C1F5A" w:rsidP="006C1F5A">
      <w:pPr>
        <w:autoSpaceDE w:val="0"/>
        <w:autoSpaceDN w:val="0"/>
        <w:adjustRightInd w:val="0"/>
        <w:spacing w:after="0" w:line="240" w:lineRule="auto"/>
        <w:jc w:val="both"/>
        <w:rPr>
          <w:rFonts w:ascii="Bookman Old Style" w:eastAsiaTheme="minorEastAsia" w:hAnsi="Bookman Old Style" w:cs="CMR10"/>
        </w:rPr>
      </w:pPr>
    </w:p>
    <w:p w:rsidR="0014136F" w:rsidRDefault="0014136F" w:rsidP="006C1F5A">
      <w:pPr>
        <w:autoSpaceDE w:val="0"/>
        <w:autoSpaceDN w:val="0"/>
        <w:adjustRightInd w:val="0"/>
        <w:spacing w:after="0" w:line="240" w:lineRule="auto"/>
        <w:jc w:val="both"/>
        <w:rPr>
          <w:rFonts w:ascii="Bookman Old Style" w:eastAsiaTheme="minorEastAsia" w:hAnsi="Bookman Old Style" w:cs="CMR10"/>
        </w:rPr>
      </w:pPr>
    </w:p>
    <w:p w:rsidR="006C1F5A" w:rsidRDefault="006C1F5A" w:rsidP="006C1F5A">
      <w:pPr>
        <w:autoSpaceDE w:val="0"/>
        <w:autoSpaceDN w:val="0"/>
        <w:adjustRightInd w:val="0"/>
        <w:spacing w:after="0" w:line="240" w:lineRule="auto"/>
        <w:jc w:val="both"/>
        <w:rPr>
          <w:rFonts w:ascii="Bookman Old Style" w:eastAsiaTheme="minorEastAsia" w:hAnsi="Bookman Old Style" w:cs="CMR10"/>
        </w:rPr>
      </w:pPr>
    </w:p>
    <w:p w:rsidR="006C1F5A" w:rsidRPr="006C1F5A" w:rsidRDefault="006C1F5A" w:rsidP="006C1F5A">
      <w:pPr>
        <w:autoSpaceDE w:val="0"/>
        <w:autoSpaceDN w:val="0"/>
        <w:adjustRightInd w:val="0"/>
        <w:spacing w:after="0" w:line="240" w:lineRule="auto"/>
        <w:jc w:val="both"/>
        <w:rPr>
          <w:rFonts w:ascii="Bookman Old Style" w:eastAsiaTheme="minorEastAsia" w:hAnsi="Bookman Old Style" w:cs="CMR10"/>
        </w:rPr>
      </w:pPr>
    </w:p>
    <w:p w:rsidR="004C6C75" w:rsidRDefault="004C6C75" w:rsidP="00793BFC">
      <w:pPr>
        <w:autoSpaceDE w:val="0"/>
        <w:autoSpaceDN w:val="0"/>
        <w:adjustRightInd w:val="0"/>
        <w:spacing w:after="0" w:line="240" w:lineRule="auto"/>
        <w:rPr>
          <w:rFonts w:ascii="Bookman Old Style" w:hAnsi="Bookman Old Style" w:cs="CMR10"/>
          <w:b/>
          <w:bCs/>
        </w:rPr>
      </w:pPr>
    </w:p>
    <w:p w:rsidR="00FF2591" w:rsidRDefault="00793BFC" w:rsidP="00793BFC">
      <w:pPr>
        <w:autoSpaceDE w:val="0"/>
        <w:autoSpaceDN w:val="0"/>
        <w:adjustRightInd w:val="0"/>
        <w:spacing w:after="0" w:line="240" w:lineRule="auto"/>
        <w:rPr>
          <w:rFonts w:ascii="Bookman Old Style" w:hAnsi="Bookman Old Style" w:cs="CMBX10"/>
          <w:b/>
          <w:bCs/>
        </w:rPr>
      </w:pPr>
      <w:r w:rsidRPr="00FF2591">
        <w:rPr>
          <w:rFonts w:ascii="Bookman Old Style" w:hAnsi="Bookman Old Style" w:cs="CMR10"/>
          <w:b/>
          <w:bCs/>
        </w:rPr>
        <w:lastRenderedPageBreak/>
        <w:t>2</w:t>
      </w:r>
      <w:r w:rsidR="00430F86">
        <w:rPr>
          <w:rFonts w:ascii="Bookman Old Style" w:hAnsi="Bookman Old Style" w:cs="CMR10"/>
          <w:b/>
          <w:bCs/>
        </w:rPr>
        <w:t>B</w:t>
      </w:r>
      <w:r w:rsidRPr="00FF2591">
        <w:rPr>
          <w:rFonts w:ascii="Bookman Old Style" w:hAnsi="Bookman Old Style" w:cs="CMR10"/>
          <w:b/>
          <w:bCs/>
        </w:rPr>
        <w:t xml:space="preserve">.2. </w:t>
      </w:r>
      <w:r w:rsidR="00430F86">
        <w:rPr>
          <w:rFonts w:ascii="Bookman Old Style" w:hAnsi="Bookman Old Style" w:cs="CMR10"/>
          <w:b/>
          <w:bCs/>
        </w:rPr>
        <w:t xml:space="preserve"> </w:t>
      </w:r>
      <w:r w:rsidRPr="00FF2591">
        <w:rPr>
          <w:rFonts w:ascii="Bookman Old Style" w:hAnsi="Bookman Old Style" w:cs="CMBX10"/>
          <w:b/>
          <w:bCs/>
        </w:rPr>
        <w:t xml:space="preserve">Voice Activity Detection. </w:t>
      </w:r>
    </w:p>
    <w:p w:rsidR="0014136F" w:rsidRPr="00FF2591" w:rsidRDefault="0014136F" w:rsidP="00793BFC">
      <w:pPr>
        <w:autoSpaceDE w:val="0"/>
        <w:autoSpaceDN w:val="0"/>
        <w:adjustRightInd w:val="0"/>
        <w:spacing w:after="0" w:line="240" w:lineRule="auto"/>
        <w:rPr>
          <w:rFonts w:ascii="Bookman Old Style" w:hAnsi="Bookman Old Style" w:cs="CMBX10"/>
          <w:b/>
          <w:bCs/>
        </w:rPr>
      </w:pPr>
    </w:p>
    <w:p w:rsidR="00B11894" w:rsidRDefault="00793BFC" w:rsidP="00F117FE">
      <w:pPr>
        <w:autoSpaceDE w:val="0"/>
        <w:autoSpaceDN w:val="0"/>
        <w:adjustRightInd w:val="0"/>
        <w:spacing w:after="0" w:line="240" w:lineRule="auto"/>
        <w:jc w:val="both"/>
        <w:rPr>
          <w:rFonts w:ascii="Bookman Old Style" w:hAnsi="Bookman Old Style" w:cs="CMR10"/>
        </w:rPr>
      </w:pPr>
      <w:r w:rsidRPr="00793BFC">
        <w:rPr>
          <w:rFonts w:ascii="Bookman Old Style" w:hAnsi="Bookman Old Style" w:cs="CMR10"/>
        </w:rPr>
        <w:t>Voice Activity monitoring is a feature present in most</w:t>
      </w:r>
      <w:r w:rsidR="00E059AA">
        <w:rPr>
          <w:rFonts w:ascii="Bookman Old Style" w:hAnsi="Bookman Old Style" w:cs="CMR10"/>
        </w:rPr>
        <w:t xml:space="preserve"> digital vocoders where the </w:t>
      </w:r>
      <w:r w:rsidRPr="00793BFC">
        <w:rPr>
          <w:rFonts w:ascii="Bookman Old Style" w:hAnsi="Bookman Old Style" w:cs="CMR10"/>
        </w:rPr>
        <w:t>transmission is suppressed for that user when no voice is present.</w:t>
      </w:r>
      <w:r w:rsidR="00E059AA">
        <w:rPr>
          <w:rFonts w:ascii="Bookman Old Style" w:hAnsi="Bookman Old Style" w:cs="CMR10"/>
        </w:rPr>
        <w:t xml:space="preserve"> </w:t>
      </w:r>
      <w:r w:rsidRPr="00793BFC">
        <w:rPr>
          <w:rFonts w:ascii="Bookman Old Style" w:hAnsi="Bookman Old Style" w:cs="CMR10"/>
        </w:rPr>
        <w:t xml:space="preserve">Consider the term, </w:t>
      </w:r>
      <w:r w:rsidRPr="00793BFC">
        <w:rPr>
          <w:rFonts w:ascii="Bookman Old Style" w:hAnsi="Bookman Old Style" w:cs="CMTI10"/>
        </w:rPr>
        <w:t xml:space="preserve">voice activity factor </w:t>
      </w:r>
      <w:r w:rsidRPr="00793BFC">
        <w:rPr>
          <w:rFonts w:ascii="Bookman Old Style" w:hAnsi="Bookman Old Style" w:cs="CMR10"/>
        </w:rPr>
        <w:t>(</w:t>
      </w:r>
      <m:oMath>
        <m:r>
          <w:rPr>
            <w:rFonts w:ascii="Cambria Math" w:hAnsi="Cambria Math" w:cs="CMR10"/>
            <w:sz w:val="24"/>
            <w:szCs w:val="24"/>
          </w:rPr>
          <m:t>α</m:t>
        </m:r>
      </m:oMath>
      <w:r w:rsidRPr="00793BFC">
        <w:rPr>
          <w:rFonts w:ascii="Bookman Old Style" w:hAnsi="Bookman Old Style" w:cs="CMR10"/>
        </w:rPr>
        <w:t>), to be 3</w:t>
      </w:r>
      <w:r w:rsidR="00D9530A">
        <w:rPr>
          <w:rFonts w:ascii="Bookman Old Style" w:hAnsi="Bookman Old Style" w:cs="CMMI10"/>
        </w:rPr>
        <w:t>/</w:t>
      </w:r>
      <w:r w:rsidRPr="00793BFC">
        <w:rPr>
          <w:rFonts w:ascii="Bookman Old Style" w:hAnsi="Bookman Old Style" w:cs="CMR10"/>
        </w:rPr>
        <w:t>8 (corresponding to the human voice</w:t>
      </w:r>
      <w:r w:rsidR="00E059AA">
        <w:rPr>
          <w:rFonts w:ascii="Bookman Old Style" w:hAnsi="Bookman Old Style" w:cs="CMR10"/>
        </w:rPr>
        <w:t xml:space="preserve"> </w:t>
      </w:r>
      <w:r w:rsidRPr="00793BFC">
        <w:rPr>
          <w:rFonts w:ascii="Bookman Old Style" w:hAnsi="Bookman Old Style" w:cs="CMR10"/>
        </w:rPr>
        <w:t>activity cycle of 35-40 percent). The interference term in the denominator of equation (</w:t>
      </w:r>
      <w:r w:rsidR="00D9530A">
        <w:rPr>
          <w:rFonts w:ascii="Bookman Old Style" w:hAnsi="Bookman Old Style" w:cs="CMR10"/>
        </w:rPr>
        <w:t>5</w:t>
      </w:r>
      <w:r w:rsidR="007E087F">
        <w:rPr>
          <w:rFonts w:ascii="Bookman Old Style" w:hAnsi="Bookman Old Style" w:cs="CMR10"/>
        </w:rPr>
        <w:t>6</w:t>
      </w:r>
      <w:r w:rsidRPr="00793BFC">
        <w:rPr>
          <w:rFonts w:ascii="Bookman Old Style" w:hAnsi="Bookman Old Style" w:cs="CMR10"/>
        </w:rPr>
        <w:t>) is</w:t>
      </w:r>
      <w:r w:rsidR="00E059AA">
        <w:rPr>
          <w:rFonts w:ascii="Bookman Old Style" w:hAnsi="Bookman Old Style" w:cs="CMR10"/>
        </w:rPr>
        <w:t xml:space="preserve"> </w:t>
      </w:r>
      <w:r w:rsidRPr="00793BFC">
        <w:rPr>
          <w:rFonts w:ascii="Bookman Old Style" w:hAnsi="Bookman Old Style" w:cs="CMR10"/>
        </w:rPr>
        <w:t>thus reduced from (</w:t>
      </w:r>
      <w:r w:rsidRPr="00793BFC">
        <w:rPr>
          <w:rFonts w:ascii="Bookman Old Style" w:hAnsi="Bookman Old Style" w:cs="CMMI10"/>
        </w:rPr>
        <w:t xml:space="preserve">N </w:t>
      </w:r>
      <w:r w:rsidR="00D9530A">
        <w:rPr>
          <w:rFonts w:ascii="Arial" w:hAnsi="Arial" w:cs="Arial"/>
        </w:rPr>
        <w:t>-</w:t>
      </w:r>
      <w:r w:rsidRPr="00793BFC">
        <w:rPr>
          <w:rFonts w:ascii="Bookman Old Style" w:hAnsi="Bookman Old Style" w:cs="CMR10"/>
        </w:rPr>
        <w:t>1) to</w:t>
      </w:r>
      <w:r w:rsidR="00D9530A">
        <w:rPr>
          <w:rFonts w:ascii="Bookman Old Style" w:hAnsi="Bookman Old Style" w:cs="CMR10"/>
        </w:rPr>
        <w:t xml:space="preserve"> [</w:t>
      </w:r>
      <w:r w:rsidRPr="00793BFC">
        <w:rPr>
          <w:rFonts w:ascii="Bookman Old Style" w:hAnsi="Bookman Old Style" w:cs="CMR10"/>
        </w:rPr>
        <w:t>(</w:t>
      </w:r>
      <w:r w:rsidRPr="00793BFC">
        <w:rPr>
          <w:rFonts w:ascii="Bookman Old Style" w:hAnsi="Bookman Old Style" w:cs="CMMI10"/>
        </w:rPr>
        <w:t xml:space="preserve">N </w:t>
      </w:r>
      <w:r w:rsidR="00D9530A">
        <w:rPr>
          <w:rFonts w:ascii="Arial" w:hAnsi="Arial" w:cs="Arial"/>
        </w:rPr>
        <w:t>-</w:t>
      </w:r>
      <w:r w:rsidRPr="00793BFC">
        <w:rPr>
          <w:rFonts w:ascii="Bookman Old Style" w:hAnsi="Bookman Old Style" w:cs="CMR10"/>
        </w:rPr>
        <w:t>1)</w:t>
      </w:r>
      <m:oMath>
        <m:r>
          <w:rPr>
            <w:rFonts w:ascii="Cambria Math" w:hAnsi="Cambria Math" w:cs="CMR10"/>
            <w:sz w:val="24"/>
            <w:szCs w:val="24"/>
          </w:rPr>
          <m:t xml:space="preserve"> α</m:t>
        </m:r>
      </m:oMath>
      <w:r w:rsidR="00D9530A">
        <w:rPr>
          <w:rFonts w:ascii="Bookman Old Style" w:eastAsiaTheme="minorEastAsia" w:hAnsi="Bookman Old Style" w:cs="CMR10"/>
          <w:sz w:val="24"/>
          <w:szCs w:val="24"/>
        </w:rPr>
        <w:t>]</w:t>
      </w:r>
      <w:r w:rsidRPr="00793BFC">
        <w:rPr>
          <w:rFonts w:ascii="Bookman Old Style" w:hAnsi="Bookman Old Style" w:cs="CMR10"/>
        </w:rPr>
        <w:t>. (In reality, the net improvement in the capacity will</w:t>
      </w:r>
      <w:r w:rsidR="00E059AA">
        <w:rPr>
          <w:rFonts w:ascii="Bookman Old Style" w:hAnsi="Bookman Old Style" w:cs="CMR10"/>
        </w:rPr>
        <w:t xml:space="preserve"> </w:t>
      </w:r>
      <w:r w:rsidRPr="00793BFC">
        <w:rPr>
          <w:rFonts w:ascii="Bookman Old Style" w:hAnsi="Bookman Old Style" w:cs="CMR10"/>
        </w:rPr>
        <w:t>be reduced from 8/3 to 2 due to the fact that with a limited number of calls per sector, there</w:t>
      </w:r>
      <w:r w:rsidR="00E059AA">
        <w:rPr>
          <w:rFonts w:ascii="Bookman Old Style" w:hAnsi="Bookman Old Style" w:cs="CMR10"/>
        </w:rPr>
        <w:t xml:space="preserve"> </w:t>
      </w:r>
      <w:r w:rsidRPr="00793BFC">
        <w:rPr>
          <w:rFonts w:ascii="Bookman Old Style" w:hAnsi="Bookman Old Style" w:cs="CMR10"/>
        </w:rPr>
        <w:t>is a non-negligible probability that an above average number of users are talking at once).</w:t>
      </w:r>
      <w:r w:rsidR="00E059AA">
        <w:rPr>
          <w:rFonts w:ascii="Bookman Old Style" w:hAnsi="Bookman Old Style" w:cs="CMR10"/>
        </w:rPr>
        <w:t xml:space="preserve"> </w:t>
      </w:r>
      <w:r w:rsidRPr="00793BFC">
        <w:rPr>
          <w:rFonts w:ascii="Bookman Old Style" w:hAnsi="Bookman Old Style" w:cs="CMR10"/>
        </w:rPr>
        <w:t xml:space="preserve">Thus, with VAD and Sectorization, the </w:t>
      </w:r>
      <m:oMath>
        <m:r>
          <w:rPr>
            <w:rFonts w:ascii="Cambria Math" w:hAnsi="Cambria Math" w:cs="CMMI10"/>
          </w:rPr>
          <m:t>E</m:t>
        </m:r>
        <m:r>
          <w:rPr>
            <w:rFonts w:ascii="Cambria Math" w:hAnsi="Cambria Math" w:cs="CMMI8"/>
            <w:sz w:val="16"/>
            <w:szCs w:val="16"/>
          </w:rPr>
          <m:t>b</m:t>
        </m:r>
        <m:r>
          <w:rPr>
            <w:rFonts w:ascii="Cambria Math" w:hAnsi="Cambria Math" w:cs="CMMI10"/>
          </w:rPr>
          <m:t>/N</m:t>
        </m:r>
        <m:r>
          <w:rPr>
            <w:rFonts w:ascii="Cambria Math" w:hAnsi="Cambria Math" w:cs="CMR8"/>
            <w:sz w:val="16"/>
            <w:szCs w:val="16"/>
          </w:rPr>
          <m:t>0</m:t>
        </m:r>
      </m:oMath>
      <w:r w:rsidRPr="00793BFC">
        <w:rPr>
          <w:rFonts w:ascii="Bookman Old Style" w:hAnsi="Bookman Old Style" w:cs="CMR8"/>
          <w:sz w:val="16"/>
          <w:szCs w:val="16"/>
        </w:rPr>
        <w:t xml:space="preserve"> </w:t>
      </w:r>
      <w:r w:rsidRPr="00793BFC">
        <w:rPr>
          <w:rFonts w:ascii="Bookman Old Style" w:hAnsi="Bookman Old Style" w:cs="CMR10"/>
        </w:rPr>
        <w:t>now becomes,</w:t>
      </w:r>
    </w:p>
    <w:p w:rsidR="0014136F" w:rsidRDefault="0014136F" w:rsidP="00F117FE">
      <w:pPr>
        <w:autoSpaceDE w:val="0"/>
        <w:autoSpaceDN w:val="0"/>
        <w:adjustRightInd w:val="0"/>
        <w:spacing w:after="0" w:line="240" w:lineRule="auto"/>
        <w:jc w:val="both"/>
        <w:rPr>
          <w:rFonts w:ascii="Bookman Old Style" w:hAnsi="Bookman Old Style" w:cs="CMR10"/>
        </w:rPr>
      </w:pPr>
    </w:p>
    <w:p w:rsidR="00D9530A" w:rsidRDefault="007E3A6C" w:rsidP="0067598B">
      <w:pPr>
        <w:autoSpaceDE w:val="0"/>
        <w:autoSpaceDN w:val="0"/>
        <w:adjustRightInd w:val="0"/>
        <w:spacing w:after="0" w:line="240" w:lineRule="auto"/>
        <w:rPr>
          <w:rFonts w:ascii="Bookman Old Style" w:eastAsiaTheme="minorEastAsia" w:hAnsi="Bookman Old Style" w:cs="CMR10"/>
        </w:rPr>
      </w:pPr>
      <m:oMathPara>
        <m:oMath>
          <m:f>
            <m:fPr>
              <m:ctrlPr>
                <w:rPr>
                  <w:rFonts w:ascii="Cambria Math" w:hAnsi="Cambria Math" w:cs="CMMI8"/>
                  <w:i/>
                </w:rPr>
              </m:ctrlPr>
            </m:fPr>
            <m:num>
              <m:sSub>
                <m:sSubPr>
                  <m:ctrlPr>
                    <w:rPr>
                      <w:rFonts w:ascii="Cambria Math" w:hAnsi="Cambria Math" w:cs="CMMI10"/>
                      <w:i/>
                    </w:rPr>
                  </m:ctrlPr>
                </m:sSubPr>
                <m:e>
                  <m:r>
                    <w:rPr>
                      <w:rFonts w:ascii="Cambria Math" w:hAnsi="Cambria Math" w:cs="CMMI10"/>
                    </w:rPr>
                    <m:t>E</m:t>
                  </m:r>
                </m:e>
                <m:sub>
                  <m:r>
                    <w:rPr>
                      <w:rFonts w:ascii="Cambria Math" w:hAnsi="Cambria Math" w:cs="CMMI8"/>
                    </w:rPr>
                    <m:t>b</m:t>
                  </m:r>
                  <m:ctrlPr>
                    <w:rPr>
                      <w:rFonts w:ascii="Cambria Math" w:hAnsi="Cambria Math" w:cs="CMMI8"/>
                      <w:i/>
                    </w:rPr>
                  </m:ctrlPr>
                </m:sub>
              </m:sSub>
            </m:num>
            <m:den>
              <m:sSub>
                <m:sSubPr>
                  <m:ctrlPr>
                    <w:rPr>
                      <w:rFonts w:ascii="Cambria Math" w:hAnsi="Cambria Math" w:cs="CMMI10"/>
                      <w:i/>
                    </w:rPr>
                  </m:ctrlPr>
                </m:sSubPr>
                <m:e>
                  <m:r>
                    <w:rPr>
                      <w:rFonts w:ascii="Cambria Math" w:hAnsi="Cambria Math" w:cs="CMMI10"/>
                    </w:rPr>
                    <m:t>N</m:t>
                  </m:r>
                </m:e>
                <m:sub>
                  <m:r>
                    <w:rPr>
                      <w:rFonts w:ascii="Cambria Math" w:hAnsi="Cambria Math" w:cs="CMR8"/>
                    </w:rPr>
                    <m:t>0</m:t>
                  </m:r>
                  <m:ctrlPr>
                    <w:rPr>
                      <w:rFonts w:ascii="Cambria Math" w:hAnsi="Cambria Math" w:cs="CMR8"/>
                      <w:i/>
                    </w:rPr>
                  </m:ctrlPr>
                </m:sub>
              </m:sSub>
              <m:ctrlPr>
                <w:rPr>
                  <w:rFonts w:ascii="Cambria Math" w:hAnsi="Cambria Math" w:cs="CMR8"/>
                  <w:i/>
                </w:rPr>
              </m:ctrlPr>
            </m:den>
          </m:f>
          <m:r>
            <w:rPr>
              <w:rFonts w:ascii="Cambria Math" w:hAnsi="Cambria Math" w:cs="CMR8"/>
            </w:rPr>
            <m:t xml:space="preserve">  </m:t>
          </m:r>
          <m:r>
            <w:rPr>
              <w:rFonts w:ascii="Cambria Math" w:hAnsi="Cambria Math" w:cs="CMR10"/>
            </w:rPr>
            <m:t xml:space="preserve">= </m:t>
          </m:r>
          <m:r>
            <w:rPr>
              <w:rFonts w:ascii="Cambria Math" w:hAnsi="Cambria Math" w:cs="CMMI10"/>
            </w:rPr>
            <m:t xml:space="preserve"> </m:t>
          </m:r>
          <m:f>
            <m:fPr>
              <m:ctrlPr>
                <w:rPr>
                  <w:rFonts w:ascii="Cambria Math" w:hAnsi="Cambria Math" w:cs="CMMI10"/>
                  <w:i/>
                </w:rPr>
              </m:ctrlPr>
            </m:fPr>
            <m:num>
              <m:r>
                <w:rPr>
                  <w:rFonts w:ascii="Cambria Math" w:hAnsi="Cambria Math" w:cs="CMMI10"/>
                </w:rPr>
                <m:t xml:space="preserve">W/R </m:t>
              </m:r>
            </m:num>
            <m:den>
              <m:d>
                <m:dPr>
                  <m:ctrlPr>
                    <w:rPr>
                      <w:rFonts w:ascii="Cambria Math" w:hAnsi="Cambria Math" w:cs="CMMI10"/>
                      <w:i/>
                    </w:rPr>
                  </m:ctrlPr>
                </m:dPr>
                <m:e>
                  <m:r>
                    <w:rPr>
                      <w:rFonts w:ascii="Cambria Math" w:hAnsi="Cambria Math" w:cs="CMMI10"/>
                    </w:rPr>
                    <m:t>N-1</m:t>
                  </m:r>
                </m:e>
              </m:d>
              <m:r>
                <w:rPr>
                  <w:rFonts w:ascii="Cambria Math" w:hAnsi="Cambria Math" w:cs="CMR10"/>
                </w:rPr>
                <m:t>α</m:t>
              </m:r>
              <m:r>
                <w:rPr>
                  <w:rFonts w:ascii="Cambria Math" w:hAnsi="Cambria Math" w:cs="CMMI10"/>
                </w:rPr>
                <m:t>+(η/S)</m:t>
              </m:r>
            </m:den>
          </m:f>
          <m:r>
            <w:rPr>
              <w:rFonts w:ascii="Cambria Math" w:hAnsi="Cambria Math" w:cs="CMMI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58</m:t>
              </m:r>
            </m:e>
          </m:d>
        </m:oMath>
      </m:oMathPara>
    </w:p>
    <w:p w:rsidR="0014136F" w:rsidRPr="00DC6A4C" w:rsidRDefault="0014136F" w:rsidP="0067598B">
      <w:pPr>
        <w:autoSpaceDE w:val="0"/>
        <w:autoSpaceDN w:val="0"/>
        <w:adjustRightInd w:val="0"/>
        <w:spacing w:after="0" w:line="240" w:lineRule="auto"/>
        <w:rPr>
          <w:rFonts w:ascii="Bookman Old Style" w:hAnsi="Bookman Old Style" w:cs="CMR10"/>
        </w:rPr>
      </w:pPr>
    </w:p>
    <w:p w:rsidR="00E059AA" w:rsidRPr="00E059AA" w:rsidRDefault="00E059AA" w:rsidP="00E059AA">
      <w:pPr>
        <w:autoSpaceDE w:val="0"/>
        <w:autoSpaceDN w:val="0"/>
        <w:adjustRightInd w:val="0"/>
        <w:spacing w:after="0" w:line="240" w:lineRule="auto"/>
        <w:rPr>
          <w:rFonts w:ascii="Bookman Old Style" w:hAnsi="Bookman Old Style" w:cs="CMMI8"/>
          <w:sz w:val="16"/>
          <w:szCs w:val="16"/>
        </w:rPr>
      </w:pPr>
    </w:p>
    <w:p w:rsidR="00793BFC" w:rsidRDefault="00793BFC" w:rsidP="00793BFC">
      <w:pPr>
        <w:autoSpaceDE w:val="0"/>
        <w:autoSpaceDN w:val="0"/>
        <w:adjustRightInd w:val="0"/>
        <w:spacing w:after="0" w:line="240" w:lineRule="auto"/>
        <w:rPr>
          <w:rFonts w:ascii="Bookman Old Style" w:hAnsi="Bookman Old Style" w:cs="CMR10"/>
        </w:rPr>
      </w:pPr>
      <w:r w:rsidRPr="00793BFC">
        <w:rPr>
          <w:rFonts w:ascii="Bookman Old Style" w:hAnsi="Bookman Old Style" w:cs="CMR10"/>
        </w:rPr>
        <w:t>The number of users per cell now works out to be,</w:t>
      </w:r>
    </w:p>
    <w:p w:rsidR="00E059AA" w:rsidRPr="00793BFC" w:rsidRDefault="00E059AA" w:rsidP="00793BFC">
      <w:pPr>
        <w:autoSpaceDE w:val="0"/>
        <w:autoSpaceDN w:val="0"/>
        <w:adjustRightInd w:val="0"/>
        <w:spacing w:after="0" w:line="240" w:lineRule="auto"/>
        <w:rPr>
          <w:rFonts w:ascii="Bookman Old Style" w:hAnsi="Bookman Old Style" w:cs="CMR10"/>
        </w:rPr>
      </w:pPr>
    </w:p>
    <w:p w:rsidR="00793BFC" w:rsidRPr="00DC6A4C" w:rsidRDefault="005710E4" w:rsidP="0067598B">
      <w:pPr>
        <w:autoSpaceDE w:val="0"/>
        <w:autoSpaceDN w:val="0"/>
        <w:adjustRightInd w:val="0"/>
        <w:spacing w:after="0" w:line="240" w:lineRule="auto"/>
        <w:rPr>
          <w:rFonts w:ascii="Bookman Old Style" w:hAnsi="Bookman Old Style" w:cs="CMR10"/>
        </w:rPr>
      </w:pPr>
      <m:oMathPara>
        <m:oMath>
          <m:r>
            <w:rPr>
              <w:rFonts w:ascii="Cambria Math" w:hAnsi="Cambria Math" w:cs="CMMI10"/>
            </w:rPr>
            <m:t xml:space="preserve">N </m:t>
          </m:r>
          <m:r>
            <w:rPr>
              <w:rFonts w:ascii="Cambria Math" w:hAnsi="Cambria Math" w:cs="CMR10"/>
            </w:rPr>
            <m:t>= 3</m:t>
          </m:r>
          <m:r>
            <w:rPr>
              <w:rFonts w:ascii="Cambria Math" w:hAnsi="Cambria Math" w:cs="CMMI10"/>
            </w:rPr>
            <m:t>N</m:t>
          </m:r>
          <m:r>
            <w:rPr>
              <w:rFonts w:ascii="Cambria Math" w:hAnsi="Cambria Math" w:cs="CMMI8"/>
            </w:rPr>
            <m:t xml:space="preserve">s </m:t>
          </m:r>
          <m:r>
            <w:rPr>
              <w:rFonts w:ascii="Cambria Math" w:hAnsi="Cambria Math" w:cs="CMR10"/>
            </w:rPr>
            <m:t>= 3</m:t>
          </m:r>
          <m:r>
            <w:rPr>
              <w:rFonts w:ascii="Cambria Math" w:hAnsi="Cambria Math" w:cs="CMR8"/>
            </w:rPr>
            <m:t xml:space="preserve">[   1+  </m:t>
          </m:r>
          <m:f>
            <m:fPr>
              <m:ctrlPr>
                <w:rPr>
                  <w:rFonts w:ascii="Cambria Math" w:hAnsi="Cambria Math" w:cs="CMR8"/>
                  <w:i/>
                </w:rPr>
              </m:ctrlPr>
            </m:fPr>
            <m:num>
              <m:r>
                <w:rPr>
                  <w:rFonts w:ascii="Cambria Math" w:hAnsi="Cambria Math" w:cs="CMR8"/>
                </w:rPr>
                <m:t>1</m:t>
              </m:r>
            </m:num>
            <m:den>
              <m:r>
                <w:rPr>
                  <w:rFonts w:ascii="Cambria Math" w:hAnsi="Cambria Math" w:cs="CMR10"/>
                </w:rPr>
                <m:t>α</m:t>
              </m:r>
            </m:den>
          </m:f>
          <m:r>
            <w:rPr>
              <w:rFonts w:ascii="Cambria Math" w:hAnsi="Cambria Math" w:cs="CMR8"/>
            </w:rPr>
            <m:t xml:space="preserve">{ (  </m:t>
          </m:r>
          <m:f>
            <m:fPr>
              <m:ctrlPr>
                <w:rPr>
                  <w:rFonts w:ascii="Cambria Math" w:hAnsi="Cambria Math" w:cs="CMMI10"/>
                  <w:i/>
                </w:rPr>
              </m:ctrlPr>
            </m:fPr>
            <m:num>
              <m:r>
                <w:rPr>
                  <w:rFonts w:ascii="Cambria Math" w:hAnsi="Cambria Math" w:cs="CMMI10"/>
                </w:rPr>
                <m:t xml:space="preserve">W/R </m:t>
              </m:r>
            </m:num>
            <m:den>
              <m:r>
                <w:rPr>
                  <w:rFonts w:ascii="Cambria Math" w:hAnsi="Cambria Math" w:cs="CMR8"/>
                </w:rPr>
                <m:t xml:space="preserve">   </m:t>
              </m:r>
              <m:sSub>
                <m:sSubPr>
                  <m:ctrlPr>
                    <w:rPr>
                      <w:rFonts w:ascii="Cambria Math" w:hAnsi="Cambria Math" w:cs="CMMI10"/>
                      <w:i/>
                    </w:rPr>
                  </m:ctrlPr>
                </m:sSubPr>
                <m:e>
                  <m:r>
                    <w:rPr>
                      <w:rFonts w:ascii="Cambria Math" w:hAnsi="Cambria Math" w:cs="CMMI10"/>
                    </w:rPr>
                    <m:t>E</m:t>
                  </m:r>
                </m:e>
                <m:sub>
                  <m:r>
                    <w:rPr>
                      <w:rFonts w:ascii="Cambria Math" w:hAnsi="Cambria Math" w:cs="CMMI8"/>
                    </w:rPr>
                    <m:t>b</m:t>
                  </m:r>
                  <m:ctrlPr>
                    <w:rPr>
                      <w:rFonts w:ascii="Cambria Math" w:hAnsi="Cambria Math" w:cs="CMMI8"/>
                      <w:i/>
                    </w:rPr>
                  </m:ctrlPr>
                </m:sub>
              </m:sSub>
              <m:r>
                <w:rPr>
                  <w:rFonts w:ascii="Cambria Math" w:hAnsi="Cambria Math" w:cs="CMMI8"/>
                </w:rPr>
                <m:t>/</m:t>
              </m:r>
              <m:sSub>
                <m:sSubPr>
                  <m:ctrlPr>
                    <w:rPr>
                      <w:rFonts w:ascii="Cambria Math" w:hAnsi="Cambria Math" w:cs="CMMI10"/>
                      <w:i/>
                    </w:rPr>
                  </m:ctrlPr>
                </m:sSubPr>
                <m:e>
                  <m:r>
                    <w:rPr>
                      <w:rFonts w:ascii="Cambria Math" w:hAnsi="Cambria Math" w:cs="CMMI10"/>
                    </w:rPr>
                    <m:t>N</m:t>
                  </m:r>
                </m:e>
                <m:sub>
                  <m:r>
                    <w:rPr>
                      <w:rFonts w:ascii="Cambria Math" w:hAnsi="Cambria Math" w:cs="CMR8"/>
                    </w:rPr>
                    <m:t>0</m:t>
                  </m:r>
                  <m:ctrlPr>
                    <w:rPr>
                      <w:rFonts w:ascii="Cambria Math" w:hAnsi="Cambria Math" w:cs="CMR8"/>
                      <w:i/>
                    </w:rPr>
                  </m:ctrlPr>
                </m:sub>
              </m:sSub>
              <m:r>
                <w:rPr>
                  <w:rFonts w:ascii="Cambria Math" w:hAnsi="Cambria Math" w:cs="CMR8"/>
                </w:rPr>
                <m:t xml:space="preserve">    </m:t>
              </m:r>
            </m:den>
          </m:f>
          <m:r>
            <w:rPr>
              <w:rFonts w:ascii="Cambria Math" w:hAnsi="Cambria Math" w:cs="CMMI10"/>
            </w:rPr>
            <m:t xml:space="preserve"> )-</m:t>
          </m:r>
          <m:d>
            <m:dPr>
              <m:ctrlPr>
                <w:rPr>
                  <w:rFonts w:ascii="Cambria Math" w:hAnsi="Cambria Math" w:cs="CMMI10"/>
                  <w:i/>
                </w:rPr>
              </m:ctrlPr>
            </m:dPr>
            <m:e>
              <m:r>
                <w:rPr>
                  <w:rFonts w:ascii="Cambria Math" w:hAnsi="Cambria Math" w:cs="CMMI10"/>
                </w:rPr>
                <m:t xml:space="preserve"> </m:t>
              </m:r>
              <m:f>
                <m:fPr>
                  <m:ctrlPr>
                    <w:rPr>
                      <w:rFonts w:ascii="Cambria Math" w:hAnsi="Cambria Math" w:cs="CMMI10"/>
                      <w:i/>
                    </w:rPr>
                  </m:ctrlPr>
                </m:fPr>
                <m:num>
                  <m:r>
                    <w:rPr>
                      <w:rFonts w:ascii="Cambria Math" w:hAnsi="Cambria Math" w:cs="CMMI10"/>
                    </w:rPr>
                    <m:t>η</m:t>
                  </m:r>
                </m:num>
                <m:den>
                  <m:r>
                    <w:rPr>
                      <w:rFonts w:ascii="Cambria Math" w:hAnsi="Cambria Math" w:cs="CMMI10"/>
                    </w:rPr>
                    <m:t>S</m:t>
                  </m:r>
                </m:den>
              </m:f>
              <m:r>
                <w:rPr>
                  <w:rFonts w:ascii="Cambria Math" w:hAnsi="Cambria Math" w:cs="CMMI10"/>
                </w:rPr>
                <m:t xml:space="preserve"> </m:t>
              </m:r>
            </m:e>
          </m:d>
          <m:r>
            <w:rPr>
              <w:rFonts w:ascii="Cambria Math" w:hAnsi="Cambria Math" w:cs="CMMI10"/>
            </w:rPr>
            <m:t>}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59</m:t>
              </m:r>
            </m:e>
          </m:d>
        </m:oMath>
      </m:oMathPara>
    </w:p>
    <w:p w:rsidR="00353D38" w:rsidRDefault="00353D38" w:rsidP="005D5885">
      <w:pPr>
        <w:autoSpaceDE w:val="0"/>
        <w:autoSpaceDN w:val="0"/>
        <w:adjustRightInd w:val="0"/>
        <w:spacing w:after="0" w:line="240" w:lineRule="auto"/>
        <w:rPr>
          <w:rFonts w:ascii="Bookman Old Style" w:hAnsi="Bookman Old Style" w:cs="CMEX10"/>
        </w:rPr>
      </w:pPr>
    </w:p>
    <w:p w:rsidR="00793BFC" w:rsidRDefault="00793BFC" w:rsidP="005D5885">
      <w:pPr>
        <w:autoSpaceDE w:val="0"/>
        <w:autoSpaceDN w:val="0"/>
        <w:adjustRightInd w:val="0"/>
        <w:spacing w:after="0" w:line="240" w:lineRule="auto"/>
        <w:rPr>
          <w:rFonts w:ascii="Bookman Old Style" w:hAnsi="Bookman Old Style" w:cs="CMR10"/>
        </w:rPr>
      </w:pPr>
      <w:r w:rsidRPr="00793BFC">
        <w:rPr>
          <w:rFonts w:ascii="Bookman Old Style" w:hAnsi="Bookman Old Style" w:cs="CMR10"/>
        </w:rPr>
        <w:t>For the same conditions and assumption discussed previously, the capacity of the CDMA</w:t>
      </w:r>
      <w:r w:rsidR="005D5885">
        <w:rPr>
          <w:rFonts w:ascii="Bookman Old Style" w:hAnsi="Bookman Old Style" w:cs="CMR10"/>
        </w:rPr>
        <w:t xml:space="preserve"> </w:t>
      </w:r>
      <w:r w:rsidRPr="00793BFC">
        <w:rPr>
          <w:rFonts w:ascii="Bookman Old Style" w:hAnsi="Bookman Old Style" w:cs="CMR10"/>
        </w:rPr>
        <w:t>system is now,</w:t>
      </w:r>
    </w:p>
    <w:p w:rsidR="0014136F" w:rsidRDefault="0014136F" w:rsidP="005D5885">
      <w:pPr>
        <w:autoSpaceDE w:val="0"/>
        <w:autoSpaceDN w:val="0"/>
        <w:adjustRightInd w:val="0"/>
        <w:spacing w:after="0" w:line="240" w:lineRule="auto"/>
        <w:rPr>
          <w:rFonts w:ascii="Bookman Old Style" w:hAnsi="Bookman Old Style" w:cs="CMR10"/>
        </w:rPr>
      </w:pPr>
    </w:p>
    <w:p w:rsidR="00456309" w:rsidRDefault="005D5885" w:rsidP="00F3547C">
      <w:pPr>
        <w:autoSpaceDE w:val="0"/>
        <w:autoSpaceDN w:val="0"/>
        <w:adjustRightInd w:val="0"/>
        <w:spacing w:after="0" w:line="240" w:lineRule="auto"/>
        <w:rPr>
          <w:rFonts w:ascii="Bookman Old Style" w:eastAsiaTheme="minorEastAsia" w:hAnsi="Bookman Old Style" w:cs="CMR10"/>
        </w:rPr>
      </w:pPr>
      <m:oMathPara>
        <m:oMath>
          <m:r>
            <w:rPr>
              <w:rFonts w:ascii="Cambria Math" w:hAnsi="Cambria Math" w:cs="CMMI10"/>
            </w:rPr>
            <m:t xml:space="preserve">N </m:t>
          </m:r>
          <m:r>
            <w:rPr>
              <w:rFonts w:ascii="Cambria Math" w:hAnsi="Cambria Math" w:cs="CMR10"/>
            </w:rPr>
            <m:t>=3×[ 1 +</m:t>
          </m:r>
          <m:f>
            <m:fPr>
              <m:ctrlPr>
                <w:rPr>
                  <w:rFonts w:ascii="Cambria Math" w:hAnsi="Cambria Math" w:cs="CMR10"/>
                  <w:i/>
                </w:rPr>
              </m:ctrlPr>
            </m:fPr>
            <m:num>
              <m:r>
                <w:rPr>
                  <w:rFonts w:ascii="Cambria Math" w:hAnsi="Cambria Math" w:cs="CMR10"/>
                </w:rPr>
                <m:t>8</m:t>
              </m:r>
            </m:num>
            <m:den>
              <m:r>
                <w:rPr>
                  <w:rFonts w:ascii="Cambria Math" w:hAnsi="Cambria Math" w:cs="CMR10"/>
                </w:rPr>
                <m:t>3</m:t>
              </m:r>
            </m:den>
          </m:f>
          <m:r>
            <w:rPr>
              <w:rFonts w:ascii="Cambria Math" w:hAnsi="Cambria Math" w:cs="CMR10"/>
            </w:rPr>
            <m:t xml:space="preserve">{  </m:t>
          </m:r>
          <m:f>
            <m:fPr>
              <m:ctrlPr>
                <w:rPr>
                  <w:rFonts w:ascii="Cambria Math" w:hAnsi="Cambria Math" w:cs="CMR10"/>
                  <w:i/>
                </w:rPr>
              </m:ctrlPr>
            </m:fPr>
            <m:num>
              <m:d>
                <m:dPr>
                  <m:ctrlPr>
                    <w:rPr>
                      <w:rFonts w:ascii="Cambria Math" w:hAnsi="Cambria Math" w:cs="CMR10"/>
                      <w:i/>
                    </w:rPr>
                  </m:ctrlPr>
                </m:dPr>
                <m:e>
                  <m:r>
                    <w:rPr>
                      <w:rFonts w:ascii="Cambria Math" w:hAnsi="Cambria Math" w:cs="CMR10"/>
                    </w:rPr>
                    <m:t>1</m:t>
                  </m:r>
                  <m:r>
                    <w:rPr>
                      <w:rFonts w:ascii="Cambria Math" w:hAnsi="Cambria Math" w:cs="CMMI10"/>
                    </w:rPr>
                    <m:t>.</m:t>
                  </m:r>
                  <m:r>
                    <w:rPr>
                      <w:rFonts w:ascii="Cambria Math" w:hAnsi="Cambria Math" w:cs="CMR10"/>
                    </w:rPr>
                    <m:t>25 MHz/8 kHz</m:t>
                  </m:r>
                </m:e>
              </m:d>
            </m:num>
            <m:den>
              <m:r>
                <w:rPr>
                  <w:rFonts w:ascii="Cambria Math" w:hAnsi="Cambria Math" w:cs="CMR10"/>
                </w:rPr>
                <m:t>5</m:t>
              </m:r>
            </m:den>
          </m:f>
          <m:r>
            <w:rPr>
              <w:rFonts w:ascii="Cambria Math" w:hAnsi="Cambria Math" w:cs="CMR10"/>
            </w:rPr>
            <m:t xml:space="preserve">   }  = 253 users</m:t>
          </m:r>
        </m:oMath>
      </m:oMathPara>
    </w:p>
    <w:p w:rsidR="0014136F" w:rsidRDefault="0014136F" w:rsidP="00F3547C">
      <w:pPr>
        <w:autoSpaceDE w:val="0"/>
        <w:autoSpaceDN w:val="0"/>
        <w:adjustRightInd w:val="0"/>
        <w:spacing w:after="0" w:line="240" w:lineRule="auto"/>
        <w:rPr>
          <w:rFonts w:ascii="Bookman Old Style" w:eastAsiaTheme="minorEastAsia" w:hAnsi="Bookman Old Style" w:cs="CMR10"/>
        </w:rPr>
      </w:pPr>
    </w:p>
    <w:p w:rsidR="00456309" w:rsidRDefault="00456309" w:rsidP="005D5885">
      <w:pPr>
        <w:autoSpaceDE w:val="0"/>
        <w:autoSpaceDN w:val="0"/>
        <w:adjustRightInd w:val="0"/>
        <w:spacing w:after="0" w:line="240" w:lineRule="auto"/>
        <w:rPr>
          <w:rFonts w:ascii="Bookman Old Style" w:eastAsiaTheme="minorEastAsia" w:hAnsi="Bookman Old Style" w:cs="CMR10"/>
        </w:rPr>
      </w:pPr>
    </w:p>
    <w:p w:rsidR="00456309" w:rsidRPr="00B11894" w:rsidRDefault="00456309" w:rsidP="00456309">
      <w:pPr>
        <w:autoSpaceDE w:val="0"/>
        <w:autoSpaceDN w:val="0"/>
        <w:adjustRightInd w:val="0"/>
        <w:spacing w:after="0" w:line="240" w:lineRule="auto"/>
        <w:jc w:val="both"/>
        <w:rPr>
          <w:rFonts w:ascii="Bookman Old Style" w:hAnsi="Bookman Old Style" w:cs="CMR10"/>
        </w:rPr>
      </w:pPr>
      <w:r w:rsidRPr="00B11894">
        <w:rPr>
          <w:rFonts w:ascii="Bookman Old Style" w:hAnsi="Bookman Old Style" w:cs="CMR10"/>
        </w:rPr>
        <w:t>That's works out to be a 8-fold capacity increase when compared to the previous case</w:t>
      </w:r>
    </w:p>
    <w:p w:rsidR="003F291D" w:rsidRDefault="00456309" w:rsidP="00456309">
      <w:pPr>
        <w:autoSpaceDE w:val="0"/>
        <w:autoSpaceDN w:val="0"/>
        <w:adjustRightInd w:val="0"/>
        <w:spacing w:after="0" w:line="240" w:lineRule="auto"/>
        <w:rPr>
          <w:rFonts w:ascii="Bookman Old Style" w:eastAsiaTheme="minorEastAsia" w:hAnsi="Bookman Old Style" w:cs="CMR10"/>
        </w:rPr>
      </w:pPr>
      <w:r w:rsidRPr="00B11894">
        <w:rPr>
          <w:rFonts w:ascii="Bookman Old Style" w:hAnsi="Bookman Old Style" w:cs="CMR10"/>
        </w:rPr>
        <w:t xml:space="preserve">(Without VAD and sectoring). In reality, due to the variability of </w:t>
      </w:r>
      <m:oMath>
        <m:r>
          <w:rPr>
            <w:rFonts w:ascii="Cambria Math" w:hAnsi="Cambria Math" w:cs="CMMI10"/>
          </w:rPr>
          <m:t>E</m:t>
        </m:r>
        <m:r>
          <w:rPr>
            <w:rFonts w:ascii="Cambria Math" w:hAnsi="Cambria Math" w:cs="CMMI8"/>
            <w:sz w:val="16"/>
            <w:szCs w:val="16"/>
          </w:rPr>
          <m:t>b</m:t>
        </m:r>
        <m:r>
          <w:rPr>
            <w:rFonts w:ascii="Cambria Math" w:hAnsi="Cambria Math" w:cs="CMMI10"/>
          </w:rPr>
          <m:t>/N</m:t>
        </m:r>
        <m:r>
          <w:rPr>
            <w:rFonts w:ascii="Cambria Math" w:hAnsi="Cambria Math" w:cs="CMR8"/>
            <w:sz w:val="16"/>
            <w:szCs w:val="16"/>
          </w:rPr>
          <m:t>0</m:t>
        </m:r>
      </m:oMath>
      <w:r w:rsidRPr="00B11894">
        <w:rPr>
          <w:rFonts w:ascii="Bookman Old Style" w:hAnsi="Bookman Old Style" w:cs="CMR10"/>
        </w:rPr>
        <w:t>, the capacity increase</w:t>
      </w:r>
      <w:r>
        <w:rPr>
          <w:rFonts w:ascii="Bookman Old Style" w:hAnsi="Bookman Old Style" w:cs="CMR10"/>
        </w:rPr>
        <w:t xml:space="preserve"> </w:t>
      </w:r>
      <w:r w:rsidRPr="00B11894">
        <w:rPr>
          <w:rFonts w:ascii="Bookman Old Style" w:hAnsi="Bookman Old Style" w:cs="CMR10"/>
        </w:rPr>
        <w:t>has to be backed o</w:t>
      </w:r>
      <w:r>
        <w:rPr>
          <w:rFonts w:ascii="Bookman Old Style" w:hAnsi="Bookman Old Style" w:cs="CMR10"/>
        </w:rPr>
        <w:t>ff</w:t>
      </w:r>
      <w:r w:rsidRPr="00B11894">
        <w:rPr>
          <w:rFonts w:ascii="Bookman Old Style" w:hAnsi="Bookman Old Style" w:cs="CMR10"/>
        </w:rPr>
        <w:t xml:space="preserve"> to 5 or 6 times. Even this capacity increase is enough to bring the number</w:t>
      </w:r>
      <w:r>
        <w:rPr>
          <w:rFonts w:ascii="Bookman Old Style" w:hAnsi="Bookman Old Style" w:cs="CMR10"/>
        </w:rPr>
        <w:t xml:space="preserve"> </w:t>
      </w:r>
      <w:r w:rsidRPr="00B11894">
        <w:rPr>
          <w:rFonts w:ascii="Bookman Old Style" w:hAnsi="Bookman Old Style" w:cs="CMR10"/>
        </w:rPr>
        <w:t>of users much closer to the processing gain (W/R) of the system. This makes the CDMA</w:t>
      </w:r>
      <w:r>
        <w:rPr>
          <w:rFonts w:ascii="Bookman Old Style" w:hAnsi="Bookman Old Style" w:cs="CMR10"/>
        </w:rPr>
        <w:t xml:space="preserve"> </w:t>
      </w:r>
      <w:r w:rsidRPr="00B11894">
        <w:rPr>
          <w:rFonts w:ascii="Bookman Old Style" w:hAnsi="Bookman Old Style" w:cs="CMR10"/>
        </w:rPr>
        <w:t>capacity comparable to the TDMA and FDMA capacity. Again, it's important to note that</w:t>
      </w:r>
      <w:r>
        <w:rPr>
          <w:rFonts w:ascii="Bookman Old Style" w:hAnsi="Bookman Old Style" w:cs="CMR10"/>
        </w:rPr>
        <w:t xml:space="preserve"> </w:t>
      </w:r>
      <w:r w:rsidRPr="00D512C8">
        <w:rPr>
          <w:rFonts w:ascii="Bookman Old Style" w:hAnsi="Bookman Old Style" w:cs="CMR10"/>
          <w:b/>
          <w:bCs/>
        </w:rPr>
        <w:t>these calculations are for a single-celled system</w:t>
      </w:r>
      <w:r w:rsidRPr="00B11894">
        <w:rPr>
          <w:rFonts w:ascii="Bookman Old Style" w:hAnsi="Bookman Old Style" w:cs="CMR10"/>
        </w:rPr>
        <w:t xml:space="preserve">, </w:t>
      </w:r>
      <w:r w:rsidRPr="00D512C8">
        <w:rPr>
          <w:rFonts w:ascii="Bookman Old Style" w:hAnsi="Bookman Old Style" w:cs="CMR10"/>
          <w:b/>
          <w:bCs/>
        </w:rPr>
        <w:t>where frequency reuse considerations are not taken into account at a</w:t>
      </w:r>
      <w:r w:rsidRPr="003E7D38">
        <w:rPr>
          <w:rFonts w:ascii="Bookman Old Style" w:hAnsi="Bookman Old Style" w:cs="CMR10"/>
          <w:b/>
          <w:bCs/>
        </w:rPr>
        <w:t>ll</w:t>
      </w:r>
      <w:r w:rsidRPr="00B11894">
        <w:rPr>
          <w:rFonts w:ascii="Bookman Old Style" w:hAnsi="Bookman Old Style" w:cs="CMR10"/>
        </w:rPr>
        <w:t xml:space="preserve">. </w:t>
      </w:r>
      <w:r w:rsidRPr="00353D38">
        <w:rPr>
          <w:rFonts w:ascii="Bookman Old Style" w:hAnsi="Bookman Old Style" w:cs="CMR10"/>
          <w:b/>
          <w:bCs/>
        </w:rPr>
        <w:t>The biggest advantage of CDMA comes from the fact that it can reuse the same frequencies in all the cells</w:t>
      </w:r>
      <w:r w:rsidRPr="00B11894">
        <w:rPr>
          <w:rFonts w:ascii="Bookman Old Style" w:hAnsi="Bookman Old Style" w:cs="CMR10"/>
        </w:rPr>
        <w:t xml:space="preserve"> (unlike TDMA and FDMA). To take this into</w:t>
      </w:r>
      <w:r>
        <w:rPr>
          <w:rFonts w:ascii="Bookman Old Style" w:hAnsi="Bookman Old Style" w:cs="CMR10"/>
        </w:rPr>
        <w:t xml:space="preserve"> </w:t>
      </w:r>
      <w:r w:rsidRPr="00B11894">
        <w:rPr>
          <w:rFonts w:ascii="Bookman Old Style" w:hAnsi="Bookman Old Style" w:cs="CMR10"/>
        </w:rPr>
        <w:t>account, the CDMA capacity (for both forward and reverse links) has to be calculated for</w:t>
      </w:r>
      <w:r>
        <w:rPr>
          <w:rFonts w:ascii="Bookman Old Style" w:hAnsi="Bookman Old Style" w:cs="CMR10"/>
        </w:rPr>
        <w:t xml:space="preserve"> </w:t>
      </w:r>
      <w:r w:rsidRPr="00B11894">
        <w:rPr>
          <w:rFonts w:ascii="Bookman Old Style" w:hAnsi="Bookman Old Style" w:cs="CMR10"/>
        </w:rPr>
        <w:t>the multi</w:t>
      </w:r>
      <w:r>
        <w:rPr>
          <w:rFonts w:ascii="Bookman Old Style" w:hAnsi="Bookman Old Style" w:cs="CMR10"/>
        </w:rPr>
        <w:t>-</w:t>
      </w:r>
      <w:r w:rsidRPr="00B11894">
        <w:rPr>
          <w:rFonts w:ascii="Bookman Old Style" w:hAnsi="Bookman Old Style" w:cs="CMR10"/>
        </w:rPr>
        <w:t>cell case, where additional interference is caused by the users in the adjacent cells</w:t>
      </w:r>
      <w:r>
        <w:rPr>
          <w:rFonts w:ascii="Bookman Old Style" w:hAnsi="Bookman Old Style" w:cs="CMR10"/>
        </w:rPr>
        <w:t>.</w:t>
      </w:r>
    </w:p>
    <w:p w:rsidR="003F291D" w:rsidRDefault="003F291D" w:rsidP="005D5885">
      <w:pPr>
        <w:autoSpaceDE w:val="0"/>
        <w:autoSpaceDN w:val="0"/>
        <w:adjustRightInd w:val="0"/>
        <w:spacing w:after="0" w:line="240" w:lineRule="auto"/>
        <w:rPr>
          <w:rFonts w:ascii="Bookman Old Style" w:eastAsiaTheme="minorEastAsia" w:hAnsi="Bookman Old Style" w:cs="CMR10"/>
        </w:rPr>
      </w:pPr>
    </w:p>
    <w:p w:rsidR="006C1F5A" w:rsidRDefault="006C1F5A" w:rsidP="005D5885">
      <w:pPr>
        <w:autoSpaceDE w:val="0"/>
        <w:autoSpaceDN w:val="0"/>
        <w:adjustRightInd w:val="0"/>
        <w:spacing w:after="0" w:line="240" w:lineRule="auto"/>
        <w:rPr>
          <w:rFonts w:ascii="Bookman Old Style" w:eastAsiaTheme="minorEastAsia" w:hAnsi="Bookman Old Style" w:cs="CMR10"/>
        </w:rPr>
      </w:pPr>
    </w:p>
    <w:p w:rsidR="006C1F5A" w:rsidRDefault="006C1F5A" w:rsidP="005D5885">
      <w:pPr>
        <w:autoSpaceDE w:val="0"/>
        <w:autoSpaceDN w:val="0"/>
        <w:adjustRightInd w:val="0"/>
        <w:spacing w:after="0" w:line="240" w:lineRule="auto"/>
        <w:rPr>
          <w:rFonts w:ascii="Bookman Old Style" w:eastAsiaTheme="minorEastAsia" w:hAnsi="Bookman Old Style" w:cs="CMR10"/>
        </w:rPr>
      </w:pPr>
    </w:p>
    <w:p w:rsidR="006C1F5A" w:rsidRDefault="006C1F5A" w:rsidP="005D5885">
      <w:pPr>
        <w:autoSpaceDE w:val="0"/>
        <w:autoSpaceDN w:val="0"/>
        <w:adjustRightInd w:val="0"/>
        <w:spacing w:after="0" w:line="240" w:lineRule="auto"/>
        <w:rPr>
          <w:rFonts w:ascii="Bookman Old Style" w:eastAsiaTheme="minorEastAsia" w:hAnsi="Bookman Old Style" w:cs="CMR10"/>
        </w:rPr>
      </w:pPr>
    </w:p>
    <w:p w:rsidR="006C1F5A" w:rsidRDefault="006C1F5A" w:rsidP="005D5885">
      <w:pPr>
        <w:autoSpaceDE w:val="0"/>
        <w:autoSpaceDN w:val="0"/>
        <w:adjustRightInd w:val="0"/>
        <w:spacing w:after="0" w:line="240" w:lineRule="auto"/>
        <w:rPr>
          <w:rFonts w:ascii="Bookman Old Style" w:eastAsiaTheme="minorEastAsia" w:hAnsi="Bookman Old Style" w:cs="CMR10"/>
        </w:rPr>
      </w:pPr>
    </w:p>
    <w:p w:rsidR="006C1F5A" w:rsidRDefault="006C1F5A" w:rsidP="005D5885">
      <w:pPr>
        <w:autoSpaceDE w:val="0"/>
        <w:autoSpaceDN w:val="0"/>
        <w:adjustRightInd w:val="0"/>
        <w:spacing w:after="0" w:line="240" w:lineRule="auto"/>
        <w:rPr>
          <w:rFonts w:ascii="Bookman Old Style" w:eastAsiaTheme="minorEastAsia" w:hAnsi="Bookman Old Style" w:cs="CMR10"/>
        </w:rPr>
      </w:pPr>
    </w:p>
    <w:p w:rsidR="006C1F5A" w:rsidRDefault="006C1F5A" w:rsidP="005D5885">
      <w:pPr>
        <w:autoSpaceDE w:val="0"/>
        <w:autoSpaceDN w:val="0"/>
        <w:adjustRightInd w:val="0"/>
        <w:spacing w:after="0" w:line="240" w:lineRule="auto"/>
        <w:rPr>
          <w:rFonts w:ascii="Bookman Old Style" w:eastAsiaTheme="minorEastAsia" w:hAnsi="Bookman Old Style" w:cs="CMR10"/>
        </w:rPr>
      </w:pPr>
    </w:p>
    <w:p w:rsidR="006C1F5A" w:rsidRDefault="006C1F5A" w:rsidP="005D5885">
      <w:pPr>
        <w:autoSpaceDE w:val="0"/>
        <w:autoSpaceDN w:val="0"/>
        <w:adjustRightInd w:val="0"/>
        <w:spacing w:after="0" w:line="240" w:lineRule="auto"/>
        <w:rPr>
          <w:rFonts w:ascii="Bookman Old Style" w:eastAsiaTheme="minorEastAsia" w:hAnsi="Bookman Old Style" w:cs="CMR10"/>
        </w:rPr>
      </w:pPr>
    </w:p>
    <w:p w:rsidR="006C1F5A" w:rsidRDefault="006C1F5A" w:rsidP="005D5885">
      <w:pPr>
        <w:autoSpaceDE w:val="0"/>
        <w:autoSpaceDN w:val="0"/>
        <w:adjustRightInd w:val="0"/>
        <w:spacing w:after="0" w:line="240" w:lineRule="auto"/>
        <w:rPr>
          <w:rFonts w:ascii="Bookman Old Style" w:eastAsiaTheme="minorEastAsia" w:hAnsi="Bookman Old Style" w:cs="CMR10"/>
        </w:rPr>
      </w:pPr>
    </w:p>
    <w:p w:rsidR="006C1F5A" w:rsidRDefault="006C1F5A" w:rsidP="005D5885">
      <w:pPr>
        <w:autoSpaceDE w:val="0"/>
        <w:autoSpaceDN w:val="0"/>
        <w:adjustRightInd w:val="0"/>
        <w:spacing w:after="0" w:line="240" w:lineRule="auto"/>
        <w:rPr>
          <w:rFonts w:ascii="Bookman Old Style" w:eastAsiaTheme="minorEastAsia" w:hAnsi="Bookman Old Style" w:cs="CMR10"/>
        </w:rPr>
      </w:pPr>
    </w:p>
    <w:p w:rsidR="0014136F" w:rsidRDefault="0014136F" w:rsidP="005D5885">
      <w:pPr>
        <w:autoSpaceDE w:val="0"/>
        <w:autoSpaceDN w:val="0"/>
        <w:adjustRightInd w:val="0"/>
        <w:spacing w:after="0" w:line="240" w:lineRule="auto"/>
        <w:rPr>
          <w:rFonts w:ascii="Bookman Old Style" w:eastAsiaTheme="minorEastAsia" w:hAnsi="Bookman Old Style" w:cs="CMR10"/>
        </w:rPr>
      </w:pPr>
    </w:p>
    <w:p w:rsidR="003F291D" w:rsidRDefault="003F291D" w:rsidP="005D5885">
      <w:pPr>
        <w:autoSpaceDE w:val="0"/>
        <w:autoSpaceDN w:val="0"/>
        <w:adjustRightInd w:val="0"/>
        <w:spacing w:after="0" w:line="240" w:lineRule="auto"/>
        <w:rPr>
          <w:rFonts w:ascii="Bookman Old Style" w:eastAsiaTheme="minorEastAsia" w:hAnsi="Bookman Old Style" w:cs="CMR10"/>
        </w:rPr>
      </w:pPr>
      <w:r>
        <w:rPr>
          <w:rFonts w:ascii="Bookman Old Style" w:eastAsiaTheme="minorEastAsia" w:hAnsi="Bookman Old Style" w:cs="CMR10"/>
        </w:rPr>
        <w:lastRenderedPageBreak/>
        <w:t>Figurer 14. Shows the effect of using the natural advantages of CDMA on its capacity which as obvious in the graph there is an enormous increase in the capacity.</w:t>
      </w:r>
    </w:p>
    <w:p w:rsidR="003F291D" w:rsidRDefault="003F291D" w:rsidP="005D5885">
      <w:pPr>
        <w:autoSpaceDE w:val="0"/>
        <w:autoSpaceDN w:val="0"/>
        <w:adjustRightInd w:val="0"/>
        <w:spacing w:after="0" w:line="240" w:lineRule="auto"/>
        <w:rPr>
          <w:rFonts w:ascii="Bookman Old Style" w:eastAsiaTheme="minorEastAsia" w:hAnsi="Bookman Old Style" w:cs="CMR10"/>
        </w:rPr>
      </w:pPr>
    </w:p>
    <w:p w:rsidR="008F707F" w:rsidRDefault="00F5665A" w:rsidP="008F707F">
      <w:pPr>
        <w:autoSpaceDE w:val="0"/>
        <w:autoSpaceDN w:val="0"/>
        <w:adjustRightInd w:val="0"/>
        <w:spacing w:after="0" w:line="240" w:lineRule="auto"/>
        <w:jc w:val="center"/>
        <w:rPr>
          <w:rFonts w:ascii="Bookman Old Style" w:eastAsiaTheme="minorEastAsia" w:hAnsi="Bookman Old Style" w:cs="CMR10"/>
        </w:rPr>
      </w:pPr>
      <w:r>
        <w:rPr>
          <w:rFonts w:ascii="Bookman Old Style" w:eastAsiaTheme="minorEastAsia" w:hAnsi="Bookman Old Style" w:cs="CMR10"/>
          <w:noProof/>
        </w:rPr>
        <w:drawing>
          <wp:inline distT="0" distB="0" distL="0" distR="0">
            <wp:extent cx="4185232" cy="3390417"/>
            <wp:effectExtent l="19050" t="0" r="5768" b="0"/>
            <wp:docPr id="15" name="Picture 1" descr="C:\Documents and Settings\computer\My Documents\My Pictures\graphes\cdma_capac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My Documents\My Pictures\graphes\cdma_capacity.bmp"/>
                    <pic:cNvPicPr>
                      <a:picLocks noChangeAspect="1" noChangeArrowheads="1"/>
                    </pic:cNvPicPr>
                  </pic:nvPicPr>
                  <pic:blipFill>
                    <a:blip r:embed="rId27"/>
                    <a:srcRect/>
                    <a:stretch>
                      <a:fillRect/>
                    </a:stretch>
                  </pic:blipFill>
                  <pic:spPr bwMode="auto">
                    <a:xfrm>
                      <a:off x="0" y="0"/>
                      <a:ext cx="4190468" cy="3394658"/>
                    </a:xfrm>
                    <a:prstGeom prst="rect">
                      <a:avLst/>
                    </a:prstGeom>
                    <a:noFill/>
                    <a:ln w="9525">
                      <a:noFill/>
                      <a:miter lim="800000"/>
                      <a:headEnd/>
                      <a:tailEnd/>
                    </a:ln>
                  </pic:spPr>
                </pic:pic>
              </a:graphicData>
            </a:graphic>
          </wp:inline>
        </w:drawing>
      </w:r>
    </w:p>
    <w:p w:rsidR="00456309" w:rsidRDefault="00456309" w:rsidP="008F707F">
      <w:pPr>
        <w:autoSpaceDE w:val="0"/>
        <w:autoSpaceDN w:val="0"/>
        <w:adjustRightInd w:val="0"/>
        <w:spacing w:after="0" w:line="240" w:lineRule="auto"/>
        <w:jc w:val="center"/>
        <w:rPr>
          <w:rFonts w:ascii="Bookman Old Style" w:eastAsiaTheme="minorEastAsia" w:hAnsi="Bookman Old Style" w:cs="CMR10"/>
        </w:rPr>
      </w:pPr>
    </w:p>
    <w:p w:rsidR="00F117FE" w:rsidRDefault="00F117FE" w:rsidP="008F707F">
      <w:pPr>
        <w:autoSpaceDE w:val="0"/>
        <w:autoSpaceDN w:val="0"/>
        <w:adjustRightInd w:val="0"/>
        <w:spacing w:after="0" w:line="240" w:lineRule="auto"/>
        <w:jc w:val="center"/>
        <w:rPr>
          <w:rFonts w:ascii="Bookman Old Style" w:eastAsiaTheme="minorEastAsia" w:hAnsi="Bookman Old Style" w:cs="CMR10"/>
        </w:rPr>
      </w:pPr>
      <w:r w:rsidRPr="00F117FE">
        <w:rPr>
          <w:rFonts w:ascii="Bookman Old Style" w:eastAsiaTheme="minorEastAsia" w:hAnsi="Bookman Old Style" w:cs="CMR10"/>
          <w:noProof/>
        </w:rPr>
        <w:drawing>
          <wp:inline distT="0" distB="0" distL="0" distR="0">
            <wp:extent cx="4226643" cy="3427378"/>
            <wp:effectExtent l="19050" t="0" r="2457" b="0"/>
            <wp:docPr id="18" name="Picture 6" descr="C:\Documents and Settings\computer\My Documents\My Pictures\comined capac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omputer\My Documents\My Pictures\comined capacity.bmp"/>
                    <pic:cNvPicPr>
                      <a:picLocks noChangeAspect="1" noChangeArrowheads="1"/>
                    </pic:cNvPicPr>
                  </pic:nvPicPr>
                  <pic:blipFill>
                    <a:blip r:embed="rId28"/>
                    <a:srcRect/>
                    <a:stretch>
                      <a:fillRect/>
                    </a:stretch>
                  </pic:blipFill>
                  <pic:spPr bwMode="auto">
                    <a:xfrm>
                      <a:off x="0" y="0"/>
                      <a:ext cx="4237161" cy="3435907"/>
                    </a:xfrm>
                    <a:prstGeom prst="rect">
                      <a:avLst/>
                    </a:prstGeom>
                    <a:noFill/>
                    <a:ln w="9525">
                      <a:noFill/>
                      <a:miter lim="800000"/>
                      <a:headEnd/>
                      <a:tailEnd/>
                    </a:ln>
                  </pic:spPr>
                </pic:pic>
              </a:graphicData>
            </a:graphic>
          </wp:inline>
        </w:drawing>
      </w:r>
    </w:p>
    <w:p w:rsidR="00F3547C" w:rsidRDefault="00F3547C" w:rsidP="00F3547C">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Figure 15. Shows comparison between CDMA and the Japanese cellular digital standard which use TDMA access method (JDC-TDMA) - and as we have seen before that (JDC-TDMA) has the greatest capacity among the other two standards (GSM and ADC) – from this graph (JDC-TDMA) is plotted on a frequency reuse factor equal to 3 </w:t>
      </w:r>
      <w:r>
        <w:rPr>
          <w:rFonts w:ascii="Bookman Old Style" w:hAnsi="Bookman Old Style" w:cs="CMR10"/>
        </w:rPr>
        <w:lastRenderedPageBreak/>
        <w:t>which is used in an excellent environment against interference we can see that CDMA capacity is less than (JDC-TDMA) in case we did not apply the advantages of CDMA like voice activity factor and sectoriztion , but after getting advantage of these parameters CDMA has a huge increase in capacity over (JDC-TDMA) even if we were operating on half rate voice codec.</w:t>
      </w:r>
    </w:p>
    <w:p w:rsidR="00F3547C" w:rsidRDefault="00F3547C" w:rsidP="00F3547C">
      <w:pPr>
        <w:autoSpaceDE w:val="0"/>
        <w:autoSpaceDN w:val="0"/>
        <w:adjustRightInd w:val="0"/>
        <w:spacing w:after="0" w:line="240" w:lineRule="auto"/>
        <w:jc w:val="both"/>
        <w:rPr>
          <w:rFonts w:ascii="Bookman Old Style" w:hAnsi="Bookman Old Style" w:cs="CMR10"/>
        </w:rPr>
      </w:pPr>
    </w:p>
    <w:p w:rsidR="005540BA" w:rsidRDefault="005540BA" w:rsidP="00B514FB">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The capacity of hybrid CDMA/TDMA </w:t>
      </w:r>
      <w:r w:rsidR="00B514FB">
        <w:rPr>
          <w:rFonts w:ascii="Bookman Old Style" w:hAnsi="Bookman Old Style" w:cs="CMR10"/>
        </w:rPr>
        <w:t>is equal to the capacity of usual narrow band CDMA.</w:t>
      </w:r>
    </w:p>
    <w:p w:rsidR="005540BA" w:rsidRDefault="005540BA" w:rsidP="005540BA">
      <w:pPr>
        <w:autoSpaceDE w:val="0"/>
        <w:autoSpaceDN w:val="0"/>
        <w:adjustRightInd w:val="0"/>
        <w:spacing w:after="0" w:line="240" w:lineRule="auto"/>
        <w:jc w:val="both"/>
        <w:rPr>
          <w:rFonts w:ascii="Bookman Old Style" w:eastAsiaTheme="minorEastAsia" w:hAnsi="Bookman Old Style" w:cs="CMR10"/>
        </w:rPr>
      </w:pPr>
    </w:p>
    <w:p w:rsidR="00740282" w:rsidRDefault="00740282" w:rsidP="00EE3807">
      <w:pPr>
        <w:autoSpaceDE w:val="0"/>
        <w:autoSpaceDN w:val="0"/>
        <w:adjustRightInd w:val="0"/>
        <w:spacing w:after="0" w:line="240" w:lineRule="auto"/>
        <w:rPr>
          <w:rFonts w:ascii="Bookman Old Style" w:hAnsi="Bookman Old Style" w:cs="CMR10"/>
          <w:b/>
          <w:bCs/>
          <w:sz w:val="28"/>
          <w:szCs w:val="26"/>
        </w:rPr>
      </w:pPr>
    </w:p>
    <w:p w:rsidR="00B11894" w:rsidRPr="00AB6775" w:rsidRDefault="00176303" w:rsidP="00EE3807">
      <w:pPr>
        <w:autoSpaceDE w:val="0"/>
        <w:autoSpaceDN w:val="0"/>
        <w:adjustRightInd w:val="0"/>
        <w:spacing w:after="0" w:line="240" w:lineRule="auto"/>
        <w:rPr>
          <w:rFonts w:ascii="Bookman Old Style" w:hAnsi="Bookman Old Style" w:cs="CMCSC10"/>
          <w:b/>
          <w:bCs/>
          <w:sz w:val="24"/>
          <w:szCs w:val="24"/>
        </w:rPr>
      </w:pPr>
      <w:r>
        <w:rPr>
          <w:rFonts w:ascii="Bookman Old Style" w:hAnsi="Bookman Old Style" w:cs="CMR10"/>
          <w:b/>
          <w:bCs/>
          <w:sz w:val="28"/>
          <w:szCs w:val="26"/>
        </w:rPr>
        <w:t>2</w:t>
      </w:r>
      <w:r w:rsidR="00F25B36" w:rsidRPr="00AB6775">
        <w:rPr>
          <w:rFonts w:ascii="Bookman Old Style" w:hAnsi="Bookman Old Style" w:cs="CMR10"/>
          <w:b/>
          <w:bCs/>
          <w:sz w:val="28"/>
          <w:szCs w:val="26"/>
        </w:rPr>
        <w:t>.</w:t>
      </w:r>
      <w:r w:rsidR="00EE3807">
        <w:rPr>
          <w:rFonts w:ascii="Bookman Old Style" w:hAnsi="Bookman Old Style" w:cs="CMR10"/>
          <w:b/>
          <w:bCs/>
          <w:sz w:val="28"/>
          <w:szCs w:val="26"/>
        </w:rPr>
        <w:t>2</w:t>
      </w:r>
      <w:r w:rsidR="00F25B36" w:rsidRPr="00AB6775">
        <w:rPr>
          <w:rFonts w:ascii="Bookman Old Style" w:hAnsi="Bookman Old Style" w:cs="CMR10"/>
          <w:b/>
          <w:bCs/>
          <w:sz w:val="28"/>
          <w:szCs w:val="26"/>
        </w:rPr>
        <w:t>.3C</w:t>
      </w:r>
      <w:r w:rsidR="003E7D38" w:rsidRPr="00AB6775">
        <w:rPr>
          <w:rFonts w:ascii="Bookman Old Style" w:hAnsi="Bookman Old Style" w:cs="CMR10"/>
          <w:b/>
          <w:bCs/>
          <w:sz w:val="28"/>
          <w:szCs w:val="26"/>
        </w:rPr>
        <w:t xml:space="preserve">- </w:t>
      </w:r>
      <w:r w:rsidR="003E7D38" w:rsidRPr="00AB6775">
        <w:rPr>
          <w:rFonts w:ascii="Bookman Old Style" w:hAnsi="Bookman Old Style" w:cs="CMR10"/>
          <w:b/>
          <w:bCs/>
          <w:sz w:val="24"/>
          <w:szCs w:val="24"/>
        </w:rPr>
        <w:t>Reverse</w:t>
      </w:r>
      <w:r w:rsidR="00B11894" w:rsidRPr="00AB6775">
        <w:rPr>
          <w:rFonts w:ascii="Bookman Old Style" w:hAnsi="Bookman Old Style" w:cs="CMCSC10"/>
          <w:b/>
          <w:bCs/>
          <w:sz w:val="24"/>
          <w:szCs w:val="24"/>
        </w:rPr>
        <w:t xml:space="preserve"> Link CDMA Capacity for the Multi</w:t>
      </w:r>
      <w:r w:rsidR="00F25B36" w:rsidRPr="00AB6775">
        <w:rPr>
          <w:rFonts w:ascii="Bookman Old Style" w:hAnsi="Bookman Old Style" w:cs="CMCSC10"/>
          <w:b/>
          <w:bCs/>
          <w:sz w:val="24"/>
          <w:szCs w:val="24"/>
        </w:rPr>
        <w:t>-</w:t>
      </w:r>
      <w:r w:rsidR="00B11894" w:rsidRPr="00AB6775">
        <w:rPr>
          <w:rFonts w:ascii="Bookman Old Style" w:hAnsi="Bookman Old Style" w:cs="CMCSC10"/>
          <w:b/>
          <w:bCs/>
          <w:sz w:val="24"/>
          <w:szCs w:val="24"/>
        </w:rPr>
        <w:t>cell Case</w:t>
      </w:r>
      <w:r w:rsidR="00F25B36" w:rsidRPr="00AB6775">
        <w:rPr>
          <w:rFonts w:ascii="Bookman Old Style" w:hAnsi="Bookman Old Style" w:cs="CMCSC10"/>
          <w:b/>
          <w:bCs/>
          <w:sz w:val="24"/>
          <w:szCs w:val="24"/>
        </w:rPr>
        <w:t>.</w:t>
      </w:r>
    </w:p>
    <w:p w:rsidR="00B11894" w:rsidRPr="00F25B36" w:rsidRDefault="00B11894" w:rsidP="00B11894">
      <w:pPr>
        <w:pStyle w:val="ListParagraph"/>
        <w:autoSpaceDE w:val="0"/>
        <w:autoSpaceDN w:val="0"/>
        <w:bidi w:val="0"/>
        <w:adjustRightInd w:val="0"/>
        <w:spacing w:after="0" w:line="240" w:lineRule="auto"/>
        <w:ind w:left="675"/>
        <w:rPr>
          <w:rFonts w:ascii="Bookman Old Style" w:hAnsi="Bookman Old Style" w:cs="CMCSC10"/>
        </w:rPr>
      </w:pPr>
    </w:p>
    <w:p w:rsidR="00AB6775" w:rsidRPr="00AB6775" w:rsidRDefault="00176303" w:rsidP="00CD4743">
      <w:pPr>
        <w:autoSpaceDE w:val="0"/>
        <w:autoSpaceDN w:val="0"/>
        <w:adjustRightInd w:val="0"/>
        <w:spacing w:after="0" w:line="240" w:lineRule="auto"/>
        <w:rPr>
          <w:rFonts w:ascii="Bookman Old Style" w:hAnsi="Bookman Old Style" w:cs="CMBX10"/>
          <w:b/>
          <w:bCs/>
        </w:rPr>
      </w:pPr>
      <w:r>
        <w:rPr>
          <w:rFonts w:ascii="Bookman Old Style" w:hAnsi="Bookman Old Style" w:cs="CMR10"/>
          <w:b/>
          <w:bCs/>
        </w:rPr>
        <w:t>2</w:t>
      </w:r>
      <w:r w:rsidR="00AB6775" w:rsidRPr="00AB6775">
        <w:rPr>
          <w:rFonts w:ascii="Bookman Old Style" w:hAnsi="Bookman Old Style" w:cs="CMR10"/>
          <w:b/>
          <w:bCs/>
        </w:rPr>
        <w:t>C</w:t>
      </w:r>
      <w:r w:rsidR="00B11894" w:rsidRPr="00AB6775">
        <w:rPr>
          <w:rFonts w:ascii="Bookman Old Style" w:hAnsi="Bookman Old Style" w:cs="CMR10"/>
          <w:b/>
          <w:bCs/>
        </w:rPr>
        <w:t>.1</w:t>
      </w:r>
      <w:r w:rsidR="00D81BC7" w:rsidRPr="00AB6775">
        <w:rPr>
          <w:rFonts w:ascii="Bookman Old Style" w:hAnsi="Bookman Old Style" w:cs="CMR10"/>
          <w:b/>
          <w:bCs/>
        </w:rPr>
        <w:t>.</w:t>
      </w:r>
      <w:r w:rsidR="00D81BC7">
        <w:rPr>
          <w:rFonts w:ascii="Bookman Old Style" w:hAnsi="Bookman Old Style" w:cs="CMR10"/>
          <w:b/>
          <w:bCs/>
        </w:rPr>
        <w:t xml:space="preserve"> </w:t>
      </w:r>
      <w:r w:rsidR="00D81BC7" w:rsidRPr="00AB6775">
        <w:rPr>
          <w:rFonts w:ascii="Bookman Old Style" w:hAnsi="Bookman Old Style" w:cs="CMR10"/>
          <w:b/>
          <w:bCs/>
        </w:rPr>
        <w:t>Reverse</w:t>
      </w:r>
      <w:r w:rsidR="00B11894" w:rsidRPr="00AB6775">
        <w:rPr>
          <w:rFonts w:ascii="Bookman Old Style" w:hAnsi="Bookman Old Style" w:cs="CMBX10"/>
          <w:b/>
          <w:bCs/>
        </w:rPr>
        <w:t xml:space="preserve"> Link</w:t>
      </w:r>
      <w:r w:rsidR="00CD4743">
        <w:rPr>
          <w:rFonts w:ascii="Bookman Old Style" w:hAnsi="Bookman Old Style" w:cs="CMBX10"/>
          <w:b/>
          <w:bCs/>
        </w:rPr>
        <w:t xml:space="preserve"> (from M.S. to B.S.) </w:t>
      </w:r>
      <w:r w:rsidR="00B11894" w:rsidRPr="00AB6775">
        <w:rPr>
          <w:rFonts w:ascii="Bookman Old Style" w:hAnsi="Bookman Old Style" w:cs="CMBX10"/>
          <w:b/>
          <w:bCs/>
        </w:rPr>
        <w:t>Power Control.</w:t>
      </w:r>
    </w:p>
    <w:p w:rsidR="00B11894" w:rsidRDefault="00B11894" w:rsidP="00AB6775">
      <w:pPr>
        <w:autoSpaceDE w:val="0"/>
        <w:autoSpaceDN w:val="0"/>
        <w:adjustRightInd w:val="0"/>
        <w:spacing w:after="0" w:line="240" w:lineRule="auto"/>
        <w:jc w:val="both"/>
        <w:rPr>
          <w:rFonts w:ascii="Bookman Old Style" w:hAnsi="Bookman Old Style" w:cs="CMR10"/>
        </w:rPr>
      </w:pPr>
      <w:r w:rsidRPr="00F25B36">
        <w:rPr>
          <w:rFonts w:ascii="Bookman Old Style" w:hAnsi="Bookman Old Style" w:cs="CMTI10"/>
        </w:rPr>
        <w:t xml:space="preserve">Power Control </w:t>
      </w:r>
      <w:r w:rsidRPr="00F25B36">
        <w:rPr>
          <w:rFonts w:ascii="Bookman Old Style" w:hAnsi="Bookman Old Style" w:cs="CMR10"/>
        </w:rPr>
        <w:t xml:space="preserve">plays an important role in </w:t>
      </w:r>
      <w:r w:rsidR="00AB6775" w:rsidRPr="00F25B36">
        <w:rPr>
          <w:rFonts w:ascii="Bookman Old Style" w:hAnsi="Bookman Old Style" w:cs="CMR10"/>
        </w:rPr>
        <w:t>determining the</w:t>
      </w:r>
      <w:r w:rsidRPr="00F25B36">
        <w:rPr>
          <w:rFonts w:ascii="Bookman Old Style" w:hAnsi="Bookman Old Style" w:cs="CMR10"/>
        </w:rPr>
        <w:t xml:space="preserve"> interference and capacity of the reverse link of a CDMA system. It is evident that</w:t>
      </w:r>
      <w:r w:rsidR="00AB6775">
        <w:rPr>
          <w:rFonts w:ascii="Bookman Old Style" w:hAnsi="Bookman Old Style" w:cs="CMR10"/>
        </w:rPr>
        <w:t xml:space="preserve"> </w:t>
      </w:r>
      <w:r w:rsidRPr="00F25B36">
        <w:rPr>
          <w:rFonts w:ascii="Bookman Old Style" w:hAnsi="Bookman Old Style" w:cs="CMR10"/>
        </w:rPr>
        <w:t>equitable sharing of resources among users in a CDMA system can be achieved only if power</w:t>
      </w:r>
      <w:r w:rsidR="00AB6775">
        <w:rPr>
          <w:rFonts w:ascii="Bookman Old Style" w:hAnsi="Bookman Old Style" w:cs="CMR10"/>
        </w:rPr>
        <w:t xml:space="preserve"> </w:t>
      </w:r>
      <w:r w:rsidRPr="00F25B36">
        <w:rPr>
          <w:rFonts w:ascii="Bookman Old Style" w:hAnsi="Bookman Old Style" w:cs="CMR10"/>
        </w:rPr>
        <w:t>control is exercised. Proper power control maximizes the capacity of a CDMA system. Variations</w:t>
      </w:r>
      <w:r w:rsidR="00AB6775">
        <w:rPr>
          <w:rFonts w:ascii="Bookman Old Style" w:hAnsi="Bookman Old Style" w:cs="CMR10"/>
        </w:rPr>
        <w:t xml:space="preserve"> </w:t>
      </w:r>
      <w:r w:rsidRPr="00F25B36">
        <w:rPr>
          <w:rFonts w:ascii="Bookman Old Style" w:hAnsi="Bookman Old Style" w:cs="CMR10"/>
        </w:rPr>
        <w:t>in the relative path losses and the shadowing e</w:t>
      </w:r>
      <w:r w:rsidR="00AB6775">
        <w:rPr>
          <w:rFonts w:ascii="Bookman Old Style" w:hAnsi="Bookman Old Style" w:cs="CMR10"/>
        </w:rPr>
        <w:t>ff</w:t>
      </w:r>
      <w:r w:rsidRPr="00F25B36">
        <w:rPr>
          <w:rFonts w:ascii="Bookman Old Style" w:hAnsi="Bookman Old Style" w:cs="CMR10"/>
        </w:rPr>
        <w:t>ects are usually slow and controllable,</w:t>
      </w:r>
      <w:r w:rsidR="00AB6775">
        <w:rPr>
          <w:rFonts w:ascii="Bookman Old Style" w:hAnsi="Bookman Old Style" w:cs="CMR10"/>
        </w:rPr>
        <w:t xml:space="preserve"> </w:t>
      </w:r>
      <w:r w:rsidRPr="00F25B36">
        <w:rPr>
          <w:rFonts w:ascii="Bookman Old Style" w:hAnsi="Bookman Old Style" w:cs="CMR10"/>
        </w:rPr>
        <w:t xml:space="preserve">while fast variations due to </w:t>
      </w:r>
      <w:r w:rsidR="00AB6775" w:rsidRPr="00F25B36">
        <w:rPr>
          <w:rFonts w:ascii="Bookman Old Style" w:hAnsi="Bookman Old Style" w:cs="CMR10"/>
        </w:rPr>
        <w:t>Rayleigh</w:t>
      </w:r>
      <w:r w:rsidRPr="00F25B36">
        <w:rPr>
          <w:rFonts w:ascii="Bookman Old Style" w:hAnsi="Bookman Old Style" w:cs="CMR10"/>
        </w:rPr>
        <w:t xml:space="preserve"> fading are usually too rapid to be tracked by power</w:t>
      </w:r>
      <w:r w:rsidR="00AB6775">
        <w:rPr>
          <w:rFonts w:ascii="Bookman Old Style" w:hAnsi="Bookman Old Style" w:cs="CMR10"/>
        </w:rPr>
        <w:t xml:space="preserve"> </w:t>
      </w:r>
      <w:r w:rsidRPr="00F25B36">
        <w:rPr>
          <w:rFonts w:ascii="Bookman Old Style" w:hAnsi="Bookman Old Style" w:cs="CMR10"/>
        </w:rPr>
        <w:t>control techniques.</w:t>
      </w:r>
    </w:p>
    <w:p w:rsidR="0080494C" w:rsidRDefault="0080494C" w:rsidP="00B11894">
      <w:pPr>
        <w:autoSpaceDE w:val="0"/>
        <w:autoSpaceDN w:val="0"/>
        <w:adjustRightInd w:val="0"/>
        <w:spacing w:after="0" w:line="240" w:lineRule="auto"/>
        <w:rPr>
          <w:rFonts w:ascii="Bookman Old Style" w:hAnsi="Bookman Old Style" w:cs="CMR10"/>
        </w:rPr>
      </w:pPr>
    </w:p>
    <w:p w:rsidR="00AB6775" w:rsidRPr="00AB6775" w:rsidRDefault="00B11894" w:rsidP="00B11894">
      <w:pPr>
        <w:autoSpaceDE w:val="0"/>
        <w:autoSpaceDN w:val="0"/>
        <w:adjustRightInd w:val="0"/>
        <w:spacing w:after="0" w:line="240" w:lineRule="auto"/>
        <w:rPr>
          <w:rFonts w:ascii="Bookman Old Style" w:hAnsi="Bookman Old Style" w:cs="CMBX10"/>
          <w:b/>
          <w:bCs/>
        </w:rPr>
      </w:pPr>
      <w:r w:rsidRPr="00AB6775">
        <w:rPr>
          <w:rFonts w:ascii="Bookman Old Style" w:hAnsi="Bookman Old Style" w:cs="CMR10"/>
          <w:b/>
          <w:bCs/>
        </w:rPr>
        <w:t>3</w:t>
      </w:r>
      <w:r w:rsidR="00AB6775" w:rsidRPr="00AB6775">
        <w:rPr>
          <w:rFonts w:ascii="Bookman Old Style" w:hAnsi="Bookman Old Style" w:cs="CMR10"/>
          <w:b/>
          <w:bCs/>
        </w:rPr>
        <w:t>C</w:t>
      </w:r>
      <w:r w:rsidRPr="00AB6775">
        <w:rPr>
          <w:rFonts w:ascii="Bookman Old Style" w:hAnsi="Bookman Old Style" w:cs="CMR10"/>
          <w:b/>
          <w:bCs/>
        </w:rPr>
        <w:t>.2</w:t>
      </w:r>
      <w:r w:rsidR="003E7D38" w:rsidRPr="00AB6775">
        <w:rPr>
          <w:rFonts w:ascii="Bookman Old Style" w:hAnsi="Bookman Old Style" w:cs="CMR10"/>
          <w:b/>
          <w:bCs/>
        </w:rPr>
        <w:t>.</w:t>
      </w:r>
      <w:r w:rsidR="003E7D38">
        <w:rPr>
          <w:rFonts w:ascii="Bookman Old Style" w:hAnsi="Bookman Old Style" w:cs="CMR10"/>
          <w:b/>
          <w:bCs/>
        </w:rPr>
        <w:t xml:space="preserve"> </w:t>
      </w:r>
      <w:r w:rsidR="005F29DC">
        <w:rPr>
          <w:rFonts w:ascii="Bookman Old Style" w:hAnsi="Bookman Old Style" w:cs="CMR10"/>
          <w:b/>
          <w:bCs/>
        </w:rPr>
        <w:t xml:space="preserve"> </w:t>
      </w:r>
      <w:r w:rsidR="003E7D38" w:rsidRPr="00AB6775">
        <w:rPr>
          <w:rFonts w:ascii="Bookman Old Style" w:hAnsi="Bookman Old Style" w:cs="CMR10"/>
          <w:b/>
          <w:bCs/>
        </w:rPr>
        <w:t>Interference</w:t>
      </w:r>
      <w:r w:rsidRPr="00AB6775">
        <w:rPr>
          <w:rFonts w:ascii="Bookman Old Style" w:hAnsi="Bookman Old Style" w:cs="CMBX10"/>
          <w:b/>
          <w:bCs/>
        </w:rPr>
        <w:t xml:space="preserve"> and Capacity </w:t>
      </w:r>
      <w:r w:rsidR="00AB6775" w:rsidRPr="00AB6775">
        <w:rPr>
          <w:rFonts w:ascii="Bookman Old Style" w:hAnsi="Bookman Old Style" w:cs="CMBX10"/>
          <w:b/>
          <w:bCs/>
        </w:rPr>
        <w:t>Calculations</w:t>
      </w:r>
      <w:r w:rsidRPr="00AB6775">
        <w:rPr>
          <w:rFonts w:ascii="Bookman Old Style" w:hAnsi="Bookman Old Style" w:cs="CMBX10"/>
          <w:b/>
          <w:bCs/>
        </w:rPr>
        <w:t>.</w:t>
      </w:r>
    </w:p>
    <w:p w:rsidR="00B11894" w:rsidRDefault="00B11894" w:rsidP="00812001">
      <w:pPr>
        <w:autoSpaceDE w:val="0"/>
        <w:autoSpaceDN w:val="0"/>
        <w:adjustRightInd w:val="0"/>
        <w:spacing w:after="0" w:line="240" w:lineRule="auto"/>
        <w:jc w:val="both"/>
        <w:rPr>
          <w:rFonts w:ascii="Bookman Old Style" w:hAnsi="Bookman Old Style" w:cs="CMR10"/>
        </w:rPr>
      </w:pPr>
      <w:r w:rsidRPr="00F25B36">
        <w:rPr>
          <w:rFonts w:ascii="Bookman Old Style" w:hAnsi="Bookman Old Style" w:cs="CMR10"/>
        </w:rPr>
        <w:t>In a multi-cell CDMA system, the interference</w:t>
      </w:r>
      <w:r w:rsidR="00AB6775">
        <w:rPr>
          <w:rFonts w:ascii="Bookman Old Style" w:hAnsi="Bookman Old Style" w:cs="CMR10"/>
        </w:rPr>
        <w:t xml:space="preserve"> </w:t>
      </w:r>
      <w:r w:rsidRPr="00F25B36">
        <w:rPr>
          <w:rFonts w:ascii="Bookman Old Style" w:hAnsi="Bookman Old Style" w:cs="CMR10"/>
        </w:rPr>
        <w:t>calculations become complicated in both the forward and reverse directions. This</w:t>
      </w:r>
      <w:r w:rsidR="00AB6775">
        <w:rPr>
          <w:rFonts w:ascii="Bookman Old Style" w:hAnsi="Bookman Old Style" w:cs="CMR10"/>
        </w:rPr>
        <w:t xml:space="preserve"> </w:t>
      </w:r>
      <w:r w:rsidRPr="00F25B36">
        <w:rPr>
          <w:rFonts w:ascii="Bookman Old Style" w:hAnsi="Bookman Old Style" w:cs="CMR10"/>
        </w:rPr>
        <w:t xml:space="preserve">is because the reverse link subscribers are power-controlled by the base-station of their </w:t>
      </w:r>
      <w:r w:rsidRPr="00F25B36">
        <w:rPr>
          <w:rFonts w:ascii="Bookman Old Style" w:hAnsi="Bookman Old Style" w:cs="CMTI10"/>
        </w:rPr>
        <w:t>own</w:t>
      </w:r>
      <w:r w:rsidR="00AB6775">
        <w:rPr>
          <w:rFonts w:ascii="Bookman Old Style" w:hAnsi="Bookman Old Style" w:cs="CMR10"/>
        </w:rPr>
        <w:t xml:space="preserve"> </w:t>
      </w:r>
      <w:r w:rsidRPr="00F25B36">
        <w:rPr>
          <w:rFonts w:ascii="Bookman Old Style" w:hAnsi="Bookman Old Style" w:cs="CMR10"/>
        </w:rPr>
        <w:t xml:space="preserve">cell. The cell-membership in a multi-cell CDMA system is determined by the </w:t>
      </w:r>
      <w:r w:rsidRPr="00F25B36">
        <w:rPr>
          <w:rFonts w:ascii="Bookman Old Style" w:hAnsi="Bookman Old Style" w:cs="CMTI10"/>
        </w:rPr>
        <w:t>maximum pilot</w:t>
      </w:r>
      <w:r w:rsidR="00AB6775">
        <w:rPr>
          <w:rFonts w:ascii="Bookman Old Style" w:hAnsi="Bookman Old Style" w:cs="CMR10"/>
        </w:rPr>
        <w:t xml:space="preserve"> </w:t>
      </w:r>
      <w:r w:rsidRPr="00F25B36">
        <w:rPr>
          <w:rFonts w:ascii="Bookman Old Style" w:hAnsi="Bookman Old Style" w:cs="CMTI10"/>
        </w:rPr>
        <w:t xml:space="preserve">power </w:t>
      </w:r>
      <w:r w:rsidRPr="00F25B36">
        <w:rPr>
          <w:rFonts w:ascii="Bookman Old Style" w:hAnsi="Bookman Old Style" w:cs="CMR10"/>
        </w:rPr>
        <w:t>among all the cell-sites, as received by the mobile (and not the minimum distance</w:t>
      </w:r>
      <w:r w:rsidR="00AB6775">
        <w:rPr>
          <w:rFonts w:ascii="Bookman Old Style" w:hAnsi="Bookman Old Style" w:cs="CMR10"/>
        </w:rPr>
        <w:t xml:space="preserve"> </w:t>
      </w:r>
      <w:r w:rsidRPr="00F25B36">
        <w:rPr>
          <w:rFonts w:ascii="Bookman Old Style" w:hAnsi="Bookman Old Style" w:cs="CMR10"/>
        </w:rPr>
        <w:t>from a cell site). Because of power control, the interference level received from subscribers</w:t>
      </w:r>
      <w:r w:rsidR="00812001">
        <w:rPr>
          <w:rFonts w:ascii="Bookman Old Style" w:hAnsi="Bookman Old Style" w:cs="CMR10"/>
        </w:rPr>
        <w:t xml:space="preserve"> </w:t>
      </w:r>
      <w:r w:rsidRPr="00F25B36">
        <w:rPr>
          <w:rFonts w:ascii="Bookman Old Style" w:hAnsi="Bookman Old Style" w:cs="CMR10"/>
        </w:rPr>
        <w:t>in oth</w:t>
      </w:r>
      <w:r w:rsidR="00812001">
        <w:rPr>
          <w:rFonts w:ascii="Bookman Old Style" w:hAnsi="Bookman Old Style" w:cs="CMR10"/>
        </w:rPr>
        <w:t>er cells depends on two factors</w:t>
      </w:r>
      <w:r w:rsidRPr="00F25B36">
        <w:rPr>
          <w:rFonts w:ascii="Bookman Old Style" w:hAnsi="Bookman Old Style" w:cs="CMR10"/>
        </w:rPr>
        <w:t>:</w:t>
      </w:r>
    </w:p>
    <w:p w:rsidR="00812001" w:rsidRPr="00F25B36" w:rsidRDefault="00812001" w:rsidP="00812001">
      <w:pPr>
        <w:autoSpaceDE w:val="0"/>
        <w:autoSpaceDN w:val="0"/>
        <w:adjustRightInd w:val="0"/>
        <w:spacing w:after="0" w:line="240" w:lineRule="auto"/>
        <w:jc w:val="both"/>
        <w:rPr>
          <w:rFonts w:ascii="Bookman Old Style" w:hAnsi="Bookman Old Style" w:cs="CMR10"/>
        </w:rPr>
      </w:pPr>
    </w:p>
    <w:p w:rsidR="00B11894" w:rsidRPr="00F25B36" w:rsidRDefault="00812001" w:rsidP="00812001">
      <w:pPr>
        <w:autoSpaceDE w:val="0"/>
        <w:autoSpaceDN w:val="0"/>
        <w:adjustRightInd w:val="0"/>
        <w:spacing w:after="0" w:line="240" w:lineRule="auto"/>
        <w:rPr>
          <w:rFonts w:ascii="Bookman Old Style" w:hAnsi="Bookman Old Style" w:cs="CMR10"/>
        </w:rPr>
      </w:pPr>
      <w:r>
        <w:rPr>
          <w:rFonts w:ascii="Bookman Old Style" w:hAnsi="Bookman Old Style" w:cs="CMSY10"/>
          <w:b/>
          <w:bCs/>
        </w:rPr>
        <w:t>1-</w:t>
      </w:r>
      <w:r w:rsidR="00B11894" w:rsidRPr="00F25B36">
        <w:rPr>
          <w:rFonts w:ascii="Bookman Old Style" w:hAnsi="Bookman Old Style" w:cs="CMSY10"/>
        </w:rPr>
        <w:t xml:space="preserve"> </w:t>
      </w:r>
      <w:r>
        <w:rPr>
          <w:rFonts w:ascii="Bookman Old Style" w:hAnsi="Bookman Old Style" w:cs="CMR10"/>
        </w:rPr>
        <w:t>A</w:t>
      </w:r>
      <w:r w:rsidR="00B11894" w:rsidRPr="00F25B36">
        <w:rPr>
          <w:rFonts w:ascii="Bookman Old Style" w:hAnsi="Bookman Old Style" w:cs="CMR10"/>
        </w:rPr>
        <w:t>ttenuation in the path to the desired user's cell-site.</w:t>
      </w:r>
    </w:p>
    <w:p w:rsidR="00B11894" w:rsidRDefault="00812001" w:rsidP="00B11894">
      <w:pPr>
        <w:autoSpaceDE w:val="0"/>
        <w:autoSpaceDN w:val="0"/>
        <w:adjustRightInd w:val="0"/>
        <w:spacing w:after="0" w:line="240" w:lineRule="auto"/>
        <w:rPr>
          <w:rFonts w:ascii="Bookman Old Style" w:hAnsi="Bookman Old Style" w:cs="CMR10"/>
        </w:rPr>
      </w:pPr>
      <w:r>
        <w:rPr>
          <w:rFonts w:ascii="Bookman Old Style" w:hAnsi="Bookman Old Style" w:cs="CMSY10"/>
          <w:b/>
          <w:bCs/>
        </w:rPr>
        <w:t>2-</w:t>
      </w:r>
      <w:r w:rsidR="00B11894" w:rsidRPr="00F25B36">
        <w:rPr>
          <w:rFonts w:ascii="Bookman Old Style" w:hAnsi="Bookman Old Style" w:cs="CMSY10"/>
        </w:rPr>
        <w:t xml:space="preserve"> </w:t>
      </w:r>
      <w:r w:rsidRPr="00F25B36">
        <w:rPr>
          <w:rFonts w:ascii="Bookman Old Style" w:hAnsi="Bookman Old Style" w:cs="CMR10"/>
        </w:rPr>
        <w:t>Attenuation</w:t>
      </w:r>
      <w:r w:rsidR="00B11894" w:rsidRPr="00F25B36">
        <w:rPr>
          <w:rFonts w:ascii="Bookman Old Style" w:hAnsi="Bookman Old Style" w:cs="CMR10"/>
        </w:rPr>
        <w:t xml:space="preserve"> in the path to the interfering subscriber's cell-site (power-control).</w:t>
      </w:r>
    </w:p>
    <w:p w:rsidR="00812001" w:rsidRPr="00F25B36" w:rsidRDefault="00812001" w:rsidP="00B11894">
      <w:pPr>
        <w:autoSpaceDE w:val="0"/>
        <w:autoSpaceDN w:val="0"/>
        <w:adjustRightInd w:val="0"/>
        <w:spacing w:after="0" w:line="240" w:lineRule="auto"/>
        <w:rPr>
          <w:rFonts w:ascii="Bookman Old Style" w:hAnsi="Bookman Old Style" w:cs="CMR10"/>
        </w:rPr>
      </w:pPr>
    </w:p>
    <w:p w:rsidR="00B43AE8" w:rsidRDefault="00B11894" w:rsidP="00510B05">
      <w:pPr>
        <w:autoSpaceDE w:val="0"/>
        <w:autoSpaceDN w:val="0"/>
        <w:adjustRightInd w:val="0"/>
        <w:spacing w:after="0" w:line="240" w:lineRule="auto"/>
        <w:jc w:val="both"/>
        <w:rPr>
          <w:rFonts w:ascii="Bookman Old Style" w:hAnsi="Bookman Old Style" w:cs="CMR10"/>
        </w:rPr>
      </w:pPr>
      <w:r w:rsidRPr="00F25B36">
        <w:rPr>
          <w:rFonts w:ascii="Bookman Old Style" w:hAnsi="Bookman Old Style" w:cs="CMR10"/>
        </w:rPr>
        <w:t>Assuming a log-normal shadowing model, the path loss between a subscriber and the</w:t>
      </w:r>
      <w:r w:rsidR="00812001">
        <w:rPr>
          <w:rFonts w:ascii="Bookman Old Style" w:hAnsi="Bookman Old Style" w:cs="CMR10"/>
        </w:rPr>
        <w:t xml:space="preserve"> </w:t>
      </w:r>
      <w:r w:rsidRPr="00F25B36">
        <w:rPr>
          <w:rFonts w:ascii="Bookman Old Style" w:hAnsi="Bookman Old Style" w:cs="CMR10"/>
        </w:rPr>
        <w:t>corresponding cell-site is proportional to</w:t>
      </w:r>
      <w:r w:rsidR="00520CF6">
        <w:rPr>
          <w:rFonts w:ascii="Bookman Old Style" w:hAnsi="Bookman Old Style" w:cs="CMR10"/>
        </w:rPr>
        <w:t xml:space="preserve"> </w:t>
      </w:r>
    </w:p>
    <w:p w:rsidR="00520CF6" w:rsidRPr="00520CF6" w:rsidRDefault="00B43AE8" w:rsidP="001F64FD">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                                 </w:t>
      </w:r>
      <w:r w:rsidR="00CA5660">
        <w:rPr>
          <w:rFonts w:ascii="Bookman Old Style" w:hAnsi="Bookman Old Style" w:cs="CMR10"/>
        </w:rPr>
        <w:t xml:space="preserve">                         </w:t>
      </w:r>
      <w:r w:rsidR="00B11894" w:rsidRPr="00F25B36">
        <w:rPr>
          <w:rFonts w:ascii="Bookman Old Style" w:hAnsi="Bookman Old Style" w:cs="CMR10"/>
        </w:rPr>
        <w:t xml:space="preserve"> </w:t>
      </w:r>
      <m:oMath>
        <m:sSup>
          <m:sSupPr>
            <m:ctrlPr>
              <w:rPr>
                <w:rFonts w:ascii="Cambria Math" w:hAnsi="Cambria Math" w:cs="CMR10"/>
                <w:i/>
                <w:sz w:val="24"/>
                <w:szCs w:val="24"/>
              </w:rPr>
            </m:ctrlPr>
          </m:sSupPr>
          <m:e>
            <m:sSub>
              <m:sSubPr>
                <m:ctrlPr>
                  <w:rPr>
                    <w:rFonts w:ascii="Cambria Math" w:hAnsi="Cambria Math" w:cs="CMR10"/>
                    <w:i/>
                    <w:sz w:val="24"/>
                    <w:szCs w:val="24"/>
                  </w:rPr>
                </m:ctrlPr>
              </m:sSubPr>
              <m:e>
                <m:r>
                  <w:rPr>
                    <w:rFonts w:ascii="Cambria Math" w:hAnsi="Cambria Math" w:cs="CMR10"/>
                    <w:sz w:val="24"/>
                    <w:szCs w:val="24"/>
                  </w:rPr>
                  <m:t>P</m:t>
                </m:r>
              </m:e>
              <m:sub>
                <m:r>
                  <w:rPr>
                    <w:rFonts w:ascii="Cambria Math" w:hAnsi="Cambria Math" w:cs="CMR10"/>
                    <w:sz w:val="24"/>
                    <w:szCs w:val="24"/>
                  </w:rPr>
                  <m:t>loss</m:t>
                </m:r>
              </m:sub>
            </m:sSub>
            <m:r>
              <w:rPr>
                <w:rFonts w:ascii="Cambria Math" w:hAnsi="Cambria Math" w:cs="CMR10"/>
                <w:sz w:val="24"/>
                <w:szCs w:val="24"/>
              </w:rPr>
              <m:t xml:space="preserve"> ∝10</m:t>
            </m:r>
          </m:e>
          <m:sup>
            <m:r>
              <w:rPr>
                <w:rFonts w:ascii="Cambria Math" w:hAnsi="Cambria Math" w:cs="CMR10"/>
                <w:sz w:val="24"/>
                <w:szCs w:val="24"/>
              </w:rPr>
              <m:t>(ζ/10)</m:t>
            </m:r>
          </m:sup>
        </m:sSup>
        <m:sSup>
          <m:sSupPr>
            <m:ctrlPr>
              <w:rPr>
                <w:rFonts w:ascii="Cambria Math" w:hAnsi="Cambria Math" w:cs="CMR10"/>
                <w:i/>
                <w:sz w:val="24"/>
                <w:szCs w:val="24"/>
              </w:rPr>
            </m:ctrlPr>
          </m:sSupPr>
          <m:e>
            <m:r>
              <w:rPr>
                <w:rFonts w:ascii="Cambria Math" w:hAnsi="Cambria Math" w:cs="CMR10"/>
                <w:sz w:val="24"/>
                <w:szCs w:val="24"/>
              </w:rPr>
              <m:t>r</m:t>
            </m:r>
          </m:e>
          <m:sup>
            <m:r>
              <w:rPr>
                <w:rFonts w:ascii="Cambria Math" w:hAnsi="Cambria Math" w:cs="CMR10"/>
                <w:sz w:val="24"/>
                <w:szCs w:val="24"/>
              </w:rPr>
              <m:t>-4</m:t>
            </m:r>
          </m:sup>
        </m:sSup>
        <m:r>
          <w:rPr>
            <w:rFonts w:ascii="Cambria Math" w:hAnsi="Cambria Math" w:cs="CMR10"/>
            <w:sz w:val="24"/>
            <w:szCs w:val="24"/>
          </w:rPr>
          <m:t xml:space="preserve">   </m:t>
        </m:r>
      </m:oMath>
      <w:r w:rsidR="00520CF6">
        <w:rPr>
          <w:rFonts w:ascii="Bookman Old Style" w:hAnsi="Bookman Old Style" w:cs="CMR10"/>
        </w:rPr>
        <w:t>,</w:t>
      </w:r>
      <w:r w:rsidR="00520CF6" w:rsidRPr="00F25B36">
        <w:rPr>
          <w:rFonts w:ascii="Bookman Old Style" w:hAnsi="Bookman Old Style" w:cs="CMR10"/>
        </w:rPr>
        <w:t xml:space="preserve"> </w:t>
      </w:r>
      <w:r>
        <w:rPr>
          <w:rFonts w:ascii="Bookman Old Style" w:hAnsi="Bookman Old Style" w:cs="CMR10"/>
        </w:rPr>
        <w:t xml:space="preserve">   </w:t>
      </w:r>
      <w:r w:rsidR="00520CF6" w:rsidRPr="00F25B36">
        <w:rPr>
          <w:rFonts w:ascii="Bookman Old Style" w:hAnsi="Bookman Old Style" w:cs="CMR10"/>
        </w:rPr>
        <w:t>Where</w:t>
      </w:r>
      <w:r w:rsidR="00520CF6">
        <w:rPr>
          <w:rFonts w:ascii="Bookman Old Style" w:hAnsi="Bookman Old Style" w:cs="CMR10"/>
        </w:rPr>
        <w:t>,</w:t>
      </w:r>
    </w:p>
    <w:p w:rsidR="00520CF6" w:rsidRDefault="00073CB7" w:rsidP="001F64FD">
      <w:pPr>
        <w:autoSpaceDE w:val="0"/>
        <w:autoSpaceDN w:val="0"/>
        <w:adjustRightInd w:val="0"/>
        <w:spacing w:after="0" w:line="240" w:lineRule="auto"/>
        <w:jc w:val="both"/>
        <w:rPr>
          <w:rFonts w:ascii="Bookman Old Style" w:hAnsi="Bookman Old Style" w:cs="CMR10"/>
        </w:rPr>
      </w:pPr>
      <m:oMath>
        <m:r>
          <w:rPr>
            <w:rFonts w:ascii="Cambria Math" w:hAnsi="Cambria Math" w:cs="CMR10"/>
          </w:rPr>
          <m:t>ζ</m:t>
        </m:r>
      </m:oMath>
      <w:r w:rsidR="00984E56">
        <w:rPr>
          <w:rFonts w:ascii="Bookman Old Style" w:eastAsiaTheme="minorEastAsia" w:hAnsi="Bookman Old Style" w:cs="CMMI10"/>
          <w:sz w:val="24"/>
          <w:szCs w:val="24"/>
        </w:rPr>
        <w:t>:</w:t>
      </w:r>
      <w:r w:rsidR="00B11894" w:rsidRPr="00F25B36">
        <w:rPr>
          <w:rFonts w:ascii="Bookman Old Style" w:hAnsi="Bookman Old Style" w:cs="CMMI10"/>
        </w:rPr>
        <w:t xml:space="preserve"> </w:t>
      </w:r>
      <w:r w:rsidR="00B11894" w:rsidRPr="00F25B36">
        <w:rPr>
          <w:rFonts w:ascii="Bookman Old Style" w:hAnsi="Bookman Old Style" w:cs="CMR10"/>
        </w:rPr>
        <w:t xml:space="preserve">is the log-normal </w:t>
      </w:r>
      <w:r w:rsidR="00812001">
        <w:rPr>
          <w:rFonts w:ascii="Bookman Old Style" w:hAnsi="Bookman Old Style" w:cs="CMR10"/>
        </w:rPr>
        <w:t xml:space="preserve">Gaussian </w:t>
      </w:r>
      <w:r w:rsidR="00B11894" w:rsidRPr="00F25B36">
        <w:rPr>
          <w:rFonts w:ascii="Bookman Old Style" w:hAnsi="Bookman Old Style" w:cs="CMR10"/>
        </w:rPr>
        <w:t xml:space="preserve">random variable with zero mean and standard deviation </w:t>
      </w:r>
      <m:oMath>
        <m:r>
          <w:rPr>
            <w:rFonts w:ascii="Cambria Math" w:hAnsi="Cambria Math" w:cs="CMR10"/>
          </w:rPr>
          <m:t xml:space="preserve">       </m:t>
        </m:r>
        <m:r>
          <w:rPr>
            <w:rFonts w:ascii="Cambria Math" w:hAnsi="Cambria Math" w:cs="CMMI10"/>
          </w:rPr>
          <m:t>σ</m:t>
        </m:r>
        <m:r>
          <w:rPr>
            <w:rFonts w:ascii="Cambria Math" w:hAnsi="Cambria Math" w:cs="CMR10"/>
          </w:rPr>
          <m:t>= 8</m:t>
        </m:r>
      </m:oMath>
      <w:r w:rsidR="00B11894" w:rsidRPr="00F25B36">
        <w:rPr>
          <w:rFonts w:ascii="Bookman Old Style" w:hAnsi="Bookman Old Style" w:cs="CMR10"/>
        </w:rPr>
        <w:t xml:space="preserve"> dB</w:t>
      </w:r>
      <w:r w:rsidR="00520CF6">
        <w:rPr>
          <w:rFonts w:ascii="Bookman Old Style" w:hAnsi="Bookman Old Style" w:cs="CMR10"/>
        </w:rPr>
        <w:t>.</w:t>
      </w:r>
      <w:r w:rsidR="00B11894" w:rsidRPr="00F25B36">
        <w:rPr>
          <w:rFonts w:ascii="Bookman Old Style" w:hAnsi="Bookman Old Style" w:cs="CMR10"/>
        </w:rPr>
        <w:t xml:space="preserve"> </w:t>
      </w:r>
    </w:p>
    <w:p w:rsidR="00520CF6" w:rsidRDefault="005F29DC" w:rsidP="001F64FD">
      <w:pPr>
        <w:autoSpaceDE w:val="0"/>
        <w:autoSpaceDN w:val="0"/>
        <w:adjustRightInd w:val="0"/>
        <w:spacing w:after="0" w:line="240" w:lineRule="auto"/>
        <w:jc w:val="both"/>
        <w:rPr>
          <w:rFonts w:ascii="Bookman Old Style" w:hAnsi="Bookman Old Style" w:cs="CMR10"/>
        </w:rPr>
      </w:pPr>
      <m:oMath>
        <m:r>
          <w:rPr>
            <w:rFonts w:ascii="Cambria Math" w:hAnsi="Cambria Math" w:cs="CMTI10"/>
          </w:rPr>
          <m:t>r</m:t>
        </m:r>
      </m:oMath>
      <w:r w:rsidR="00984E56">
        <w:rPr>
          <w:rFonts w:ascii="Bookman Old Style" w:hAnsi="Bookman Old Style" w:cs="CMTI10"/>
        </w:rPr>
        <w:t>:</w:t>
      </w:r>
      <w:r w:rsidR="00B43AE8">
        <w:rPr>
          <w:rFonts w:ascii="Bookman Old Style" w:hAnsi="Bookman Old Style" w:cs="CMTI10"/>
        </w:rPr>
        <w:t xml:space="preserve"> </w:t>
      </w:r>
      <w:r w:rsidR="00B11894" w:rsidRPr="00F25B36">
        <w:rPr>
          <w:rFonts w:ascii="Bookman Old Style" w:hAnsi="Bookman Old Style" w:cs="CMTI10"/>
        </w:rPr>
        <w:t xml:space="preserve"> </w:t>
      </w:r>
      <w:r w:rsidR="00B11894" w:rsidRPr="00F25B36">
        <w:rPr>
          <w:rFonts w:ascii="Bookman Old Style" w:hAnsi="Bookman Old Style" w:cs="CMR10"/>
        </w:rPr>
        <w:t>is the distance from</w:t>
      </w:r>
      <w:r w:rsidR="00812001">
        <w:rPr>
          <w:rFonts w:ascii="Bookman Old Style" w:hAnsi="Bookman Old Style" w:cs="CMR10"/>
        </w:rPr>
        <w:t xml:space="preserve"> </w:t>
      </w:r>
      <w:r w:rsidR="00B11894" w:rsidRPr="00F25B36">
        <w:rPr>
          <w:rFonts w:ascii="Bookman Old Style" w:hAnsi="Bookman Old Style" w:cs="CMR10"/>
        </w:rPr>
        <w:t>the subscriber to the cell-site.</w:t>
      </w:r>
    </w:p>
    <w:p w:rsidR="00B43AE8" w:rsidRDefault="00B43AE8" w:rsidP="001F64FD">
      <w:pPr>
        <w:autoSpaceDE w:val="0"/>
        <w:autoSpaceDN w:val="0"/>
        <w:adjustRightInd w:val="0"/>
        <w:spacing w:after="0" w:line="240" w:lineRule="auto"/>
        <w:jc w:val="both"/>
        <w:rPr>
          <w:rFonts w:ascii="Bookman Old Style" w:hAnsi="Bookman Old Style" w:cs="CMR10"/>
        </w:rPr>
      </w:pPr>
    </w:p>
    <w:p w:rsidR="00B11894" w:rsidRDefault="00B11894" w:rsidP="001F64FD">
      <w:pPr>
        <w:autoSpaceDE w:val="0"/>
        <w:autoSpaceDN w:val="0"/>
        <w:adjustRightInd w:val="0"/>
        <w:spacing w:after="0" w:line="240" w:lineRule="auto"/>
        <w:jc w:val="both"/>
        <w:rPr>
          <w:rFonts w:ascii="Bookman Old Style" w:hAnsi="Bookman Old Style" w:cs="CMR10"/>
        </w:rPr>
      </w:pPr>
      <w:r w:rsidRPr="00F25B36">
        <w:rPr>
          <w:rFonts w:ascii="Bookman Old Style" w:hAnsi="Bookman Old Style" w:cs="CMR10"/>
        </w:rPr>
        <w:t xml:space="preserve">Since, average power-levels are </w:t>
      </w:r>
      <w:r w:rsidR="001F64FD" w:rsidRPr="00F25B36">
        <w:rPr>
          <w:rFonts w:ascii="Bookman Old Style" w:hAnsi="Bookman Old Style" w:cs="CMR10"/>
        </w:rPr>
        <w:t>considered;</w:t>
      </w:r>
      <w:r w:rsidRPr="00F25B36">
        <w:rPr>
          <w:rFonts w:ascii="Bookman Old Style" w:hAnsi="Bookman Old Style" w:cs="CMR10"/>
        </w:rPr>
        <w:t xml:space="preserve"> the e</w:t>
      </w:r>
      <w:r w:rsidR="00812001">
        <w:rPr>
          <w:rFonts w:ascii="Bookman Old Style" w:hAnsi="Bookman Old Style" w:cs="CMR10"/>
        </w:rPr>
        <w:t>ff</w:t>
      </w:r>
      <w:r w:rsidRPr="00F25B36">
        <w:rPr>
          <w:rFonts w:ascii="Bookman Old Style" w:hAnsi="Bookman Old Style" w:cs="CMR10"/>
        </w:rPr>
        <w:t>ects of fast</w:t>
      </w:r>
      <w:r w:rsidR="00812001">
        <w:rPr>
          <w:rFonts w:ascii="Bookman Old Style" w:hAnsi="Bookman Old Style" w:cs="CMR10"/>
        </w:rPr>
        <w:t xml:space="preserve"> </w:t>
      </w:r>
      <w:r w:rsidRPr="00F25B36">
        <w:rPr>
          <w:rFonts w:ascii="Bookman Old Style" w:hAnsi="Bookman Old Style" w:cs="CMR10"/>
        </w:rPr>
        <w:t>fading are ignored.</w:t>
      </w:r>
    </w:p>
    <w:p w:rsidR="001F64FD" w:rsidRPr="00F25B36" w:rsidRDefault="001F64FD" w:rsidP="00520CF6">
      <w:pPr>
        <w:autoSpaceDE w:val="0"/>
        <w:autoSpaceDN w:val="0"/>
        <w:adjustRightInd w:val="0"/>
        <w:spacing w:after="0" w:line="240" w:lineRule="auto"/>
        <w:rPr>
          <w:rFonts w:ascii="Bookman Old Style" w:hAnsi="Bookman Old Style" w:cs="CMR10"/>
        </w:rPr>
      </w:pPr>
    </w:p>
    <w:p w:rsidR="00AD7857" w:rsidRDefault="00B11894" w:rsidP="001F64FD">
      <w:pPr>
        <w:autoSpaceDE w:val="0"/>
        <w:autoSpaceDN w:val="0"/>
        <w:adjustRightInd w:val="0"/>
        <w:spacing w:after="0" w:line="240" w:lineRule="auto"/>
        <w:jc w:val="both"/>
        <w:rPr>
          <w:rFonts w:ascii="Bookman Old Style" w:hAnsi="Bookman Old Style" w:cs="CMR10"/>
        </w:rPr>
      </w:pPr>
      <w:r w:rsidRPr="00F25B36">
        <w:rPr>
          <w:rFonts w:ascii="Bookman Old Style" w:hAnsi="Bookman Old Style" w:cs="CMR10"/>
        </w:rPr>
        <w:t xml:space="preserve">Consider an interfering subscriber in a cell at a distance </w:t>
      </w:r>
      <m:oMath>
        <m:sSub>
          <m:sSubPr>
            <m:ctrlPr>
              <w:rPr>
                <w:rFonts w:ascii="Cambria Math" w:hAnsi="Cambria Math" w:cs="CMMI10"/>
                <w:i/>
                <w:sz w:val="24"/>
                <w:szCs w:val="24"/>
              </w:rPr>
            </m:ctrlPr>
          </m:sSubPr>
          <m:e>
            <m:r>
              <w:rPr>
                <w:rFonts w:ascii="Cambria Math" w:hAnsi="Cambria Math" w:cs="CMMI10"/>
                <w:sz w:val="24"/>
                <w:szCs w:val="24"/>
              </w:rPr>
              <m:t>r</m:t>
            </m:r>
          </m:e>
          <m:sub>
            <m:r>
              <m:rPr>
                <m:sty m:val="bi"/>
              </m:rPr>
              <w:rPr>
                <w:rFonts w:ascii="Cambria Math" w:hAnsi="Cambria Math" w:cs="CMMI8"/>
                <w:sz w:val="18"/>
                <w:szCs w:val="18"/>
              </w:rPr>
              <m:t>m</m:t>
            </m:r>
            <m:ctrlPr>
              <w:rPr>
                <w:rFonts w:ascii="Cambria Math" w:hAnsi="Cambria Math" w:cs="CMMI8"/>
                <w:i/>
                <w:sz w:val="18"/>
                <w:szCs w:val="18"/>
              </w:rPr>
            </m:ctrlPr>
          </m:sub>
        </m:sSub>
      </m:oMath>
      <w:r w:rsidRPr="00F25B36">
        <w:rPr>
          <w:rFonts w:ascii="Bookman Old Style" w:hAnsi="Bookman Old Style" w:cs="CMMI8"/>
          <w:sz w:val="16"/>
          <w:szCs w:val="16"/>
        </w:rPr>
        <w:t xml:space="preserve"> </w:t>
      </w:r>
      <w:r w:rsidRPr="00F25B36">
        <w:rPr>
          <w:rFonts w:ascii="Bookman Old Style" w:hAnsi="Bookman Old Style" w:cs="CMR10"/>
        </w:rPr>
        <w:t xml:space="preserve">from its cell-site and </w:t>
      </w:r>
      <m:oMath>
        <m:sSub>
          <m:sSubPr>
            <m:ctrlPr>
              <w:rPr>
                <w:rFonts w:ascii="Cambria Math" w:hAnsi="Cambria Math" w:cs="CMMI10"/>
                <w:i/>
              </w:rPr>
            </m:ctrlPr>
          </m:sSubPr>
          <m:e>
            <m:r>
              <w:rPr>
                <w:rFonts w:ascii="Cambria Math" w:hAnsi="Cambria Math" w:cs="CMMI10"/>
              </w:rPr>
              <m:t>r</m:t>
            </m:r>
          </m:e>
          <m:sub>
            <m:r>
              <m:rPr>
                <m:sty m:val="bi"/>
              </m:rPr>
              <w:rPr>
                <w:rFonts w:ascii="Cambria Math" w:hAnsi="Cambria Math" w:cs="CMR8"/>
                <w:sz w:val="18"/>
                <w:szCs w:val="18"/>
                <w:vertAlign w:val="subscript"/>
              </w:rPr>
              <m:t>0</m:t>
            </m:r>
            <m:ctrlPr>
              <w:rPr>
                <w:rFonts w:ascii="Cambria Math" w:hAnsi="Cambria Math" w:cs="CMR8"/>
                <w:b/>
                <w:bCs/>
                <w:i/>
                <w:sz w:val="18"/>
                <w:szCs w:val="18"/>
                <w:vertAlign w:val="subscript"/>
              </w:rPr>
            </m:ctrlPr>
          </m:sub>
        </m:sSub>
      </m:oMath>
      <w:r w:rsidRPr="00F25B36">
        <w:rPr>
          <w:rFonts w:ascii="Bookman Old Style" w:hAnsi="Bookman Old Style" w:cs="CMR8"/>
          <w:sz w:val="16"/>
          <w:szCs w:val="16"/>
        </w:rPr>
        <w:t xml:space="preserve"> </w:t>
      </w:r>
      <w:r w:rsidRPr="00F25B36">
        <w:rPr>
          <w:rFonts w:ascii="Bookman Old Style" w:hAnsi="Bookman Old Style" w:cs="CMR10"/>
        </w:rPr>
        <w:t>from</w:t>
      </w:r>
      <w:r w:rsidR="00812001">
        <w:rPr>
          <w:rFonts w:ascii="Bookman Old Style" w:hAnsi="Bookman Old Style" w:cs="CMR10"/>
        </w:rPr>
        <w:t xml:space="preserve"> </w:t>
      </w:r>
      <w:r w:rsidRPr="00F25B36">
        <w:rPr>
          <w:rFonts w:ascii="Bookman Old Style" w:hAnsi="Bookman Old Style" w:cs="CMR10"/>
        </w:rPr>
        <w:t>the cell-site of the desired user.</w:t>
      </w:r>
    </w:p>
    <w:p w:rsidR="00AD7857" w:rsidRDefault="002C6F2D" w:rsidP="00AD7857">
      <w:pPr>
        <w:autoSpaceDE w:val="0"/>
        <w:autoSpaceDN w:val="0"/>
        <w:adjustRightInd w:val="0"/>
        <w:spacing w:after="0" w:line="240" w:lineRule="auto"/>
        <w:jc w:val="center"/>
        <w:rPr>
          <w:rFonts w:ascii="Bookman Old Style" w:hAnsi="Bookman Old Style" w:cs="CMR10"/>
        </w:rPr>
      </w:pPr>
      <w:r>
        <w:rPr>
          <w:rFonts w:ascii="Bookman Old Style" w:hAnsi="Bookman Old Style" w:cs="CMR10"/>
          <w:noProof/>
        </w:rPr>
        <w:lastRenderedPageBreak/>
        <w:drawing>
          <wp:inline distT="0" distB="0" distL="0" distR="0">
            <wp:extent cx="3429000" cy="2595172"/>
            <wp:effectExtent l="19050" t="0" r="0" b="0"/>
            <wp:docPr id="6" name="Picture 2" descr="C:\Documents and Settings\computer\My Documents\My Pictures\graphes\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My Documents\My Pictures\graphes\a.bmp"/>
                    <pic:cNvPicPr>
                      <a:picLocks noChangeAspect="1" noChangeArrowheads="1"/>
                    </pic:cNvPicPr>
                  </pic:nvPicPr>
                  <pic:blipFill>
                    <a:blip r:embed="rId29"/>
                    <a:srcRect/>
                    <a:stretch>
                      <a:fillRect/>
                    </a:stretch>
                  </pic:blipFill>
                  <pic:spPr bwMode="auto">
                    <a:xfrm>
                      <a:off x="0" y="0"/>
                      <a:ext cx="3429000" cy="2595172"/>
                    </a:xfrm>
                    <a:prstGeom prst="rect">
                      <a:avLst/>
                    </a:prstGeom>
                    <a:noFill/>
                    <a:ln w="9525">
                      <a:noFill/>
                      <a:miter lim="800000"/>
                      <a:headEnd/>
                      <a:tailEnd/>
                    </a:ln>
                  </pic:spPr>
                </pic:pic>
              </a:graphicData>
            </a:graphic>
          </wp:inline>
        </w:drawing>
      </w:r>
    </w:p>
    <w:p w:rsidR="00CC1960" w:rsidRDefault="00CC1960" w:rsidP="00CC1960">
      <w:pPr>
        <w:autoSpaceDE w:val="0"/>
        <w:autoSpaceDN w:val="0"/>
        <w:adjustRightInd w:val="0"/>
        <w:spacing w:after="0" w:line="240" w:lineRule="auto"/>
        <w:jc w:val="center"/>
        <w:rPr>
          <w:rFonts w:ascii="Bookman Old Style" w:hAnsi="Bookman Old Style" w:cs="CMR10"/>
        </w:rPr>
      </w:pPr>
    </w:p>
    <w:p w:rsidR="00CC1960" w:rsidRPr="00603BFB" w:rsidRDefault="00CC1960" w:rsidP="006A08CC">
      <w:pPr>
        <w:autoSpaceDE w:val="0"/>
        <w:autoSpaceDN w:val="0"/>
        <w:adjustRightInd w:val="0"/>
        <w:spacing w:after="0" w:line="240" w:lineRule="auto"/>
        <w:jc w:val="center"/>
        <w:rPr>
          <w:rFonts w:ascii="Bookman Old Style" w:hAnsi="Bookman Old Style" w:cs="CMR10"/>
          <w:b/>
          <w:bCs/>
          <w:sz w:val="18"/>
          <w:szCs w:val="18"/>
        </w:rPr>
      </w:pPr>
      <w:r>
        <w:rPr>
          <w:rFonts w:ascii="Bookman Old Style" w:hAnsi="Bookman Old Style" w:cs="CMR10"/>
          <w:b/>
          <w:bCs/>
          <w:sz w:val="18"/>
          <w:szCs w:val="18"/>
        </w:rPr>
        <w:t>Fig-</w:t>
      </w:r>
      <w:r w:rsidR="007C64EA">
        <w:rPr>
          <w:rFonts w:ascii="Bookman Old Style" w:hAnsi="Bookman Old Style" w:cs="CMR10"/>
          <w:b/>
          <w:bCs/>
          <w:sz w:val="18"/>
          <w:szCs w:val="18"/>
        </w:rPr>
        <w:t>1</w:t>
      </w:r>
      <w:r w:rsidR="006A08CC">
        <w:rPr>
          <w:rFonts w:ascii="Bookman Old Style" w:hAnsi="Bookman Old Style" w:cs="CMR10"/>
          <w:b/>
          <w:bCs/>
          <w:sz w:val="18"/>
          <w:szCs w:val="18"/>
        </w:rPr>
        <w:t>7</w:t>
      </w:r>
      <w:r>
        <w:rPr>
          <w:rFonts w:ascii="Bookman Old Style" w:hAnsi="Bookman Old Style" w:cs="CMR10"/>
          <w:b/>
          <w:bCs/>
          <w:sz w:val="18"/>
          <w:szCs w:val="18"/>
        </w:rPr>
        <w:t xml:space="preserve">- capacity calculation geometrics. (a) Reverse link geometry </w:t>
      </w:r>
    </w:p>
    <w:p w:rsidR="00CC1960" w:rsidRDefault="00CC1960" w:rsidP="00AD7857">
      <w:pPr>
        <w:autoSpaceDE w:val="0"/>
        <w:autoSpaceDN w:val="0"/>
        <w:adjustRightInd w:val="0"/>
        <w:spacing w:after="0" w:line="240" w:lineRule="auto"/>
        <w:jc w:val="center"/>
        <w:rPr>
          <w:rFonts w:ascii="Bookman Old Style" w:hAnsi="Bookman Old Style" w:cs="CMR10"/>
        </w:rPr>
      </w:pPr>
    </w:p>
    <w:p w:rsidR="00B11894" w:rsidRDefault="00B11894" w:rsidP="001F64FD">
      <w:pPr>
        <w:autoSpaceDE w:val="0"/>
        <w:autoSpaceDN w:val="0"/>
        <w:adjustRightInd w:val="0"/>
        <w:spacing w:after="0" w:line="240" w:lineRule="auto"/>
        <w:jc w:val="both"/>
        <w:rPr>
          <w:rFonts w:ascii="Bookman Old Style" w:hAnsi="Bookman Old Style" w:cs="CMR10"/>
        </w:rPr>
      </w:pPr>
      <w:r w:rsidRPr="00F25B36">
        <w:rPr>
          <w:rFonts w:ascii="Bookman Old Style" w:hAnsi="Bookman Old Style" w:cs="CMR10"/>
        </w:rPr>
        <w:t xml:space="preserve">The interferer, when active, will produce </w:t>
      </w:r>
      <w:r w:rsidR="00AD7857" w:rsidRPr="00F25B36">
        <w:rPr>
          <w:rFonts w:ascii="Bookman Old Style" w:hAnsi="Bookman Old Style" w:cs="CMR10"/>
        </w:rPr>
        <w:t>interference</w:t>
      </w:r>
      <w:r w:rsidRPr="00F25B36">
        <w:rPr>
          <w:rFonts w:ascii="Bookman Old Style" w:hAnsi="Bookman Old Style" w:cs="CMR10"/>
        </w:rPr>
        <w:t xml:space="preserve"> in</w:t>
      </w:r>
      <w:r w:rsidR="00812001">
        <w:rPr>
          <w:rFonts w:ascii="Bookman Old Style" w:hAnsi="Bookman Old Style" w:cs="CMR10"/>
        </w:rPr>
        <w:t xml:space="preserve"> </w:t>
      </w:r>
      <w:r w:rsidRPr="00F25B36">
        <w:rPr>
          <w:rFonts w:ascii="Bookman Old Style" w:hAnsi="Bookman Old Style" w:cs="CMR10"/>
        </w:rPr>
        <w:t>the desired user's cell-site equal to,</w:t>
      </w:r>
    </w:p>
    <w:p w:rsidR="001F64FD" w:rsidRPr="00DC6A4C" w:rsidRDefault="007E3A6C" w:rsidP="00FB11ED">
      <w:pPr>
        <w:autoSpaceDE w:val="0"/>
        <w:autoSpaceDN w:val="0"/>
        <w:adjustRightInd w:val="0"/>
        <w:spacing w:after="0" w:line="240" w:lineRule="auto"/>
        <w:jc w:val="both"/>
        <w:rPr>
          <w:rFonts w:ascii="Bookman Old Style" w:hAnsi="Bookman Old Style" w:cs="CMR10"/>
        </w:rPr>
      </w:pPr>
      <m:oMathPara>
        <m:oMath>
          <m:f>
            <m:fPr>
              <m:ctrlPr>
                <w:rPr>
                  <w:rFonts w:ascii="Cambria Math" w:hAnsi="Cambria Math" w:cs="CMR10"/>
                  <w:i/>
                </w:rPr>
              </m:ctrlPr>
            </m:fPr>
            <m:num>
              <m:r>
                <w:rPr>
                  <w:rFonts w:ascii="Cambria Math" w:hAnsi="Cambria Math" w:cs="CMR10"/>
                </w:rPr>
                <m:t>I</m:t>
              </m:r>
              <m:d>
                <m:dPr>
                  <m:ctrlPr>
                    <w:rPr>
                      <w:rFonts w:ascii="Cambria Math" w:hAnsi="Cambria Math" w:cs="CMR10"/>
                      <w:i/>
                    </w:rPr>
                  </m:ctrlPr>
                </m:dPr>
                <m:e>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e>
              </m:d>
            </m:num>
            <m:den>
              <m:r>
                <w:rPr>
                  <w:rFonts w:ascii="Cambria Math" w:hAnsi="Cambria Math" w:cs="CMR10"/>
                </w:rPr>
                <m:t>S</m:t>
              </m:r>
            </m:den>
          </m:f>
          <m:r>
            <w:rPr>
              <w:rFonts w:ascii="Cambria Math" w:hAnsi="Cambria Math" w:cs="CMR10"/>
            </w:rPr>
            <m:t>=</m:t>
          </m:r>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R10"/>
                          <w:i/>
                        </w:rPr>
                      </m:ctrlPr>
                    </m:sSupPr>
                    <m:e>
                      <m:r>
                        <w:rPr>
                          <w:rFonts w:ascii="Cambria Math" w:hAnsi="Cambria Math" w:cs="CMR10"/>
                        </w:rPr>
                        <m:t>10</m:t>
                      </m:r>
                    </m:e>
                    <m:sup>
                      <m:d>
                        <m:dPr>
                          <m:ctrlPr>
                            <w:rPr>
                              <w:rFonts w:ascii="Cambria Math" w:hAnsi="Cambria Math" w:cs="CMR10"/>
                              <w:i/>
                            </w:rPr>
                          </m:ctrlPr>
                        </m:d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num>
                            <m:den>
                              <m:r>
                                <w:rPr>
                                  <w:rFonts w:ascii="Cambria Math" w:hAnsi="Cambria Math" w:cs="CMR10"/>
                                </w:rPr>
                                <m:t>10</m:t>
                              </m:r>
                            </m:den>
                          </m:f>
                        </m:e>
                      </m:d>
                    </m:sup>
                  </m:sSup>
                  <m:r>
                    <w:rPr>
                      <w:rFonts w:ascii="Cambria Math" w:hAnsi="Cambria Math" w:cs="CMR10"/>
                    </w:rPr>
                    <m:t xml:space="preserve">   </m:t>
                  </m:r>
                </m:num>
                <m:den>
                  <m:sSubSup>
                    <m:sSubSupPr>
                      <m:ctrlPr>
                        <w:rPr>
                          <w:rFonts w:ascii="Cambria Math" w:hAnsi="Cambria Math" w:cs="CMR10"/>
                          <w:i/>
                        </w:rPr>
                      </m:ctrlPr>
                    </m:sSubSupPr>
                    <m:e>
                      <m:r>
                        <w:rPr>
                          <w:rFonts w:ascii="Cambria Math" w:hAnsi="Cambria Math" w:cs="CMR10"/>
                        </w:rPr>
                        <m:t>r</m:t>
                      </m:r>
                    </m:e>
                    <m:sub>
                      <m:r>
                        <w:rPr>
                          <w:rFonts w:ascii="Cambria Math" w:hAnsi="Cambria Math" w:cs="CMR10"/>
                        </w:rPr>
                        <m:t>0</m:t>
                      </m:r>
                    </m:sub>
                    <m:sup>
                      <m:r>
                        <w:rPr>
                          <w:rFonts w:ascii="Cambria Math" w:hAnsi="Cambria Math" w:cs="CMR10"/>
                        </w:rPr>
                        <m:t>4</m:t>
                      </m:r>
                    </m:sup>
                  </m:sSubSup>
                </m:den>
              </m:f>
            </m:e>
          </m:d>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R10"/>
                          <w:i/>
                        </w:rPr>
                      </m:ctrlPr>
                    </m:sSupPr>
                    <m:e>
                      <m:sSub>
                        <m:sSubPr>
                          <m:ctrlPr>
                            <w:rPr>
                              <w:rFonts w:ascii="Cambria Math" w:hAnsi="Cambria Math" w:cs="CMMI10"/>
                              <w:i/>
                            </w:rPr>
                          </m:ctrlPr>
                        </m:sSubPr>
                        <m:e>
                          <m:r>
                            <w:rPr>
                              <w:rFonts w:ascii="Cambria Math" w:hAnsi="Cambria Math" w:cs="CMMI10"/>
                            </w:rPr>
                            <m:t>r</m:t>
                          </m:r>
                        </m:e>
                        <m:sub>
                          <m:r>
                            <m:rPr>
                              <m:sty m:val="bi"/>
                            </m:rPr>
                            <w:rPr>
                              <w:rFonts w:ascii="Cambria Math" w:hAnsi="Cambria Math" w:cs="CMMI8"/>
                            </w:rPr>
                            <m:t>m</m:t>
                          </m:r>
                          <m:ctrlPr>
                            <w:rPr>
                              <w:rFonts w:ascii="Cambria Math" w:hAnsi="Cambria Math" w:cs="CMMI8"/>
                              <w:i/>
                            </w:rPr>
                          </m:ctrlPr>
                        </m:sub>
                      </m:sSub>
                    </m:e>
                    <m:sup>
                      <m:r>
                        <w:rPr>
                          <w:rFonts w:ascii="Cambria Math" w:hAnsi="Cambria Math" w:cs="CMR10"/>
                        </w:rPr>
                        <m:t>4</m:t>
                      </m:r>
                    </m:sup>
                  </m:sSup>
                </m:num>
                <m:den>
                  <m:sSup>
                    <m:sSupPr>
                      <m:ctrlPr>
                        <w:rPr>
                          <w:rFonts w:ascii="Cambria Math" w:hAnsi="Cambria Math" w:cs="CMR10"/>
                          <w:i/>
                        </w:rPr>
                      </m:ctrlPr>
                    </m:sSupPr>
                    <m:e>
                      <m:r>
                        <w:rPr>
                          <w:rFonts w:ascii="Cambria Math" w:hAnsi="Cambria Math" w:cs="CMR10"/>
                        </w:rPr>
                        <m:t>10</m:t>
                      </m:r>
                    </m:e>
                    <m:sup>
                      <m:d>
                        <m:dPr>
                          <m:ctrlPr>
                            <w:rPr>
                              <w:rFonts w:ascii="Cambria Math" w:hAnsi="Cambria Math" w:cs="CMR10"/>
                              <w:i/>
                            </w:rPr>
                          </m:ctrlPr>
                        </m:d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num>
                            <m:den>
                              <m:r>
                                <w:rPr>
                                  <w:rFonts w:ascii="Cambria Math" w:hAnsi="Cambria Math" w:cs="CMR10"/>
                                </w:rPr>
                                <m:t>10</m:t>
                              </m:r>
                            </m:den>
                          </m:f>
                        </m:e>
                      </m:d>
                    </m:sup>
                  </m:sSup>
                </m:den>
              </m:f>
            </m:e>
          </m:d>
          <m:r>
            <w:rPr>
              <w:rFonts w:ascii="Cambria Math" w:hAnsi="Cambria Math" w:cs="CMR10"/>
            </w:rPr>
            <m:t>=</m:t>
          </m:r>
          <m:sSup>
            <m:sSupPr>
              <m:ctrlPr>
                <w:rPr>
                  <w:rFonts w:ascii="Cambria Math" w:hAnsi="Cambria Math" w:cs="CMR10"/>
                  <w:i/>
                </w:rPr>
              </m:ctrlPr>
            </m:sSupPr>
            <m:e>
              <m:d>
                <m:dPr>
                  <m:ctrlPr>
                    <w:rPr>
                      <w:rFonts w:ascii="Cambria Math" w:hAnsi="Cambria Math" w:cs="CMR10"/>
                      <w:i/>
                    </w:rPr>
                  </m:ctrlPr>
                </m:dPr>
                <m:e>
                  <m:f>
                    <m:fPr>
                      <m:ctrlPr>
                        <w:rPr>
                          <w:rFonts w:ascii="Cambria Math" w:hAnsi="Cambria Math" w:cs="CMMI8"/>
                          <w:i/>
                        </w:rPr>
                      </m:ctrlPr>
                    </m:fPr>
                    <m:num>
                      <m:sSub>
                        <m:sSubPr>
                          <m:ctrlPr>
                            <w:rPr>
                              <w:rFonts w:ascii="Cambria Math" w:hAnsi="Cambria Math" w:cs="CMMI10"/>
                              <w:i/>
                            </w:rPr>
                          </m:ctrlPr>
                        </m:sSubPr>
                        <m:e>
                          <m:r>
                            <w:rPr>
                              <w:rFonts w:ascii="Cambria Math" w:hAnsi="Cambria Math" w:cs="CMMI10"/>
                            </w:rPr>
                            <m:t>r</m:t>
                          </m:r>
                        </m:e>
                        <m:sub>
                          <m:r>
                            <m:rPr>
                              <m:sty m:val="bi"/>
                            </m:rPr>
                            <w:rPr>
                              <w:rFonts w:ascii="Cambria Math" w:hAnsi="Cambria Math" w:cs="CMMI8"/>
                            </w:rPr>
                            <m:t>m</m:t>
                          </m:r>
                          <m:ctrlPr>
                            <w:rPr>
                              <w:rFonts w:ascii="Cambria Math" w:hAnsi="Cambria Math" w:cs="CMMI8"/>
                              <w:i/>
                            </w:rPr>
                          </m:ctrlPr>
                        </m:sub>
                      </m:sSub>
                      <m:ctrlPr>
                        <w:rPr>
                          <w:rFonts w:ascii="Cambria Math" w:hAnsi="Cambria Math" w:cs="CMR10"/>
                          <w:i/>
                        </w:rPr>
                      </m:ctrlPr>
                    </m:num>
                    <m:den>
                      <m:sSub>
                        <m:sSubPr>
                          <m:ctrlPr>
                            <w:rPr>
                              <w:rFonts w:ascii="Cambria Math" w:hAnsi="Cambria Math" w:cs="CMMI10"/>
                              <w:i/>
                            </w:rPr>
                          </m:ctrlPr>
                        </m:sSubPr>
                        <m:e>
                          <m:r>
                            <w:rPr>
                              <w:rFonts w:ascii="Cambria Math" w:hAnsi="Cambria Math" w:cs="CMMI10"/>
                            </w:rPr>
                            <m:t>r</m:t>
                          </m:r>
                        </m:e>
                        <m:sub>
                          <m:r>
                            <m:rPr>
                              <m:sty m:val="bi"/>
                            </m:rPr>
                            <w:rPr>
                              <w:rFonts w:ascii="Cambria Math" w:hAnsi="Cambria Math" w:cs="CMMI8"/>
                            </w:rPr>
                            <m:t>0</m:t>
                          </m:r>
                          <m:ctrlPr>
                            <w:rPr>
                              <w:rFonts w:ascii="Cambria Math" w:hAnsi="Cambria Math" w:cs="CMMI8"/>
                              <w:i/>
                            </w:rPr>
                          </m:ctrlPr>
                        </m:sub>
                      </m:sSub>
                      <m:ctrlPr>
                        <w:rPr>
                          <w:rFonts w:ascii="Cambria Math" w:hAnsi="Cambria Math" w:cs="CMR10"/>
                          <w:i/>
                        </w:rPr>
                      </m:ctrlPr>
                    </m:den>
                  </m:f>
                </m:e>
              </m:d>
            </m:e>
            <m:sup>
              <m:r>
                <w:rPr>
                  <w:rFonts w:ascii="Cambria Math" w:hAnsi="Cambria Math" w:cs="CMR10"/>
                </w:rPr>
                <m:t>4</m:t>
              </m:r>
            </m:sup>
          </m:sSup>
          <m:sSup>
            <m:sSupPr>
              <m:ctrlPr>
                <w:rPr>
                  <w:rFonts w:ascii="Cambria Math" w:hAnsi="Cambria Math" w:cs="CMR10"/>
                  <w:i/>
                </w:rPr>
              </m:ctrlPr>
            </m:sSupPr>
            <m:e>
              <m:r>
                <w:rPr>
                  <w:rFonts w:ascii="Cambria Math" w:hAnsi="Cambria Math" w:cs="CMR10"/>
                </w:rPr>
                <m:t>10</m:t>
              </m:r>
            </m:e>
            <m:sup>
              <m:r>
                <w:rPr>
                  <w:rFonts w:ascii="Cambria Math" w:hAnsi="Cambria Math" w:cs="CMR10"/>
                </w:rPr>
                <m:t xml:space="preserve">( </m:t>
              </m:r>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r>
                <w:rPr>
                  <w:rFonts w:ascii="Cambria Math" w:hAnsi="Cambria Math" w:cs="CMR10"/>
                </w:rPr>
                <m:t>)/10</m:t>
              </m:r>
            </m:sup>
          </m:sSup>
          <m:r>
            <w:rPr>
              <w:rFonts w:ascii="Cambria Math" w:hAnsi="Cambria Math" w:cs="CMR10"/>
            </w:rPr>
            <m:t xml:space="preserve">≤1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60</m:t>
              </m:r>
            </m:e>
          </m:d>
        </m:oMath>
      </m:oMathPara>
    </w:p>
    <w:p w:rsidR="00812001" w:rsidRPr="00F25B36" w:rsidRDefault="00AF2076" w:rsidP="00984E56">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Where the first term is due to the attenuation caused by </w:t>
      </w:r>
      <w:r w:rsidR="00A67A61">
        <w:rPr>
          <w:rFonts w:ascii="Bookman Old Style" w:hAnsi="Bookman Old Style" w:cs="CMR10"/>
        </w:rPr>
        <w:t xml:space="preserve">distance and blockage to the given cell site, while the second term is the effect of power control to compensate for the corresponding attenuation to the cell site of the out-of-cell interfere. Of course </w:t>
      </w:r>
      <m:oMath>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r>
          <w:rPr>
            <w:rFonts w:ascii="Cambria Math" w:hAnsi="Cambria Math" w:cs="CMR10"/>
          </w:rPr>
          <m:t xml:space="preserve"> and</m:t>
        </m:r>
        <m:r>
          <w:rPr>
            <w:rFonts w:ascii="Cambria Math" w:eastAsiaTheme="minorEastAsia" w:hAnsi="Cambria Math" w:cs="CMR10"/>
          </w:rPr>
          <m:t xml:space="preserve"> </m:t>
        </m:r>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oMath>
      <w:r w:rsidR="00A67A61">
        <w:rPr>
          <w:rFonts w:ascii="Bookman Old Style" w:eastAsiaTheme="minorEastAsia" w:hAnsi="Bookman Old Style" w:cs="CMR10"/>
          <w:sz w:val="24"/>
          <w:szCs w:val="24"/>
        </w:rPr>
        <w:t xml:space="preserve"> are independent so that the difference has zero mean and variance </w:t>
      </w:r>
      <m:oMath>
        <m:r>
          <w:rPr>
            <w:rFonts w:ascii="Cambria Math" w:eastAsiaTheme="minorEastAsia" w:hAnsi="Cambria Math" w:cs="CMR10"/>
          </w:rPr>
          <m:t>2</m:t>
        </m:r>
        <m:sSup>
          <m:sSupPr>
            <m:ctrlPr>
              <w:rPr>
                <w:rFonts w:ascii="Cambria Math" w:eastAsiaTheme="minorEastAsia" w:hAnsi="Cambria Math" w:cs="CMR10"/>
                <w:i/>
              </w:rPr>
            </m:ctrlPr>
          </m:sSupPr>
          <m:e>
            <m:r>
              <w:rPr>
                <w:rFonts w:ascii="Cambria Math" w:eastAsiaTheme="minorEastAsia" w:hAnsi="Cambria Math" w:cs="CMR10"/>
              </w:rPr>
              <m:t>σ</m:t>
            </m:r>
          </m:e>
          <m:sup>
            <m:r>
              <w:rPr>
                <w:rFonts w:ascii="Cambria Math" w:eastAsiaTheme="minorEastAsia" w:hAnsi="Cambria Math" w:cs="CMR10"/>
              </w:rPr>
              <m:t>2</m:t>
            </m:r>
          </m:sup>
        </m:sSup>
        <m:r>
          <w:rPr>
            <w:rFonts w:ascii="Cambria Math" w:eastAsiaTheme="minorEastAsia" w:hAnsi="Cambria Math" w:cs="CMR10"/>
          </w:rPr>
          <m:t xml:space="preserve">  </m:t>
        </m:r>
      </m:oMath>
      <w:r w:rsidR="00A67A61">
        <w:rPr>
          <w:rFonts w:ascii="Bookman Old Style" w:eastAsiaTheme="minorEastAsia" w:hAnsi="Bookman Old Style" w:cs="CMR10"/>
          <w:sz w:val="24"/>
          <w:szCs w:val="24"/>
        </w:rPr>
        <w:t>.for all val</w:t>
      </w:r>
      <w:r w:rsidR="004B2A64">
        <w:rPr>
          <w:rFonts w:ascii="Bookman Old Style" w:eastAsiaTheme="minorEastAsia" w:hAnsi="Bookman Old Style" w:cs="CMR10"/>
          <w:sz w:val="24"/>
          <w:szCs w:val="24"/>
        </w:rPr>
        <w:t>ues</w:t>
      </w:r>
      <w:r w:rsidR="00A67A61">
        <w:rPr>
          <w:rFonts w:ascii="Bookman Old Style" w:eastAsiaTheme="minorEastAsia" w:hAnsi="Bookman Old Style" w:cs="CMR10"/>
          <w:sz w:val="24"/>
          <w:szCs w:val="24"/>
        </w:rPr>
        <w:t xml:space="preserve"> of the above parameters, the expression is less than unity, </w:t>
      </w:r>
    </w:p>
    <w:p w:rsidR="004B2A64" w:rsidRDefault="00462CB9" w:rsidP="00984E56">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Otherwise </w:t>
      </w:r>
      <w:r w:rsidR="00B11894" w:rsidRPr="00F25B36">
        <w:rPr>
          <w:rFonts w:ascii="Bookman Old Style" w:hAnsi="Bookman Old Style" w:cs="CMR10"/>
        </w:rPr>
        <w:t xml:space="preserve">the </w:t>
      </w:r>
      <w:r w:rsidR="00201DA1" w:rsidRPr="00F25B36">
        <w:rPr>
          <w:rFonts w:ascii="Bookman Old Style" w:hAnsi="Bookman Old Style" w:cs="CMR10"/>
        </w:rPr>
        <w:t>subscriber</w:t>
      </w:r>
      <w:r w:rsidR="00B11894" w:rsidRPr="00F25B36">
        <w:rPr>
          <w:rFonts w:ascii="Bookman Old Style" w:hAnsi="Bookman Old Style" w:cs="CMR10"/>
        </w:rPr>
        <w:t xml:space="preserve"> will switch to the</w:t>
      </w:r>
      <w:r w:rsidR="005E12EF">
        <w:rPr>
          <w:rFonts w:ascii="Bookman Old Style" w:hAnsi="Bookman Old Style" w:cs="CMR10"/>
        </w:rPr>
        <w:t xml:space="preserve"> </w:t>
      </w:r>
      <w:r w:rsidR="00B11894" w:rsidRPr="00F25B36">
        <w:rPr>
          <w:rFonts w:ascii="Bookman Old Style" w:hAnsi="Bookman Old Style" w:cs="CMR10"/>
        </w:rPr>
        <w:t xml:space="preserve">cell-site which makes the value in above </w:t>
      </w:r>
      <w:r w:rsidR="005E12EF">
        <w:rPr>
          <w:rFonts w:ascii="Bookman Old Style" w:hAnsi="Bookman Old Style" w:cs="CMR10"/>
        </w:rPr>
        <w:t>equation to be less than unity</w:t>
      </w:r>
      <w:r>
        <w:rPr>
          <w:rFonts w:ascii="Bookman Old Style" w:hAnsi="Bookman Old Style" w:cs="CMR10"/>
        </w:rPr>
        <w:t xml:space="preserve"> (i.e., for which the attenuation is minimized)</w:t>
      </w:r>
      <w:r w:rsidR="005E12EF">
        <w:rPr>
          <w:rFonts w:ascii="Bookman Old Style" w:hAnsi="Bookman Old Style" w:cs="CMR10"/>
        </w:rPr>
        <w:t>.</w:t>
      </w:r>
    </w:p>
    <w:p w:rsidR="004B2A64" w:rsidRDefault="004B2A64" w:rsidP="004B2A64">
      <w:pPr>
        <w:autoSpaceDE w:val="0"/>
        <w:autoSpaceDN w:val="0"/>
        <w:adjustRightInd w:val="0"/>
        <w:spacing w:after="0" w:line="240" w:lineRule="auto"/>
        <w:jc w:val="both"/>
        <w:rPr>
          <w:rFonts w:ascii="Bookman Old Style" w:hAnsi="Bookman Old Style" w:cs="CMR10"/>
        </w:rPr>
      </w:pPr>
    </w:p>
    <w:p w:rsidR="004B2A64" w:rsidRDefault="004B2A64" w:rsidP="007560B9">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Then </w:t>
      </w:r>
      <w:r w:rsidR="00CC1960" w:rsidRPr="00F25B36">
        <w:rPr>
          <w:rFonts w:ascii="Bookman Old Style" w:hAnsi="Bookman Old Style" w:cs="CMR10"/>
        </w:rPr>
        <w:t>assuming</w:t>
      </w:r>
      <w:r w:rsidR="00B11894" w:rsidRPr="00F25B36">
        <w:rPr>
          <w:rFonts w:ascii="Bookman Old Style" w:hAnsi="Bookman Old Style" w:cs="CMR10"/>
        </w:rPr>
        <w:t xml:space="preserve"> an uniform</w:t>
      </w:r>
      <w:r w:rsidR="005E12EF">
        <w:rPr>
          <w:rFonts w:ascii="Bookman Old Style" w:hAnsi="Bookman Old Style" w:cs="CMR10"/>
        </w:rPr>
        <w:t xml:space="preserve"> </w:t>
      </w:r>
      <w:r w:rsidR="00B11894" w:rsidRPr="00F25B36">
        <w:rPr>
          <w:rFonts w:ascii="Bookman Old Style" w:hAnsi="Bookman Old Style" w:cs="CMR10"/>
        </w:rPr>
        <w:t>density of subscribers, normalizing the hexagonal cell- radius to unity and considering the</w:t>
      </w:r>
      <w:r w:rsidR="008A5C81">
        <w:rPr>
          <w:rFonts w:ascii="Bookman Old Style" w:hAnsi="Bookman Old Style" w:cs="CMR10"/>
        </w:rPr>
        <w:t xml:space="preserve"> </w:t>
      </w:r>
      <w:r w:rsidR="00B11894" w:rsidRPr="00F25B36">
        <w:rPr>
          <w:rFonts w:ascii="Bookman Old Style" w:hAnsi="Bookman Old Style" w:cs="CMR10"/>
        </w:rPr>
        <w:t>fact that</w:t>
      </w:r>
      <m:oMath>
        <m:r>
          <w:rPr>
            <w:rFonts w:ascii="Cambria Math" w:hAnsi="Cambria Math" w:cs="CMR10"/>
          </w:rPr>
          <m:t xml:space="preserve"> </m:t>
        </m:r>
        <m:r>
          <w:rPr>
            <w:rFonts w:ascii="Cambria Math" w:hAnsi="Cambria Math" w:cs="CMMI10"/>
          </w:rPr>
          <m:t xml:space="preserve">N </m:t>
        </m:r>
        <m:r>
          <w:rPr>
            <w:rFonts w:ascii="Cambria Math" w:hAnsi="Cambria Math" w:cs="CMR10"/>
          </w:rPr>
          <m:t>= 3</m:t>
        </m:r>
        <m:r>
          <w:rPr>
            <w:rFonts w:ascii="Cambria Math" w:hAnsi="Cambria Math" w:cs="CMMI10"/>
          </w:rPr>
          <m:t>N</m:t>
        </m:r>
        <m:r>
          <w:rPr>
            <w:rFonts w:ascii="Cambria Math" w:hAnsi="Cambria Math" w:cs="CMMI8"/>
            <w:sz w:val="16"/>
            <w:szCs w:val="16"/>
          </w:rPr>
          <m:t xml:space="preserve">s </m:t>
        </m:r>
      </m:oMath>
      <w:r w:rsidR="00B11894" w:rsidRPr="00F25B36">
        <w:rPr>
          <w:rFonts w:ascii="Bookman Old Style" w:hAnsi="Bookman Old Style" w:cs="CMR10"/>
        </w:rPr>
        <w:t xml:space="preserve">, </w:t>
      </w:r>
      <w:r w:rsidR="003E180F">
        <w:rPr>
          <w:rFonts w:ascii="Bookman Old Style" w:hAnsi="Bookman Old Style" w:cs="CMR10"/>
        </w:rPr>
        <w:t>the</w:t>
      </w:r>
      <w:r>
        <w:rPr>
          <w:rFonts w:ascii="Bookman Old Style" w:hAnsi="Bookman Old Style" w:cs="CMR10"/>
        </w:rPr>
        <w:t xml:space="preserve"> density of users is</w:t>
      </w:r>
    </w:p>
    <w:p w:rsidR="004B2A64" w:rsidRPr="00DC6A4C" w:rsidRDefault="004B2A64" w:rsidP="004B2A64">
      <w:pPr>
        <w:autoSpaceDE w:val="0"/>
        <w:autoSpaceDN w:val="0"/>
        <w:adjustRightInd w:val="0"/>
        <w:spacing w:after="0" w:line="240" w:lineRule="auto"/>
        <w:jc w:val="both"/>
        <w:rPr>
          <w:rFonts w:ascii="Bookman Old Style" w:eastAsiaTheme="minorEastAsia" w:hAnsi="Bookman Old Style" w:cs="CMR10"/>
        </w:rPr>
      </w:pPr>
      <m:oMath>
        <m:r>
          <w:rPr>
            <w:rFonts w:ascii="Cambria Math" w:hAnsi="Cambria Math" w:cs="CMR10"/>
            <w:sz w:val="24"/>
            <w:szCs w:val="24"/>
          </w:rPr>
          <m:t xml:space="preserve">                                                       ρ=</m:t>
        </m:r>
        <m:f>
          <m:fPr>
            <m:ctrlPr>
              <w:rPr>
                <w:rFonts w:ascii="Cambria Math" w:hAnsi="Cambria Math" w:cs="CMR10"/>
                <w:i/>
                <w:sz w:val="24"/>
                <w:szCs w:val="24"/>
              </w:rPr>
            </m:ctrlPr>
          </m:fPr>
          <m:num>
            <m:r>
              <w:rPr>
                <w:rFonts w:ascii="Cambria Math" w:hAnsi="Cambria Math" w:cs="CMR10"/>
                <w:sz w:val="24"/>
                <w:szCs w:val="24"/>
              </w:rPr>
              <m:t>2N</m:t>
            </m:r>
          </m:num>
          <m:den>
            <m:r>
              <w:rPr>
                <w:rFonts w:ascii="Cambria Math" w:hAnsi="Cambria Math" w:cs="CMR10"/>
                <w:sz w:val="24"/>
                <w:szCs w:val="24"/>
              </w:rPr>
              <m:t xml:space="preserve">3× </m:t>
            </m:r>
            <m:rad>
              <m:radPr>
                <m:degHide m:val="on"/>
                <m:ctrlPr>
                  <w:rPr>
                    <w:rFonts w:ascii="Cambria Math" w:hAnsi="Cambria Math" w:cs="CMR10"/>
                    <w:i/>
                    <w:sz w:val="24"/>
                    <w:szCs w:val="24"/>
                  </w:rPr>
                </m:ctrlPr>
              </m:radPr>
              <m:deg/>
              <m:e>
                <m:r>
                  <w:rPr>
                    <w:rFonts w:ascii="Cambria Math" w:hAnsi="Cambria Math" w:cs="CMR10"/>
                    <w:sz w:val="24"/>
                    <w:szCs w:val="24"/>
                  </w:rPr>
                  <m:t>3</m:t>
                </m:r>
              </m:e>
            </m:rad>
          </m:den>
        </m:f>
        <m:r>
          <w:rPr>
            <w:rFonts w:ascii="Cambria Math" w:hAnsi="Cambria Math" w:cs="CMR10"/>
            <w:sz w:val="24"/>
            <w:szCs w:val="24"/>
          </w:rPr>
          <m:t>=</m:t>
        </m:r>
        <m:f>
          <m:fPr>
            <m:ctrlPr>
              <w:rPr>
                <w:rFonts w:ascii="Cambria Math" w:hAnsi="Cambria Math" w:cs="CMR10"/>
                <w:i/>
                <w:sz w:val="24"/>
                <w:szCs w:val="24"/>
              </w:rPr>
            </m:ctrlPr>
          </m:fPr>
          <m:num>
            <m:r>
              <w:rPr>
                <w:rFonts w:ascii="Cambria Math" w:hAnsi="Cambria Math" w:cs="CMR10"/>
                <w:sz w:val="24"/>
                <w:szCs w:val="24"/>
              </w:rPr>
              <m:t>2</m:t>
            </m:r>
            <m:sSub>
              <m:sSubPr>
                <m:ctrlPr>
                  <w:rPr>
                    <w:rFonts w:ascii="Cambria Math" w:hAnsi="Cambria Math" w:cs="CMR10"/>
                    <w:i/>
                    <w:sz w:val="24"/>
                    <w:szCs w:val="24"/>
                  </w:rPr>
                </m:ctrlPr>
              </m:sSubPr>
              <m:e>
                <m:r>
                  <w:rPr>
                    <w:rFonts w:ascii="Cambria Math" w:hAnsi="Cambria Math" w:cs="CMR10"/>
                    <w:sz w:val="24"/>
                    <w:szCs w:val="24"/>
                  </w:rPr>
                  <m:t>N</m:t>
                </m:r>
              </m:e>
              <m:sub>
                <m:r>
                  <w:rPr>
                    <w:rFonts w:ascii="Cambria Math" w:hAnsi="Cambria Math" w:cs="CMR10"/>
                    <w:sz w:val="24"/>
                    <w:szCs w:val="24"/>
                  </w:rPr>
                  <m:t>s</m:t>
                </m:r>
              </m:sub>
            </m:sSub>
            <m:ctrlPr>
              <w:rPr>
                <w:rFonts w:ascii="Cambria Math" w:eastAsiaTheme="minorEastAsia" w:hAnsi="Cambria Math" w:cs="CMR10"/>
                <w:i/>
                <w:sz w:val="24"/>
                <w:szCs w:val="24"/>
              </w:rPr>
            </m:ctrlPr>
          </m:num>
          <m:den>
            <m:rad>
              <m:radPr>
                <m:degHide m:val="on"/>
                <m:ctrlPr>
                  <w:rPr>
                    <w:rFonts w:ascii="Cambria Math" w:hAnsi="Cambria Math" w:cs="CMR10"/>
                    <w:i/>
                    <w:sz w:val="24"/>
                    <w:szCs w:val="24"/>
                  </w:rPr>
                </m:ctrlPr>
              </m:radPr>
              <m:deg/>
              <m:e>
                <m:r>
                  <w:rPr>
                    <w:rFonts w:ascii="Cambria Math" w:hAnsi="Cambria Math" w:cs="CMR10"/>
                    <w:sz w:val="24"/>
                    <w:szCs w:val="24"/>
                  </w:rPr>
                  <m:t>3</m:t>
                </m:r>
              </m:e>
            </m:rad>
            <m:ctrlPr>
              <w:rPr>
                <w:rFonts w:ascii="Cambria Math" w:eastAsiaTheme="minorEastAsia" w:hAnsi="Cambria Math" w:cs="CMR10"/>
                <w:i/>
                <w:sz w:val="24"/>
                <w:szCs w:val="24"/>
              </w:rPr>
            </m:ctrlPr>
          </m:den>
        </m:f>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61</m:t>
            </m:r>
          </m:e>
        </m:d>
      </m:oMath>
      <w:r w:rsidRPr="00DC6A4C">
        <w:rPr>
          <w:rFonts w:ascii="Bookman Old Style" w:eastAsiaTheme="minorEastAsia" w:hAnsi="Bookman Old Style" w:cs="CMR10"/>
        </w:rPr>
        <w:t xml:space="preserve">   </w:t>
      </w:r>
    </w:p>
    <w:p w:rsidR="00B11894" w:rsidRDefault="005F4B9B" w:rsidP="004B2A64">
      <w:pPr>
        <w:autoSpaceDE w:val="0"/>
        <w:autoSpaceDN w:val="0"/>
        <w:adjustRightInd w:val="0"/>
        <w:spacing w:after="0" w:line="240" w:lineRule="auto"/>
        <w:jc w:val="both"/>
        <w:rPr>
          <w:rFonts w:ascii="Bookman Old Style" w:hAnsi="Bookman Old Style" w:cs="CMR10"/>
        </w:rPr>
      </w:pPr>
      <w:r w:rsidRPr="00F25B36">
        <w:rPr>
          <w:rFonts w:ascii="Bookman Old Style" w:hAnsi="Bookman Old Style" w:cs="CMR10"/>
        </w:rPr>
        <w:t>We</w:t>
      </w:r>
      <w:r w:rsidR="00B11894" w:rsidRPr="00F25B36">
        <w:rPr>
          <w:rFonts w:ascii="Bookman Old Style" w:hAnsi="Bookman Old Style" w:cs="CMR10"/>
        </w:rPr>
        <w:t xml:space="preserve"> can calculate the total interference-to-signal ration (I/S)</w:t>
      </w:r>
      <w:r w:rsidR="004B2A64">
        <w:rPr>
          <w:rFonts w:ascii="Bookman Old Style" w:hAnsi="Bookman Old Style" w:cs="CMR10"/>
        </w:rPr>
        <w:t>,</w:t>
      </w:r>
      <w:r w:rsidR="00B11894" w:rsidRPr="00F25B36">
        <w:rPr>
          <w:rFonts w:ascii="Bookman Old Style" w:hAnsi="Bookman Old Style" w:cs="CMR10"/>
        </w:rPr>
        <w:t xml:space="preserve"> </w:t>
      </w:r>
    </w:p>
    <w:p w:rsidR="008A5C81" w:rsidRPr="00F25B36" w:rsidRDefault="008A5C81" w:rsidP="004B2A64">
      <w:pPr>
        <w:autoSpaceDE w:val="0"/>
        <w:autoSpaceDN w:val="0"/>
        <w:adjustRightInd w:val="0"/>
        <w:spacing w:after="0" w:line="240" w:lineRule="auto"/>
        <w:jc w:val="both"/>
        <w:rPr>
          <w:rFonts w:ascii="Bookman Old Style" w:hAnsi="Bookman Old Style" w:cs="CMR10"/>
        </w:rPr>
      </w:pPr>
    </w:p>
    <w:p w:rsidR="0014439B" w:rsidRPr="00DC6A4C" w:rsidRDefault="007E3A6C" w:rsidP="000222A4">
      <w:pPr>
        <w:autoSpaceDE w:val="0"/>
        <w:autoSpaceDN w:val="0"/>
        <w:adjustRightInd w:val="0"/>
        <w:spacing w:after="0" w:line="240" w:lineRule="auto"/>
        <w:rPr>
          <w:rFonts w:ascii="Bookman Old Style" w:hAnsi="Bookman Old Style" w:cs="CMMI10"/>
        </w:rPr>
      </w:pPr>
      <m:oMathPara>
        <m:oMath>
          <m:f>
            <m:fPr>
              <m:ctrlPr>
                <w:rPr>
                  <w:rFonts w:ascii="Cambria Math" w:hAnsi="Cambria Math" w:cs="CMR10"/>
                  <w:i/>
                </w:rPr>
              </m:ctrlPr>
            </m:fPr>
            <m:num>
              <m:r>
                <w:rPr>
                  <w:rFonts w:ascii="Cambria Math" w:hAnsi="Cambria Math" w:cs="CMR10"/>
                </w:rPr>
                <m:t>I</m:t>
              </m:r>
            </m:num>
            <m:den>
              <m:r>
                <w:rPr>
                  <w:rFonts w:ascii="Cambria Math" w:hAnsi="Cambria Math" w:cs="CMR10"/>
                </w:rPr>
                <m:t>S</m:t>
              </m:r>
            </m:den>
          </m:f>
          <m:r>
            <w:rPr>
              <w:rFonts w:ascii="Cambria Math" w:hAnsi="Cambria Math" w:cs="CMR10"/>
            </w:rPr>
            <m:t>=</m:t>
          </m:r>
          <m:nary>
            <m:naryPr>
              <m:chr m:val="∬"/>
              <m:limLoc m:val="undOvr"/>
              <m:subHide m:val="on"/>
              <m:supHide m:val="on"/>
              <m:ctrlPr>
                <w:rPr>
                  <w:rFonts w:ascii="Cambria Math" w:hAnsi="Cambria Math" w:cs="CMR10"/>
                  <w:i/>
                </w:rPr>
              </m:ctrlPr>
            </m:naryPr>
            <m:sub/>
            <m:sup/>
            <m:e>
              <m:r>
                <w:rPr>
                  <w:rFonts w:ascii="Cambria Math" w:hAnsi="Cambria Math" w:cs="CMR10"/>
                </w:rPr>
                <m:t>ψ</m:t>
              </m:r>
              <m:sSup>
                <m:sSupPr>
                  <m:ctrlPr>
                    <w:rPr>
                      <w:rFonts w:ascii="Cambria Math" w:hAnsi="Cambria Math" w:cs="CMR10"/>
                      <w:i/>
                    </w:rPr>
                  </m:ctrlPr>
                </m:sSupPr>
                <m:e>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R10"/>
                                  <w:i/>
                                </w:rPr>
                              </m:ctrlPr>
                            </m:sSupPr>
                            <m:e>
                              <m:sSub>
                                <m:sSubPr>
                                  <m:ctrlPr>
                                    <w:rPr>
                                      <w:rFonts w:ascii="Cambria Math" w:hAnsi="Cambria Math" w:cs="CMMI10"/>
                                      <w:i/>
                                    </w:rPr>
                                  </m:ctrlPr>
                                </m:sSubPr>
                                <m:e>
                                  <m:r>
                                    <w:rPr>
                                      <w:rFonts w:ascii="Cambria Math" w:hAnsi="Cambria Math" w:cs="CMMI10"/>
                                    </w:rPr>
                                    <m:t>r</m:t>
                                  </m:r>
                                </m:e>
                                <m:sub>
                                  <m:r>
                                    <m:rPr>
                                      <m:sty m:val="bi"/>
                                    </m:rPr>
                                    <w:rPr>
                                      <w:rFonts w:ascii="Cambria Math" w:hAnsi="Cambria Math" w:cs="CMMI8"/>
                                    </w:rPr>
                                    <m:t>m</m:t>
                                  </m:r>
                                  <m:ctrlPr>
                                    <w:rPr>
                                      <w:rFonts w:ascii="Cambria Math" w:hAnsi="Cambria Math" w:cs="CMMI8"/>
                                      <w:i/>
                                    </w:rPr>
                                  </m:ctrlPr>
                                </m:sub>
                              </m:sSub>
                            </m:e>
                            <m:sup>
                              <m:r>
                                <w:rPr>
                                  <w:rFonts w:ascii="Cambria Math" w:hAnsi="Cambria Math" w:cs="CMR10"/>
                                </w:rPr>
                                <m:t xml:space="preserve"> </m:t>
                              </m:r>
                            </m:sup>
                          </m:sSup>
                        </m:num>
                        <m:den>
                          <m:sSubSup>
                            <m:sSubSupPr>
                              <m:ctrlPr>
                                <w:rPr>
                                  <w:rFonts w:ascii="Cambria Math" w:hAnsi="Cambria Math" w:cs="CMR10"/>
                                  <w:i/>
                                </w:rPr>
                              </m:ctrlPr>
                            </m:sSubSupPr>
                            <m:e>
                              <m:r>
                                <w:rPr>
                                  <w:rFonts w:ascii="Cambria Math" w:hAnsi="Cambria Math" w:cs="CMR10"/>
                                </w:rPr>
                                <m:t>r</m:t>
                              </m:r>
                            </m:e>
                            <m:sub>
                              <m:r>
                                <w:rPr>
                                  <w:rFonts w:ascii="Cambria Math" w:hAnsi="Cambria Math" w:cs="CMR10"/>
                                </w:rPr>
                                <m:t>0</m:t>
                              </m:r>
                            </m:sub>
                            <m:sup>
                              <m:r>
                                <w:rPr>
                                  <w:rFonts w:ascii="Cambria Math" w:hAnsi="Cambria Math" w:cs="CMR10"/>
                                </w:rPr>
                                <m:t xml:space="preserve"> </m:t>
                              </m:r>
                            </m:sup>
                          </m:sSubSup>
                        </m:den>
                      </m:f>
                    </m:e>
                  </m:d>
                </m:e>
                <m:sup>
                  <m:r>
                    <w:rPr>
                      <w:rFonts w:ascii="Cambria Math" w:hAnsi="Cambria Math" w:cs="CMR10"/>
                    </w:rPr>
                    <m:t>4</m:t>
                  </m:r>
                </m:sup>
              </m:sSup>
              <m:d>
                <m:dPr>
                  <m:ctrlPr>
                    <w:rPr>
                      <w:rFonts w:ascii="Cambria Math" w:hAnsi="Cambria Math" w:cs="CMR10"/>
                      <w:i/>
                    </w:rPr>
                  </m:ctrlPr>
                </m:dPr>
                <m:e>
                  <m:sSup>
                    <m:sSupPr>
                      <m:ctrlPr>
                        <w:rPr>
                          <w:rFonts w:ascii="Cambria Math" w:hAnsi="Cambria Math" w:cs="CMR10"/>
                          <w:i/>
                        </w:rPr>
                      </m:ctrlPr>
                    </m:sSupPr>
                    <m:e>
                      <m:r>
                        <w:rPr>
                          <w:rFonts w:ascii="Cambria Math" w:hAnsi="Cambria Math" w:cs="CMR10"/>
                        </w:rPr>
                        <m:t>10</m:t>
                      </m:r>
                    </m:e>
                    <m:sup>
                      <m:d>
                        <m:dPr>
                          <m:ctrlPr>
                            <w:rPr>
                              <w:rFonts w:ascii="Cambria Math" w:hAnsi="Cambria Math" w:cs="CMR10"/>
                              <w:i/>
                            </w:rPr>
                          </m:ctrlPr>
                        </m:d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num>
                            <m:den>
                              <m:r>
                                <w:rPr>
                                  <w:rFonts w:ascii="Cambria Math" w:hAnsi="Cambria Math" w:cs="CMR10"/>
                                </w:rPr>
                                <m:t>10</m:t>
                              </m:r>
                            </m:den>
                          </m:f>
                        </m:e>
                      </m:d>
                    </m:sup>
                  </m:sSup>
                </m:e>
              </m:d>
            </m:e>
          </m:nary>
          <m:d>
            <m:dPr>
              <m:begChr m:val="{"/>
              <m:endChr m:val="}"/>
              <m:ctrlPr>
                <w:rPr>
                  <w:rFonts w:ascii="Cambria Math" w:hAnsi="Cambria Math" w:cs="CMR10"/>
                </w:rPr>
              </m:ctrlPr>
            </m:dPr>
            <m:e>
              <m:r>
                <m:rPr>
                  <m:sty m:val="p"/>
                </m:rPr>
                <w:rPr>
                  <w:rFonts w:ascii="Cambria Math" w:hAnsi="Cambria Math" w:cs="CMR10"/>
                </w:rPr>
                <m:t>Φ</m:t>
              </m:r>
              <m:d>
                <m:dPr>
                  <m:ctrlPr>
                    <w:rPr>
                      <w:rFonts w:ascii="Cambria Math" w:hAnsi="Cambria Math" w:cs="CMR10"/>
                    </w:rPr>
                  </m:ctrlPr>
                </m:dPr>
                <m:e>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r>
                    <m:rPr>
                      <m:sty m:val="p"/>
                    </m:rPr>
                    <w:rPr>
                      <w:rFonts w:ascii="Cambria Math" w:hAnsi="Cambria Math" w:cs="CMR10"/>
                    </w:rPr>
                    <m:t xml:space="preserve"> ,</m:t>
                  </m:r>
                  <m:f>
                    <m:fPr>
                      <m:ctrlPr>
                        <w:rPr>
                          <w:rFonts w:ascii="Cambria Math" w:hAnsi="Cambria Math" w:cs="CMR10"/>
                        </w:rPr>
                      </m:ctrlPr>
                    </m:fPr>
                    <m:num>
                      <m:sSub>
                        <m:sSubPr>
                          <m:ctrlPr>
                            <w:rPr>
                              <w:rFonts w:ascii="Cambria Math" w:hAnsi="Cambria Math" w:cs="CMR10"/>
                            </w:rPr>
                          </m:ctrlPr>
                        </m:sSubPr>
                        <m:e>
                          <m:r>
                            <m:rPr>
                              <m:sty m:val="p"/>
                            </m:rPr>
                            <w:rPr>
                              <w:rFonts w:ascii="Cambria Math" w:hAnsi="Cambria Math" w:cs="CMR10"/>
                            </w:rPr>
                            <m:t>r</m:t>
                          </m:r>
                        </m:e>
                        <m:sub>
                          <m:r>
                            <m:rPr>
                              <m:sty m:val="p"/>
                            </m:rPr>
                            <w:rPr>
                              <w:rFonts w:ascii="Cambria Math" w:hAnsi="Cambria Math" w:cs="CMR10"/>
                            </w:rPr>
                            <m:t>0</m:t>
                          </m:r>
                        </m:sub>
                      </m:sSub>
                    </m:num>
                    <m:den>
                      <m:sSub>
                        <m:sSubPr>
                          <m:ctrlPr>
                            <w:rPr>
                              <w:rFonts w:ascii="Cambria Math" w:hAnsi="Cambria Math" w:cs="CMR10"/>
                            </w:rPr>
                          </m:ctrlPr>
                        </m:sSubPr>
                        <m:e>
                          <m:r>
                            <m:rPr>
                              <m:sty m:val="p"/>
                            </m:rPr>
                            <w:rPr>
                              <w:rFonts w:ascii="Cambria Math" w:hAnsi="Cambria Math" w:cs="CMR10"/>
                            </w:rPr>
                            <m:t>r</m:t>
                          </m:r>
                        </m:e>
                        <m:sub>
                          <m:r>
                            <m:rPr>
                              <m:sty m:val="p"/>
                            </m:rPr>
                            <w:rPr>
                              <w:rFonts w:ascii="Cambria Math" w:hAnsi="Cambria Math" w:cs="CMR10"/>
                            </w:rPr>
                            <m:t>m</m:t>
                          </m:r>
                        </m:sub>
                      </m:sSub>
                      <m:ctrlPr>
                        <w:rPr>
                          <w:rFonts w:ascii="Cambria Math" w:hAnsi="Cambria Math" w:cs="CMR10"/>
                          <w:i/>
                        </w:rPr>
                      </m:ctrlPr>
                    </m:den>
                  </m:f>
                </m:e>
              </m:d>
              <m:ctrlPr>
                <w:rPr>
                  <w:rFonts w:ascii="Cambria Math" w:hAnsi="Cambria Math" w:cs="CMR10"/>
                  <w:i/>
                </w:rPr>
              </m:ctrlPr>
            </m:e>
          </m:d>
          <m:r>
            <w:rPr>
              <w:rFonts w:ascii="Cambria Math" w:hAnsi="Cambria Math" w:cs="CMR10"/>
            </w:rPr>
            <m:t>ρ dA</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62</m:t>
              </m:r>
            </m:e>
          </m:d>
        </m:oMath>
      </m:oMathPara>
    </w:p>
    <w:p w:rsidR="0014439B" w:rsidRDefault="0014439B" w:rsidP="00B11894">
      <w:pPr>
        <w:autoSpaceDE w:val="0"/>
        <w:autoSpaceDN w:val="0"/>
        <w:adjustRightInd w:val="0"/>
        <w:spacing w:after="0" w:line="240" w:lineRule="auto"/>
        <w:rPr>
          <w:rFonts w:ascii="Bookman Old Style" w:hAnsi="Bookman Old Style" w:cs="CMMI10"/>
        </w:rPr>
      </w:pPr>
    </w:p>
    <w:p w:rsidR="00CC1960" w:rsidRDefault="00CC1960" w:rsidP="00191034">
      <w:pPr>
        <w:autoSpaceDE w:val="0"/>
        <w:autoSpaceDN w:val="0"/>
        <w:adjustRightInd w:val="0"/>
        <w:spacing w:after="0" w:line="240" w:lineRule="auto"/>
        <w:rPr>
          <w:rFonts w:ascii="Bookman Old Style" w:hAnsi="Bookman Old Style" w:cs="CMR10"/>
        </w:rPr>
      </w:pPr>
    </w:p>
    <w:p w:rsidR="00CC1960" w:rsidRDefault="00CC1960" w:rsidP="00191034">
      <w:pPr>
        <w:autoSpaceDE w:val="0"/>
        <w:autoSpaceDN w:val="0"/>
        <w:adjustRightInd w:val="0"/>
        <w:spacing w:after="0" w:line="240" w:lineRule="auto"/>
        <w:rPr>
          <w:rFonts w:ascii="Bookman Old Style" w:hAnsi="Bookman Old Style" w:cs="CMR10"/>
        </w:rPr>
      </w:pPr>
    </w:p>
    <w:p w:rsidR="00CA5660" w:rsidRDefault="00B11894" w:rsidP="00191034">
      <w:pPr>
        <w:autoSpaceDE w:val="0"/>
        <w:autoSpaceDN w:val="0"/>
        <w:adjustRightInd w:val="0"/>
        <w:spacing w:after="0" w:line="240" w:lineRule="auto"/>
        <w:rPr>
          <w:rFonts w:ascii="Bookman Old Style" w:hAnsi="Bookman Old Style" w:cs="CMR10"/>
        </w:rPr>
      </w:pPr>
      <w:r w:rsidRPr="00F25B36">
        <w:rPr>
          <w:rFonts w:ascii="Bookman Old Style" w:hAnsi="Bookman Old Style" w:cs="CMR10"/>
        </w:rPr>
        <w:t>Where,</w:t>
      </w:r>
    </w:p>
    <w:p w:rsidR="00B11894" w:rsidRDefault="00606BA5" w:rsidP="00830BFE">
      <w:pPr>
        <w:autoSpaceDE w:val="0"/>
        <w:autoSpaceDN w:val="0"/>
        <w:adjustRightInd w:val="0"/>
        <w:spacing w:after="0" w:line="240" w:lineRule="auto"/>
        <w:rPr>
          <w:rFonts w:ascii="Bookman Old Style" w:hAnsi="Bookman Old Style" w:cs="CMR10"/>
        </w:rPr>
      </w:pPr>
      <m:oMath>
        <m:r>
          <w:rPr>
            <w:rFonts w:ascii="Cambria Math" w:hAnsi="Cambria Math" w:cs="CMTI10"/>
          </w:rPr>
          <m:t>m</m:t>
        </m:r>
      </m:oMath>
      <w:r w:rsidR="00B11894" w:rsidRPr="00F25B36">
        <w:rPr>
          <w:rFonts w:ascii="Bookman Old Style" w:hAnsi="Bookman Old Style" w:cs="CMTI10"/>
        </w:rPr>
        <w:t xml:space="preserve"> </w:t>
      </w:r>
      <w:r w:rsidR="00B11894" w:rsidRPr="00F25B36">
        <w:rPr>
          <w:rFonts w:ascii="Bookman Old Style" w:hAnsi="Bookman Old Style" w:cs="CMR10"/>
        </w:rPr>
        <w:t>is the cell-site index</w:t>
      </w:r>
      <w:r w:rsidR="00830BFE">
        <w:rPr>
          <w:rFonts w:ascii="Bookman Old Style" w:hAnsi="Bookman Old Style" w:cs="CMR10"/>
        </w:rPr>
        <w:t xml:space="preserve"> </w:t>
      </w:r>
      <w:r w:rsidR="00B11894" w:rsidRPr="00F25B36">
        <w:rPr>
          <w:rFonts w:ascii="Bookman Old Style" w:hAnsi="Bookman Old Style" w:cs="CMR10"/>
        </w:rPr>
        <w:t xml:space="preserve"> </w:t>
      </w:r>
      <w:r w:rsidR="00830BFE">
        <w:rPr>
          <w:rFonts w:ascii="Bookman Old Style" w:hAnsi="Bookman Old Style" w:cs="CMR10"/>
        </w:rPr>
        <w:t>for which</w:t>
      </w:r>
      <w:r w:rsidR="00B11894" w:rsidRPr="00F25B36">
        <w:rPr>
          <w:rFonts w:ascii="Bookman Old Style" w:hAnsi="Bookman Old Style" w:cs="CMR10"/>
        </w:rPr>
        <w:t>,</w:t>
      </w:r>
    </w:p>
    <w:p w:rsidR="00CA5660" w:rsidRPr="00F25B36" w:rsidRDefault="00CA5660" w:rsidP="00191034">
      <w:pPr>
        <w:autoSpaceDE w:val="0"/>
        <w:autoSpaceDN w:val="0"/>
        <w:adjustRightInd w:val="0"/>
        <w:spacing w:after="0" w:line="240" w:lineRule="auto"/>
        <w:rPr>
          <w:rFonts w:ascii="Bookman Old Style" w:hAnsi="Bookman Old Style" w:cs="CMR10"/>
        </w:rPr>
      </w:pPr>
    </w:p>
    <w:p w:rsidR="00B11894" w:rsidRPr="00DC6A4C" w:rsidRDefault="007E3A6C" w:rsidP="004B2A64">
      <w:pPr>
        <w:autoSpaceDE w:val="0"/>
        <w:autoSpaceDN w:val="0"/>
        <w:adjustRightInd w:val="0"/>
        <w:spacing w:after="0" w:line="240" w:lineRule="auto"/>
        <w:rPr>
          <w:rFonts w:ascii="Bookman Old Style" w:eastAsiaTheme="minorEastAsia" w:hAnsi="Bookman Old Style" w:cs="CMR10"/>
        </w:rPr>
      </w:pPr>
      <m:oMathPara>
        <m:oMath>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m:rPr>
                  <m:sty m:val="bi"/>
                </m:rPr>
                <w:rPr>
                  <w:rFonts w:ascii="Cambria Math" w:hAnsi="Cambria Math" w:cs="CMMI8"/>
                </w:rPr>
                <m:t>4</m:t>
              </m:r>
            </m:sup>
          </m:sSubSup>
          <m:r>
            <w:rPr>
              <w:rFonts w:ascii="Cambria Math" w:hAnsi="Cambria Math" w:cs="CMR10"/>
            </w:rPr>
            <m:t xml:space="preserve"> .10</m:t>
          </m:r>
          <m:sSup>
            <m:sSupPr>
              <m:ctrlPr>
                <w:rPr>
                  <w:rFonts w:ascii="Cambria Math" w:hAnsi="Cambria Math" w:cs="CMMI8"/>
                  <w:i/>
                </w:rPr>
              </m:ctrlPr>
            </m:sSupPr>
            <m:e>
              <m:r>
                <w:rPr>
                  <w:rFonts w:ascii="Cambria Math" w:hAnsi="Cambria Math" w:cs="Cambria Math"/>
                </w:rPr>
                <m:t>􀀀</m:t>
              </m:r>
              <m:ctrlPr>
                <w:rPr>
                  <w:rFonts w:ascii="Cambria Math" w:hAnsi="Cambria Math" w:cs="Cambria Math"/>
                  <w:i/>
                </w:rPr>
              </m:ctrlPr>
            </m:e>
            <m:sup>
              <m:r>
                <w:rPr>
                  <w:rFonts w:ascii="Cambria Math" w:hAnsi="Cambria Math" w:cs="Cambria Math"/>
                </w:rPr>
                <m:t>-</m:t>
              </m:r>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ctrlPr>
                <w:rPr>
                  <w:rFonts w:ascii="Cambria Math" w:hAnsi="Cambria Math" w:cs="Cambria Math"/>
                  <w:i/>
                </w:rPr>
              </m:ctrlPr>
            </m:sup>
          </m:sSup>
          <m:r>
            <w:rPr>
              <w:rFonts w:ascii="Cambria Math" w:hAnsi="Cambria Math" w:cs="CMMI6"/>
            </w:rPr>
            <m:t xml:space="preserve"> </m:t>
          </m:r>
          <m:r>
            <w:rPr>
              <w:rFonts w:ascii="Cambria Math" w:hAnsi="Cambria Math" w:cs="CMR10"/>
            </w:rPr>
            <m:t xml:space="preserve">= </m:t>
          </m:r>
          <m:func>
            <m:funcPr>
              <m:ctrlPr>
                <w:rPr>
                  <w:rFonts w:ascii="Cambria Math" w:hAnsi="Cambria Math" w:cs="CMR10"/>
                  <w:i/>
                </w:rPr>
              </m:ctrlPr>
            </m:funcPr>
            <m:fName>
              <m:limLow>
                <m:limLowPr>
                  <m:ctrlPr>
                    <w:rPr>
                      <w:rFonts w:ascii="Cambria Math" w:hAnsi="Cambria Math" w:cs="CMR10"/>
                      <w:i/>
                    </w:rPr>
                  </m:ctrlPr>
                </m:limLowPr>
                <m:e>
                  <m:r>
                    <m:rPr>
                      <m:sty m:val="p"/>
                    </m:rPr>
                    <w:rPr>
                      <w:rFonts w:ascii="Cambria Math" w:hAnsi="Cambria Math" w:cs="CMR10"/>
                    </w:rPr>
                    <m:t>min</m:t>
                  </m:r>
                </m:e>
                <m:lim>
                  <m:r>
                    <w:rPr>
                      <w:rFonts w:ascii="Cambria Math" w:hAnsi="Cambria Math" w:cs="CMR10"/>
                    </w:rPr>
                    <m:t>k≠0</m:t>
                  </m:r>
                </m:lim>
              </m:limLow>
            </m:fName>
            <m:e>
              <m:r>
                <w:rPr>
                  <w:rFonts w:ascii="Cambria Math" w:hAnsi="Cambria Math" w:cs="CMR8"/>
                </w:rPr>
                <m:t xml:space="preserve"> </m:t>
              </m:r>
              <m:sSubSup>
                <m:sSubSupPr>
                  <m:ctrlPr>
                    <w:rPr>
                      <w:rFonts w:ascii="Cambria Math" w:hAnsi="Cambria Math" w:cs="CMMI8"/>
                      <w:b/>
                      <w:bCs/>
                      <w:i/>
                    </w:rPr>
                  </m:ctrlPr>
                </m:sSubSupPr>
                <m:e>
                  <m:r>
                    <w:rPr>
                      <w:rFonts w:ascii="Cambria Math" w:hAnsi="Cambria Math" w:cs="CMMI10"/>
                    </w:rPr>
                    <m:t>r</m:t>
                  </m:r>
                  <m:ctrlPr>
                    <w:rPr>
                      <w:rFonts w:ascii="Cambria Math" w:hAnsi="Cambria Math" w:cs="CMMI10"/>
                      <w:b/>
                      <w:bCs/>
                      <w:i/>
                    </w:rPr>
                  </m:ctrlPr>
                </m:e>
                <m:sub>
                  <m:r>
                    <m:rPr>
                      <m:sty m:val="bi"/>
                    </m:rPr>
                    <w:rPr>
                      <w:rFonts w:ascii="Cambria Math" w:hAnsi="Cambria Math" w:cs="CMMI8"/>
                    </w:rPr>
                    <m:t>k</m:t>
                  </m:r>
                </m:sub>
                <m:sup>
                  <m:r>
                    <m:rPr>
                      <m:sty m:val="bi"/>
                    </m:rPr>
                    <w:rPr>
                      <w:rFonts w:ascii="Cambria Math" w:hAnsi="Cambria Math" w:cs="CMMI8"/>
                    </w:rPr>
                    <m:t>4</m:t>
                  </m:r>
                </m:sup>
              </m:sSubSup>
              <m:r>
                <m:rPr>
                  <m:sty m:val="bi"/>
                </m:rPr>
                <w:rPr>
                  <w:rFonts w:ascii="Cambria Math" w:hAnsi="Cambria Math" w:cs="CMMI8"/>
                </w:rPr>
                <m:t xml:space="preserve"> .</m:t>
              </m:r>
              <m:r>
                <w:rPr>
                  <w:rFonts w:ascii="Cambria Math" w:hAnsi="Cambria Math" w:cs="CMR10"/>
                </w:rPr>
                <m:t>10</m:t>
              </m:r>
              <m:sSup>
                <m:sSupPr>
                  <m:ctrlPr>
                    <w:rPr>
                      <w:rFonts w:ascii="Cambria Math" w:hAnsi="Cambria Math" w:cs="CMMI8"/>
                      <w:i/>
                    </w:rPr>
                  </m:ctrlPr>
                </m:sSupPr>
                <m:e>
                  <m:r>
                    <w:rPr>
                      <w:rFonts w:ascii="Cambria Math" w:hAnsi="Cambria Math" w:cs="Cambria Math"/>
                    </w:rPr>
                    <m:t>􀀀</m:t>
                  </m:r>
                  <m:ctrlPr>
                    <w:rPr>
                      <w:rFonts w:ascii="Cambria Math" w:hAnsi="Cambria Math" w:cs="Cambria Math"/>
                      <w:i/>
                    </w:rPr>
                  </m:ctrlPr>
                </m:e>
                <m:sup>
                  <m:r>
                    <w:rPr>
                      <w:rFonts w:ascii="Cambria Math" w:hAnsi="Cambria Math" w:cs="Cambria Math"/>
                    </w:rPr>
                    <m:t>-</m:t>
                  </m:r>
                  <m:sSub>
                    <m:sSubPr>
                      <m:ctrlPr>
                        <w:rPr>
                          <w:rFonts w:ascii="Cambria Math" w:hAnsi="Cambria Math" w:cs="CMR10"/>
                          <w:i/>
                        </w:rPr>
                      </m:ctrlPr>
                    </m:sSubPr>
                    <m:e>
                      <m:r>
                        <w:rPr>
                          <w:rFonts w:ascii="Cambria Math" w:hAnsi="Cambria Math" w:cs="CMR10"/>
                        </w:rPr>
                        <m:t>ζ</m:t>
                      </m:r>
                    </m:e>
                    <m:sub>
                      <m:r>
                        <w:rPr>
                          <w:rFonts w:ascii="Cambria Math" w:hAnsi="Cambria Math" w:cs="CMR10"/>
                        </w:rPr>
                        <m:t>k</m:t>
                      </m:r>
                    </m:sub>
                  </m:sSub>
                  <m:ctrlPr>
                    <w:rPr>
                      <w:rFonts w:ascii="Cambria Math" w:hAnsi="Cambria Math" w:cs="Cambria Math"/>
                      <w:i/>
                    </w:rPr>
                  </m:ctrlPr>
                </m:sup>
              </m:sSup>
            </m:e>
          </m:fun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63</m:t>
              </m:r>
            </m:e>
          </m:d>
          <m:r>
            <w:rPr>
              <w:rFonts w:ascii="Cambria Math" w:hAnsi="Cambria Math" w:cs="CMMI8"/>
            </w:rPr>
            <m:t xml:space="preserve"> </m:t>
          </m:r>
        </m:oMath>
      </m:oMathPara>
    </w:p>
    <w:p w:rsidR="00191034" w:rsidRPr="00191034" w:rsidRDefault="00191034" w:rsidP="00191034">
      <w:pPr>
        <w:autoSpaceDE w:val="0"/>
        <w:autoSpaceDN w:val="0"/>
        <w:adjustRightInd w:val="0"/>
        <w:spacing w:after="0" w:line="240" w:lineRule="auto"/>
        <w:rPr>
          <w:oMath/>
          <w:rFonts w:ascii="Cambria Math" w:hAnsi="Cambria Math" w:cs="CMMI8"/>
          <w:sz w:val="18"/>
          <w:szCs w:val="18"/>
        </w:rPr>
      </w:pPr>
    </w:p>
    <w:p w:rsidR="00CA5660" w:rsidRDefault="00201DA1" w:rsidP="0067598B">
      <w:pPr>
        <w:autoSpaceDE w:val="0"/>
        <w:autoSpaceDN w:val="0"/>
        <w:adjustRightInd w:val="0"/>
        <w:spacing w:after="0" w:line="240" w:lineRule="auto"/>
        <w:rPr>
          <w:rFonts w:ascii="Bookman Old Style" w:hAnsi="Bookman Old Style" w:cs="CMR10"/>
        </w:rPr>
      </w:pPr>
      <w:r w:rsidRPr="00201DA1">
        <w:rPr>
          <w:rFonts w:ascii="Bookman Old Style" w:hAnsi="Bookman Old Style" w:cs="CMR10"/>
        </w:rPr>
        <w:t>And</w:t>
      </w:r>
      <m:oMath>
        <m:r>
          <m:rPr>
            <m:sty m:val="p"/>
          </m:rPr>
          <w:rPr>
            <w:rFonts w:ascii="Cambria Math" w:hAnsi="Cambria Math" w:cs="CMR10"/>
            <w:sz w:val="24"/>
            <w:szCs w:val="24"/>
          </w:rPr>
          <m:t xml:space="preserve">  Φ </m:t>
        </m:r>
      </m:oMath>
      <w:r w:rsidRPr="00201DA1">
        <w:rPr>
          <w:rFonts w:ascii="Bookman Old Style" w:hAnsi="Bookman Old Style" w:cs="CMR10"/>
        </w:rPr>
        <w:t xml:space="preserve"> is a function that ensures the validity of the inequality in the equation (</w:t>
      </w:r>
      <w:r w:rsidR="0067598B">
        <w:rPr>
          <w:rFonts w:ascii="Bookman Old Style" w:hAnsi="Bookman Old Style" w:cs="CMR10"/>
        </w:rPr>
        <w:t>60</w:t>
      </w:r>
      <w:r w:rsidRPr="00201DA1">
        <w:rPr>
          <w:rFonts w:ascii="Bookman Old Style" w:hAnsi="Bookman Old Style" w:cs="CMR10"/>
        </w:rPr>
        <w:t xml:space="preserve">). </w:t>
      </w:r>
    </w:p>
    <w:p w:rsidR="008678C9" w:rsidRDefault="008678C9" w:rsidP="0067598B">
      <w:pPr>
        <w:autoSpaceDE w:val="0"/>
        <w:autoSpaceDN w:val="0"/>
        <w:adjustRightInd w:val="0"/>
        <w:spacing w:after="0" w:line="240" w:lineRule="auto"/>
        <w:rPr>
          <w:rFonts w:ascii="Bookman Old Style" w:hAnsi="Bookman Old Style" w:cs="CMR10"/>
        </w:rPr>
      </w:pPr>
      <m:oMath>
        <m:r>
          <m:rPr>
            <m:sty m:val="p"/>
          </m:rPr>
          <w:rPr>
            <w:rFonts w:ascii="Cambria Math" w:hAnsi="Cambria Math" w:cs="CMR10"/>
          </w:rPr>
          <w:lastRenderedPageBreak/>
          <m:t>Φ</m:t>
        </m:r>
        <m:d>
          <m:dPr>
            <m:ctrlPr>
              <w:rPr>
                <w:rFonts w:ascii="Cambria Math" w:hAnsi="Cambria Math" w:cs="CMR10"/>
              </w:rPr>
            </m:ctrlPr>
          </m:dPr>
          <m:e>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r>
              <w:rPr>
                <w:rFonts w:ascii="Cambria Math" w:hAnsi="Cambria Math" w:cs="CMR10"/>
              </w:rPr>
              <m:t xml:space="preserve"> </m:t>
            </m:r>
            <m:r>
              <m:rPr>
                <m:sty m:val="p"/>
              </m:rPr>
              <w:rPr>
                <w:rFonts w:ascii="Cambria Math" w:hAnsi="Cambria Math" w:cs="CMR10"/>
              </w:rPr>
              <m:t>,</m:t>
            </m:r>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den>
            </m:f>
          </m:e>
        </m:d>
      </m:oMath>
      <w:r>
        <w:rPr>
          <w:rFonts w:ascii="Bookman Old Style" w:eastAsiaTheme="minorEastAsia" w:hAnsi="Bookman Old Style" w:cs="CMR10"/>
          <w:sz w:val="24"/>
          <w:szCs w:val="24"/>
        </w:rPr>
        <w:t xml:space="preserve"> =</w:t>
      </w:r>
    </w:p>
    <w:p w:rsidR="008678C9" w:rsidRDefault="008678C9" w:rsidP="0067598B">
      <w:pPr>
        <w:autoSpaceDE w:val="0"/>
        <w:autoSpaceDN w:val="0"/>
        <w:adjustRightInd w:val="0"/>
        <w:spacing w:after="0" w:line="240" w:lineRule="auto"/>
        <w:rPr>
          <w:rFonts w:ascii="Bookman Old Style" w:hAnsi="Bookman Old Style" w:cs="CMR10"/>
        </w:rPr>
      </w:pPr>
    </w:p>
    <w:p w:rsidR="008678C9" w:rsidRPr="00DC6A4C" w:rsidRDefault="00B62C9D" w:rsidP="002B7120">
      <w:pPr>
        <w:autoSpaceDE w:val="0"/>
        <w:autoSpaceDN w:val="0"/>
        <w:adjustRightInd w:val="0"/>
        <w:spacing w:after="0" w:line="240" w:lineRule="auto"/>
        <w:rPr>
          <w:rFonts w:ascii="Bookman Old Style" w:eastAsiaTheme="minorEastAsia" w:hAnsi="Bookman Old Style" w:cs="CMR10"/>
        </w:rPr>
      </w:pPr>
      <m:oMathPara>
        <m:oMathParaPr>
          <m:jc m:val="left"/>
        </m:oMathParaPr>
        <m:oMath>
          <m:r>
            <m:rPr>
              <m:sty m:val="p"/>
            </m:rPr>
            <w:rPr>
              <w:rFonts w:ascii="Cambria Math" w:hAnsi="Cambria Math" w:cs="CMR10"/>
            </w:rPr>
            <m:t>=</m:t>
          </m:r>
          <m:d>
            <m:dPr>
              <m:begChr m:val="{"/>
              <m:endChr m:val=""/>
              <m:ctrlPr>
                <w:rPr>
                  <w:rFonts w:ascii="Cambria Math" w:hAnsi="Cambria Math" w:cs="CMR10"/>
                </w:rPr>
              </m:ctrlPr>
            </m:dPr>
            <m:e>
              <m:eqArr>
                <m:eqArrPr>
                  <m:ctrlPr>
                    <w:rPr>
                      <w:rFonts w:ascii="Cambria Math" w:hAnsi="Cambria Math" w:cs="CMR10"/>
                    </w:rPr>
                  </m:ctrlPr>
                </m:eqArrPr>
                <m:e>
                  <m:eqArr>
                    <m:eqArrPr>
                      <m:ctrlPr>
                        <w:rPr>
                          <w:rFonts w:ascii="Cambria Math" w:hAnsi="Cambria Math" w:cs="CMR10"/>
                        </w:rPr>
                      </m:ctrlPr>
                    </m:eqArrPr>
                    <m:e>
                      <m:r>
                        <m:rPr>
                          <m:sty m:val="p"/>
                        </m:rPr>
                        <w:rPr>
                          <w:rFonts w:ascii="Cambria Math" w:hAnsi="Cambria Math" w:cs="CMR10"/>
                        </w:rPr>
                        <m:t xml:space="preserve">1       ,                   </m:t>
                      </m:r>
                      <m:r>
                        <m:rPr>
                          <m:sty m:val="b"/>
                        </m:rPr>
                        <w:rPr>
                          <w:rFonts w:ascii="Cambria Math" w:hAnsi="Cambria Math" w:cs="CMR10"/>
                        </w:rPr>
                        <m:t>if</m:t>
                      </m:r>
                      <m:r>
                        <m:rPr>
                          <m:sty m:val="p"/>
                        </m:rPr>
                        <w:rPr>
                          <w:rFonts w:ascii="Cambria Math" w:hAnsi="Cambria Math" w:cs="CMR10"/>
                        </w:rPr>
                        <m:t xml:space="preserve">     </m:t>
                      </m:r>
                      <m:sSup>
                        <m:sSupPr>
                          <m:ctrlPr>
                            <w:rPr>
                              <w:rFonts w:ascii="Cambria Math" w:hAnsi="Cambria Math" w:cs="CMR10"/>
                              <w:i/>
                            </w:rPr>
                          </m:ctrlPr>
                        </m:sSupPr>
                        <m:e>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R10"/>
                                          <w:i/>
                                        </w:rPr>
                                      </m:ctrlPr>
                                    </m:sSupPr>
                                    <m:e>
                                      <m:sSub>
                                        <m:sSubPr>
                                          <m:ctrlPr>
                                            <w:rPr>
                                              <w:rFonts w:ascii="Cambria Math" w:hAnsi="Cambria Math" w:cs="CMMI10"/>
                                              <w:i/>
                                            </w:rPr>
                                          </m:ctrlPr>
                                        </m:sSubPr>
                                        <m:e>
                                          <m:r>
                                            <w:rPr>
                                              <w:rFonts w:ascii="Cambria Math" w:hAnsi="Cambria Math" w:cs="CMMI10"/>
                                            </w:rPr>
                                            <m:t>r</m:t>
                                          </m:r>
                                        </m:e>
                                        <m:sub>
                                          <m:r>
                                            <m:rPr>
                                              <m:sty m:val="bi"/>
                                            </m:rPr>
                                            <w:rPr>
                                              <w:rFonts w:ascii="Cambria Math" w:hAnsi="Cambria Math" w:cs="CMMI8"/>
                                            </w:rPr>
                                            <m:t>m</m:t>
                                          </m:r>
                                          <m:ctrlPr>
                                            <w:rPr>
                                              <w:rFonts w:ascii="Cambria Math" w:hAnsi="Cambria Math" w:cs="CMMI8"/>
                                              <w:i/>
                                            </w:rPr>
                                          </m:ctrlPr>
                                        </m:sub>
                                      </m:sSub>
                                    </m:e>
                                    <m:sup>
                                      <m:r>
                                        <w:rPr>
                                          <w:rFonts w:ascii="Cambria Math" w:hAnsi="Cambria Math" w:cs="CMR10"/>
                                        </w:rPr>
                                        <m:t xml:space="preserve"> </m:t>
                                      </m:r>
                                    </m:sup>
                                  </m:sSup>
                                </m:num>
                                <m:den>
                                  <m:sSubSup>
                                    <m:sSubSupPr>
                                      <m:ctrlPr>
                                        <w:rPr>
                                          <w:rFonts w:ascii="Cambria Math" w:hAnsi="Cambria Math" w:cs="CMR10"/>
                                          <w:i/>
                                        </w:rPr>
                                      </m:ctrlPr>
                                    </m:sSubSupPr>
                                    <m:e>
                                      <m:r>
                                        <w:rPr>
                                          <w:rFonts w:ascii="Cambria Math" w:hAnsi="Cambria Math" w:cs="CMR10"/>
                                        </w:rPr>
                                        <m:t>r</m:t>
                                      </m:r>
                                    </m:e>
                                    <m:sub>
                                      <m:r>
                                        <w:rPr>
                                          <w:rFonts w:ascii="Cambria Math" w:hAnsi="Cambria Math" w:cs="CMR10"/>
                                        </w:rPr>
                                        <m:t>0</m:t>
                                      </m:r>
                                    </m:sub>
                                    <m:sup>
                                      <m:r>
                                        <w:rPr>
                                          <w:rFonts w:ascii="Cambria Math" w:hAnsi="Cambria Math" w:cs="CMR10"/>
                                        </w:rPr>
                                        <m:t xml:space="preserve"> </m:t>
                                      </m:r>
                                    </m:sup>
                                  </m:sSubSup>
                                </m:den>
                              </m:f>
                            </m:e>
                          </m:d>
                        </m:e>
                        <m:sup>
                          <m:r>
                            <w:rPr>
                              <w:rFonts w:ascii="Cambria Math" w:hAnsi="Cambria Math" w:cs="CMR10"/>
                            </w:rPr>
                            <m:t>4</m:t>
                          </m:r>
                        </m:sup>
                      </m:sSup>
                      <m:d>
                        <m:dPr>
                          <m:ctrlPr>
                            <w:rPr>
                              <w:rFonts w:ascii="Cambria Math" w:hAnsi="Cambria Math" w:cs="CMR10"/>
                              <w:i/>
                            </w:rPr>
                          </m:ctrlPr>
                        </m:dPr>
                        <m:e>
                          <m:sSup>
                            <m:sSupPr>
                              <m:ctrlPr>
                                <w:rPr>
                                  <w:rFonts w:ascii="Cambria Math" w:hAnsi="Cambria Math" w:cs="CMR10"/>
                                  <w:i/>
                                </w:rPr>
                              </m:ctrlPr>
                            </m:sSupPr>
                            <m:e>
                              <m:r>
                                <w:rPr>
                                  <w:rFonts w:ascii="Cambria Math" w:hAnsi="Cambria Math" w:cs="CMR10"/>
                                </w:rPr>
                                <m:t>10</m:t>
                              </m:r>
                            </m:e>
                            <m:sup>
                              <m:d>
                                <m:dPr>
                                  <m:ctrlPr>
                                    <w:rPr>
                                      <w:rFonts w:ascii="Cambria Math" w:hAnsi="Cambria Math" w:cs="CMR10"/>
                                      <w:i/>
                                    </w:rPr>
                                  </m:ctrlPr>
                                </m:d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num>
                                    <m:den>
                                      <m:r>
                                        <w:rPr>
                                          <w:rFonts w:ascii="Cambria Math" w:hAnsi="Cambria Math" w:cs="CMR10"/>
                                        </w:rPr>
                                        <m:t>10</m:t>
                                      </m:r>
                                    </m:den>
                                  </m:f>
                                </m:e>
                              </m:d>
                            </m:sup>
                          </m:sSup>
                        </m:e>
                      </m:d>
                      <m:r>
                        <w:rPr>
                          <w:rFonts w:ascii="Cambria Math" w:hAnsi="Cambria Math" w:cs="CMR10"/>
                        </w:rPr>
                        <m:t xml:space="preserve">  </m:t>
                      </m:r>
                      <m:r>
                        <m:rPr>
                          <m:sty m:val="bi"/>
                        </m:rPr>
                        <w:rPr>
                          <w:rFonts w:ascii="Cambria Math" w:hAnsi="Cambria Math" w:cs="CMR10"/>
                        </w:rPr>
                        <m:t>≤</m:t>
                      </m:r>
                      <m:r>
                        <w:rPr>
                          <w:rFonts w:ascii="Cambria Math" w:hAnsi="Cambria Math" w:cs="CMR10"/>
                        </w:rPr>
                        <m:t xml:space="preserve"> 1</m:t>
                      </m:r>
                      <m:r>
                        <m:rPr>
                          <m:sty m:val="p"/>
                        </m:rPr>
                        <w:rPr>
                          <w:rFonts w:ascii="Cambria Math" w:hAnsi="Cambria Math" w:cs="CMR10"/>
                        </w:rPr>
                        <m:t xml:space="preserve">                                          </m:t>
                      </m:r>
                      <m:r>
                        <w:rPr>
                          <w:rFonts w:ascii="Cambria Math" w:hAnsi="Cambria Math" w:cs="CMR10"/>
                        </w:rPr>
                        <m:t xml:space="preserve">     </m:t>
                      </m:r>
                    </m:e>
                    <m:e>
                      <m:r>
                        <m:rPr>
                          <m:sty m:val="bi"/>
                        </m:rPr>
                        <w:rPr>
                          <w:rFonts w:ascii="Cambria Math" w:hAnsi="Cambria Math" w:cs="CMR10"/>
                        </w:rPr>
                        <m:t>OR</m:t>
                      </m:r>
                      <m:r>
                        <w:rPr>
                          <w:rFonts w:ascii="Cambria Math" w:hAnsi="Cambria Math" w:cs="CMR10"/>
                        </w:rPr>
                        <m:t xml:space="preserve">      </m:t>
                      </m:r>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r>
                        <w:rPr>
                          <w:rFonts w:ascii="Cambria Math" w:hAnsi="Cambria Math" w:cs="CMR10"/>
                        </w:rPr>
                        <m:t xml:space="preserve">  </m:t>
                      </m:r>
                      <m:r>
                        <m:rPr>
                          <m:sty m:val="bi"/>
                        </m:rPr>
                        <w:rPr>
                          <w:rFonts w:ascii="Cambria Math" w:hAnsi="Cambria Math" w:cs="CMR10"/>
                        </w:rPr>
                        <m:t>≤</m:t>
                      </m:r>
                      <m:r>
                        <w:rPr>
                          <w:rFonts w:ascii="Cambria Math" w:hAnsi="Cambria Math" w:cs="CMR10"/>
                        </w:rPr>
                        <m:t xml:space="preserve">  40</m:t>
                      </m:r>
                      <m:func>
                        <m:funcPr>
                          <m:ctrlPr>
                            <w:rPr>
                              <w:rFonts w:ascii="Cambria Math" w:hAnsi="Cambria Math" w:cs="CMR10"/>
                              <w:i/>
                            </w:rPr>
                          </m:ctrlPr>
                        </m:funcPr>
                        <m:fName>
                          <m:sSub>
                            <m:sSubPr>
                              <m:ctrlPr>
                                <w:rPr>
                                  <w:rFonts w:ascii="Cambria Math" w:hAnsi="Cambria Math" w:cs="CMR10"/>
                                  <w:i/>
                                </w:rPr>
                              </m:ctrlPr>
                            </m:sSubPr>
                            <m:e>
                              <m:r>
                                <m:rPr>
                                  <m:sty m:val="p"/>
                                </m:rPr>
                                <w:rPr>
                                  <w:rFonts w:ascii="Cambria Math" w:hAnsi="Cambria Math" w:cs="CMR10"/>
                                </w:rPr>
                                <m:t>log</m:t>
                              </m:r>
                              <m:ctrlPr>
                                <w:rPr>
                                  <w:rFonts w:ascii="Cambria Math" w:hAnsi="Cambria Math" w:cs="CMR10"/>
                                </w:rPr>
                              </m:ctrlPr>
                            </m:e>
                            <m:sub>
                              <m:r>
                                <w:rPr>
                                  <w:rFonts w:ascii="Cambria Math" w:hAnsi="Cambria Math" w:cs="CMR10"/>
                                </w:rPr>
                                <m:t>10</m:t>
                              </m:r>
                            </m:sub>
                          </m:sSub>
                        </m:fName>
                        <m:e>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e>
                      </m:func>
                      <m:r>
                        <w:rPr>
                          <w:rFonts w:ascii="Cambria Math" w:hAnsi="Cambria Math" w:cs="CMR10"/>
                        </w:rPr>
                        <m:t xml:space="preserve">                </m:t>
                      </m:r>
                      <m:ctrlPr>
                        <w:rPr>
                          <w:rFonts w:ascii="Cambria Math" w:eastAsia="Cambria Math" w:hAnsi="Cambria Math" w:cs="Cambria Math"/>
                        </w:rPr>
                      </m:ctrlPr>
                    </m:e>
                    <m:e>
                      <m:r>
                        <m:rPr>
                          <m:sty m:val="p"/>
                        </m:rPr>
                        <w:rPr>
                          <w:rFonts w:ascii="Cambria Math" w:hAnsi="Cambria Math" w:cs="CMR10"/>
                        </w:rPr>
                        <m:t xml:space="preserve"> </m:t>
                      </m:r>
                    </m:e>
                    <m:e>
                      <m:r>
                        <m:rPr>
                          <m:sty m:val="p"/>
                        </m:rPr>
                        <w:rPr>
                          <w:rFonts w:ascii="Cambria Math" w:hAnsi="Cambria Math" w:cs="CMR10"/>
                        </w:rPr>
                        <m:t xml:space="preserve">0      ,                                              otherwise                                                           </m:t>
                      </m:r>
                    </m:e>
                  </m:eqArr>
                </m:e>
                <m:e>
                  <m:r>
                    <m:rPr>
                      <m:sty m:val="p"/>
                    </m:rPr>
                    <w:rPr>
                      <w:rFonts w:ascii="Cambria Math" w:hAnsi="Cambria Math" w:cs="CMR10"/>
                    </w:rPr>
                    <m:t xml:space="preserve"> </m:t>
                  </m:r>
                </m:e>
              </m:eqAr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64</m:t>
              </m:r>
            </m:e>
          </m:d>
        </m:oMath>
      </m:oMathPara>
    </w:p>
    <w:p w:rsidR="00CA5660" w:rsidRDefault="00CA5660" w:rsidP="008678C9">
      <w:pPr>
        <w:autoSpaceDE w:val="0"/>
        <w:autoSpaceDN w:val="0"/>
        <w:adjustRightInd w:val="0"/>
        <w:spacing w:after="0" w:line="240" w:lineRule="auto"/>
        <w:rPr>
          <w:rFonts w:ascii="Bookman Old Style" w:eastAsiaTheme="minorEastAsia" w:hAnsi="Bookman Old Style" w:cs="CMR10"/>
          <w:sz w:val="24"/>
          <w:szCs w:val="24"/>
        </w:rPr>
      </w:pPr>
    </w:p>
    <w:p w:rsidR="004B2A64" w:rsidRPr="00F25B36" w:rsidRDefault="004B2A64" w:rsidP="004B2A64">
      <w:pPr>
        <w:autoSpaceDE w:val="0"/>
        <w:autoSpaceDN w:val="0"/>
        <w:adjustRightInd w:val="0"/>
        <w:spacing w:after="0" w:line="240" w:lineRule="auto"/>
        <w:rPr>
          <w:rFonts w:ascii="Bookman Old Style" w:hAnsi="Bookman Old Style" w:cs="CMR10"/>
        </w:rPr>
      </w:pPr>
      <m:oMath>
        <m:r>
          <w:rPr>
            <w:rFonts w:ascii="Cambria Math" w:hAnsi="Cambria Math" w:cs="CMR10"/>
          </w:rPr>
          <m:t>ψ</m:t>
        </m:r>
      </m:oMath>
      <w:r w:rsidRPr="00F25B36">
        <w:rPr>
          <w:rFonts w:ascii="Bookman Old Style" w:hAnsi="Bookman Old Style" w:cs="CMR10"/>
        </w:rPr>
        <w:t xml:space="preserve"> </w:t>
      </w:r>
      <w:r w:rsidR="00056FD9">
        <w:rPr>
          <w:rFonts w:ascii="Bookman Old Style" w:hAnsi="Bookman Old Style" w:cs="CMR10"/>
        </w:rPr>
        <w:t xml:space="preserve">: </w:t>
      </w:r>
      <w:r w:rsidRPr="00F25B36">
        <w:rPr>
          <w:rFonts w:ascii="Bookman Old Style" w:hAnsi="Bookman Old Style" w:cs="CMR10"/>
        </w:rPr>
        <w:t xml:space="preserve">is the voice activity variable, which equals 1 with a probability </w:t>
      </w:r>
      <m:oMath>
        <m:r>
          <w:rPr>
            <w:rFonts w:ascii="Cambria Math" w:hAnsi="Cambria Math" w:cs="CMMI10"/>
          </w:rPr>
          <m:t>α</m:t>
        </m:r>
      </m:oMath>
      <w:r w:rsidRPr="00F25B36">
        <w:rPr>
          <w:rFonts w:ascii="Bookman Old Style" w:hAnsi="Bookman Old Style" w:cs="CMMI10"/>
        </w:rPr>
        <w:t xml:space="preserve"> </w:t>
      </w:r>
      <w:r w:rsidRPr="00F25B36">
        <w:rPr>
          <w:rFonts w:ascii="Bookman Old Style" w:hAnsi="Bookman Old Style" w:cs="CMR10"/>
        </w:rPr>
        <w:t>and 0 with</w:t>
      </w:r>
    </w:p>
    <w:p w:rsidR="004B2A64" w:rsidRDefault="004B2A64" w:rsidP="004B2A64">
      <w:pPr>
        <w:autoSpaceDE w:val="0"/>
        <w:autoSpaceDN w:val="0"/>
        <w:adjustRightInd w:val="0"/>
        <w:spacing w:after="0" w:line="240" w:lineRule="auto"/>
        <w:rPr>
          <w:rFonts w:ascii="Bookman Old Style" w:eastAsiaTheme="minorEastAsia" w:hAnsi="Bookman Old Style" w:cs="CMR10"/>
        </w:rPr>
      </w:pPr>
      <w:r w:rsidRPr="00F25B36">
        <w:rPr>
          <w:rFonts w:ascii="Bookman Old Style" w:hAnsi="Bookman Old Style" w:cs="CMR10"/>
        </w:rPr>
        <w:t>Probability</w:t>
      </w:r>
      <w:r>
        <w:rPr>
          <w:rFonts w:ascii="Bookman Old Style" w:hAnsi="Bookman Old Style" w:cs="CMR10"/>
        </w:rPr>
        <w:t xml:space="preserve"> </w:t>
      </w:r>
      <w:r w:rsidRPr="00F25B36">
        <w:rPr>
          <w:rFonts w:ascii="Bookman Old Style" w:hAnsi="Bookman Old Style" w:cs="CMR10"/>
        </w:rPr>
        <w:t xml:space="preserve"> </w:t>
      </w:r>
      <m:oMath>
        <m:d>
          <m:dPr>
            <m:ctrlPr>
              <w:rPr>
                <w:rFonts w:ascii="Cambria Math" w:hAnsi="Cambria Math" w:cs="CMR10"/>
                <w:i/>
              </w:rPr>
            </m:ctrlPr>
          </m:dPr>
          <m:e>
            <m:r>
              <w:rPr>
                <w:rFonts w:ascii="Cambria Math" w:hAnsi="Cambria Math" w:cs="CMR10"/>
              </w:rPr>
              <m:t>1-</m:t>
            </m:r>
            <m:r>
              <w:rPr>
                <w:rFonts w:ascii="Cambria Math" w:hAnsi="Cambria Math" w:cs="CMMI10"/>
              </w:rPr>
              <m:t>α</m:t>
            </m:r>
          </m:e>
        </m:d>
        <m:r>
          <w:rPr>
            <w:rFonts w:ascii="Cambria Math" w:hAnsi="Cambria Math" w:cs="CMR10"/>
          </w:rPr>
          <m:t xml:space="preserve"> .</m:t>
        </m:r>
      </m:oMath>
    </w:p>
    <w:p w:rsidR="00606BA5" w:rsidRDefault="00606BA5" w:rsidP="004B2A64">
      <w:pPr>
        <w:autoSpaceDE w:val="0"/>
        <w:autoSpaceDN w:val="0"/>
        <w:adjustRightInd w:val="0"/>
        <w:spacing w:after="0" w:line="240" w:lineRule="auto"/>
        <w:rPr>
          <w:rFonts w:ascii="Bookman Old Style" w:hAnsi="Bookman Old Style" w:cs="CMR10"/>
        </w:rPr>
      </w:pPr>
    </w:p>
    <w:p w:rsidR="004B2A64" w:rsidRDefault="004B2A64" w:rsidP="00421D67">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To determine </w:t>
      </w:r>
      <w:r w:rsidR="005E7CF2">
        <w:rPr>
          <w:rFonts w:ascii="Bookman Old Style" w:hAnsi="Bookman Old Style" w:cs="CMR10"/>
        </w:rPr>
        <w:t>the moment statistics of random variable</w:t>
      </w:r>
      <m:oMath>
        <m:r>
          <w:rPr>
            <w:rFonts w:ascii="Cambria Math" w:hAnsi="Cambria Math" w:cs="CMR10"/>
          </w:rPr>
          <m:t xml:space="preserve"> I</m:t>
        </m:r>
      </m:oMath>
      <w:r w:rsidR="005E7CF2">
        <w:rPr>
          <w:rFonts w:ascii="Bookman Old Style" w:hAnsi="Bookman Old Style" w:cs="CMR10"/>
        </w:rPr>
        <w:t xml:space="preserve">, the calculation is much simplified and the results only slightly increased if for </w:t>
      </w:r>
      <m:oMath>
        <m:r>
          <w:rPr>
            <w:rFonts w:ascii="Cambria Math" w:hAnsi="Cambria Math" w:cs="CMR10"/>
          </w:rPr>
          <m:t>m</m:t>
        </m:r>
      </m:oMath>
      <w:r w:rsidR="005E7CF2">
        <w:rPr>
          <w:rFonts w:ascii="Bookman Old Style" w:hAnsi="Bookman Old Style" w:cs="CMR10"/>
        </w:rPr>
        <w:t xml:space="preserve"> we use the smallest distance rather than the smallest attenuation. Thus (</w:t>
      </w:r>
      <m:oMath>
        <m:r>
          <w:rPr>
            <w:rFonts w:ascii="Cambria Math" w:eastAsiaTheme="minorEastAsia" w:hAnsi="Cambria Math"/>
            <w:sz w:val="24"/>
            <w:szCs w:val="24"/>
          </w:rPr>
          <m:t>62</m:t>
        </m:r>
      </m:oMath>
      <w:r w:rsidR="005E7CF2">
        <w:rPr>
          <w:rFonts w:ascii="Bookman Old Style" w:hAnsi="Bookman Old Style" w:cs="CMR10"/>
        </w:rPr>
        <w:t>), with (</w:t>
      </w:r>
      <m:oMath>
        <m:r>
          <w:rPr>
            <w:rFonts w:ascii="Cambria Math" w:eastAsiaTheme="minorEastAsia" w:hAnsi="Cambria Math"/>
            <w:sz w:val="24"/>
            <w:szCs w:val="24"/>
          </w:rPr>
          <m:t>64</m:t>
        </m:r>
      </m:oMath>
      <w:r w:rsidR="005E7CF2">
        <w:rPr>
          <w:rFonts w:ascii="Bookman Old Style" w:hAnsi="Bookman Old Style" w:cs="CMR10"/>
        </w:rPr>
        <w:t>), holds as an upper bound if in place of (</w:t>
      </w:r>
      <m:oMath>
        <m:r>
          <w:rPr>
            <w:rFonts w:ascii="Cambria Math" w:eastAsiaTheme="minorEastAsia" w:hAnsi="Cambria Math"/>
            <w:sz w:val="24"/>
            <w:szCs w:val="24"/>
          </w:rPr>
          <m:t>63</m:t>
        </m:r>
      </m:oMath>
      <w:r w:rsidR="005E7CF2">
        <w:rPr>
          <w:rFonts w:ascii="Bookman Old Style" w:hAnsi="Bookman Old Style" w:cs="CMR10"/>
        </w:rPr>
        <w:t xml:space="preserve">) we use that value of m for which </w:t>
      </w:r>
    </w:p>
    <w:p w:rsidR="009F51CD" w:rsidRDefault="007E3A6C" w:rsidP="009F51CD">
      <w:pPr>
        <w:autoSpaceDE w:val="0"/>
        <w:autoSpaceDN w:val="0"/>
        <w:adjustRightInd w:val="0"/>
        <w:spacing w:after="0" w:line="240" w:lineRule="auto"/>
        <w:rPr>
          <w:rFonts w:ascii="Bookman Old Style" w:eastAsiaTheme="minorEastAsia" w:hAnsi="Bookman Old Style" w:cs="CMR10"/>
        </w:rPr>
      </w:pPr>
      <m:oMathPara>
        <m:oMath>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r>
            <w:rPr>
              <w:rFonts w:ascii="Cambria Math" w:hAnsi="Cambria Math" w:cs="CMMI6"/>
            </w:rPr>
            <m:t xml:space="preserve"> </m:t>
          </m:r>
          <m:r>
            <w:rPr>
              <w:rFonts w:ascii="Cambria Math" w:hAnsi="Cambria Math" w:cs="CMR10"/>
            </w:rPr>
            <m:t xml:space="preserve">= </m:t>
          </m:r>
          <m:func>
            <m:funcPr>
              <m:ctrlPr>
                <w:rPr>
                  <w:rFonts w:ascii="Cambria Math" w:hAnsi="Cambria Math" w:cs="CMR10"/>
                  <w:i/>
                </w:rPr>
              </m:ctrlPr>
            </m:funcPr>
            <m:fName>
              <m:limLow>
                <m:limLowPr>
                  <m:ctrlPr>
                    <w:rPr>
                      <w:rFonts w:ascii="Cambria Math" w:hAnsi="Cambria Math" w:cs="CMR10"/>
                      <w:i/>
                    </w:rPr>
                  </m:ctrlPr>
                </m:limLowPr>
                <m:e>
                  <m:r>
                    <m:rPr>
                      <m:sty m:val="p"/>
                    </m:rPr>
                    <w:rPr>
                      <w:rFonts w:ascii="Cambria Math" w:hAnsi="Cambria Math" w:cs="CMR10"/>
                    </w:rPr>
                    <m:t>min</m:t>
                  </m:r>
                </m:e>
                <m:lim>
                  <m:r>
                    <w:rPr>
                      <w:rFonts w:ascii="Cambria Math" w:hAnsi="Cambria Math" w:cs="CMR10"/>
                    </w:rPr>
                    <m:t>k≠0</m:t>
                  </m:r>
                </m:lim>
              </m:limLow>
            </m:fName>
            <m:e>
              <m:r>
                <w:rPr>
                  <w:rFonts w:ascii="Cambria Math" w:hAnsi="Cambria Math" w:cs="CMR8"/>
                </w:rPr>
                <m:t xml:space="preserve"> </m:t>
              </m:r>
              <m:sSubSup>
                <m:sSubSupPr>
                  <m:ctrlPr>
                    <w:rPr>
                      <w:rFonts w:ascii="Cambria Math" w:hAnsi="Cambria Math" w:cs="CMMI8"/>
                      <w:b/>
                      <w:bCs/>
                      <w:i/>
                    </w:rPr>
                  </m:ctrlPr>
                </m:sSubSupPr>
                <m:e>
                  <m:r>
                    <w:rPr>
                      <w:rFonts w:ascii="Cambria Math" w:hAnsi="Cambria Math" w:cs="CMMI10"/>
                    </w:rPr>
                    <m:t>r</m:t>
                  </m:r>
                  <m:ctrlPr>
                    <w:rPr>
                      <w:rFonts w:ascii="Cambria Math" w:hAnsi="Cambria Math" w:cs="CMMI10"/>
                      <w:b/>
                      <w:bCs/>
                      <w:i/>
                    </w:rPr>
                  </m:ctrlPr>
                </m:e>
                <m:sub>
                  <m:r>
                    <m:rPr>
                      <m:sty m:val="bi"/>
                    </m:rPr>
                    <w:rPr>
                      <w:rFonts w:ascii="Cambria Math" w:hAnsi="Cambria Math" w:cs="CMMI8"/>
                    </w:rPr>
                    <m:t>k</m:t>
                  </m:r>
                </m:sub>
                <m:sup>
                  <m:r>
                    <m:rPr>
                      <m:sty m:val="bi"/>
                    </m:rPr>
                    <w:rPr>
                      <w:rFonts w:ascii="Cambria Math" w:hAnsi="Cambria Math" w:cs="CMMI8"/>
                    </w:rPr>
                    <m:t xml:space="preserve"> </m:t>
                  </m:r>
                </m:sup>
              </m:sSubSup>
              <m:r>
                <m:rPr>
                  <m:sty m:val="bi"/>
                </m:rPr>
                <w:rPr>
                  <w:rFonts w:ascii="Cambria Math" w:hAnsi="Cambria Math" w:cs="CMMI8"/>
                </w:rPr>
                <m:t xml:space="preserve"> </m:t>
              </m:r>
            </m:e>
          </m:fun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63'</m:t>
              </m:r>
            </m:e>
          </m:d>
          <m:r>
            <w:rPr>
              <w:rFonts w:ascii="Cambria Math" w:hAnsi="Cambria Math" w:cs="CMMI8"/>
            </w:rPr>
            <m:t xml:space="preserve"> </m:t>
          </m:r>
        </m:oMath>
      </m:oMathPara>
    </w:p>
    <w:p w:rsidR="00606BA5" w:rsidRPr="00DC6A4C" w:rsidRDefault="00606BA5" w:rsidP="009F51CD">
      <w:pPr>
        <w:autoSpaceDE w:val="0"/>
        <w:autoSpaceDN w:val="0"/>
        <w:adjustRightInd w:val="0"/>
        <w:spacing w:after="0" w:line="240" w:lineRule="auto"/>
        <w:rPr>
          <w:rFonts w:ascii="Bookman Old Style" w:eastAsiaTheme="minorEastAsia" w:hAnsi="Bookman Old Style" w:cs="CMR10"/>
        </w:rPr>
      </w:pPr>
    </w:p>
    <w:p w:rsidR="00F84AF0" w:rsidRDefault="00C3376D" w:rsidP="00606BA5">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In </w:t>
      </w:r>
      <w:r w:rsidR="002B23E2" w:rsidRPr="002B23E2">
        <w:rPr>
          <w:rFonts w:ascii="Bookman Old Style" w:hAnsi="Bookman Old Style" w:cs="CMR10"/>
        </w:rPr>
        <w:t>2C.2</w:t>
      </w:r>
      <w:r w:rsidR="002B23E2">
        <w:rPr>
          <w:rFonts w:ascii="Bookman Old Style" w:hAnsi="Bookman Old Style" w:cs="CMR10"/>
        </w:rPr>
        <w:t xml:space="preserve"> section</w:t>
      </w:r>
      <w:r>
        <w:rPr>
          <w:rFonts w:ascii="Bookman Old Style" w:hAnsi="Bookman Old Style" w:cs="CMR10"/>
        </w:rPr>
        <w:t xml:space="preserve">, </w:t>
      </w:r>
      <w:r w:rsidR="00606BA5">
        <w:rPr>
          <w:rFonts w:ascii="Bookman Old Style" w:hAnsi="Bookman Old Style" w:cs="CMR10"/>
        </w:rPr>
        <w:t>i</w:t>
      </w:r>
      <w:r>
        <w:rPr>
          <w:rFonts w:ascii="Bookman Old Style" w:hAnsi="Bookman Old Style" w:cs="CMR10"/>
        </w:rPr>
        <w:t>t is</w:t>
      </w:r>
      <w:r w:rsidR="00F84AF0">
        <w:rPr>
          <w:rFonts w:ascii="Bookman Old Style" w:hAnsi="Bookman Old Style" w:cs="CMR10"/>
        </w:rPr>
        <w:t xml:space="preserve"> shown that the mean or the first moment, of the random variable </w:t>
      </w:r>
      <m:oMath>
        <m:r>
          <w:rPr>
            <w:rFonts w:ascii="Cambria Math" w:hAnsi="Cambria Math" w:cs="CMR10"/>
          </w:rPr>
          <m:t>I/S</m:t>
        </m:r>
      </m:oMath>
      <w:r w:rsidR="00F84AF0">
        <w:rPr>
          <w:rFonts w:ascii="Bookman Old Style" w:hAnsi="Bookman Old Style" w:cs="CMR10"/>
        </w:rPr>
        <w:t xml:space="preserve"> is upper bounded using </w:t>
      </w:r>
      <m:oMath>
        <m:d>
          <m:dPr>
            <m:ctrlPr>
              <w:rPr>
                <w:rFonts w:ascii="Cambria Math" w:eastAsiaTheme="minorEastAsia" w:hAnsi="Cambria Math"/>
                <w:iCs/>
                <w:sz w:val="24"/>
                <w:szCs w:val="24"/>
              </w:rPr>
            </m:ctrlPr>
          </m:dPr>
          <m:e>
            <m:r>
              <m:rPr>
                <m:sty m:val="p"/>
              </m:rPr>
              <w:rPr>
                <w:rFonts w:ascii="Cambria Math" w:eastAsiaTheme="minorEastAsia" w:hAnsi="Cambria Math"/>
                <w:sz w:val="24"/>
                <w:szCs w:val="24"/>
              </w:rPr>
              <m:t>63'</m:t>
            </m:r>
          </m:e>
        </m:d>
      </m:oMath>
      <w:r w:rsidR="00F84AF0" w:rsidRPr="00F84AF0">
        <w:rPr>
          <w:rFonts w:ascii="Bookman Old Style" w:eastAsiaTheme="minorEastAsia" w:hAnsi="Bookman Old Style" w:cs="CMR10"/>
          <w:iCs/>
          <w:sz w:val="24"/>
          <w:szCs w:val="26"/>
        </w:rPr>
        <w:t xml:space="preserve"> rather than </w:t>
      </w:r>
      <m:oMath>
        <m:d>
          <m:dPr>
            <m:ctrlPr>
              <w:rPr>
                <w:rFonts w:ascii="Cambria Math" w:eastAsiaTheme="minorEastAsia" w:hAnsi="Cambria Math"/>
                <w:iCs/>
                <w:sz w:val="24"/>
                <w:szCs w:val="24"/>
              </w:rPr>
            </m:ctrlPr>
          </m:dPr>
          <m:e>
            <m:r>
              <m:rPr>
                <m:sty m:val="p"/>
              </m:rPr>
              <w:rPr>
                <w:rFonts w:ascii="Cambria Math" w:eastAsiaTheme="minorEastAsia" w:hAnsi="Cambria Math"/>
                <w:sz w:val="24"/>
                <w:szCs w:val="24"/>
              </w:rPr>
              <m:t>63</m:t>
            </m:r>
          </m:e>
        </m:d>
      </m:oMath>
      <w:r w:rsidR="00F84AF0" w:rsidRPr="00F84AF0">
        <w:rPr>
          <w:rFonts w:ascii="Bookman Old Style" w:eastAsiaTheme="minorEastAsia" w:hAnsi="Bookman Old Style" w:cs="CMR10"/>
          <w:iCs/>
          <w:sz w:val="24"/>
          <w:szCs w:val="26"/>
        </w:rPr>
        <w:t xml:space="preserve"> for </w:t>
      </w:r>
      <m:oMath>
        <m:r>
          <w:rPr>
            <w:rFonts w:ascii="Cambria Math" w:eastAsiaTheme="minorEastAsia" w:hAnsi="Cambria Math" w:cs="CMR10"/>
            <w:sz w:val="24"/>
            <w:szCs w:val="26"/>
          </w:rPr>
          <m:t>m</m:t>
        </m:r>
      </m:oMath>
      <w:r w:rsidR="00F84AF0">
        <w:rPr>
          <w:rFonts w:ascii="Bookman Old Style" w:hAnsi="Bookman Old Style" w:cs="CMR10"/>
        </w:rPr>
        <w:t xml:space="preserve"> by the expression,</w:t>
      </w:r>
    </w:p>
    <w:p w:rsidR="009F51CD" w:rsidRPr="00DC6A4C" w:rsidRDefault="00F84AF0" w:rsidP="00C93C94">
      <w:pPr>
        <w:autoSpaceDE w:val="0"/>
        <w:autoSpaceDN w:val="0"/>
        <w:adjustRightInd w:val="0"/>
        <w:spacing w:after="0" w:line="240" w:lineRule="auto"/>
        <w:rPr>
          <w:rFonts w:ascii="Bookman Old Style" w:hAnsi="Bookman Old Style" w:cs="CMR10"/>
        </w:rPr>
      </w:pPr>
      <w:r>
        <w:rPr>
          <w:rFonts w:ascii="Bookman Old Style" w:hAnsi="Bookman Old Style" w:cs="CMR10"/>
        </w:rPr>
        <w:t xml:space="preserve"> </w:t>
      </w:r>
      <m:oMath>
        <m:r>
          <w:rPr>
            <w:rFonts w:ascii="Cambria Math" w:hAnsi="Cambria Math" w:cs="CMR10"/>
          </w:rPr>
          <m:t xml:space="preserve">                                                </m:t>
        </m:r>
        <m:r>
          <w:rPr>
            <w:rFonts w:ascii="Cambria Math" w:hAnsi="Cambria Math" w:cs="CMMI10"/>
          </w:rPr>
          <m:t>E</m:t>
        </m:r>
        <m:d>
          <m:dPr>
            <m:ctrlPr>
              <w:rPr>
                <w:rFonts w:ascii="Cambria Math" w:hAnsi="Cambria Math" w:cs="CMR10"/>
                <w:i/>
              </w:rPr>
            </m:ctrlPr>
          </m:dPr>
          <m:e>
            <m:f>
              <m:fPr>
                <m:ctrlPr>
                  <w:rPr>
                    <w:rFonts w:ascii="Cambria Math" w:hAnsi="Cambria Math" w:cs="CMMI10"/>
                    <w:i/>
                  </w:rPr>
                </m:ctrlPr>
              </m:fPr>
              <m:num>
                <m:r>
                  <w:rPr>
                    <w:rFonts w:ascii="Cambria Math" w:hAnsi="Cambria Math" w:cs="CMMI10"/>
                  </w:rPr>
                  <m:t>I</m:t>
                </m:r>
              </m:num>
              <m:den>
                <m:r>
                  <w:rPr>
                    <w:rFonts w:ascii="Cambria Math" w:hAnsi="Cambria Math" w:cs="CMMI10"/>
                  </w:rPr>
                  <m:t>S</m:t>
                </m:r>
              </m:den>
            </m:f>
          </m:e>
        </m:d>
        <m:r>
          <w:rPr>
            <w:rFonts w:ascii="Cambria Math" w:hAnsi="Cambria Math" w:cs="CMR10"/>
          </w:rPr>
          <m:t>=α</m:t>
        </m:r>
        <m:nary>
          <m:naryPr>
            <m:chr m:val="∬"/>
            <m:limLoc m:val="undOvr"/>
            <m:subHide m:val="on"/>
            <m:supHide m:val="on"/>
            <m:ctrlPr>
              <w:rPr>
                <w:rFonts w:ascii="Cambria Math" w:hAnsi="Cambria Math" w:cs="CMR10"/>
                <w:i/>
              </w:rPr>
            </m:ctrlPr>
          </m:naryPr>
          <m:sub/>
          <m:sup/>
          <m:e>
            <m:r>
              <w:rPr>
                <w:rFonts w:ascii="Cambria Math" w:hAnsi="Cambria Math" w:cs="CMR10"/>
              </w:rPr>
              <m:t xml:space="preserve"> </m:t>
            </m:r>
            <m:f>
              <m:fPr>
                <m:ctrlPr>
                  <w:rPr>
                    <w:rFonts w:ascii="Cambria Math" w:hAnsi="Cambria Math" w:cs="CMR10"/>
                    <w:i/>
                  </w:rPr>
                </m:ctrlPr>
              </m:fPr>
              <m:num>
                <m:sSup>
                  <m:sSupPr>
                    <m:ctrlPr>
                      <w:rPr>
                        <w:rFonts w:ascii="Cambria Math" w:hAnsi="Cambria Math" w:cs="CMMI8"/>
                        <w:i/>
                      </w:rPr>
                    </m:ctrlPr>
                  </m:sSupPr>
                  <m:e>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ctrlPr>
                      <w:rPr>
                        <w:rFonts w:ascii="Cambria Math" w:hAnsi="Cambria Math" w:cs="CMR10"/>
                        <w:i/>
                      </w:rPr>
                    </m:ctrlPr>
                  </m:e>
                  <m:sup>
                    <m:r>
                      <w:rPr>
                        <w:rFonts w:ascii="Cambria Math" w:hAnsi="Cambria Math" w:cs="CMR10"/>
                      </w:rPr>
                      <m:t>4</m:t>
                    </m:r>
                    <m:ctrlPr>
                      <w:rPr>
                        <w:rFonts w:ascii="Cambria Math" w:hAnsi="Cambria Math" w:cs="CMR10"/>
                        <w:i/>
                      </w:rPr>
                    </m:ctrlPr>
                  </m:sup>
                </m:sSup>
              </m:num>
              <m:den>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0</m:t>
                    </m:r>
                  </m:sub>
                  <m:sup>
                    <m:r>
                      <w:rPr>
                        <w:rFonts w:ascii="Cambria Math" w:hAnsi="Cambria Math" w:cs="CMMI8"/>
                      </w:rPr>
                      <m:t xml:space="preserve"> </m:t>
                    </m:r>
                  </m:sup>
                </m:sSubSup>
              </m:den>
            </m:f>
            <m:r>
              <w:rPr>
                <w:rFonts w:ascii="Cambria Math" w:hAnsi="Cambria Math" w:cs="CMR10"/>
              </w:rPr>
              <m:t xml:space="preserve">   f(</m:t>
            </m:r>
            <m:f>
              <m:fPr>
                <m:ctrlPr>
                  <w:rPr>
                    <w:rFonts w:ascii="Cambria Math" w:hAnsi="Cambria Math" w:cs="CMR10"/>
                    <w:i/>
                  </w:rPr>
                </m:ctrlPr>
              </m:fPr>
              <m:num>
                <m:sSup>
                  <m:sSupPr>
                    <m:ctrlPr>
                      <w:rPr>
                        <w:rFonts w:ascii="Cambria Math" w:hAnsi="Cambria Math" w:cs="CMMI8"/>
                        <w:i/>
                      </w:rPr>
                    </m:ctrlPr>
                  </m:sSupPr>
                  <m:e>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ctrlPr>
                      <w:rPr>
                        <w:rFonts w:ascii="Cambria Math" w:hAnsi="Cambria Math" w:cs="CMR10"/>
                        <w:i/>
                      </w:rPr>
                    </m:ctrlPr>
                  </m:e>
                  <m:sup>
                    <m:r>
                      <w:rPr>
                        <w:rFonts w:ascii="Cambria Math" w:hAnsi="Cambria Math" w:cs="CMR10"/>
                      </w:rPr>
                      <m:t xml:space="preserve"> </m:t>
                    </m:r>
                    <m:ctrlPr>
                      <w:rPr>
                        <w:rFonts w:ascii="Cambria Math" w:hAnsi="Cambria Math" w:cs="CMR10"/>
                        <w:i/>
                      </w:rPr>
                    </m:ctrlPr>
                  </m:sup>
                </m:sSup>
              </m:num>
              <m:den>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0</m:t>
                    </m:r>
                  </m:sub>
                  <m:sup>
                    <m:r>
                      <w:rPr>
                        <w:rFonts w:ascii="Cambria Math" w:hAnsi="Cambria Math" w:cs="CMMI8"/>
                      </w:rPr>
                      <m:t xml:space="preserve"> </m:t>
                    </m:r>
                  </m:sup>
                </m:sSubSup>
              </m:den>
            </m:f>
            <m:r>
              <w:rPr>
                <w:rFonts w:ascii="Cambria Math" w:hAnsi="Cambria Math" w:cs="CMR10"/>
              </w:rPr>
              <m:t>)</m:t>
            </m:r>
          </m:e>
        </m:nary>
        <m:r>
          <w:rPr>
            <w:rFonts w:ascii="Cambria Math" w:hAnsi="Cambria Math" w:cs="CMR10"/>
          </w:rPr>
          <m:t xml:space="preserve"> ρ dA</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64</m:t>
            </m:r>
          </m:e>
        </m:d>
      </m:oMath>
    </w:p>
    <w:p w:rsidR="00056FD9" w:rsidRDefault="00056FD9" w:rsidP="00CA5660">
      <w:pPr>
        <w:autoSpaceDE w:val="0"/>
        <w:autoSpaceDN w:val="0"/>
        <w:adjustRightInd w:val="0"/>
        <w:spacing w:after="0" w:line="240" w:lineRule="auto"/>
        <w:rPr>
          <w:rFonts w:ascii="Bookman Old Style" w:hAnsi="Bookman Old Style" w:cs="CMR10"/>
        </w:rPr>
      </w:pPr>
    </w:p>
    <w:p w:rsidR="00606BA5" w:rsidRDefault="00606BA5" w:rsidP="00CA5660">
      <w:pPr>
        <w:autoSpaceDE w:val="0"/>
        <w:autoSpaceDN w:val="0"/>
        <w:adjustRightInd w:val="0"/>
        <w:spacing w:after="0" w:line="240" w:lineRule="auto"/>
        <w:rPr>
          <w:rFonts w:ascii="Bookman Old Style" w:hAnsi="Bookman Old Style" w:cs="CMR10"/>
        </w:rPr>
      </w:pPr>
    </w:p>
    <w:p w:rsidR="00606BA5" w:rsidRDefault="00606BA5" w:rsidP="00CA5660">
      <w:pPr>
        <w:autoSpaceDE w:val="0"/>
        <w:autoSpaceDN w:val="0"/>
        <w:adjustRightInd w:val="0"/>
        <w:spacing w:after="0" w:line="240" w:lineRule="auto"/>
        <w:rPr>
          <w:rFonts w:ascii="Bookman Old Style" w:hAnsi="Bookman Old Style" w:cs="CMR10"/>
        </w:rPr>
      </w:pPr>
    </w:p>
    <w:p w:rsidR="00BD7C65" w:rsidRDefault="00BD7C65" w:rsidP="00CA5660">
      <w:pPr>
        <w:autoSpaceDE w:val="0"/>
        <w:autoSpaceDN w:val="0"/>
        <w:adjustRightInd w:val="0"/>
        <w:spacing w:after="0" w:line="240" w:lineRule="auto"/>
        <w:rPr>
          <w:rFonts w:ascii="Bookman Old Style" w:hAnsi="Bookman Old Style" w:cs="CMR10"/>
        </w:rPr>
      </w:pPr>
      <w:r>
        <w:rPr>
          <w:rFonts w:ascii="Bookman Old Style" w:hAnsi="Bookman Old Style" w:cs="CMR10"/>
        </w:rPr>
        <w:t>Where</w:t>
      </w:r>
    </w:p>
    <w:p w:rsidR="00BD7C65" w:rsidRPr="00DC6A4C" w:rsidRDefault="003032E8" w:rsidP="003D49DE">
      <w:pPr>
        <w:autoSpaceDE w:val="0"/>
        <w:autoSpaceDN w:val="0"/>
        <w:adjustRightInd w:val="0"/>
        <w:spacing w:after="0" w:line="240" w:lineRule="auto"/>
        <w:rPr>
          <w:rFonts w:ascii="Bookman Old Style" w:eastAsiaTheme="minorEastAsia" w:hAnsi="Bookman Old Style" w:cs="CMR10"/>
        </w:rPr>
      </w:pPr>
      <m:oMathPara>
        <m:oMath>
          <m:r>
            <w:rPr>
              <w:rFonts w:ascii="Cambria Math" w:hAnsi="Cambria Math" w:cs="CMR10"/>
            </w:rPr>
            <m:t>f</m:t>
          </m:r>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MI8"/>
                          <w:i/>
                        </w:rPr>
                      </m:ctrlPr>
                    </m:sSupPr>
                    <m:e>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ctrlPr>
                        <w:rPr>
                          <w:rFonts w:ascii="Cambria Math" w:hAnsi="Cambria Math" w:cs="CMR10"/>
                          <w:i/>
                        </w:rPr>
                      </m:ctrlPr>
                    </m:e>
                    <m:sup>
                      <m:r>
                        <w:rPr>
                          <w:rFonts w:ascii="Cambria Math" w:hAnsi="Cambria Math" w:cs="CMR10"/>
                        </w:rPr>
                        <m:t xml:space="preserve"> </m:t>
                      </m:r>
                      <m:ctrlPr>
                        <w:rPr>
                          <w:rFonts w:ascii="Cambria Math" w:hAnsi="Cambria Math" w:cs="CMR10"/>
                          <w:i/>
                        </w:rPr>
                      </m:ctrlPr>
                    </m:sup>
                  </m:sSup>
                </m:num>
                <m:den>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0</m:t>
                      </m:r>
                    </m:sub>
                    <m:sup>
                      <m:r>
                        <w:rPr>
                          <w:rFonts w:ascii="Cambria Math" w:hAnsi="Cambria Math" w:cs="CMMI8"/>
                        </w:rPr>
                        <m:t xml:space="preserve"> </m:t>
                      </m:r>
                    </m:sup>
                  </m:sSubSup>
                </m:den>
              </m:f>
            </m:e>
          </m:d>
          <m:r>
            <w:rPr>
              <w:rFonts w:ascii="Cambria Math" w:hAnsi="Cambria Math" w:cs="CMR10"/>
            </w:rPr>
            <m:t>=</m:t>
          </m:r>
          <m:r>
            <m:rPr>
              <m:sty m:val="p"/>
            </m:rPr>
            <w:rPr>
              <w:rFonts w:ascii="Cambria Math" w:hAnsi="Cambria Math" w:cs="CMR10"/>
            </w:rPr>
            <m:t>exp⁡</m:t>
          </m:r>
          <m:r>
            <w:rPr>
              <w:rFonts w:ascii="Cambria Math" w:hAnsi="Cambria Math" w:cs="CMR10"/>
            </w:rPr>
            <m:t>[</m:t>
          </m:r>
          <m:sSup>
            <m:sSupPr>
              <m:ctrlPr>
                <w:rPr>
                  <w:rFonts w:ascii="Cambria Math" w:hAnsi="Cambria Math" w:cs="CMR10"/>
                  <w:i/>
                </w:rPr>
              </m:ctrlPr>
            </m:sSupPr>
            <m:e>
              <m:d>
                <m:dPr>
                  <m:ctrlPr>
                    <w:rPr>
                      <w:rFonts w:ascii="Cambria Math" w:hAnsi="Cambria Math" w:cs="CMR10"/>
                      <w:i/>
                    </w:rPr>
                  </m:ctrlPr>
                </m:dPr>
                <m:e>
                  <m:f>
                    <m:fPr>
                      <m:ctrlPr>
                        <w:rPr>
                          <w:rFonts w:ascii="Cambria Math" w:hAnsi="Cambria Math" w:cs="CMR10"/>
                          <w:i/>
                        </w:rPr>
                      </m:ctrlPr>
                    </m:fPr>
                    <m:num>
                      <m:r>
                        <w:rPr>
                          <w:rFonts w:ascii="Cambria Math" w:hAnsi="Cambria Math" w:cs="CMR10"/>
                        </w:rPr>
                        <m:t>σ ln10</m:t>
                      </m:r>
                    </m:num>
                    <m:den>
                      <m:r>
                        <w:rPr>
                          <w:rFonts w:ascii="Cambria Math" w:hAnsi="Cambria Math" w:cs="CMR10"/>
                        </w:rPr>
                        <m:t>10</m:t>
                      </m:r>
                    </m:den>
                  </m:f>
                </m:e>
              </m:d>
            </m:e>
            <m:sup>
              <m:r>
                <w:rPr>
                  <w:rFonts w:ascii="Cambria Math" w:hAnsi="Cambria Math" w:cs="CMR10"/>
                </w:rPr>
                <m:t>2</m:t>
              </m:r>
            </m:sup>
          </m:sSup>
          <m:r>
            <w:rPr>
              <w:rFonts w:ascii="Cambria Math" w:hAnsi="Cambria Math" w:cs="CMR10"/>
            </w:rPr>
            <m:t>{1-Q[</m:t>
          </m:r>
          <m:f>
            <m:fPr>
              <m:ctrlPr>
                <w:rPr>
                  <w:rFonts w:ascii="Cambria Math" w:hAnsi="Cambria Math" w:cs="CMR10"/>
                  <w:i/>
                </w:rPr>
              </m:ctrlPr>
            </m:fPr>
            <m:num>
              <m:r>
                <w:rPr>
                  <w:rFonts w:ascii="Cambria Math" w:hAnsi="Cambria Math" w:cs="CMR10"/>
                </w:rPr>
                <m:t>40</m:t>
              </m:r>
            </m:num>
            <m:den>
              <m:rad>
                <m:radPr>
                  <m:degHide m:val="on"/>
                  <m:ctrlPr>
                    <w:rPr>
                      <w:rFonts w:ascii="Cambria Math" w:hAnsi="Cambria Math" w:cs="CMR10"/>
                      <w:i/>
                    </w:rPr>
                  </m:ctrlPr>
                </m:radPr>
                <m:deg/>
                <m:e>
                  <m:r>
                    <w:rPr>
                      <w:rFonts w:ascii="Cambria Math" w:hAnsi="Cambria Math" w:cs="CMR10"/>
                    </w:rPr>
                    <m:t>2</m:t>
                  </m:r>
                  <m:sSup>
                    <m:sSupPr>
                      <m:ctrlPr>
                        <w:rPr>
                          <w:rFonts w:ascii="Cambria Math" w:hAnsi="Cambria Math" w:cs="CMR10"/>
                          <w:i/>
                        </w:rPr>
                      </m:ctrlPr>
                    </m:sSupPr>
                    <m:e>
                      <m:r>
                        <w:rPr>
                          <w:rFonts w:ascii="Cambria Math" w:hAnsi="Cambria Math" w:cs="CMR10"/>
                        </w:rPr>
                        <m:t>σ</m:t>
                      </m:r>
                    </m:e>
                    <m:sup>
                      <m:r>
                        <w:rPr>
                          <w:rFonts w:ascii="Cambria Math" w:hAnsi="Cambria Math" w:cs="CMR10"/>
                        </w:rPr>
                        <m:t>2</m:t>
                      </m:r>
                    </m:sup>
                  </m:sSup>
                </m:e>
              </m:rad>
            </m:den>
          </m:f>
          <m:r>
            <w:rPr>
              <w:rFonts w:ascii="Cambria Math" w:hAnsi="Cambria Math" w:cs="CMR10"/>
            </w:rPr>
            <m:t xml:space="preserve"> .</m:t>
          </m:r>
          <m:func>
            <m:funcPr>
              <m:ctrlPr>
                <w:rPr>
                  <w:rFonts w:ascii="Cambria Math" w:hAnsi="Cambria Math" w:cs="CMR10"/>
                  <w:i/>
                </w:rPr>
              </m:ctrlPr>
            </m:funcPr>
            <m:fName>
              <m:sSub>
                <m:sSubPr>
                  <m:ctrlPr>
                    <w:rPr>
                      <w:rFonts w:ascii="Cambria Math" w:hAnsi="Cambria Math" w:cs="CMR10"/>
                      <w:i/>
                    </w:rPr>
                  </m:ctrlPr>
                </m:sSubPr>
                <m:e>
                  <m:r>
                    <m:rPr>
                      <m:sty m:val="p"/>
                    </m:rPr>
                    <w:rPr>
                      <w:rFonts w:ascii="Cambria Math" w:hAnsi="Cambria Math" w:cs="CMR10"/>
                    </w:rPr>
                    <m:t>log</m:t>
                  </m:r>
                  <m:ctrlPr>
                    <w:rPr>
                      <w:rFonts w:ascii="Cambria Math" w:hAnsi="Cambria Math" w:cs="CMR10"/>
                    </w:rPr>
                  </m:ctrlPr>
                </m:e>
                <m:sub>
                  <m:r>
                    <w:rPr>
                      <w:rFonts w:ascii="Cambria Math" w:hAnsi="Cambria Math" w:cs="CMR10"/>
                    </w:rPr>
                    <m:t>10</m:t>
                  </m:r>
                </m:sub>
              </m:sSub>
            </m:fName>
            <m:e>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MI8"/>
                              <w:i/>
                            </w:rPr>
                          </m:ctrlPr>
                        </m:sSupPr>
                        <m:e>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0</m:t>
                              </m:r>
                            </m:sub>
                            <m:sup>
                              <m:r>
                                <w:rPr>
                                  <w:rFonts w:ascii="Cambria Math" w:hAnsi="Cambria Math" w:cs="CMMI8"/>
                                </w:rPr>
                                <m:t xml:space="preserve"> </m:t>
                              </m:r>
                            </m:sup>
                          </m:sSubSup>
                          <m:ctrlPr>
                            <w:rPr>
                              <w:rFonts w:ascii="Cambria Math" w:hAnsi="Cambria Math" w:cs="CMR10"/>
                              <w:i/>
                            </w:rPr>
                          </m:ctrlPr>
                        </m:e>
                        <m:sup>
                          <m:r>
                            <w:rPr>
                              <w:rFonts w:ascii="Cambria Math" w:hAnsi="Cambria Math" w:cs="CMR10"/>
                            </w:rPr>
                            <m:t xml:space="preserve"> </m:t>
                          </m:r>
                          <m:ctrlPr>
                            <w:rPr>
                              <w:rFonts w:ascii="Cambria Math" w:hAnsi="Cambria Math" w:cs="CMR10"/>
                              <w:i/>
                            </w:rPr>
                          </m:ctrlPr>
                        </m:sup>
                      </m:sSup>
                    </m:num>
                    <m:den>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den>
                  </m:f>
                </m:e>
              </m:d>
            </m:e>
          </m:func>
          <m:r>
            <w:rPr>
              <w:rFonts w:ascii="Cambria Math" w:hAnsi="Cambria Math" w:cs="CMR10"/>
            </w:rPr>
            <m:t xml:space="preserve">- </m:t>
          </m:r>
          <m:rad>
            <m:radPr>
              <m:degHide m:val="on"/>
              <m:ctrlPr>
                <w:rPr>
                  <w:rFonts w:ascii="Cambria Math" w:hAnsi="Cambria Math" w:cs="CMR10"/>
                  <w:i/>
                </w:rPr>
              </m:ctrlPr>
            </m:radPr>
            <m:deg/>
            <m:e>
              <m:r>
                <w:rPr>
                  <w:rFonts w:ascii="Cambria Math" w:hAnsi="Cambria Math" w:cs="CMR10"/>
                </w:rPr>
                <m:t>2</m:t>
              </m:r>
              <m:sSup>
                <m:sSupPr>
                  <m:ctrlPr>
                    <w:rPr>
                      <w:rFonts w:ascii="Cambria Math" w:hAnsi="Cambria Math" w:cs="CMR10"/>
                      <w:i/>
                    </w:rPr>
                  </m:ctrlPr>
                </m:sSupPr>
                <m:e>
                  <m:r>
                    <w:rPr>
                      <w:rFonts w:ascii="Cambria Math" w:hAnsi="Cambria Math" w:cs="CMR10"/>
                    </w:rPr>
                    <m:t>σ</m:t>
                  </m:r>
                </m:e>
                <m:sup>
                  <m:r>
                    <w:rPr>
                      <w:rFonts w:ascii="Cambria Math" w:hAnsi="Cambria Math" w:cs="CMR10"/>
                    </w:rPr>
                    <m:t>2</m:t>
                  </m:r>
                </m:sup>
              </m:sSup>
            </m:e>
          </m:rad>
          <m:f>
            <m:fPr>
              <m:ctrlPr>
                <w:rPr>
                  <w:rFonts w:ascii="Cambria Math" w:hAnsi="Cambria Math" w:cs="CMR10"/>
                  <w:i/>
                </w:rPr>
              </m:ctrlPr>
            </m:fPr>
            <m:num>
              <m:r>
                <w:rPr>
                  <w:rFonts w:ascii="Cambria Math" w:hAnsi="Cambria Math" w:cs="CMR10"/>
                </w:rPr>
                <m:t>ln10</m:t>
              </m:r>
            </m:num>
            <m:den>
              <m:r>
                <w:rPr>
                  <w:rFonts w:ascii="Cambria Math" w:hAnsi="Cambria Math" w:cs="CMR10"/>
                </w:rPr>
                <m:t>10</m:t>
              </m:r>
            </m:den>
          </m:f>
          <m:r>
            <w:rPr>
              <w:rFonts w:ascii="Cambria Math" w:hAnsi="Cambria Math" w:cs="CMR10"/>
            </w:rPr>
            <m:t>]}]</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65</m:t>
              </m:r>
            </m:e>
          </m:d>
        </m:oMath>
      </m:oMathPara>
    </w:p>
    <w:p w:rsidR="00724EC0" w:rsidRDefault="00724EC0" w:rsidP="003D49DE">
      <w:pPr>
        <w:autoSpaceDE w:val="0"/>
        <w:autoSpaceDN w:val="0"/>
        <w:adjustRightInd w:val="0"/>
        <w:spacing w:after="0" w:line="240" w:lineRule="auto"/>
        <w:rPr>
          <w:rFonts w:ascii="Bookman Old Style" w:eastAsiaTheme="minorEastAsia" w:hAnsi="Bookman Old Style" w:cs="CMR10"/>
          <w:szCs w:val="24"/>
        </w:rPr>
      </w:pPr>
      <w:r w:rsidRPr="00724EC0">
        <w:rPr>
          <w:rFonts w:ascii="Bookman Old Style" w:eastAsiaTheme="minorEastAsia" w:hAnsi="Bookman Old Style" w:cs="CMR10"/>
          <w:szCs w:val="24"/>
        </w:rPr>
        <w:t xml:space="preserve">And </w:t>
      </w:r>
    </w:p>
    <w:p w:rsidR="00724EC0" w:rsidRPr="00DC6A4C" w:rsidRDefault="00724EC0" w:rsidP="00724EC0">
      <w:pPr>
        <w:autoSpaceDE w:val="0"/>
        <w:autoSpaceDN w:val="0"/>
        <w:adjustRightInd w:val="0"/>
        <w:spacing w:after="0" w:line="240" w:lineRule="auto"/>
        <w:rPr>
          <w:rFonts w:ascii="Bookman Old Style" w:hAnsi="Bookman Old Style" w:cs="CMR10"/>
        </w:rPr>
      </w:pPr>
      <m:oMathPara>
        <m:oMath>
          <m:r>
            <w:rPr>
              <w:rFonts w:ascii="Cambria Math" w:hAnsi="Cambria Math" w:cs="CMR10"/>
            </w:rPr>
            <m:t>Q</m:t>
          </m:r>
          <m:d>
            <m:dPr>
              <m:ctrlPr>
                <w:rPr>
                  <w:rFonts w:ascii="Cambria Math" w:hAnsi="Cambria Math" w:cs="CMR10"/>
                  <w:i/>
                </w:rPr>
              </m:ctrlPr>
            </m:dPr>
            <m:e>
              <m:r>
                <w:rPr>
                  <w:rFonts w:ascii="Cambria Math" w:hAnsi="Cambria Math" w:cs="CMR10"/>
                </w:rPr>
                <m:t>x</m:t>
              </m:r>
            </m:e>
          </m:d>
          <m:r>
            <w:rPr>
              <w:rFonts w:ascii="Cambria Math" w:hAnsi="Cambria Math" w:cs="CMR10"/>
            </w:rPr>
            <m:t>=</m:t>
          </m:r>
          <m:nary>
            <m:naryPr>
              <m:limLoc m:val="subSup"/>
              <m:ctrlPr>
                <w:rPr>
                  <w:rFonts w:ascii="Cambria Math" w:hAnsi="Cambria Math" w:cs="CMR10"/>
                  <w:i/>
                </w:rPr>
              </m:ctrlPr>
            </m:naryPr>
            <m:sub>
              <m:r>
                <w:rPr>
                  <w:rFonts w:ascii="Cambria Math" w:hAnsi="Cambria Math" w:cs="CMR10"/>
                </w:rPr>
                <m:t>x</m:t>
              </m:r>
            </m:sub>
            <m:sup>
              <m:r>
                <w:rPr>
                  <w:rFonts w:ascii="Cambria Math" w:hAnsi="Cambria Math" w:cs="CMR10"/>
                </w:rPr>
                <m:t>∞</m:t>
              </m:r>
            </m:sup>
            <m:e>
              <m:r>
                <w:rPr>
                  <w:rFonts w:ascii="Cambria Math" w:hAnsi="Cambria Math" w:cs="CMR10"/>
                </w:rPr>
                <m:t xml:space="preserve">   </m:t>
              </m:r>
              <m:f>
                <m:fPr>
                  <m:ctrlPr>
                    <w:rPr>
                      <w:rFonts w:ascii="Cambria Math" w:hAnsi="Cambria Math" w:cs="CMR10"/>
                      <w:i/>
                    </w:rPr>
                  </m:ctrlPr>
                </m:fPr>
                <m:num>
                  <m:sSup>
                    <m:sSupPr>
                      <m:ctrlPr>
                        <w:rPr>
                          <w:rFonts w:ascii="Cambria Math" w:hAnsi="Cambria Math" w:cs="CMR10"/>
                          <w:i/>
                        </w:rPr>
                      </m:ctrlPr>
                    </m:sSupPr>
                    <m:e>
                      <m:r>
                        <w:rPr>
                          <w:rFonts w:ascii="Cambria Math" w:hAnsi="Cambria Math" w:cs="CMR10"/>
                        </w:rPr>
                        <m:t>e</m:t>
                      </m:r>
                    </m:e>
                    <m:sup>
                      <m:f>
                        <m:fPr>
                          <m:ctrlPr>
                            <w:rPr>
                              <w:rFonts w:ascii="Cambria Math" w:hAnsi="Cambria Math" w:cs="CMR10"/>
                              <w:i/>
                            </w:rPr>
                          </m:ctrlPr>
                        </m:fPr>
                        <m:num>
                          <m:sSup>
                            <m:sSupPr>
                              <m:ctrlPr>
                                <w:rPr>
                                  <w:rFonts w:ascii="Cambria Math" w:hAnsi="Cambria Math" w:cs="CMR10"/>
                                  <w:i/>
                                </w:rPr>
                              </m:ctrlPr>
                            </m:sSupPr>
                            <m:e>
                              <m:r>
                                <w:rPr>
                                  <w:rFonts w:ascii="Cambria Math" w:hAnsi="Cambria Math" w:cs="CMR10"/>
                                </w:rPr>
                                <m:t>-y</m:t>
                              </m:r>
                            </m:e>
                            <m:sup>
                              <m:r>
                                <w:rPr>
                                  <w:rFonts w:ascii="Cambria Math" w:hAnsi="Cambria Math" w:cs="CMR10"/>
                                </w:rPr>
                                <m:t>2</m:t>
                              </m:r>
                            </m:sup>
                          </m:sSup>
                        </m:num>
                        <m:den>
                          <m:r>
                            <w:rPr>
                              <w:rFonts w:ascii="Cambria Math" w:hAnsi="Cambria Math" w:cs="CMR10"/>
                            </w:rPr>
                            <m:t>2</m:t>
                          </m:r>
                        </m:den>
                      </m:f>
                    </m:sup>
                  </m:sSup>
                </m:num>
                <m:den>
                  <m:rad>
                    <m:radPr>
                      <m:degHide m:val="on"/>
                      <m:ctrlPr>
                        <w:rPr>
                          <w:rFonts w:ascii="Cambria Math" w:hAnsi="Cambria Math" w:cs="CMR10"/>
                          <w:i/>
                        </w:rPr>
                      </m:ctrlPr>
                    </m:radPr>
                    <m:deg/>
                    <m:e>
                      <m:r>
                        <w:rPr>
                          <w:rFonts w:ascii="Cambria Math" w:hAnsi="Cambria Math" w:cs="CMR10"/>
                        </w:rPr>
                        <m:t>2π</m:t>
                      </m:r>
                    </m:e>
                  </m:rad>
                </m:den>
              </m:f>
              <m:r>
                <w:rPr>
                  <w:rFonts w:ascii="Cambria Math" w:hAnsi="Cambria Math" w:cs="CMR10"/>
                </w:rPr>
                <m:t xml:space="preserve">  dy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65</m:t>
                  </m:r>
                </m:e>
              </m:d>
              <m:r>
                <w:rPr>
                  <w:rFonts w:ascii="Cambria Math" w:hAnsi="Cambria Math" w:cs="CMR10"/>
                </w:rPr>
                <m:t xml:space="preserve">   </m:t>
              </m:r>
            </m:e>
          </m:nary>
        </m:oMath>
      </m:oMathPara>
    </w:p>
    <w:p w:rsidR="0013795D" w:rsidRDefault="0013795D" w:rsidP="00CA5660">
      <w:pPr>
        <w:autoSpaceDE w:val="0"/>
        <w:autoSpaceDN w:val="0"/>
        <w:adjustRightInd w:val="0"/>
        <w:spacing w:after="0" w:line="240" w:lineRule="auto"/>
        <w:rPr>
          <w:rFonts w:ascii="Bookman Old Style" w:hAnsi="Bookman Old Style" w:cs="CMR10"/>
        </w:rPr>
      </w:pPr>
    </w:p>
    <w:p w:rsidR="00593A03" w:rsidRDefault="0013795D" w:rsidP="004E6CF4">
      <w:pPr>
        <w:autoSpaceDE w:val="0"/>
        <w:autoSpaceDN w:val="0"/>
        <w:adjustRightInd w:val="0"/>
        <w:spacing w:after="0" w:line="240" w:lineRule="auto"/>
        <w:rPr>
          <w:rFonts w:ascii="Bookman Old Style" w:eastAsiaTheme="minorEastAsia" w:hAnsi="Bookman Old Style" w:cs="CMR10"/>
          <w:sz w:val="16"/>
          <w:szCs w:val="16"/>
        </w:rPr>
      </w:pPr>
      <w:r>
        <w:rPr>
          <w:rFonts w:ascii="Bookman Old Style" w:hAnsi="Bookman Old Style" w:cs="CMR10"/>
        </w:rPr>
        <w:t>This integral is over the two-dimensional area comprising</w:t>
      </w:r>
      <w:r w:rsidR="009A00AC">
        <w:rPr>
          <w:rFonts w:ascii="Bookman Old Style" w:hAnsi="Bookman Old Style" w:cs="CMR10"/>
        </w:rPr>
        <w:t xml:space="preserve"> </w:t>
      </w:r>
      <w:r>
        <w:rPr>
          <w:rFonts w:ascii="Bookman Old Style" w:hAnsi="Bookman Old Style" w:cs="CMR10"/>
        </w:rPr>
        <w:t xml:space="preserve">the totality of all sites in the sector </w:t>
      </w:r>
      <w:r w:rsidR="00593A03">
        <w:rPr>
          <w:rFonts w:ascii="Bookman Old Style" w:hAnsi="Bookman Old Style" w:cs="CMR10"/>
        </w:rPr>
        <w:t>fig</w:t>
      </w:r>
      <w:r w:rsidR="0067530E">
        <w:rPr>
          <w:rFonts w:ascii="Bookman Old Style" w:hAnsi="Bookman Old Style" w:cs="CMR10"/>
        </w:rPr>
        <w:t xml:space="preserve"> </w:t>
      </w:r>
      <w:r w:rsidR="00593A03">
        <w:rPr>
          <w:rFonts w:ascii="Bookman Old Style" w:hAnsi="Bookman Old Style" w:cs="CMR10"/>
        </w:rPr>
        <w:t>-13-</w:t>
      </w:r>
      <w:r w:rsidR="00C967EE">
        <w:rPr>
          <w:rFonts w:ascii="Bookman Old Style" w:hAnsi="Bookman Old Style" w:cs="CMR10"/>
        </w:rPr>
        <w:t xml:space="preserve"> the </w:t>
      </w:r>
      <w:r w:rsidR="006E7937">
        <w:rPr>
          <w:rFonts w:ascii="Bookman Old Style" w:hAnsi="Bookman Old Style" w:cs="CMR10"/>
        </w:rPr>
        <w:t>integration,</w:t>
      </w:r>
      <w:r w:rsidR="00C967EE">
        <w:rPr>
          <w:rFonts w:ascii="Bookman Old Style" w:hAnsi="Bookman Old Style" w:cs="CMR10"/>
        </w:rPr>
        <w:t xml:space="preserve"> which needs to be evaluated numerically, involves finding for each point in the space the value of </w:t>
      </w:r>
      <m:oMath>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oMath>
      <w:r w:rsidR="00C967EE">
        <w:rPr>
          <w:rFonts w:ascii="Bookman Old Style" w:eastAsiaTheme="minorEastAsia" w:hAnsi="Bookman Old Style" w:cs="CMR10"/>
        </w:rPr>
        <w:t xml:space="preserve"> the distance to the4 desired cell site and</w:t>
      </w:r>
      <m:oMath>
        <m:r>
          <w:rPr>
            <w:rFonts w:ascii="Cambria Math" w:eastAsiaTheme="minorEastAsia" w:hAnsi="Cambria Math" w:cs="CMR10"/>
          </w:rPr>
          <m:t xml:space="preserve"> </m:t>
        </m:r>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oMath>
      <w:r w:rsidR="00C967EE">
        <w:rPr>
          <w:rFonts w:ascii="Bookman Old Style" w:eastAsiaTheme="minorEastAsia" w:hAnsi="Bookman Old Style" w:cs="CMR10"/>
        </w:rPr>
        <w:t xml:space="preserve"> , which according to (</w:t>
      </w:r>
      <m:oMath>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r>
          <w:rPr>
            <w:rFonts w:ascii="Cambria Math" w:hAnsi="Cambria Math" w:cs="CMMI6"/>
          </w:rPr>
          <m:t xml:space="preserve"> </m:t>
        </m:r>
        <m:r>
          <w:rPr>
            <w:rFonts w:ascii="Cambria Math" w:hAnsi="Cambria Math" w:cs="CMR10"/>
          </w:rPr>
          <m:t xml:space="preserve">= </m:t>
        </m:r>
        <m:func>
          <m:funcPr>
            <m:ctrlPr>
              <w:rPr>
                <w:rFonts w:ascii="Cambria Math" w:hAnsi="Cambria Math" w:cs="CMR10"/>
                <w:i/>
              </w:rPr>
            </m:ctrlPr>
          </m:funcPr>
          <m:fName>
            <m:limLow>
              <m:limLowPr>
                <m:ctrlPr>
                  <w:rPr>
                    <w:rFonts w:ascii="Cambria Math" w:hAnsi="Cambria Math" w:cs="CMR10"/>
                    <w:i/>
                  </w:rPr>
                </m:ctrlPr>
              </m:limLowPr>
              <m:e>
                <m:r>
                  <m:rPr>
                    <m:sty m:val="p"/>
                  </m:rPr>
                  <w:rPr>
                    <w:rFonts w:ascii="Cambria Math" w:hAnsi="Cambria Math" w:cs="CMR10"/>
                  </w:rPr>
                  <m:t>min</m:t>
                </m:r>
              </m:e>
              <m:lim>
                <m:r>
                  <w:rPr>
                    <w:rFonts w:ascii="Cambria Math" w:hAnsi="Cambria Math" w:cs="CMR10"/>
                  </w:rPr>
                  <m:t>k≠0</m:t>
                </m:r>
              </m:lim>
            </m:limLow>
          </m:fName>
          <m:e>
            <m:r>
              <w:rPr>
                <w:rFonts w:ascii="Cambria Math" w:hAnsi="Cambria Math" w:cs="CMR8"/>
              </w:rPr>
              <m:t xml:space="preserve"> </m:t>
            </m:r>
            <m:sSubSup>
              <m:sSubSupPr>
                <m:ctrlPr>
                  <w:rPr>
                    <w:rFonts w:ascii="Cambria Math" w:hAnsi="Cambria Math" w:cs="CMMI8"/>
                    <w:b/>
                    <w:bCs/>
                    <w:i/>
                  </w:rPr>
                </m:ctrlPr>
              </m:sSubSupPr>
              <m:e>
                <m:r>
                  <w:rPr>
                    <w:rFonts w:ascii="Cambria Math" w:hAnsi="Cambria Math" w:cs="CMMI10"/>
                  </w:rPr>
                  <m:t>r</m:t>
                </m:r>
                <m:ctrlPr>
                  <w:rPr>
                    <w:rFonts w:ascii="Cambria Math" w:hAnsi="Cambria Math" w:cs="CMMI10"/>
                    <w:b/>
                    <w:bCs/>
                    <w:i/>
                  </w:rPr>
                </m:ctrlPr>
              </m:e>
              <m:sub>
                <m:r>
                  <m:rPr>
                    <m:sty m:val="bi"/>
                  </m:rPr>
                  <w:rPr>
                    <w:rFonts w:ascii="Cambria Math" w:hAnsi="Cambria Math" w:cs="CMMI8"/>
                  </w:rPr>
                  <m:t>k</m:t>
                </m:r>
              </m:sub>
              <m:sup>
                <m:r>
                  <m:rPr>
                    <m:sty m:val="bi"/>
                  </m:rPr>
                  <w:rPr>
                    <w:rFonts w:ascii="Cambria Math" w:hAnsi="Cambria Math" w:cs="CMMI8"/>
                  </w:rPr>
                  <m:t xml:space="preserve"> </m:t>
                </m:r>
              </m:sup>
            </m:sSubSup>
            <m:r>
              <m:rPr>
                <m:sty m:val="bi"/>
              </m:rPr>
              <w:rPr>
                <w:rFonts w:ascii="Cambria Math" w:hAnsi="Cambria Math" w:cs="CMMI8"/>
              </w:rPr>
              <m:t xml:space="preserve"> </m:t>
            </m:r>
          </m:e>
        </m:fun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63'</m:t>
            </m:r>
          </m:e>
        </m:d>
      </m:oMath>
      <w:r w:rsidR="00C967EE">
        <w:rPr>
          <w:rFonts w:ascii="Bookman Old Style" w:eastAsiaTheme="minorEastAsia" w:hAnsi="Bookman Old Style" w:cs="CMR10"/>
        </w:rPr>
        <w:t xml:space="preserve">) </w:t>
      </w:r>
      <w:r w:rsidR="004E6CF4">
        <w:rPr>
          <w:rFonts w:ascii="Bookman Old Style" w:eastAsiaTheme="minorEastAsia" w:hAnsi="Bookman Old Style" w:cs="CMR10"/>
        </w:rPr>
        <w:t>is the distance to the closest cell site, prior to evaluating at the given point the function (</w:t>
      </w:r>
      <m:oMath>
        <m:r>
          <w:rPr>
            <w:rFonts w:ascii="Cambria Math" w:eastAsiaTheme="minorEastAsia" w:hAnsi="Cambria Math"/>
          </w:rPr>
          <m:t>65</m:t>
        </m:r>
      </m:oMath>
      <w:r w:rsidR="004E6CF4">
        <w:rPr>
          <w:rFonts w:ascii="Bookman Old Style" w:eastAsiaTheme="minorEastAsia" w:hAnsi="Bookman Old Style" w:cs="CMR10"/>
        </w:rPr>
        <w:t xml:space="preserve">). The result for </w:t>
      </w:r>
      <m:oMath>
        <m:r>
          <w:rPr>
            <w:rFonts w:ascii="Cambria Math" w:eastAsiaTheme="minorEastAsia" w:hAnsi="Cambria Math" w:cs="CMR10"/>
          </w:rPr>
          <m:t>σ=8 dB</m:t>
        </m:r>
      </m:oMath>
      <w:r w:rsidR="004E6CF4">
        <w:rPr>
          <w:rFonts w:ascii="Bookman Old Style" w:eastAsiaTheme="minorEastAsia" w:hAnsi="Bookman Old Style" w:cs="CMR10"/>
        </w:rPr>
        <w:t xml:space="preserve"> is  </w:t>
      </w:r>
      <m:oMath>
        <m:r>
          <w:rPr>
            <w:rFonts w:ascii="Cambria Math" w:hAnsi="Cambria Math" w:cs="CMR10"/>
          </w:rPr>
          <m:t xml:space="preserve"> </m:t>
        </m:r>
        <m:r>
          <w:rPr>
            <w:rFonts w:ascii="Cambria Math" w:hAnsi="Cambria Math" w:cs="CMMI10"/>
          </w:rPr>
          <m:t>E</m:t>
        </m:r>
        <m:d>
          <m:dPr>
            <m:ctrlPr>
              <w:rPr>
                <w:rFonts w:ascii="Cambria Math" w:hAnsi="Cambria Math" w:cs="CMR10"/>
                <w:i/>
              </w:rPr>
            </m:ctrlPr>
          </m:dPr>
          <m:e>
            <m:f>
              <m:fPr>
                <m:ctrlPr>
                  <w:rPr>
                    <w:rFonts w:ascii="Cambria Math" w:hAnsi="Cambria Math" w:cs="CMMI10"/>
                    <w:i/>
                  </w:rPr>
                </m:ctrlPr>
              </m:fPr>
              <m:num>
                <m:r>
                  <w:rPr>
                    <w:rFonts w:ascii="Cambria Math" w:hAnsi="Cambria Math" w:cs="CMMI10"/>
                  </w:rPr>
                  <m:t>I</m:t>
                </m:r>
              </m:num>
              <m:den>
                <m:r>
                  <w:rPr>
                    <w:rFonts w:ascii="Cambria Math" w:hAnsi="Cambria Math" w:cs="CMMI10"/>
                  </w:rPr>
                  <m:t>S</m:t>
                </m:r>
              </m:den>
            </m:f>
          </m:e>
        </m:d>
        <m:r>
          <w:rPr>
            <w:rFonts w:ascii="Cambria Math" w:hAnsi="Cambria Math" w:cs="CMSY10"/>
          </w:rPr>
          <m:t xml:space="preserve">≤ </m:t>
        </m:r>
        <m:r>
          <w:rPr>
            <w:rFonts w:ascii="Cambria Math" w:hAnsi="Cambria Math" w:cs="CMR10"/>
          </w:rPr>
          <m:t>0</m:t>
        </m:r>
        <m:r>
          <w:rPr>
            <w:rFonts w:ascii="Cambria Math" w:hAnsi="Cambria Math" w:cs="CMMI10"/>
          </w:rPr>
          <m:t>.</m:t>
        </m:r>
        <m:r>
          <w:rPr>
            <w:rFonts w:ascii="Cambria Math" w:hAnsi="Cambria Math" w:cs="CMR10"/>
          </w:rPr>
          <m:t>247</m:t>
        </m:r>
        <m:r>
          <w:rPr>
            <w:rFonts w:ascii="Cambria Math" w:hAnsi="Cambria Math" w:cs="CMMI10"/>
          </w:rPr>
          <m:t>N</m:t>
        </m:r>
        <m:r>
          <w:rPr>
            <w:rFonts w:ascii="Cambria Math" w:hAnsi="Cambria Math" w:cs="CMMI8"/>
            <w:sz w:val="16"/>
            <w:szCs w:val="16"/>
          </w:rPr>
          <m:t>s</m:t>
        </m:r>
      </m:oMath>
      <w:r w:rsidR="00937A44">
        <w:rPr>
          <w:rFonts w:ascii="Bookman Old Style" w:eastAsiaTheme="minorEastAsia" w:hAnsi="Bookman Old Style" w:cs="CMR10"/>
          <w:sz w:val="16"/>
          <w:szCs w:val="16"/>
        </w:rPr>
        <w:t xml:space="preserve"> .</w:t>
      </w:r>
    </w:p>
    <w:p w:rsidR="001C18E4" w:rsidRDefault="001C18E4" w:rsidP="001C18E4">
      <w:pPr>
        <w:autoSpaceDE w:val="0"/>
        <w:autoSpaceDN w:val="0"/>
        <w:adjustRightInd w:val="0"/>
        <w:spacing w:after="0" w:line="240" w:lineRule="auto"/>
        <w:rPr>
          <w:rFonts w:ascii="Bookman Old Style" w:hAnsi="Bookman Old Style" w:cs="CMR10"/>
        </w:rPr>
      </w:pPr>
    </w:p>
    <w:p w:rsidR="001C18E4" w:rsidRDefault="001C18E4" w:rsidP="004E6CF4">
      <w:pPr>
        <w:autoSpaceDE w:val="0"/>
        <w:autoSpaceDN w:val="0"/>
        <w:adjustRightInd w:val="0"/>
        <w:spacing w:after="0" w:line="240" w:lineRule="auto"/>
        <w:rPr>
          <w:rFonts w:ascii="Bookman Old Style" w:hAnsi="Bookman Old Style" w:cs="CMR10"/>
        </w:rPr>
      </w:pPr>
    </w:p>
    <w:p w:rsidR="00937A44" w:rsidRPr="002D26A1" w:rsidRDefault="00937A44" w:rsidP="006E7937">
      <w:pPr>
        <w:autoSpaceDE w:val="0"/>
        <w:autoSpaceDN w:val="0"/>
        <w:adjustRightInd w:val="0"/>
        <w:spacing w:after="0" w:line="240" w:lineRule="auto"/>
        <w:jc w:val="both"/>
        <w:rPr>
          <w:rFonts w:ascii="Bookman Old Style" w:eastAsiaTheme="minorEastAsia" w:hAnsi="Bookman Old Style" w:cs="CMR10"/>
        </w:rPr>
      </w:pPr>
      <w:r w:rsidRPr="002D26A1">
        <w:rPr>
          <w:rFonts w:ascii="Bookman Old Style" w:hAnsi="Bookman Old Style" w:cs="CMR10"/>
        </w:rPr>
        <w:t xml:space="preserve">Calculation of the second moment, </w:t>
      </w:r>
      <m:oMath>
        <m:r>
          <w:rPr>
            <w:rFonts w:ascii="Cambria Math" w:hAnsi="Cambria Math" w:cs="CMMI10"/>
          </w:rPr>
          <m:t>var</m:t>
        </m:r>
        <m:d>
          <m:dPr>
            <m:ctrlPr>
              <w:rPr>
                <w:rFonts w:ascii="Cambria Math" w:hAnsi="Cambria Math" w:cs="CMR10"/>
                <w:i/>
              </w:rPr>
            </m:ctrlPr>
          </m:dPr>
          <m:e>
            <m:r>
              <w:rPr>
                <w:rFonts w:ascii="Cambria Math" w:hAnsi="Cambria Math" w:cs="CMR10"/>
              </w:rPr>
              <m:t>I/S</m:t>
            </m:r>
          </m:e>
        </m:d>
      </m:oMath>
      <w:r w:rsidRPr="002D26A1">
        <w:rPr>
          <w:rFonts w:ascii="Bookman Old Style" w:eastAsiaTheme="minorEastAsia" w:hAnsi="Bookman Old Style" w:cs="CMR10"/>
        </w:rPr>
        <w:t xml:space="preserve"> of the random variable requires an additional assumption on the second-order statistics of </w:t>
      </w:r>
      <m:oMath>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oMath>
      <w:r w:rsidRPr="002D26A1">
        <w:rPr>
          <w:rFonts w:ascii="Bookman Old Style" w:eastAsiaTheme="minorEastAsia" w:hAnsi="Bookman Old Style" w:cs="CMR10"/>
        </w:rPr>
        <w:t xml:space="preserve"> and</w:t>
      </w:r>
      <m:oMath>
        <m:r>
          <w:rPr>
            <w:rFonts w:ascii="Cambria Math" w:eastAsiaTheme="minorEastAsia" w:hAnsi="Cambria Math" w:cs="CMR10"/>
          </w:rPr>
          <m:t xml:space="preserve"> </m:t>
        </m:r>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oMath>
      <w:r w:rsidRPr="002D26A1">
        <w:rPr>
          <w:rFonts w:ascii="Bookman Old Style" w:eastAsiaTheme="minorEastAsia" w:hAnsi="Bookman Old Style" w:cs="CMR10"/>
        </w:rPr>
        <w:t>. While it is clear that the relative attenuations are independent of each other, and that both are identically distributed (i.e., have constant first-order distribution) over the areas, their second-order statistics (spatial correlation functions) are also needed to compute</w:t>
      </w:r>
      <m:oMath>
        <m:r>
          <w:rPr>
            <w:rFonts w:ascii="Cambria Math" w:eastAsiaTheme="minorEastAsia" w:hAnsi="Cambria Math" w:cs="CMR10"/>
          </w:rPr>
          <m:t xml:space="preserve">  var </m:t>
        </m:r>
        <m:d>
          <m:dPr>
            <m:ctrlPr>
              <w:rPr>
                <w:rFonts w:ascii="Cambria Math" w:eastAsiaTheme="minorEastAsia" w:hAnsi="Cambria Math" w:cs="CMR10"/>
                <w:i/>
              </w:rPr>
            </m:ctrlPr>
          </m:dPr>
          <m:e>
            <m:r>
              <w:rPr>
                <w:rFonts w:ascii="Cambria Math" w:eastAsiaTheme="minorEastAsia" w:hAnsi="Cambria Math" w:cs="CMR10"/>
              </w:rPr>
              <m:t>I</m:t>
            </m:r>
          </m:e>
        </m:d>
        <m:r>
          <w:rPr>
            <w:rFonts w:ascii="Cambria Math" w:eastAsiaTheme="minorEastAsia" w:hAnsi="Cambria Math" w:cs="CMR10"/>
          </w:rPr>
          <m:t xml:space="preserve"> </m:t>
        </m:r>
      </m:oMath>
      <w:r w:rsidRPr="002D26A1">
        <w:rPr>
          <w:rFonts w:ascii="Bookman Old Style" w:eastAsiaTheme="minorEastAsia" w:hAnsi="Bookman Old Style" w:cs="CMR10"/>
        </w:rPr>
        <w:t xml:space="preserve">. Based on the </w:t>
      </w:r>
      <w:r w:rsidR="009003AD" w:rsidRPr="002D26A1">
        <w:rPr>
          <w:rFonts w:ascii="Bookman Old Style" w:eastAsiaTheme="minorEastAsia" w:hAnsi="Bookman Old Style" w:cs="CMR10"/>
        </w:rPr>
        <w:t>experimental</w:t>
      </w:r>
      <w:r w:rsidRPr="002D26A1">
        <w:rPr>
          <w:rFonts w:ascii="Bookman Old Style" w:eastAsiaTheme="minorEastAsia" w:hAnsi="Bookman Old Style" w:cs="CMR10"/>
        </w:rPr>
        <w:t xml:space="preserve"> evidence that blockage statistics vary quit rapidly with spatial displacement in any direction, we shall take the spatial autocorrelation </w:t>
      </w:r>
      <w:r w:rsidRPr="002D26A1">
        <w:rPr>
          <w:rFonts w:ascii="Bookman Old Style" w:eastAsiaTheme="minorEastAsia" w:hAnsi="Bookman Old Style" w:cs="CMR10"/>
        </w:rPr>
        <w:lastRenderedPageBreak/>
        <w:t xml:space="preserve">function of </w:t>
      </w:r>
      <m:oMath>
        <m:r>
          <w:rPr>
            <w:rFonts w:ascii="Cambria Math" w:eastAsiaTheme="minorEastAsia" w:hAnsi="Cambria Math" w:cs="CMR10"/>
          </w:rPr>
          <m:t xml:space="preserve"> </m:t>
        </m:r>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oMath>
      <w:r w:rsidR="003B7C71" w:rsidRPr="002D26A1">
        <w:rPr>
          <w:rFonts w:ascii="Bookman Old Style" w:eastAsiaTheme="minorEastAsia" w:hAnsi="Bookman Old Style" w:cs="CMR10"/>
        </w:rPr>
        <w:t xml:space="preserve"> and </w:t>
      </w:r>
      <m:oMath>
        <m:sSub>
          <m:sSubPr>
            <m:ctrlPr>
              <w:rPr>
                <w:rFonts w:ascii="Cambria Math" w:hAnsi="Cambria Math" w:cs="CMR10"/>
                <w:i/>
              </w:rPr>
            </m:ctrlPr>
          </m:sSubPr>
          <m:e>
            <m:r>
              <w:rPr>
                <w:rFonts w:ascii="Cambria Math" w:hAnsi="Cambria Math" w:cs="CMR10"/>
              </w:rPr>
              <m:t xml:space="preserve"> ζ</m:t>
            </m:r>
          </m:e>
          <m:sub>
            <m:r>
              <w:rPr>
                <w:rFonts w:ascii="Cambria Math" w:hAnsi="Cambria Math" w:cs="CMR10"/>
              </w:rPr>
              <m:t>m</m:t>
            </m:r>
          </m:sub>
        </m:sSub>
      </m:oMath>
      <w:r w:rsidR="003B7C71" w:rsidRPr="002D26A1">
        <w:rPr>
          <w:rFonts w:ascii="Bookman Old Style" w:eastAsiaTheme="minorEastAsia" w:hAnsi="Bookman Old Style" w:cs="CMR10"/>
        </w:rPr>
        <w:t xml:space="preserve"> to be extremely narrow in all directions, the two dimensional spatial </w:t>
      </w:r>
      <w:r w:rsidR="00070A90" w:rsidRPr="002D26A1">
        <w:rPr>
          <w:rFonts w:ascii="Bookman Old Style" w:eastAsiaTheme="minorEastAsia" w:hAnsi="Bookman Old Style" w:cs="CMR10"/>
        </w:rPr>
        <w:t>equivalent</w:t>
      </w:r>
      <w:r w:rsidR="003B7C71" w:rsidRPr="002D26A1">
        <w:rPr>
          <w:rFonts w:ascii="Bookman Old Style" w:eastAsiaTheme="minorEastAsia" w:hAnsi="Bookman Old Style" w:cs="CMR10"/>
        </w:rPr>
        <w:t xml:space="preserve"> of white noise. With this assumption, we obtain </w:t>
      </w:r>
      <w:r w:rsidR="001762C7" w:rsidRPr="002D26A1">
        <w:rPr>
          <w:rFonts w:ascii="Bookman Old Style" w:hAnsi="Bookman Old Style" w:cs="CMR10"/>
        </w:rPr>
        <w:t>in</w:t>
      </w:r>
      <w:r w:rsidR="006E7937" w:rsidRPr="002D26A1">
        <w:rPr>
          <w:rFonts w:ascii="Bookman Old Style" w:hAnsi="Bookman Old Style" w:cs="CMR10"/>
        </w:rPr>
        <w:t xml:space="preserve"> 2C.2 section</w:t>
      </w:r>
      <w:r w:rsidR="006E7937" w:rsidRPr="002D26A1">
        <w:rPr>
          <w:rFonts w:ascii="Bookman Old Style" w:eastAsiaTheme="minorEastAsia" w:hAnsi="Bookman Old Style" w:cs="CMR10"/>
        </w:rPr>
        <w:t xml:space="preserve"> </w:t>
      </w:r>
      <w:r w:rsidR="003B7C71" w:rsidRPr="002D26A1">
        <w:rPr>
          <w:rFonts w:ascii="Bookman Old Style" w:eastAsiaTheme="minorEastAsia" w:hAnsi="Bookman Old Style" w:cs="CMR10"/>
        </w:rPr>
        <w:t xml:space="preserve">that </w:t>
      </w:r>
    </w:p>
    <w:p w:rsidR="006E7937" w:rsidRDefault="006E7937" w:rsidP="00625706">
      <w:pPr>
        <w:autoSpaceDE w:val="0"/>
        <w:autoSpaceDN w:val="0"/>
        <w:adjustRightInd w:val="0"/>
        <w:spacing w:after="0" w:line="240" w:lineRule="auto"/>
        <w:jc w:val="both"/>
        <w:rPr>
          <w:rFonts w:ascii="Bookman Old Style" w:eastAsiaTheme="minorEastAsia" w:hAnsi="Bookman Old Style" w:cs="CMR10"/>
        </w:rPr>
      </w:pPr>
    </w:p>
    <w:p w:rsidR="009A00AC" w:rsidRPr="00DC6A4C" w:rsidRDefault="009A00AC" w:rsidP="001C18E4">
      <w:pPr>
        <w:autoSpaceDE w:val="0"/>
        <w:autoSpaceDN w:val="0"/>
        <w:adjustRightInd w:val="0"/>
        <w:spacing w:after="0" w:line="240" w:lineRule="auto"/>
        <w:rPr>
          <w:rFonts w:ascii="Bookman Old Style" w:hAnsi="Bookman Old Style" w:cs="CMR10"/>
        </w:rPr>
      </w:pPr>
      <w:r>
        <w:rPr>
          <w:rFonts w:ascii="Bookman Old Style" w:hAnsi="Bookman Old Style" w:cs="CMR10"/>
        </w:rPr>
        <w:t xml:space="preserve"> </w:t>
      </w:r>
      <m:oMath>
        <m:r>
          <w:rPr>
            <w:rFonts w:ascii="Cambria Math" w:hAnsi="Cambria Math" w:cs="CMR10"/>
          </w:rPr>
          <m:t xml:space="preserve">                                                </m:t>
        </m:r>
        <m:r>
          <w:rPr>
            <w:rFonts w:ascii="Cambria Math" w:hAnsi="Cambria Math" w:cs="CMMI10"/>
          </w:rPr>
          <m:t>var</m:t>
        </m:r>
        <m:d>
          <m:dPr>
            <m:ctrlPr>
              <w:rPr>
                <w:rFonts w:ascii="Cambria Math" w:hAnsi="Cambria Math" w:cs="CMR10"/>
                <w:i/>
              </w:rPr>
            </m:ctrlPr>
          </m:dPr>
          <m:e>
            <m:f>
              <m:fPr>
                <m:ctrlPr>
                  <w:rPr>
                    <w:rFonts w:ascii="Cambria Math" w:hAnsi="Cambria Math" w:cs="CMMI10"/>
                    <w:i/>
                  </w:rPr>
                </m:ctrlPr>
              </m:fPr>
              <m:num>
                <m:r>
                  <w:rPr>
                    <w:rFonts w:ascii="Cambria Math" w:hAnsi="Cambria Math" w:cs="CMMI10"/>
                  </w:rPr>
                  <m:t>I</m:t>
                </m:r>
              </m:num>
              <m:den>
                <m:r>
                  <w:rPr>
                    <w:rFonts w:ascii="Cambria Math" w:hAnsi="Cambria Math" w:cs="CMMI10"/>
                  </w:rPr>
                  <m:t>S</m:t>
                </m:r>
              </m:den>
            </m:f>
          </m:e>
        </m:d>
        <m:r>
          <w:rPr>
            <w:rFonts w:ascii="Cambria Math" w:eastAsiaTheme="minorEastAsia" w:hAnsi="Cambria Math" w:cs="CMR10"/>
          </w:rPr>
          <m:t>≤</m:t>
        </m:r>
        <m:nary>
          <m:naryPr>
            <m:chr m:val="∬"/>
            <m:limLoc m:val="undOvr"/>
            <m:subHide m:val="on"/>
            <m:supHide m:val="on"/>
            <m:ctrlPr>
              <w:rPr>
                <w:rFonts w:ascii="Cambria Math" w:hAnsi="Cambria Math" w:cs="CMR10"/>
                <w:i/>
              </w:rPr>
            </m:ctrlPr>
          </m:naryPr>
          <m:sub/>
          <m:sup/>
          <m:e>
            <m:sSup>
              <m:sSupPr>
                <m:ctrlPr>
                  <w:rPr>
                    <w:rFonts w:ascii="Cambria Math" w:hAnsi="Cambria Math" w:cs="CMR10"/>
                    <w:i/>
                  </w:rPr>
                </m:ctrlPr>
              </m:sSupPr>
              <m:e>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MI8"/>
                                <w:i/>
                              </w:rPr>
                            </m:ctrlPr>
                          </m:sSupPr>
                          <m:e>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ctrlPr>
                              <w:rPr>
                                <w:rFonts w:ascii="Cambria Math" w:hAnsi="Cambria Math" w:cs="CMR10"/>
                                <w:i/>
                              </w:rPr>
                            </m:ctrlPr>
                          </m:e>
                          <m:sup>
                            <m:r>
                              <w:rPr>
                                <w:rFonts w:ascii="Cambria Math" w:hAnsi="Cambria Math" w:cs="CMR10"/>
                              </w:rPr>
                              <m:t xml:space="preserve"> </m:t>
                            </m:r>
                            <m:ctrlPr>
                              <w:rPr>
                                <w:rFonts w:ascii="Cambria Math" w:hAnsi="Cambria Math" w:cs="CMR10"/>
                                <w:i/>
                              </w:rPr>
                            </m:ctrlPr>
                          </m:sup>
                        </m:sSup>
                      </m:num>
                      <m:den>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0</m:t>
                            </m:r>
                          </m:sub>
                          <m:sup>
                            <m:r>
                              <w:rPr>
                                <w:rFonts w:ascii="Cambria Math" w:hAnsi="Cambria Math" w:cs="CMMI8"/>
                              </w:rPr>
                              <m:t xml:space="preserve"> </m:t>
                            </m:r>
                          </m:sup>
                        </m:sSubSup>
                      </m:den>
                    </m:f>
                  </m:e>
                </m:d>
              </m:e>
              <m:sup>
                <m:r>
                  <w:rPr>
                    <w:rFonts w:ascii="Cambria Math" w:hAnsi="Cambria Math" w:cs="CMR10"/>
                  </w:rPr>
                  <m:t>8</m:t>
                </m:r>
              </m:sup>
            </m:sSup>
            <m:r>
              <w:rPr>
                <w:rFonts w:ascii="Cambria Math" w:hAnsi="Cambria Math" w:cs="CMR10"/>
              </w:rPr>
              <m:t xml:space="preserve"> </m:t>
            </m:r>
            <m:d>
              <m:dPr>
                <m:begChr m:val="["/>
                <m:endChr m:val="]"/>
                <m:ctrlPr>
                  <w:rPr>
                    <w:rFonts w:ascii="Cambria Math" w:hAnsi="Cambria Math" w:cs="CMR10"/>
                    <w:i/>
                  </w:rPr>
                </m:ctrlPr>
              </m:dPr>
              <m:e>
                <m:r>
                  <w:rPr>
                    <w:rFonts w:ascii="Cambria Math" w:hAnsi="Cambria Math" w:cs="CMR10"/>
                  </w:rPr>
                  <m:t xml:space="preserve"> α .g</m:t>
                </m:r>
                <m:d>
                  <m:dPr>
                    <m:ctrlPr>
                      <w:rPr>
                        <w:rFonts w:ascii="Cambria Math" w:hAnsi="Cambria Math" w:cs="CMR10"/>
                        <w:i/>
                      </w:rPr>
                    </m:ctrlPr>
                  </m:dPr>
                  <m:e>
                    <m:r>
                      <w:rPr>
                        <w:rFonts w:ascii="Cambria Math" w:hAnsi="Cambria Math" w:cs="CMR10"/>
                      </w:rPr>
                      <m:t xml:space="preserve"> </m:t>
                    </m:r>
                    <m:f>
                      <m:fPr>
                        <m:ctrlPr>
                          <w:rPr>
                            <w:rFonts w:ascii="Cambria Math" w:hAnsi="Cambria Math" w:cs="CMR10"/>
                            <w:i/>
                          </w:rPr>
                        </m:ctrlPr>
                      </m:fPr>
                      <m:num>
                        <m:sSup>
                          <m:sSupPr>
                            <m:ctrlPr>
                              <w:rPr>
                                <w:rFonts w:ascii="Cambria Math" w:hAnsi="Cambria Math" w:cs="CMMI8"/>
                                <w:i/>
                              </w:rPr>
                            </m:ctrlPr>
                          </m:sSupPr>
                          <m:e>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ctrlPr>
                              <w:rPr>
                                <w:rFonts w:ascii="Cambria Math" w:hAnsi="Cambria Math" w:cs="CMR10"/>
                                <w:i/>
                              </w:rPr>
                            </m:ctrlPr>
                          </m:e>
                          <m:sup>
                            <m:r>
                              <w:rPr>
                                <w:rFonts w:ascii="Cambria Math" w:hAnsi="Cambria Math" w:cs="CMR10"/>
                              </w:rPr>
                              <m:t xml:space="preserve"> </m:t>
                            </m:r>
                            <m:ctrlPr>
                              <w:rPr>
                                <w:rFonts w:ascii="Cambria Math" w:hAnsi="Cambria Math" w:cs="CMR10"/>
                                <w:i/>
                              </w:rPr>
                            </m:ctrlPr>
                          </m:sup>
                        </m:sSup>
                      </m:num>
                      <m:den>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0</m:t>
                            </m:r>
                          </m:sub>
                          <m:sup>
                            <m:r>
                              <w:rPr>
                                <w:rFonts w:ascii="Cambria Math" w:hAnsi="Cambria Math" w:cs="CMMI8"/>
                              </w:rPr>
                              <m:t xml:space="preserve"> </m:t>
                            </m:r>
                          </m:sup>
                        </m:sSubSup>
                      </m:den>
                    </m:f>
                  </m:e>
                </m:d>
                <m:r>
                  <w:rPr>
                    <w:rFonts w:ascii="Cambria Math" w:hAnsi="Cambria Math" w:cs="CMR10"/>
                  </w:rPr>
                  <m:t>–</m:t>
                </m:r>
                <m:sSup>
                  <m:sSupPr>
                    <m:ctrlPr>
                      <w:rPr>
                        <w:rFonts w:ascii="Cambria Math" w:hAnsi="Cambria Math" w:cs="CMR10"/>
                        <w:i/>
                      </w:rPr>
                    </m:ctrlPr>
                  </m:sSupPr>
                  <m:e>
                    <m:r>
                      <w:rPr>
                        <w:rFonts w:ascii="Cambria Math" w:hAnsi="Cambria Math" w:cs="CMR10"/>
                      </w:rPr>
                      <m:t>α</m:t>
                    </m:r>
                  </m:e>
                  <m:sup>
                    <m:r>
                      <w:rPr>
                        <w:rFonts w:ascii="Cambria Math" w:hAnsi="Cambria Math" w:cs="CMR10"/>
                      </w:rPr>
                      <m:t>2</m:t>
                    </m:r>
                  </m:sup>
                </m:sSup>
                <m:r>
                  <w:rPr>
                    <w:rFonts w:ascii="Cambria Math" w:hAnsi="Cambria Math" w:cs="CMR10"/>
                  </w:rPr>
                  <m:t>f</m:t>
                </m:r>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MI8"/>
                                <w:i/>
                              </w:rPr>
                            </m:ctrlPr>
                          </m:sSupPr>
                          <m:e>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ctrlPr>
                              <w:rPr>
                                <w:rFonts w:ascii="Cambria Math" w:hAnsi="Cambria Math" w:cs="CMR10"/>
                                <w:i/>
                              </w:rPr>
                            </m:ctrlPr>
                          </m:e>
                          <m:sup>
                            <m:r>
                              <w:rPr>
                                <w:rFonts w:ascii="Cambria Math" w:hAnsi="Cambria Math" w:cs="CMR10"/>
                              </w:rPr>
                              <m:t xml:space="preserve"> </m:t>
                            </m:r>
                            <m:ctrlPr>
                              <w:rPr>
                                <w:rFonts w:ascii="Cambria Math" w:hAnsi="Cambria Math" w:cs="CMR10"/>
                                <w:i/>
                              </w:rPr>
                            </m:ctrlPr>
                          </m:sup>
                        </m:sSup>
                      </m:num>
                      <m:den>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0</m:t>
                            </m:r>
                          </m:sub>
                          <m:sup>
                            <m:r>
                              <w:rPr>
                                <w:rFonts w:ascii="Cambria Math" w:hAnsi="Cambria Math" w:cs="CMMI8"/>
                              </w:rPr>
                              <m:t xml:space="preserve"> </m:t>
                            </m:r>
                          </m:sup>
                        </m:sSubSup>
                      </m:den>
                    </m:f>
                  </m:e>
                </m:d>
              </m:e>
            </m:d>
          </m:e>
        </m:nary>
        <m:r>
          <w:rPr>
            <w:rFonts w:ascii="Cambria Math" w:hAnsi="Cambria Math" w:cs="CMR10"/>
          </w:rPr>
          <m:t xml:space="preserve"> ρ. dA</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66</m:t>
            </m:r>
          </m:e>
        </m:d>
      </m:oMath>
    </w:p>
    <w:p w:rsidR="009A00AC" w:rsidRDefault="009A00AC" w:rsidP="009A00AC">
      <w:pPr>
        <w:autoSpaceDE w:val="0"/>
        <w:autoSpaceDN w:val="0"/>
        <w:adjustRightInd w:val="0"/>
        <w:spacing w:after="0" w:line="240" w:lineRule="auto"/>
        <w:rPr>
          <w:rFonts w:ascii="Bookman Old Style" w:hAnsi="Bookman Old Style" w:cs="CMR10"/>
        </w:rPr>
      </w:pPr>
      <w:r>
        <w:rPr>
          <w:rFonts w:ascii="Bookman Old Style" w:hAnsi="Bookman Old Style" w:cs="CMR10"/>
        </w:rPr>
        <w:t>Where</w:t>
      </w:r>
    </w:p>
    <w:p w:rsidR="003B7C71" w:rsidRPr="00DC6A4C" w:rsidRDefault="001C18E4" w:rsidP="001C18E4">
      <w:pPr>
        <w:autoSpaceDE w:val="0"/>
        <w:autoSpaceDN w:val="0"/>
        <w:adjustRightInd w:val="0"/>
        <w:spacing w:after="0" w:line="240" w:lineRule="auto"/>
        <w:rPr>
          <w:rFonts w:ascii="Bookman Old Style" w:eastAsiaTheme="minorEastAsia" w:hAnsi="Bookman Old Style" w:cs="CMR10"/>
        </w:rPr>
      </w:pPr>
      <m:oMathPara>
        <m:oMath>
          <m:r>
            <w:rPr>
              <w:rFonts w:ascii="Cambria Math" w:hAnsi="Cambria Math" w:cs="CMR10"/>
            </w:rPr>
            <m:t>g</m:t>
          </m:r>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MI8"/>
                          <w:i/>
                        </w:rPr>
                      </m:ctrlPr>
                    </m:sSupPr>
                    <m:e>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ctrlPr>
                        <w:rPr>
                          <w:rFonts w:ascii="Cambria Math" w:hAnsi="Cambria Math" w:cs="CMR10"/>
                          <w:i/>
                        </w:rPr>
                      </m:ctrlPr>
                    </m:e>
                    <m:sup>
                      <m:r>
                        <w:rPr>
                          <w:rFonts w:ascii="Cambria Math" w:hAnsi="Cambria Math" w:cs="CMR10"/>
                        </w:rPr>
                        <m:t xml:space="preserve"> </m:t>
                      </m:r>
                      <m:ctrlPr>
                        <w:rPr>
                          <w:rFonts w:ascii="Cambria Math" w:hAnsi="Cambria Math" w:cs="CMR10"/>
                          <w:i/>
                        </w:rPr>
                      </m:ctrlPr>
                    </m:sup>
                  </m:sSup>
                </m:num>
                <m:den>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0</m:t>
                      </m:r>
                    </m:sub>
                    <m:sup>
                      <m:r>
                        <w:rPr>
                          <w:rFonts w:ascii="Cambria Math" w:hAnsi="Cambria Math" w:cs="CMMI8"/>
                        </w:rPr>
                        <m:t xml:space="preserve"> </m:t>
                      </m:r>
                    </m:sup>
                  </m:sSubSup>
                </m:den>
              </m:f>
            </m:e>
          </m:d>
          <m:r>
            <w:rPr>
              <w:rFonts w:ascii="Cambria Math" w:hAnsi="Cambria Math" w:cs="CMR10"/>
            </w:rPr>
            <m:t>=</m:t>
          </m:r>
          <m:func>
            <m:funcPr>
              <m:ctrlPr>
                <w:rPr>
                  <w:rFonts w:ascii="Cambria Math" w:hAnsi="Cambria Math" w:cs="CMR10"/>
                </w:rPr>
              </m:ctrlPr>
            </m:funcPr>
            <m:fName>
              <m:r>
                <m:rPr>
                  <m:sty m:val="p"/>
                </m:rPr>
                <w:rPr>
                  <w:rFonts w:ascii="Cambria Math" w:hAnsi="Cambria Math" w:cs="CMR10"/>
                </w:rPr>
                <m:t>exp</m:t>
              </m:r>
            </m:fName>
            <m:e>
              <m:d>
                <m:dPr>
                  <m:begChr m:val="["/>
                  <m:endChr m:val="]"/>
                  <m:ctrlPr>
                    <w:rPr>
                      <w:rFonts w:ascii="Cambria Math" w:hAnsi="Cambria Math" w:cs="CMR10"/>
                      <w:i/>
                    </w:rPr>
                  </m:ctrlPr>
                </m:dPr>
                <m:e>
                  <m:sSup>
                    <m:sSupPr>
                      <m:ctrlPr>
                        <w:rPr>
                          <w:rFonts w:ascii="Cambria Math" w:hAnsi="Cambria Math" w:cs="CMR10"/>
                          <w:i/>
                        </w:rPr>
                      </m:ctrlPr>
                    </m:sSupPr>
                    <m:e>
                      <m:d>
                        <m:dPr>
                          <m:ctrlPr>
                            <w:rPr>
                              <w:rFonts w:ascii="Cambria Math" w:hAnsi="Cambria Math" w:cs="CMR10"/>
                              <w:i/>
                            </w:rPr>
                          </m:ctrlPr>
                        </m:dPr>
                        <m:e>
                          <m:f>
                            <m:fPr>
                              <m:ctrlPr>
                                <w:rPr>
                                  <w:rFonts w:ascii="Cambria Math" w:hAnsi="Cambria Math" w:cs="CMR10"/>
                                  <w:i/>
                                </w:rPr>
                              </m:ctrlPr>
                            </m:fPr>
                            <m:num>
                              <m:r>
                                <w:rPr>
                                  <w:rFonts w:ascii="Cambria Math" w:hAnsi="Cambria Math" w:cs="CMR10"/>
                                </w:rPr>
                                <m:t>σ ln10</m:t>
                              </m:r>
                            </m:num>
                            <m:den>
                              <m:r>
                                <w:rPr>
                                  <w:rFonts w:ascii="Cambria Math" w:hAnsi="Cambria Math" w:cs="CMR10"/>
                                </w:rPr>
                                <m:t>5</m:t>
                              </m:r>
                            </m:den>
                          </m:f>
                        </m:e>
                      </m:d>
                    </m:e>
                    <m:sup>
                      <m:r>
                        <w:rPr>
                          <w:rFonts w:ascii="Cambria Math" w:hAnsi="Cambria Math" w:cs="CMR10"/>
                        </w:rPr>
                        <m:t>2</m:t>
                      </m:r>
                    </m:sup>
                  </m:sSup>
                  <m:d>
                    <m:dPr>
                      <m:begChr m:val="{"/>
                      <m:endChr m:val="}"/>
                      <m:ctrlPr>
                        <w:rPr>
                          <w:rFonts w:ascii="Cambria Math" w:hAnsi="Cambria Math" w:cs="CMR10"/>
                          <w:i/>
                        </w:rPr>
                      </m:ctrlPr>
                    </m:dPr>
                    <m:e>
                      <m:r>
                        <w:rPr>
                          <w:rFonts w:ascii="Cambria Math" w:hAnsi="Cambria Math" w:cs="CMR10"/>
                        </w:rPr>
                        <m:t>1-Q</m:t>
                      </m:r>
                      <m:d>
                        <m:dPr>
                          <m:begChr m:val="["/>
                          <m:endChr m:val="]"/>
                          <m:ctrlPr>
                            <w:rPr>
                              <w:rFonts w:ascii="Cambria Math" w:hAnsi="Cambria Math" w:cs="CMR10"/>
                              <w:i/>
                            </w:rPr>
                          </m:ctrlPr>
                        </m:dPr>
                        <m:e>
                          <m:f>
                            <m:fPr>
                              <m:ctrlPr>
                                <w:rPr>
                                  <w:rFonts w:ascii="Cambria Math" w:hAnsi="Cambria Math" w:cs="CMR10"/>
                                  <w:i/>
                                </w:rPr>
                              </m:ctrlPr>
                            </m:fPr>
                            <m:num>
                              <m:r>
                                <w:rPr>
                                  <w:rFonts w:ascii="Cambria Math" w:hAnsi="Cambria Math" w:cs="CMR10"/>
                                </w:rPr>
                                <m:t>40</m:t>
                              </m:r>
                            </m:num>
                            <m:den>
                              <m:rad>
                                <m:radPr>
                                  <m:degHide m:val="on"/>
                                  <m:ctrlPr>
                                    <w:rPr>
                                      <w:rFonts w:ascii="Cambria Math" w:hAnsi="Cambria Math" w:cs="CMR10"/>
                                      <w:i/>
                                    </w:rPr>
                                  </m:ctrlPr>
                                </m:radPr>
                                <m:deg/>
                                <m:e>
                                  <m:r>
                                    <w:rPr>
                                      <w:rFonts w:ascii="Cambria Math" w:hAnsi="Cambria Math" w:cs="CMR10"/>
                                    </w:rPr>
                                    <m:t>2</m:t>
                                  </m:r>
                                  <m:sSup>
                                    <m:sSupPr>
                                      <m:ctrlPr>
                                        <w:rPr>
                                          <w:rFonts w:ascii="Cambria Math" w:hAnsi="Cambria Math" w:cs="CMR10"/>
                                          <w:i/>
                                        </w:rPr>
                                      </m:ctrlPr>
                                    </m:sSupPr>
                                    <m:e>
                                      <m:r>
                                        <w:rPr>
                                          <w:rFonts w:ascii="Cambria Math" w:hAnsi="Cambria Math" w:cs="CMR10"/>
                                        </w:rPr>
                                        <m:t>σ</m:t>
                                      </m:r>
                                    </m:e>
                                    <m:sup>
                                      <m:r>
                                        <w:rPr>
                                          <w:rFonts w:ascii="Cambria Math" w:hAnsi="Cambria Math" w:cs="CMR10"/>
                                        </w:rPr>
                                        <m:t>2</m:t>
                                      </m:r>
                                    </m:sup>
                                  </m:sSup>
                                </m:e>
                              </m:rad>
                            </m:den>
                          </m:f>
                          <m:r>
                            <w:rPr>
                              <w:rFonts w:ascii="Cambria Math" w:hAnsi="Cambria Math" w:cs="CMR10"/>
                            </w:rPr>
                            <m:t xml:space="preserve"> .</m:t>
                          </m:r>
                          <m:func>
                            <m:funcPr>
                              <m:ctrlPr>
                                <w:rPr>
                                  <w:rFonts w:ascii="Cambria Math" w:hAnsi="Cambria Math" w:cs="CMR10"/>
                                  <w:i/>
                                </w:rPr>
                              </m:ctrlPr>
                            </m:funcPr>
                            <m:fName>
                              <m:sSub>
                                <m:sSubPr>
                                  <m:ctrlPr>
                                    <w:rPr>
                                      <w:rFonts w:ascii="Cambria Math" w:hAnsi="Cambria Math" w:cs="CMR10"/>
                                      <w:i/>
                                    </w:rPr>
                                  </m:ctrlPr>
                                </m:sSubPr>
                                <m:e>
                                  <m:r>
                                    <m:rPr>
                                      <m:sty m:val="p"/>
                                    </m:rPr>
                                    <w:rPr>
                                      <w:rFonts w:ascii="Cambria Math" w:hAnsi="Cambria Math" w:cs="CMR10"/>
                                    </w:rPr>
                                    <m:t>log</m:t>
                                  </m:r>
                                  <m:ctrlPr>
                                    <w:rPr>
                                      <w:rFonts w:ascii="Cambria Math" w:hAnsi="Cambria Math" w:cs="CMR10"/>
                                    </w:rPr>
                                  </m:ctrlPr>
                                </m:e>
                                <m:sub>
                                  <m:r>
                                    <w:rPr>
                                      <w:rFonts w:ascii="Cambria Math" w:hAnsi="Cambria Math" w:cs="CMR10"/>
                                    </w:rPr>
                                    <m:t>10</m:t>
                                  </m:r>
                                </m:sub>
                              </m:sSub>
                            </m:fName>
                            <m:e>
                              <m:d>
                                <m:dPr>
                                  <m:ctrlPr>
                                    <w:rPr>
                                      <w:rFonts w:ascii="Cambria Math" w:hAnsi="Cambria Math" w:cs="CMR10"/>
                                      <w:i/>
                                    </w:rPr>
                                  </m:ctrlPr>
                                </m:dPr>
                                <m:e>
                                  <m:f>
                                    <m:fPr>
                                      <m:ctrlPr>
                                        <w:rPr>
                                          <w:rFonts w:ascii="Cambria Math" w:hAnsi="Cambria Math" w:cs="CMR10"/>
                                          <w:i/>
                                        </w:rPr>
                                      </m:ctrlPr>
                                    </m:fPr>
                                    <m:num>
                                      <m:sSup>
                                        <m:sSupPr>
                                          <m:ctrlPr>
                                            <w:rPr>
                                              <w:rFonts w:ascii="Cambria Math" w:hAnsi="Cambria Math" w:cs="CMMI8"/>
                                              <w:i/>
                                            </w:rPr>
                                          </m:ctrlPr>
                                        </m:sSupPr>
                                        <m:e>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0</m:t>
                                              </m:r>
                                            </m:sub>
                                            <m:sup>
                                              <m:r>
                                                <w:rPr>
                                                  <w:rFonts w:ascii="Cambria Math" w:hAnsi="Cambria Math" w:cs="CMMI8"/>
                                                </w:rPr>
                                                <m:t xml:space="preserve"> </m:t>
                                              </m:r>
                                            </m:sup>
                                          </m:sSubSup>
                                          <m:ctrlPr>
                                            <w:rPr>
                                              <w:rFonts w:ascii="Cambria Math" w:hAnsi="Cambria Math" w:cs="CMR10"/>
                                              <w:i/>
                                            </w:rPr>
                                          </m:ctrlPr>
                                        </m:e>
                                        <m:sup>
                                          <m:r>
                                            <w:rPr>
                                              <w:rFonts w:ascii="Cambria Math" w:hAnsi="Cambria Math" w:cs="CMR10"/>
                                            </w:rPr>
                                            <m:t xml:space="preserve"> </m:t>
                                          </m:r>
                                          <m:ctrlPr>
                                            <w:rPr>
                                              <w:rFonts w:ascii="Cambria Math" w:hAnsi="Cambria Math" w:cs="CMR10"/>
                                              <w:i/>
                                            </w:rPr>
                                          </m:ctrlPr>
                                        </m:sup>
                                      </m:sSup>
                                    </m:num>
                                    <m:den>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den>
                                  </m:f>
                                </m:e>
                              </m:d>
                            </m:e>
                          </m:func>
                          <m:r>
                            <w:rPr>
                              <w:rFonts w:ascii="Cambria Math" w:hAnsi="Cambria Math" w:cs="CMR10"/>
                            </w:rPr>
                            <m:t xml:space="preserve"> – </m:t>
                          </m:r>
                          <m:rad>
                            <m:radPr>
                              <m:degHide m:val="on"/>
                              <m:ctrlPr>
                                <w:rPr>
                                  <w:rFonts w:ascii="Cambria Math" w:hAnsi="Cambria Math" w:cs="CMR10"/>
                                  <w:i/>
                                </w:rPr>
                              </m:ctrlPr>
                            </m:radPr>
                            <m:deg/>
                            <m:e>
                              <m:r>
                                <w:rPr>
                                  <w:rFonts w:ascii="Cambria Math" w:hAnsi="Cambria Math" w:cs="CMR10"/>
                                </w:rPr>
                                <m:t>2</m:t>
                              </m:r>
                              <m:sSup>
                                <m:sSupPr>
                                  <m:ctrlPr>
                                    <w:rPr>
                                      <w:rFonts w:ascii="Cambria Math" w:hAnsi="Cambria Math" w:cs="CMR10"/>
                                      <w:i/>
                                    </w:rPr>
                                  </m:ctrlPr>
                                </m:sSupPr>
                                <m:e>
                                  <m:r>
                                    <w:rPr>
                                      <w:rFonts w:ascii="Cambria Math" w:hAnsi="Cambria Math" w:cs="CMR10"/>
                                    </w:rPr>
                                    <m:t>σ</m:t>
                                  </m:r>
                                </m:e>
                                <m:sup>
                                  <m:r>
                                    <w:rPr>
                                      <w:rFonts w:ascii="Cambria Math" w:hAnsi="Cambria Math" w:cs="CMR10"/>
                                    </w:rPr>
                                    <m:t>2</m:t>
                                  </m:r>
                                </m:sup>
                              </m:sSup>
                            </m:e>
                          </m:rad>
                          <m:f>
                            <m:fPr>
                              <m:ctrlPr>
                                <w:rPr>
                                  <w:rFonts w:ascii="Cambria Math" w:hAnsi="Cambria Math" w:cs="CMR10"/>
                                  <w:i/>
                                </w:rPr>
                              </m:ctrlPr>
                            </m:fPr>
                            <m:num>
                              <m:r>
                                <w:rPr>
                                  <w:rFonts w:ascii="Cambria Math" w:hAnsi="Cambria Math" w:cs="CMR10"/>
                                </w:rPr>
                                <m:t>ln10</m:t>
                              </m:r>
                            </m:num>
                            <m:den>
                              <m:r>
                                <w:rPr>
                                  <w:rFonts w:ascii="Cambria Math" w:hAnsi="Cambria Math" w:cs="CMR10"/>
                                </w:rPr>
                                <m:t>5</m:t>
                              </m:r>
                            </m:den>
                          </m:f>
                        </m:e>
                      </m:d>
                    </m:e>
                  </m:d>
                </m:e>
              </m:d>
              <m:ctrlPr>
                <w:rPr>
                  <w:rFonts w:ascii="Cambria Math" w:hAnsi="Cambria Math" w:cs="CMR10"/>
                  <w:i/>
                </w:rPr>
              </m:ctrlPr>
            </m:e>
          </m:fun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67</m:t>
              </m:r>
            </m:e>
          </m:d>
        </m:oMath>
      </m:oMathPara>
    </w:p>
    <w:p w:rsidR="001C18E4" w:rsidRDefault="001C18E4" w:rsidP="00201DA1">
      <w:pPr>
        <w:autoSpaceDE w:val="0"/>
        <w:autoSpaceDN w:val="0"/>
        <w:adjustRightInd w:val="0"/>
        <w:spacing w:after="0" w:line="240" w:lineRule="auto"/>
        <w:rPr>
          <w:rFonts w:ascii="Bookman Old Style" w:hAnsi="Bookman Old Style" w:cs="CMR10"/>
        </w:rPr>
      </w:pPr>
    </w:p>
    <w:p w:rsidR="005F4B9B" w:rsidRPr="002D26A1" w:rsidRDefault="001C18E4" w:rsidP="004101A1">
      <w:pPr>
        <w:autoSpaceDE w:val="0"/>
        <w:autoSpaceDN w:val="0"/>
        <w:adjustRightInd w:val="0"/>
        <w:spacing w:after="0" w:line="240" w:lineRule="auto"/>
        <w:jc w:val="both"/>
        <w:rPr>
          <w:rFonts w:ascii="Bookman Old Style" w:eastAsiaTheme="minorEastAsia" w:hAnsi="Bookman Old Style" w:cs="CMR10"/>
        </w:rPr>
      </w:pPr>
      <w:r w:rsidRPr="002D26A1">
        <w:rPr>
          <w:rFonts w:ascii="Bookman Old Style" w:hAnsi="Bookman Old Style" w:cs="CMR10"/>
        </w:rPr>
        <w:t xml:space="preserve">This integral is also evaluated numerically over the </w:t>
      </w:r>
      <w:r w:rsidR="0045278A" w:rsidRPr="002D26A1">
        <w:rPr>
          <w:rFonts w:ascii="Bookman Old Style" w:hAnsi="Bookman Old Style" w:cs="CMR10"/>
        </w:rPr>
        <w:t>area</w:t>
      </w:r>
      <w:r w:rsidRPr="002D26A1">
        <w:rPr>
          <w:rFonts w:ascii="Bookman Old Style" w:hAnsi="Bookman Old Style" w:cs="CMR10"/>
        </w:rPr>
        <w:t xml:space="preserve"> of fig</w:t>
      </w:r>
      <w:r w:rsidR="00476FEA" w:rsidRPr="002D26A1">
        <w:rPr>
          <w:rFonts w:ascii="Bookman Old Style" w:hAnsi="Bookman Old Style" w:cs="CMR10"/>
        </w:rPr>
        <w:t xml:space="preserve"> -13 a- with </w:t>
      </w:r>
      <m:oMath>
        <m:sSubSup>
          <m:sSubSupPr>
            <m:ctrlPr>
              <w:rPr>
                <w:rFonts w:ascii="Cambria Math" w:hAnsi="Cambria Math" w:cs="CMMI8"/>
                <w:i/>
              </w:rPr>
            </m:ctrlPr>
          </m:sSubSupPr>
          <m:e>
            <m:r>
              <w:rPr>
                <w:rFonts w:ascii="Cambria Math" w:hAnsi="Cambria Math" w:cs="CMMI10"/>
              </w:rPr>
              <m:t>r</m:t>
            </m:r>
            <m:ctrlPr>
              <w:rPr>
                <w:rFonts w:ascii="Cambria Math" w:hAnsi="Cambria Math" w:cs="CMMI10"/>
                <w:i/>
              </w:rPr>
            </m:ctrlPr>
          </m:e>
          <m:sub>
            <m:r>
              <m:rPr>
                <m:sty m:val="bi"/>
              </m:rPr>
              <w:rPr>
                <w:rFonts w:ascii="Cambria Math" w:hAnsi="Cambria Math" w:cs="CMMI8"/>
              </w:rPr>
              <m:t>m</m:t>
            </m:r>
          </m:sub>
          <m:sup>
            <m:r>
              <w:rPr>
                <w:rFonts w:ascii="Cambria Math" w:hAnsi="Cambria Math" w:cs="CMMI8"/>
              </w:rPr>
              <m:t xml:space="preserve"> </m:t>
            </m:r>
          </m:sup>
        </m:sSubSup>
      </m:oMath>
      <w:r w:rsidR="00476FEA" w:rsidRPr="002D26A1">
        <w:rPr>
          <w:rFonts w:ascii="Bookman Old Style" w:eastAsiaTheme="minorEastAsia" w:hAnsi="Bookman Old Style" w:cs="CMR10"/>
        </w:rPr>
        <w:t xml:space="preserve"> defined at any point by condition</w:t>
      </w:r>
      <w:r w:rsidR="0045278A" w:rsidRPr="002D26A1">
        <w:rPr>
          <w:rFonts w:ascii="Bookman Old Style" w:eastAsiaTheme="minorEastAsia" w:hAnsi="Bookman Old Style" w:cs="CMR10"/>
        </w:rPr>
        <w:t xml:space="preserve"> (</w:t>
      </w:r>
      <m:oMath>
        <m:r>
          <w:rPr>
            <w:rFonts w:ascii="Cambria Math" w:eastAsiaTheme="minorEastAsia" w:hAnsi="Cambria Math"/>
          </w:rPr>
          <m:t>63'</m:t>
        </m:r>
      </m:oMath>
      <w:r w:rsidR="0045278A" w:rsidRPr="002D26A1">
        <w:rPr>
          <w:rFonts w:ascii="Bookman Old Style" w:eastAsiaTheme="minorEastAsia" w:hAnsi="Bookman Old Style" w:cs="CMR10"/>
        </w:rPr>
        <w:t>)</w:t>
      </w:r>
      <w:r w:rsidR="0045278A" w:rsidRPr="002D26A1">
        <w:rPr>
          <w:rFonts w:ascii="Bookman Old Style" w:hAnsi="Bookman Old Style" w:cs="CMR10"/>
        </w:rPr>
        <w:t>.</w:t>
      </w:r>
      <w:r w:rsidR="00923665" w:rsidRPr="002D26A1">
        <w:rPr>
          <w:rFonts w:ascii="Bookman Old Style" w:hAnsi="Bookman Old Style" w:cs="CMR10"/>
        </w:rPr>
        <w:t xml:space="preserve">The result </w:t>
      </w:r>
      <m:oMath>
        <m:r>
          <w:rPr>
            <w:rFonts w:ascii="Cambria Math" w:eastAsiaTheme="minorEastAsia" w:hAnsi="Cambria Math"/>
          </w:rPr>
          <m:t>σ=8 dB</m:t>
        </m:r>
      </m:oMath>
      <w:r w:rsidR="00923665" w:rsidRPr="002D26A1">
        <w:rPr>
          <w:rFonts w:ascii="Bookman Old Style" w:hAnsi="Bookman Old Style" w:cs="CMR10"/>
        </w:rPr>
        <w:t xml:space="preserve"> is</w:t>
      </w:r>
      <m:oMath>
        <m:r>
          <w:rPr>
            <w:rFonts w:ascii="Cambria Math" w:hAnsi="Cambria Math" w:cs="CMR10"/>
          </w:rPr>
          <m:t xml:space="preserve"> </m:t>
        </m:r>
        <m:r>
          <w:rPr>
            <w:rFonts w:ascii="Cambria Math" w:hAnsi="Cambria Math" w:cs="CMMI10"/>
          </w:rPr>
          <m:t>Var</m:t>
        </m:r>
        <m:d>
          <m:dPr>
            <m:ctrlPr>
              <w:rPr>
                <w:rFonts w:ascii="Cambria Math" w:hAnsi="Cambria Math" w:cs="CMR10"/>
                <w:i/>
              </w:rPr>
            </m:ctrlPr>
          </m:dPr>
          <m:e>
            <m:r>
              <w:rPr>
                <w:rFonts w:ascii="Cambria Math" w:hAnsi="Cambria Math" w:cs="CMR10"/>
              </w:rPr>
              <m:t>I/S</m:t>
            </m:r>
          </m:e>
        </m:d>
        <m:r>
          <w:rPr>
            <w:rFonts w:ascii="Cambria Math" w:hAnsi="Cambria Math" w:cs="CMSY10"/>
          </w:rPr>
          <m:t>≤</m:t>
        </m:r>
        <m:r>
          <w:rPr>
            <w:rFonts w:ascii="Cambria Math" w:hAnsi="Cambria Math" w:cs="CMR10"/>
          </w:rPr>
          <m:t>0</m:t>
        </m:r>
        <m:r>
          <w:rPr>
            <w:rFonts w:ascii="Cambria Math" w:hAnsi="Cambria Math" w:cs="CMMI10"/>
          </w:rPr>
          <m:t>.</m:t>
        </m:r>
        <m:r>
          <w:rPr>
            <w:rFonts w:ascii="Cambria Math" w:hAnsi="Cambria Math" w:cs="CMR10"/>
          </w:rPr>
          <m:t>078</m:t>
        </m:r>
        <m:r>
          <w:rPr>
            <w:rFonts w:ascii="Cambria Math" w:hAnsi="Cambria Math" w:cs="CMMI10"/>
          </w:rPr>
          <m:t>N</m:t>
        </m:r>
        <m:r>
          <w:rPr>
            <w:rFonts w:ascii="Cambria Math" w:hAnsi="Cambria Math" w:cs="CMMI8"/>
          </w:rPr>
          <m:t>s</m:t>
        </m:r>
      </m:oMath>
      <w:r w:rsidR="00923665" w:rsidRPr="002D26A1">
        <w:rPr>
          <w:rFonts w:ascii="Bookman Old Style" w:eastAsiaTheme="minorEastAsia" w:hAnsi="Bookman Old Style" w:cs="CMR10"/>
        </w:rPr>
        <w:t>.</w:t>
      </w:r>
      <w:r w:rsidR="00421D67" w:rsidRPr="002D26A1">
        <w:rPr>
          <w:rFonts w:ascii="Bookman Old Style" w:eastAsiaTheme="minorEastAsia" w:hAnsi="Bookman Old Style" w:cs="CMR10"/>
        </w:rPr>
        <w:t xml:space="preserve">The above </w:t>
      </w:r>
      <w:r w:rsidR="00923665" w:rsidRPr="002D26A1">
        <w:rPr>
          <w:rFonts w:ascii="Bookman Old Style" w:eastAsiaTheme="minorEastAsia" w:hAnsi="Bookman Old Style" w:cs="CMR10"/>
        </w:rPr>
        <w:t>argument also suggests that I, as defined by</w:t>
      </w:r>
      <m:oMath>
        <m:d>
          <m:dPr>
            <m:ctrlPr>
              <w:rPr>
                <w:rFonts w:ascii="Cambria Math" w:eastAsiaTheme="minorEastAsia" w:hAnsi="Cambria Math"/>
                <w:i/>
              </w:rPr>
            </m:ctrlPr>
          </m:dPr>
          <m:e>
            <m:r>
              <w:rPr>
                <w:rFonts w:ascii="Cambria Math" w:eastAsiaTheme="minorEastAsia" w:hAnsi="Cambria Math"/>
              </w:rPr>
              <m:t>62</m:t>
            </m:r>
          </m:e>
        </m:d>
      </m:oMath>
      <w:r w:rsidR="005F4B9B" w:rsidRPr="002D26A1">
        <w:rPr>
          <w:rFonts w:ascii="Bookman Old Style" w:eastAsiaTheme="minorEastAsia" w:hAnsi="Bookman Old Style" w:cs="CMR10"/>
        </w:rPr>
        <w:t xml:space="preserve">, being a linear functional on a two-dimensional white random process, is well modeled as a Gaussian random variable. </w:t>
      </w:r>
    </w:p>
    <w:p w:rsidR="005F4B9B" w:rsidRDefault="005F4B9B" w:rsidP="005F4B9B">
      <w:pPr>
        <w:autoSpaceDE w:val="0"/>
        <w:autoSpaceDN w:val="0"/>
        <w:adjustRightInd w:val="0"/>
        <w:spacing w:after="0" w:line="240" w:lineRule="auto"/>
        <w:jc w:val="both"/>
        <w:rPr>
          <w:rFonts w:ascii="Bookman Old Style" w:eastAsiaTheme="minorEastAsia" w:hAnsi="Bookman Old Style" w:cs="CMR10"/>
          <w:sz w:val="24"/>
          <w:szCs w:val="24"/>
        </w:rPr>
      </w:pPr>
    </w:p>
    <w:p w:rsidR="001C18E4" w:rsidRPr="002D26A1" w:rsidRDefault="005F4B9B" w:rsidP="005F4B9B">
      <w:pPr>
        <w:autoSpaceDE w:val="0"/>
        <w:autoSpaceDN w:val="0"/>
        <w:adjustRightInd w:val="0"/>
        <w:spacing w:after="0" w:line="240" w:lineRule="auto"/>
        <w:jc w:val="both"/>
        <w:rPr>
          <w:rFonts w:ascii="Bookman Old Style" w:hAnsi="Bookman Old Style" w:cs="CMR10"/>
        </w:rPr>
      </w:pPr>
      <w:r w:rsidRPr="002D26A1">
        <w:rPr>
          <w:rFonts w:ascii="Bookman Old Style" w:eastAsiaTheme="minorEastAsia" w:hAnsi="Bookman Old Style" w:cs="CMR10"/>
        </w:rPr>
        <w:t xml:space="preserve">We may now proceed to obtain a distribution on the total interference, both from other users in the given cell, and from other-cell interference statistics just determined; the received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sidRPr="002D26A1">
        <w:rPr>
          <w:rFonts w:ascii="Bookman Old Style" w:eastAsiaTheme="minorEastAsia" w:hAnsi="Bookman Old Style" w:cs="CMR10"/>
        </w:rPr>
        <w:t xml:space="preserve"> on the reverse link of any desired user becomes the random </w:t>
      </w:r>
      <w:r w:rsidR="00070A90" w:rsidRPr="002D26A1">
        <w:rPr>
          <w:rFonts w:ascii="Bookman Old Style" w:eastAsiaTheme="minorEastAsia" w:hAnsi="Bookman Old Style" w:cs="CMR10"/>
        </w:rPr>
        <w:t>variable</w:t>
      </w:r>
      <w:r w:rsidRPr="002D26A1">
        <w:rPr>
          <w:rFonts w:ascii="Bookman Old Style" w:eastAsiaTheme="minorEastAsia" w:hAnsi="Bookman Old Style" w:cs="CMR10"/>
        </w:rPr>
        <w:t xml:space="preserve">                     </w:t>
      </w:r>
    </w:p>
    <w:p w:rsidR="00201DA1" w:rsidRPr="00DC6A4C" w:rsidRDefault="007E3A6C" w:rsidP="005F4B9B">
      <w:pPr>
        <w:autoSpaceDE w:val="0"/>
        <w:autoSpaceDN w:val="0"/>
        <w:adjustRightInd w:val="0"/>
        <w:spacing w:after="0" w:line="240" w:lineRule="auto"/>
        <w:rPr>
          <w:rFonts w:ascii="Bookman Old Style" w:eastAsiaTheme="minorEastAsia" w:hAnsi="Bookman Old Style" w:cs="CMR10"/>
        </w:rPr>
      </w:pPr>
      <m:oMathPara>
        <m:oMath>
          <m:f>
            <m:fPr>
              <m:ctrlPr>
                <w:rPr>
                  <w:rFonts w:ascii="Cambria Math" w:hAnsi="Cambria Math" w:cs="CMMI8"/>
                  <w:i/>
                </w:rPr>
              </m:ctrlPr>
            </m:fPr>
            <m:num>
              <m:sSub>
                <m:sSubPr>
                  <m:ctrlPr>
                    <w:rPr>
                      <w:rFonts w:ascii="Cambria Math" w:hAnsi="Cambria Math" w:cs="CMMI10"/>
                      <w:i/>
                    </w:rPr>
                  </m:ctrlPr>
                </m:sSubPr>
                <m:e>
                  <m:r>
                    <w:rPr>
                      <w:rFonts w:ascii="Cambria Math" w:hAnsi="Cambria Math" w:cs="CMMI10"/>
                    </w:rPr>
                    <m:t>E</m:t>
                  </m:r>
                </m:e>
                <m:sub>
                  <m:r>
                    <w:rPr>
                      <w:rFonts w:ascii="Cambria Math" w:hAnsi="Cambria Math" w:cs="CMMI8"/>
                    </w:rPr>
                    <m:t>b</m:t>
                  </m:r>
                  <m:ctrlPr>
                    <w:rPr>
                      <w:rFonts w:ascii="Cambria Math" w:hAnsi="Cambria Math" w:cs="CMMI8"/>
                      <w:i/>
                    </w:rPr>
                  </m:ctrlPr>
                </m:sub>
              </m:sSub>
            </m:num>
            <m:den>
              <m:sSub>
                <m:sSubPr>
                  <m:ctrlPr>
                    <w:rPr>
                      <w:rFonts w:ascii="Cambria Math" w:hAnsi="Cambria Math" w:cs="CMMI10"/>
                      <w:i/>
                    </w:rPr>
                  </m:ctrlPr>
                </m:sSubPr>
                <m:e>
                  <m:r>
                    <w:rPr>
                      <w:rFonts w:ascii="Cambria Math" w:hAnsi="Cambria Math" w:cs="CMMI10"/>
                    </w:rPr>
                    <m:t>N</m:t>
                  </m:r>
                </m:e>
                <m:sub>
                  <m:r>
                    <w:rPr>
                      <w:rFonts w:ascii="Cambria Math" w:hAnsi="Cambria Math" w:cs="CMR8"/>
                    </w:rPr>
                    <m:t>0</m:t>
                  </m:r>
                  <m:ctrlPr>
                    <w:rPr>
                      <w:rFonts w:ascii="Cambria Math" w:hAnsi="Cambria Math" w:cs="CMR8"/>
                      <w:i/>
                    </w:rPr>
                  </m:ctrlPr>
                </m:sub>
              </m:sSub>
            </m:den>
          </m:f>
          <m:r>
            <w:rPr>
              <w:rFonts w:ascii="Cambria Math" w:hAnsi="Cambria Math" w:cs="CMR10"/>
            </w:rPr>
            <m:t xml:space="preserve">= </m:t>
          </m:r>
          <m:f>
            <m:fPr>
              <m:ctrlPr>
                <w:rPr>
                  <w:rFonts w:ascii="Cambria Math" w:hAnsi="Cambria Math" w:cs="CMMI8"/>
                  <w:i/>
                </w:rPr>
              </m:ctrlPr>
            </m:fPr>
            <m:num>
              <m:r>
                <w:rPr>
                  <w:rFonts w:ascii="Cambria Math" w:hAnsi="Cambria Math" w:cs="CMMI10"/>
                </w:rPr>
                <m:t>W/R</m:t>
              </m:r>
              <m:ctrlPr>
                <w:rPr>
                  <w:rFonts w:ascii="Cambria Math" w:hAnsi="Cambria Math" w:cs="CMEX10"/>
                  <w:i/>
                </w:rPr>
              </m:ctrlPr>
            </m:num>
            <m:den>
              <m:nary>
                <m:naryPr>
                  <m:chr m:val="∑"/>
                  <m:limLoc m:val="undOvr"/>
                  <m:ctrlPr>
                    <w:rPr>
                      <w:rFonts w:ascii="Cambria Math" w:hAnsi="Cambria Math" w:cs="CMR8"/>
                      <w:b/>
                      <w:bCs/>
                      <w:i/>
                    </w:rPr>
                  </m:ctrlPr>
                </m:naryPr>
                <m:sub>
                  <m:eqArr>
                    <m:eqArrPr>
                      <m:ctrlPr>
                        <w:rPr>
                          <w:rFonts w:ascii="Cambria Math" w:hAnsi="Cambria Math" w:cs="CMMI8"/>
                          <w:b/>
                          <w:bCs/>
                          <w:i/>
                        </w:rPr>
                      </m:ctrlPr>
                    </m:eqArrPr>
                    <m:e>
                      <m:r>
                        <m:rPr>
                          <m:sty m:val="bi"/>
                        </m:rPr>
                        <w:rPr>
                          <w:rFonts w:ascii="Cambria Math" w:hAnsi="Cambria Math" w:cs="CMMI8"/>
                        </w:rPr>
                        <m:t xml:space="preserve"> </m:t>
                      </m:r>
                    </m:e>
                    <m:e>
                      <m:r>
                        <m:rPr>
                          <m:sty m:val="bi"/>
                        </m:rPr>
                        <w:rPr>
                          <w:rFonts w:ascii="Cambria Math" w:hAnsi="Cambria Math" w:cs="CMMI8"/>
                        </w:rPr>
                        <m:t>i</m:t>
                      </m:r>
                      <m:r>
                        <m:rPr>
                          <m:sty m:val="bi"/>
                        </m:rPr>
                        <w:rPr>
                          <w:rFonts w:ascii="Cambria Math" w:hAnsi="Cambria Math" w:cs="CMR8"/>
                        </w:rPr>
                        <m:t>=1</m:t>
                      </m:r>
                      <m:ctrlPr>
                        <w:rPr>
                          <w:rFonts w:ascii="Cambria Math" w:hAnsi="Cambria Math" w:cs="CMR8"/>
                          <w:b/>
                          <w:bCs/>
                          <w:i/>
                        </w:rPr>
                      </m:ctrlPr>
                    </m:e>
                  </m:eqArr>
                </m:sub>
                <m:sup>
                  <m:eqArr>
                    <m:eqArrPr>
                      <m:ctrlPr>
                        <w:rPr>
                          <w:rFonts w:ascii="Cambria Math" w:hAnsi="Cambria Math" w:cs="CMMI8"/>
                          <w:b/>
                          <w:bCs/>
                          <w:i/>
                        </w:rPr>
                      </m:ctrlPr>
                    </m:eqArrPr>
                    <m:e>
                      <m:r>
                        <m:rPr>
                          <m:sty m:val="bi"/>
                        </m:rPr>
                        <w:rPr>
                          <w:rFonts w:ascii="Cambria Math" w:hAnsi="Cambria Math" w:cs="CMMI8"/>
                        </w:rPr>
                        <m:t>N</m:t>
                      </m:r>
                      <m:r>
                        <m:rPr>
                          <m:sty m:val="bi"/>
                        </m:rPr>
                        <w:rPr>
                          <w:rFonts w:ascii="Cambria Math" w:hAnsi="Cambria Math" w:cs="CMMI6"/>
                        </w:rPr>
                        <m:t>s-</m:t>
                      </m:r>
                      <m:r>
                        <m:rPr>
                          <m:sty m:val="bi"/>
                        </m:rPr>
                        <w:rPr>
                          <w:rFonts w:ascii="Cambria Math" w:hAnsi="Cambria Math" w:cs="Cambria Math"/>
                        </w:rPr>
                        <m:t>􀀀</m:t>
                      </m:r>
                      <m:r>
                        <m:rPr>
                          <m:sty m:val="bi"/>
                        </m:rPr>
                        <w:rPr>
                          <w:rFonts w:ascii="Cambria Math" w:hAnsi="Cambria Math" w:cs="CMR8"/>
                        </w:rPr>
                        <m:t>1</m:t>
                      </m:r>
                      <m:ctrlPr>
                        <w:rPr>
                          <w:rFonts w:ascii="Cambria Math" w:hAnsi="Cambria Math" w:cs="CMR8"/>
                          <w:b/>
                          <w:bCs/>
                          <w:i/>
                        </w:rPr>
                      </m:ctrlPr>
                    </m:e>
                    <m:e>
                      <m:r>
                        <m:rPr>
                          <m:sty m:val="bi"/>
                        </m:rPr>
                        <w:rPr>
                          <w:rFonts w:ascii="Cambria Math" w:hAnsi="Cambria Math" w:cs="CMR8"/>
                        </w:rPr>
                        <m:t xml:space="preserve"> </m:t>
                      </m:r>
                      <m:ctrlPr>
                        <w:rPr>
                          <w:rFonts w:ascii="Cambria Math" w:hAnsi="Cambria Math" w:cs="CMR8"/>
                          <w:b/>
                          <w:bCs/>
                          <w:i/>
                        </w:rPr>
                      </m:ctrlPr>
                    </m:e>
                  </m:eqArr>
                </m:sup>
                <m:e>
                  <m:sSub>
                    <m:sSubPr>
                      <m:ctrlPr>
                        <w:rPr>
                          <w:rFonts w:ascii="Cambria Math" w:hAnsi="Cambria Math" w:cs="CMMI10"/>
                          <w:b/>
                          <w:bCs/>
                          <w:i/>
                        </w:rPr>
                      </m:ctrlPr>
                    </m:sSubPr>
                    <m:e>
                      <m:r>
                        <m:rPr>
                          <m:sty m:val="bi"/>
                        </m:rPr>
                        <w:rPr>
                          <w:rFonts w:ascii="Cambria Math" w:hAnsi="Cambria Math" w:cs="CMMI10"/>
                        </w:rPr>
                        <m:t>x</m:t>
                      </m:r>
                      <m:ctrlPr>
                        <w:rPr>
                          <w:rFonts w:ascii="Cambria Math" w:hAnsi="Cambria Math" w:cs="CMMI8"/>
                          <w:b/>
                          <w:bCs/>
                          <w:i/>
                        </w:rPr>
                      </m:ctrlPr>
                    </m:e>
                    <m:sub>
                      <m:r>
                        <m:rPr>
                          <m:sty m:val="bi"/>
                        </m:rPr>
                        <w:rPr>
                          <w:rFonts w:ascii="Cambria Math" w:hAnsi="Cambria Math" w:cs="CMMI8"/>
                        </w:rPr>
                        <m:t>i</m:t>
                      </m:r>
                      <m:ctrlPr>
                        <w:rPr>
                          <w:rFonts w:ascii="Cambria Math" w:hAnsi="Cambria Math" w:cs="CMMI8"/>
                          <w:b/>
                          <w:bCs/>
                          <w:i/>
                        </w:rPr>
                      </m:ctrlPr>
                    </m:sub>
                  </m:sSub>
                  <m:r>
                    <m:rPr>
                      <m:sty m:val="bi"/>
                    </m:rPr>
                    <w:rPr>
                      <w:rFonts w:ascii="Cambria Math" w:hAnsi="Cambria Math" w:cs="CMR10"/>
                    </w:rPr>
                    <m:t xml:space="preserve">+ </m:t>
                  </m:r>
                  <m:d>
                    <m:dPr>
                      <m:ctrlPr>
                        <w:rPr>
                          <w:rFonts w:ascii="Cambria Math" w:hAnsi="Cambria Math" w:cs="CMR10"/>
                          <w:i/>
                        </w:rPr>
                      </m:ctrlPr>
                    </m:dPr>
                    <m:e>
                      <m:r>
                        <w:rPr>
                          <w:rFonts w:ascii="Cambria Math" w:hAnsi="Cambria Math" w:cs="CMMI10"/>
                        </w:rPr>
                        <m:t>I/S</m:t>
                      </m:r>
                    </m:e>
                  </m:d>
                  <m:r>
                    <w:rPr>
                      <w:rFonts w:ascii="Cambria Math" w:hAnsi="Cambria Math" w:cs="CMR10"/>
                    </w:rPr>
                    <m:t xml:space="preserve">+ </m:t>
                  </m:r>
                  <m:r>
                    <w:rPr>
                      <w:rFonts w:ascii="Cambria Math" w:hAnsi="Cambria Math" w:cs="CMMI10"/>
                    </w:rPr>
                    <m:t>(η/S</m:t>
                  </m:r>
                  <m:r>
                    <m:rPr>
                      <m:sty m:val="bi"/>
                    </m:rPr>
                    <w:rPr>
                      <w:rFonts w:ascii="Cambria Math" w:hAnsi="Cambria Math" w:cs="CMMI10"/>
                    </w:rPr>
                    <m:t>)</m:t>
                  </m:r>
                </m:e>
              </m:nary>
              <m:ctrlPr>
                <w:rPr>
                  <w:rFonts w:ascii="Cambria Math" w:hAnsi="Cambria Math" w:cs="CMEX10"/>
                  <w:i/>
                </w:rPr>
              </m:ctrlPr>
            </m:den>
          </m:f>
          <m:r>
            <w:rPr>
              <w:rFonts w:ascii="Cambria Math" w:hAnsi="Cambria Math" w:cs="CMMI8"/>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68</m:t>
              </m:r>
            </m:e>
          </m:d>
          <m:r>
            <w:rPr>
              <w:rFonts w:ascii="Cambria Math" w:hAnsi="Cambria Math" w:cs="CMMI8"/>
            </w:rPr>
            <m:t xml:space="preserve"> </m:t>
          </m:r>
          <m:r>
            <w:rPr>
              <w:rFonts w:ascii="Cambria Math" w:hAnsi="Cambria Math" w:cs="CMR8"/>
            </w:rPr>
            <m:t xml:space="preserve"> </m:t>
          </m:r>
        </m:oMath>
      </m:oMathPara>
    </w:p>
    <w:p w:rsidR="00C51BB0" w:rsidRDefault="00C51BB0" w:rsidP="001762C7">
      <w:pPr>
        <w:autoSpaceDE w:val="0"/>
        <w:autoSpaceDN w:val="0"/>
        <w:adjustRightInd w:val="0"/>
        <w:spacing w:after="0" w:line="240" w:lineRule="auto"/>
        <w:jc w:val="both"/>
        <w:rPr>
          <w:rFonts w:ascii="Bookman Old Style" w:eastAsiaTheme="minorEastAsia" w:hAnsi="Bookman Old Style" w:cs="CMR10"/>
        </w:rPr>
      </w:pPr>
    </w:p>
    <w:p w:rsidR="001762C7" w:rsidRPr="002D26A1" w:rsidRDefault="00ED1705" w:rsidP="001762C7">
      <w:pPr>
        <w:autoSpaceDE w:val="0"/>
        <w:autoSpaceDN w:val="0"/>
        <w:adjustRightInd w:val="0"/>
        <w:spacing w:after="0" w:line="240" w:lineRule="auto"/>
        <w:jc w:val="both"/>
        <w:rPr>
          <w:rFonts w:ascii="Bookman Old Style" w:eastAsiaTheme="minorEastAsia" w:hAnsi="Bookman Old Style" w:cs="CMR10"/>
        </w:rPr>
      </w:pPr>
      <w:r w:rsidRPr="002D26A1">
        <w:rPr>
          <w:rFonts w:ascii="Bookman Old Style" w:eastAsiaTheme="minorEastAsia" w:hAnsi="Bookman Old Style" w:cs="CMR10"/>
        </w:rPr>
        <w:t>Where</w:t>
      </w:r>
    </w:p>
    <w:p w:rsidR="001762C7" w:rsidRPr="002D26A1" w:rsidRDefault="001762C7" w:rsidP="001762C7">
      <w:pPr>
        <w:autoSpaceDE w:val="0"/>
        <w:autoSpaceDN w:val="0"/>
        <w:adjustRightInd w:val="0"/>
        <w:spacing w:after="0" w:line="240" w:lineRule="auto"/>
        <w:jc w:val="both"/>
        <w:rPr>
          <w:rFonts w:ascii="Bookman Old Style" w:eastAsiaTheme="minorEastAsia" w:hAnsi="Bookman Old Style" w:cs="CMR10"/>
        </w:rPr>
      </w:pPr>
      <m:oMath>
        <m:r>
          <w:rPr>
            <w:rFonts w:ascii="Cambria Math" w:eastAsiaTheme="minorEastAsia" w:hAnsi="Cambria Math" w:cs="CMR10"/>
          </w:rPr>
          <m:t>N</m:t>
        </m:r>
        <m:r>
          <w:rPr>
            <w:rFonts w:ascii="Cambria Math" w:eastAsiaTheme="minorEastAsia" w:hAnsi="Cambria Math" w:cs="CMR10"/>
            <w:vertAlign w:val="subscript"/>
          </w:rPr>
          <m:t>s :</m:t>
        </m:r>
      </m:oMath>
      <w:r w:rsidR="004F73DA" w:rsidRPr="002D26A1">
        <w:rPr>
          <w:rFonts w:ascii="Bookman Old Style" w:eastAsiaTheme="minorEastAsia" w:hAnsi="Bookman Old Style" w:cs="CMR10"/>
          <w:vertAlign w:val="subscript"/>
        </w:rPr>
        <w:t xml:space="preserve"> </w:t>
      </w:r>
      <w:r w:rsidR="004F73DA" w:rsidRPr="002D26A1">
        <w:rPr>
          <w:rFonts w:ascii="Bookman Old Style" w:eastAsiaTheme="minorEastAsia" w:hAnsi="Bookman Old Style" w:cs="CMR10"/>
        </w:rPr>
        <w:t>is the user/sector</w:t>
      </w:r>
      <w:r w:rsidRPr="002D26A1">
        <w:rPr>
          <w:rFonts w:ascii="Bookman Old Style" w:eastAsiaTheme="minorEastAsia" w:hAnsi="Bookman Old Style" w:cs="CMR10"/>
        </w:rPr>
        <w:t>.</w:t>
      </w:r>
      <w:r w:rsidR="004F73DA" w:rsidRPr="002D26A1">
        <w:rPr>
          <w:rFonts w:ascii="Bookman Old Style" w:eastAsiaTheme="minorEastAsia" w:hAnsi="Bookman Old Style" w:cs="CMR10"/>
        </w:rPr>
        <w:t xml:space="preserve"> </w:t>
      </w:r>
      <w:r w:rsidRPr="002D26A1">
        <w:rPr>
          <w:rFonts w:ascii="Bookman Old Style" w:eastAsiaTheme="minorEastAsia" w:hAnsi="Bookman Old Style" w:cs="CMR10"/>
        </w:rPr>
        <w:t>A</w:t>
      </w:r>
      <w:r w:rsidR="004F73DA" w:rsidRPr="002D26A1">
        <w:rPr>
          <w:rFonts w:ascii="Bookman Old Style" w:eastAsiaTheme="minorEastAsia" w:hAnsi="Bookman Old Style" w:cs="CMR10"/>
        </w:rPr>
        <w:t>nd</w:t>
      </w:r>
      <w:r w:rsidRPr="002D26A1">
        <w:rPr>
          <w:rFonts w:ascii="Bookman Old Style" w:eastAsiaTheme="minorEastAsia" w:hAnsi="Bookman Old Style" w:cs="CMR10"/>
        </w:rPr>
        <w:t>,</w:t>
      </w:r>
    </w:p>
    <w:p w:rsidR="001762C7" w:rsidRPr="002D26A1" w:rsidRDefault="001762C7" w:rsidP="00510B05">
      <w:pPr>
        <w:autoSpaceDE w:val="0"/>
        <w:autoSpaceDN w:val="0"/>
        <w:adjustRightInd w:val="0"/>
        <w:spacing w:after="0" w:line="240" w:lineRule="auto"/>
        <w:jc w:val="both"/>
        <w:rPr>
          <w:rFonts w:ascii="Bookman Old Style" w:eastAsiaTheme="minorEastAsia" w:hAnsi="Bookman Old Style" w:cs="CMR10"/>
        </w:rPr>
      </w:pPr>
      <m:oMath>
        <m:r>
          <w:rPr>
            <w:rFonts w:ascii="Cambria Math" w:eastAsiaTheme="minorEastAsia" w:hAnsi="Cambria Math" w:cs="CMR10"/>
          </w:rPr>
          <m:t xml:space="preserve">I     </m:t>
        </m:r>
      </m:oMath>
      <w:r w:rsidRPr="002D26A1">
        <w:rPr>
          <w:rFonts w:ascii="Bookman Old Style" w:eastAsiaTheme="minorEastAsia" w:hAnsi="Bookman Old Style" w:cs="CMR10"/>
        </w:rPr>
        <w:t xml:space="preserve">: </w:t>
      </w:r>
      <w:r w:rsidR="004F73DA" w:rsidRPr="002D26A1">
        <w:rPr>
          <w:rFonts w:ascii="Bookman Old Style" w:eastAsiaTheme="minorEastAsia" w:hAnsi="Bookman Old Style" w:cs="CMR10"/>
        </w:rPr>
        <w:t xml:space="preserve">is the </w:t>
      </w:r>
      <w:r w:rsidR="004F73DA" w:rsidRPr="002D26A1">
        <w:rPr>
          <w:rFonts w:ascii="Bookman Old Style" w:eastAsiaTheme="minorEastAsia" w:hAnsi="Bookman Old Style" w:cs="CMR10"/>
          <w:b/>
          <w:bCs/>
        </w:rPr>
        <w:t>total</w:t>
      </w:r>
      <w:r w:rsidR="004F73DA" w:rsidRPr="002D26A1">
        <w:rPr>
          <w:rFonts w:ascii="Bookman Old Style" w:eastAsiaTheme="minorEastAsia" w:hAnsi="Bookman Old Style" w:cs="CMR10"/>
        </w:rPr>
        <w:t xml:space="preserve"> interference from users </w:t>
      </w:r>
      <w:r w:rsidR="004F73DA" w:rsidRPr="002D26A1">
        <w:rPr>
          <w:rFonts w:ascii="Bookman Old Style" w:eastAsiaTheme="minorEastAsia" w:hAnsi="Bookman Old Style" w:cs="CMR10"/>
          <w:b/>
          <w:bCs/>
        </w:rPr>
        <w:t>outside</w:t>
      </w:r>
      <w:r w:rsidR="004F73DA" w:rsidRPr="002D26A1">
        <w:rPr>
          <w:rFonts w:ascii="Bookman Old Style" w:eastAsiaTheme="minorEastAsia" w:hAnsi="Bookman Old Style" w:cs="CMR10"/>
        </w:rPr>
        <w:t xml:space="preserve"> the desired user’s cell.</w:t>
      </w:r>
    </w:p>
    <w:p w:rsidR="00201DA1" w:rsidRPr="002D26A1" w:rsidRDefault="004F73DA" w:rsidP="001762C7">
      <w:pPr>
        <w:autoSpaceDE w:val="0"/>
        <w:autoSpaceDN w:val="0"/>
        <w:adjustRightInd w:val="0"/>
        <w:spacing w:after="0" w:line="240" w:lineRule="auto"/>
        <w:jc w:val="both"/>
        <w:rPr>
          <w:rFonts w:ascii="Bookman Old Style" w:eastAsiaTheme="minorEastAsia" w:hAnsi="Bookman Old Style" w:cs="CMR10"/>
        </w:rPr>
      </w:pPr>
      <w:r w:rsidRPr="002D26A1">
        <w:rPr>
          <w:rFonts w:ascii="Bookman Old Style" w:eastAsiaTheme="minorEastAsia" w:hAnsi="Bookman Old Style" w:cs="CMR10"/>
        </w:rPr>
        <w:t xml:space="preserve"> This follows easily </w:t>
      </w:r>
      <w:r w:rsidR="00B94F79" w:rsidRPr="002D26A1">
        <w:rPr>
          <w:rFonts w:ascii="Bookman Old Style" w:eastAsiaTheme="minorEastAsia" w:hAnsi="Bookman Old Style" w:cs="CMR10"/>
        </w:rPr>
        <w:t>from</w:t>
      </w:r>
      <w:r w:rsidR="00510B05" w:rsidRPr="002D26A1">
        <w:rPr>
          <w:rFonts w:ascii="Bookman Old Style" w:eastAsiaTheme="minorEastAsia" w:hAnsi="Bookman Old Style" w:cs="CMR10"/>
        </w:rPr>
        <w:t xml:space="preserve"> </w:t>
      </w:r>
      <m:oMath>
        <m:r>
          <w:rPr>
            <w:rFonts w:ascii="Cambria Math" w:eastAsiaTheme="minorEastAsia" w:hAnsi="Cambria Math"/>
          </w:rPr>
          <m:t>(56</m:t>
        </m:r>
      </m:oMath>
      <w:r w:rsidR="00510B05" w:rsidRPr="002D26A1">
        <w:rPr>
          <w:rFonts w:ascii="Bookman Old Style" w:eastAsiaTheme="minorEastAsia" w:hAnsi="Bookman Old Style" w:cs="CMR10"/>
        </w:rPr>
        <w:t xml:space="preserve">) </w:t>
      </w:r>
      <w:r w:rsidR="00B94F79" w:rsidRPr="002D26A1">
        <w:rPr>
          <w:rFonts w:ascii="Bookman Old Style" w:eastAsiaTheme="minorEastAsia" w:hAnsi="Bookman Old Style" w:cs="CMR10"/>
        </w:rPr>
        <w:t xml:space="preserve">with the recognition that the </w:t>
      </w:r>
      <m:oMath>
        <m:r>
          <w:rPr>
            <w:rFonts w:ascii="Cambria Math" w:hAnsi="Cambria Math" w:cs="CMMI10"/>
          </w:rPr>
          <m:t>N</m:t>
        </m:r>
        <m:r>
          <w:rPr>
            <w:rFonts w:ascii="Cambria Math" w:hAnsi="Cambria Math" w:cs="CMMI8"/>
          </w:rPr>
          <m:t xml:space="preserve">s </m:t>
        </m:r>
        <m:r>
          <w:rPr>
            <w:rFonts w:ascii="Cambria Math" w:hAnsi="Cambria Math" w:cs="Arial"/>
          </w:rPr>
          <m:t>-</m:t>
        </m:r>
        <m:r>
          <w:rPr>
            <w:rFonts w:ascii="Cambria Math" w:hAnsi="Cambria Math" w:cs="CMR10"/>
          </w:rPr>
          <m:t>1</m:t>
        </m:r>
      </m:oMath>
      <w:r w:rsidR="00B94F79" w:rsidRPr="002D26A1">
        <w:rPr>
          <w:rFonts w:ascii="Bookman Old Style" w:eastAsiaTheme="minorEastAsia" w:hAnsi="Bookman Old Style" w:cs="CMR10"/>
        </w:rPr>
        <w:t xml:space="preserve"> same sector normalized power users, instead of being unity all the time, now </w:t>
      </w:r>
      <w:r w:rsidR="001762C7" w:rsidRPr="002D26A1">
        <w:rPr>
          <w:rFonts w:ascii="Bookman Old Style" w:eastAsiaTheme="minorEastAsia" w:hAnsi="Bookman Old Style" w:cs="CMR10"/>
        </w:rPr>
        <w:t>the</w:t>
      </w:r>
      <w:r w:rsidR="00B94F79" w:rsidRPr="002D26A1">
        <w:rPr>
          <w:rFonts w:ascii="Bookman Old Style" w:eastAsiaTheme="minorEastAsia" w:hAnsi="Bookman Old Style" w:cs="CMR10"/>
        </w:rPr>
        <w:t xml:space="preserve"> random variables </w:t>
      </w:r>
      <m:oMath>
        <m:sSub>
          <m:sSubPr>
            <m:ctrlPr>
              <w:rPr>
                <w:rFonts w:ascii="Cambria Math" w:hAnsi="Cambria Math" w:cs="CMMI10"/>
                <w:b/>
                <w:bCs/>
                <w:i/>
              </w:rPr>
            </m:ctrlPr>
          </m:sSubPr>
          <m:e>
            <m:r>
              <m:rPr>
                <m:sty m:val="bi"/>
              </m:rPr>
              <w:rPr>
                <w:rFonts w:ascii="Cambria Math" w:hAnsi="Cambria Math" w:cs="CMMI10"/>
              </w:rPr>
              <m:t>x</m:t>
            </m:r>
            <m:ctrlPr>
              <w:rPr>
                <w:rFonts w:ascii="Cambria Math" w:hAnsi="Cambria Math" w:cs="CMMI8"/>
                <w:b/>
                <w:bCs/>
                <w:i/>
              </w:rPr>
            </m:ctrlPr>
          </m:e>
          <m:sub>
            <m:r>
              <m:rPr>
                <m:sty m:val="bi"/>
              </m:rPr>
              <w:rPr>
                <w:rFonts w:ascii="Cambria Math" w:hAnsi="Cambria Math" w:cs="CMMI8"/>
              </w:rPr>
              <m:t>i</m:t>
            </m:r>
            <m:ctrlPr>
              <w:rPr>
                <w:rFonts w:ascii="Cambria Math" w:hAnsi="Cambria Math" w:cs="CMMI8"/>
                <w:b/>
                <w:bCs/>
                <w:i/>
              </w:rPr>
            </m:ctrlPr>
          </m:sub>
        </m:sSub>
      </m:oMath>
      <w:r w:rsidR="00B94F79" w:rsidRPr="002D26A1">
        <w:rPr>
          <w:rFonts w:ascii="Bookman Old Style" w:eastAsiaTheme="minorEastAsia" w:hAnsi="Bookman Old Style" w:cs="CMR10"/>
          <w:b/>
          <w:bCs/>
        </w:rPr>
        <w:t xml:space="preserve"> </w:t>
      </w:r>
      <w:r w:rsidR="00B94F79" w:rsidRPr="002D26A1">
        <w:rPr>
          <w:rFonts w:ascii="Bookman Old Style" w:eastAsiaTheme="minorEastAsia" w:hAnsi="Bookman Old Style" w:cs="CMR10"/>
        </w:rPr>
        <w:t>with distribution</w:t>
      </w:r>
    </w:p>
    <w:p w:rsidR="00ED1705" w:rsidRDefault="00ED1705" w:rsidP="00ED1705">
      <w:pPr>
        <w:autoSpaceDE w:val="0"/>
        <w:autoSpaceDN w:val="0"/>
        <w:adjustRightInd w:val="0"/>
        <w:spacing w:after="0" w:line="240" w:lineRule="auto"/>
        <w:jc w:val="both"/>
        <w:rPr>
          <w:rFonts w:ascii="Bookman Old Style" w:eastAsiaTheme="minorEastAsia" w:hAnsi="Bookman Old Style" w:cs="CMR10"/>
        </w:rPr>
      </w:pPr>
    </w:p>
    <w:p w:rsidR="00B94F79" w:rsidRDefault="007E3A6C" w:rsidP="00C51091">
      <w:pPr>
        <w:autoSpaceDE w:val="0"/>
        <w:autoSpaceDN w:val="0"/>
        <w:adjustRightInd w:val="0"/>
        <w:spacing w:after="0" w:line="240" w:lineRule="auto"/>
        <w:rPr>
          <w:rFonts w:ascii="Bookman Old Style" w:eastAsiaTheme="minorEastAsia" w:hAnsi="Bookman Old Style" w:cs="CMMI8"/>
          <w:b/>
        </w:rPr>
      </w:pPr>
      <m:oMathPara>
        <m:oMath>
          <m:sSub>
            <m:sSubPr>
              <m:ctrlPr>
                <w:rPr>
                  <w:rFonts w:ascii="Cambria Math" w:hAnsi="Cambria Math" w:cs="CMMI10"/>
                  <w:i/>
                </w:rPr>
              </m:ctrlPr>
            </m:sSubPr>
            <m:e>
              <m:r>
                <w:rPr>
                  <w:rFonts w:ascii="Cambria Math" w:hAnsi="Cambria Math" w:cs="CMMI10"/>
                </w:rPr>
                <m:t>x</m:t>
              </m:r>
              <m:ctrlPr>
                <w:rPr>
                  <w:rFonts w:ascii="Cambria Math" w:hAnsi="Cambria Math" w:cs="CMMI8"/>
                  <w:i/>
                </w:rPr>
              </m:ctrlPr>
            </m:e>
            <m:sub>
              <m:r>
                <w:rPr>
                  <w:rFonts w:ascii="Cambria Math" w:hAnsi="Cambria Math" w:cs="CMMI8"/>
                </w:rPr>
                <m:t>i</m:t>
              </m:r>
              <m:ctrlPr>
                <w:rPr>
                  <w:rFonts w:ascii="Cambria Math" w:hAnsi="Cambria Math" w:cs="CMMI8"/>
                  <w:i/>
                </w:rPr>
              </m:ctrlPr>
            </m:sub>
          </m:sSub>
          <m:r>
            <w:rPr>
              <w:rFonts w:ascii="Cambria Math" w:hAnsi="Cambria Math" w:cs="CMMI8"/>
            </w:rPr>
            <m:t>=</m:t>
          </m:r>
          <m:d>
            <m:dPr>
              <m:begChr m:val="{"/>
              <m:endChr m:val=""/>
              <m:ctrlPr>
                <w:rPr>
                  <w:rFonts w:ascii="Cambria Math" w:hAnsi="Cambria Math" w:cs="CMMI8"/>
                  <w:i/>
                </w:rPr>
              </m:ctrlPr>
            </m:dPr>
            <m:e>
              <m:eqArr>
                <m:eqArrPr>
                  <m:ctrlPr>
                    <w:rPr>
                      <w:rFonts w:ascii="Cambria Math" w:hAnsi="Cambria Math" w:cs="CMMI8"/>
                      <w:i/>
                    </w:rPr>
                  </m:ctrlPr>
                </m:eqArrPr>
                <m:e>
                  <m:r>
                    <w:rPr>
                      <w:rFonts w:ascii="Cambria Math" w:hAnsi="Cambria Math" w:cs="CMMI8"/>
                    </w:rPr>
                    <m:t xml:space="preserve">1    , with probabilty α         </m:t>
                  </m:r>
                </m:e>
                <m:e>
                  <m:r>
                    <w:rPr>
                      <w:rFonts w:ascii="Cambria Math" w:hAnsi="Cambria Math" w:cs="CMMI8"/>
                    </w:rPr>
                    <m:t xml:space="preserve">0    ,with probabilty 1-α </m:t>
                  </m:r>
                </m:e>
              </m:eqArr>
            </m:e>
          </m:d>
          <m:r>
            <w:rPr>
              <w:rFonts w:ascii="Cambria Math" w:hAnsi="Cambria Math" w:cs="CMMI8"/>
            </w:rPr>
            <m:t xml:space="preserve">   ---(69</m:t>
          </m:r>
          <m:r>
            <m:rPr>
              <m:sty m:val="bi"/>
            </m:rPr>
            <w:rPr>
              <w:rFonts w:ascii="Cambria Math" w:hAnsi="Cambria Math" w:cs="CMMI8"/>
            </w:rPr>
            <m:t>)</m:t>
          </m:r>
        </m:oMath>
      </m:oMathPara>
    </w:p>
    <w:p w:rsidR="00ED1705" w:rsidRDefault="00ED1705" w:rsidP="00B94F79">
      <w:pPr>
        <w:autoSpaceDE w:val="0"/>
        <w:autoSpaceDN w:val="0"/>
        <w:adjustRightInd w:val="0"/>
        <w:spacing w:after="0" w:line="240" w:lineRule="auto"/>
        <w:rPr>
          <w:rFonts w:ascii="Bookman Old Style" w:eastAsiaTheme="minorEastAsia" w:hAnsi="Bookman Old Style" w:cs="CMMI8"/>
          <w:b/>
          <w:bCs/>
        </w:rPr>
      </w:pPr>
    </w:p>
    <w:p w:rsidR="00B94F79" w:rsidRDefault="00B94F79" w:rsidP="00B94F79">
      <w:pPr>
        <w:autoSpaceDE w:val="0"/>
        <w:autoSpaceDN w:val="0"/>
        <w:adjustRightInd w:val="0"/>
        <w:spacing w:after="0" w:line="240" w:lineRule="auto"/>
        <w:rPr>
          <w:rFonts w:ascii="Bookman Old Style" w:eastAsiaTheme="minorEastAsia" w:hAnsi="Bookman Old Style" w:cs="CMMI8"/>
        </w:rPr>
      </w:pPr>
      <w:r w:rsidRPr="00B94F79">
        <w:rPr>
          <w:rFonts w:ascii="Bookman Old Style" w:eastAsiaTheme="minorEastAsia" w:hAnsi="Bookman Old Style" w:cs="CMMI8"/>
        </w:rPr>
        <w:t xml:space="preserve">The additional term </w:t>
      </w:r>
      <m:oMath>
        <m:r>
          <w:rPr>
            <w:rFonts w:ascii="Cambria Math" w:eastAsiaTheme="minorEastAsia" w:hAnsi="Cambria Math" w:cs="CMMI8"/>
          </w:rPr>
          <m:t xml:space="preserve"> I</m:t>
        </m:r>
      </m:oMath>
      <w:r w:rsidR="001762C7">
        <w:rPr>
          <w:rFonts w:ascii="Bookman Old Style" w:eastAsiaTheme="minorEastAsia" w:hAnsi="Bookman Old Style" w:cs="CMMI8"/>
        </w:rPr>
        <w:t xml:space="preserve"> </w:t>
      </w:r>
      <w:r w:rsidR="00625706">
        <w:rPr>
          <w:rFonts w:ascii="Bookman Old Style" w:eastAsiaTheme="minorEastAsia" w:hAnsi="Bookman Old Style" w:cs="CMMI8"/>
        </w:rPr>
        <w:t>represents the other (multiple) cell user interface for which we have evaluated mean and variance,</w:t>
      </w:r>
    </w:p>
    <w:p w:rsidR="00625706" w:rsidRPr="00B94F79" w:rsidRDefault="00625706" w:rsidP="00B94F79">
      <w:pPr>
        <w:autoSpaceDE w:val="0"/>
        <w:autoSpaceDN w:val="0"/>
        <w:adjustRightInd w:val="0"/>
        <w:spacing w:after="0" w:line="240" w:lineRule="auto"/>
        <w:rPr>
          <w:rFonts w:ascii="Bookman Old Style" w:hAnsi="Bookman Old Style" w:cs="CMMI8"/>
          <w:sz w:val="16"/>
          <w:szCs w:val="16"/>
        </w:rPr>
      </w:pPr>
    </w:p>
    <w:p w:rsidR="00625706" w:rsidRPr="00DC6A4C" w:rsidRDefault="00625706" w:rsidP="00625706">
      <w:pPr>
        <w:autoSpaceDE w:val="0"/>
        <w:autoSpaceDN w:val="0"/>
        <w:adjustRightInd w:val="0"/>
        <w:spacing w:after="0" w:line="240" w:lineRule="auto"/>
        <w:rPr>
          <w:rFonts w:ascii="Bookman Old Style" w:hAnsi="Bookman Old Style" w:cs="CMR10"/>
        </w:rPr>
      </w:pPr>
      <m:oMathPara>
        <m:oMath>
          <m:r>
            <w:rPr>
              <w:rFonts w:ascii="Cambria Math" w:hAnsi="Cambria Math" w:cs="CMMI10"/>
            </w:rPr>
            <m:t>E</m:t>
          </m:r>
          <m:d>
            <m:dPr>
              <m:ctrlPr>
                <w:rPr>
                  <w:rFonts w:ascii="Cambria Math" w:hAnsi="Cambria Math" w:cs="CMR10"/>
                  <w:i/>
                </w:rPr>
              </m:ctrlPr>
            </m:dPr>
            <m:e>
              <m:r>
                <w:rPr>
                  <w:rFonts w:ascii="Cambria Math" w:hAnsi="Cambria Math" w:cs="CMR10"/>
                </w:rPr>
                <m:t>I/S</m:t>
              </m:r>
            </m:e>
          </m:d>
          <m:r>
            <w:rPr>
              <w:rFonts w:ascii="Cambria Math" w:hAnsi="Cambria Math" w:cs="CMSY10"/>
            </w:rPr>
            <m:t xml:space="preserve">≤ </m:t>
          </m:r>
          <m:r>
            <w:rPr>
              <w:rFonts w:ascii="Cambria Math" w:hAnsi="Cambria Math" w:cs="CMR10"/>
            </w:rPr>
            <m:t>0</m:t>
          </m:r>
          <m:r>
            <w:rPr>
              <w:rFonts w:ascii="Cambria Math" w:hAnsi="Cambria Math" w:cs="CMMI10"/>
            </w:rPr>
            <m:t>.</m:t>
          </m:r>
          <m:r>
            <w:rPr>
              <w:rFonts w:ascii="Cambria Math" w:hAnsi="Cambria Math" w:cs="CMR10"/>
            </w:rPr>
            <m:t>247</m:t>
          </m:r>
          <m:r>
            <w:rPr>
              <w:rFonts w:ascii="Cambria Math" w:hAnsi="Cambria Math" w:cs="CMMI10"/>
            </w:rPr>
            <m:t>N</m:t>
          </m:r>
          <m:r>
            <w:rPr>
              <w:rFonts w:ascii="Cambria Math" w:hAnsi="Cambria Math" w:cs="CMMI8"/>
            </w:rPr>
            <m:t xml:space="preserve">s   </m:t>
          </m:r>
          <m:r>
            <w:rPr>
              <w:rFonts w:ascii="Cambria Math" w:eastAsiaTheme="minorEastAsia" w:hAnsi="Cambria Math" w:cs="CMR10"/>
            </w:rPr>
            <m:t xml:space="preserve">and </m:t>
          </m:r>
          <m:r>
            <w:rPr>
              <w:rFonts w:ascii="Cambria Math" w:hAnsi="Cambria Math" w:cs="CMMI10"/>
            </w:rPr>
            <m:t xml:space="preserve">  Var</m:t>
          </m:r>
          <m:d>
            <m:dPr>
              <m:ctrlPr>
                <w:rPr>
                  <w:rFonts w:ascii="Cambria Math" w:hAnsi="Cambria Math" w:cs="CMR10"/>
                  <w:i/>
                </w:rPr>
              </m:ctrlPr>
            </m:dPr>
            <m:e>
              <m:r>
                <w:rPr>
                  <w:rFonts w:ascii="Cambria Math" w:hAnsi="Cambria Math" w:cs="CMR10"/>
                </w:rPr>
                <m:t>I/S</m:t>
              </m:r>
            </m:e>
          </m:d>
          <m:r>
            <w:rPr>
              <w:rFonts w:ascii="Cambria Math" w:hAnsi="Cambria Math" w:cs="CMSY10"/>
            </w:rPr>
            <m:t>≤</m:t>
          </m:r>
          <m:r>
            <w:rPr>
              <w:rFonts w:ascii="Cambria Math" w:hAnsi="Cambria Math" w:cs="CMR10"/>
            </w:rPr>
            <m:t>0</m:t>
          </m:r>
          <m:r>
            <w:rPr>
              <w:rFonts w:ascii="Cambria Math" w:hAnsi="Cambria Math" w:cs="CMMI10"/>
            </w:rPr>
            <m:t>.</m:t>
          </m:r>
          <m:r>
            <w:rPr>
              <w:rFonts w:ascii="Cambria Math" w:hAnsi="Cambria Math" w:cs="CMR10"/>
            </w:rPr>
            <m:t>078</m:t>
          </m:r>
          <m:r>
            <w:rPr>
              <w:rFonts w:ascii="Cambria Math" w:hAnsi="Cambria Math" w:cs="CMMI10"/>
            </w:rPr>
            <m:t>N</m:t>
          </m:r>
          <m:r>
            <w:rPr>
              <w:rFonts w:ascii="Cambria Math" w:hAnsi="Cambria Math" w:cs="CMMI8"/>
            </w:rPr>
            <m:t>s---(70</m:t>
          </m:r>
          <m:r>
            <m:rPr>
              <m:sty m:val="bi"/>
            </m:rPr>
            <w:rPr>
              <w:rFonts w:ascii="Cambria Math" w:hAnsi="Cambria Math" w:cs="CMMI8"/>
            </w:rPr>
            <m:t>)</m:t>
          </m:r>
        </m:oMath>
      </m:oMathPara>
    </w:p>
    <w:p w:rsidR="00793548" w:rsidRDefault="00625706" w:rsidP="007C0170">
      <w:pPr>
        <w:autoSpaceDE w:val="0"/>
        <w:autoSpaceDN w:val="0"/>
        <w:adjustRightInd w:val="0"/>
        <w:spacing w:after="0" w:line="240" w:lineRule="auto"/>
        <w:rPr>
          <w:rFonts w:ascii="Bookman Old Style" w:eastAsiaTheme="minorEastAsia" w:hAnsi="Bookman Old Style" w:cs="CMR10"/>
        </w:rPr>
      </w:pPr>
      <m:oMathPara>
        <m:oMath>
          <m:r>
            <w:rPr>
              <w:rFonts w:ascii="Cambria Math" w:hAnsi="Cambria Math" w:cs="CMMI8"/>
              <w:sz w:val="16"/>
              <w:szCs w:val="16"/>
            </w:rPr>
            <m:t xml:space="preserve"> </m:t>
          </m:r>
        </m:oMath>
      </m:oMathPara>
    </w:p>
    <w:p w:rsidR="00E926F1" w:rsidRPr="002D26A1" w:rsidRDefault="00E926F1" w:rsidP="00E926F1">
      <w:pPr>
        <w:autoSpaceDE w:val="0"/>
        <w:autoSpaceDN w:val="0"/>
        <w:adjustRightInd w:val="0"/>
        <w:spacing w:after="0" w:line="240" w:lineRule="auto"/>
        <w:rPr>
          <w:rFonts w:ascii="Bookman Old Style" w:eastAsiaTheme="minorEastAsia" w:hAnsi="Bookman Old Style" w:cs="CMR10"/>
        </w:rPr>
      </w:pPr>
      <w:r w:rsidRPr="002D26A1">
        <w:rPr>
          <w:rFonts w:ascii="Bookman Old Style" w:hAnsi="Bookman Old Style" w:cs="CMR10"/>
        </w:rPr>
        <w:t>And have justified taking it to be a Gaussian random variable. The remaining terms in (</w:t>
      </w:r>
      <m:oMath>
        <m:r>
          <w:rPr>
            <w:rFonts w:ascii="Cambria Math" w:eastAsiaTheme="minorEastAsia" w:hAnsi="Cambria Math"/>
          </w:rPr>
          <m:t>68</m:t>
        </m:r>
      </m:oMath>
      <w:r w:rsidRPr="002D26A1">
        <w:rPr>
          <w:rFonts w:ascii="Bookman Old Style" w:hAnsi="Bookman Old Style" w:cs="CMR10"/>
        </w:rPr>
        <w:t xml:space="preserve">), </w:t>
      </w:r>
      <m:oMath>
        <m:r>
          <w:rPr>
            <w:rFonts w:ascii="Cambria Math" w:hAnsi="Cambria Math" w:cs="CMR10"/>
          </w:rPr>
          <m:t>W/R</m:t>
        </m:r>
      </m:oMath>
      <w:r w:rsidRPr="002D26A1">
        <w:rPr>
          <w:rFonts w:ascii="Bookman Old Style" w:eastAsiaTheme="minorEastAsia" w:hAnsi="Bookman Old Style" w:cs="CMR10"/>
        </w:rPr>
        <w:t xml:space="preserve"> and</w:t>
      </w:r>
      <m:oMath>
        <m:r>
          <w:rPr>
            <w:rFonts w:ascii="Cambria Math" w:eastAsiaTheme="minorEastAsia" w:hAnsi="Cambria Math" w:cs="CMR10"/>
          </w:rPr>
          <m:t xml:space="preserve"> S/η</m:t>
        </m:r>
      </m:oMath>
      <w:r w:rsidRPr="002D26A1">
        <w:rPr>
          <w:rFonts w:ascii="Bookman Old Style" w:eastAsiaTheme="minorEastAsia" w:hAnsi="Bookman Old Style" w:cs="CMR10"/>
        </w:rPr>
        <w:t xml:space="preserve"> , are constants. </w:t>
      </w:r>
    </w:p>
    <w:p w:rsidR="007C0170" w:rsidRPr="002D26A1" w:rsidRDefault="00E926F1" w:rsidP="00E926F1">
      <w:pPr>
        <w:autoSpaceDE w:val="0"/>
        <w:autoSpaceDN w:val="0"/>
        <w:adjustRightInd w:val="0"/>
        <w:spacing w:after="0" w:line="240" w:lineRule="auto"/>
        <w:rPr>
          <w:rFonts w:ascii="Bookman Old Style" w:eastAsiaTheme="minorEastAsia" w:hAnsi="Bookman Old Style" w:cs="CMR10"/>
        </w:rPr>
      </w:pPr>
      <w:r w:rsidRPr="002D26A1">
        <w:rPr>
          <w:rFonts w:ascii="Bookman Old Style" w:eastAsiaTheme="minorEastAsia" w:hAnsi="Bookman Old Style" w:cs="CMR10"/>
        </w:rPr>
        <w:t xml:space="preserve"> </w:t>
      </w:r>
    </w:p>
    <w:p w:rsidR="00E926F1" w:rsidRPr="002D26A1" w:rsidRDefault="00E926F1" w:rsidP="00ED1705">
      <w:pPr>
        <w:autoSpaceDE w:val="0"/>
        <w:autoSpaceDN w:val="0"/>
        <w:adjustRightInd w:val="0"/>
        <w:spacing w:after="0" w:line="240" w:lineRule="auto"/>
        <w:jc w:val="both"/>
        <w:rPr>
          <w:rFonts w:ascii="Bookman Old Style" w:eastAsiaTheme="minorEastAsia" w:hAnsi="Bookman Old Style" w:cs="CMR10"/>
        </w:rPr>
      </w:pPr>
      <w:r w:rsidRPr="002D26A1">
        <w:rPr>
          <w:rFonts w:ascii="Bookman Old Style" w:eastAsiaTheme="minorEastAsia" w:hAnsi="Bookman Old Style" w:cs="CMR10"/>
        </w:rPr>
        <w:t>As previously stated, with an efficient modem and a powerful convolutional code and two-antenna diversity, adequate performance (</w:t>
      </w:r>
      <m:oMath>
        <m:r>
          <w:rPr>
            <w:rFonts w:ascii="Cambria Math" w:eastAsiaTheme="minorEastAsia" w:hAnsi="Cambria Math" w:cs="CMR10"/>
          </w:rPr>
          <m:t>BER&lt;</m:t>
        </m:r>
        <m:sSup>
          <m:sSupPr>
            <m:ctrlPr>
              <w:rPr>
                <w:rFonts w:ascii="Cambria Math" w:eastAsiaTheme="minorEastAsia" w:hAnsi="Cambria Math" w:cs="CMR10"/>
                <w:i/>
              </w:rPr>
            </m:ctrlPr>
          </m:sSupPr>
          <m:e>
            <m:r>
              <w:rPr>
                <w:rFonts w:ascii="Cambria Math" w:eastAsiaTheme="minorEastAsia" w:hAnsi="Cambria Math" w:cs="CMR10"/>
              </w:rPr>
              <m:t>10</m:t>
            </m:r>
          </m:e>
          <m:sup>
            <m:r>
              <w:rPr>
                <w:rFonts w:ascii="Cambria Math" w:eastAsiaTheme="minorEastAsia" w:hAnsi="Cambria Math" w:cs="CMR10"/>
              </w:rPr>
              <m:t>-3</m:t>
            </m:r>
          </m:sup>
        </m:sSup>
      </m:oMath>
      <w:r w:rsidRPr="002D26A1">
        <w:rPr>
          <w:rFonts w:ascii="Bookman Old Style" w:eastAsiaTheme="minorEastAsia" w:hAnsi="Bookman Old Style" w:cs="CMR10"/>
        </w:rPr>
        <w:t xml:space="preserve">) is achievable on the reverse link with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r>
          <w:rPr>
            <w:rFonts w:ascii="Cambria Math" w:eastAsiaTheme="minorEastAsia" w:hAnsi="Cambria Math"/>
          </w:rPr>
          <m:t>&gt;5  (7dB).</m:t>
        </m:r>
      </m:oMath>
      <w:r w:rsidR="00D15F6C" w:rsidRPr="002D26A1">
        <w:rPr>
          <w:rFonts w:ascii="Bookman Old Style" w:eastAsiaTheme="minorEastAsia" w:hAnsi="Bookman Old Style" w:cs="CMR10"/>
        </w:rPr>
        <w:t xml:space="preserve"> </w:t>
      </w:r>
      <w:r w:rsidR="00584A6F" w:rsidRPr="002D26A1">
        <w:rPr>
          <w:rFonts w:ascii="Bookman Old Style" w:eastAsiaTheme="minorEastAsia" w:hAnsi="Bookman Old Style" w:cs="CMR10"/>
        </w:rPr>
        <w:t>consequently</w:t>
      </w:r>
      <w:r w:rsidR="00D15F6C" w:rsidRPr="002D26A1">
        <w:rPr>
          <w:rFonts w:ascii="Bookman Old Style" w:eastAsiaTheme="minorEastAsia" w:hAnsi="Bookman Old Style" w:cs="CMR10"/>
        </w:rPr>
        <w:t>, the required performance is achieved with</w:t>
      </w:r>
      <w:r w:rsidR="00D15F6C">
        <w:rPr>
          <w:rFonts w:ascii="Bookman Old Style" w:eastAsiaTheme="minorEastAsia" w:hAnsi="Bookman Old Style" w:cs="CMR10"/>
        </w:rPr>
        <w:t xml:space="preserve"> </w:t>
      </w:r>
      <w:r w:rsidR="00D15F6C" w:rsidRPr="002D26A1">
        <w:rPr>
          <w:rFonts w:ascii="Bookman Old Style" w:eastAsiaTheme="minorEastAsia" w:hAnsi="Bookman Old Style" w:cs="CMR10"/>
        </w:rPr>
        <w:t>probability</w:t>
      </w:r>
      <m:oMath>
        <m:r>
          <w:rPr>
            <w:rFonts w:ascii="Cambria Math" w:eastAsiaTheme="minorEastAsia" w:hAnsi="Cambria Math" w:cs="CMR10"/>
          </w:rPr>
          <m:t xml:space="preserve"> </m:t>
        </m:r>
        <m:r>
          <m:rPr>
            <m:sty m:val="p"/>
          </m:rPr>
          <w:rPr>
            <w:rFonts w:ascii="Cambria Math" w:eastAsiaTheme="minorEastAsia" w:hAnsi="Cambria Math" w:cs="CMR10"/>
          </w:rPr>
          <m:t xml:space="preserve">P= </m:t>
        </m:r>
        <m:sSub>
          <m:sSubPr>
            <m:ctrlPr>
              <w:rPr>
                <w:rFonts w:ascii="Cambria Math" w:eastAsiaTheme="minorEastAsia" w:hAnsi="Cambria Math" w:cs="CMR10"/>
              </w:rPr>
            </m:ctrlPr>
          </m:sSubPr>
          <m:e>
            <m:r>
              <m:rPr>
                <m:sty m:val="p"/>
              </m:rPr>
              <w:rPr>
                <w:rFonts w:ascii="Cambria Math" w:eastAsiaTheme="minorEastAsia" w:hAnsi="Cambria Math" w:cs="CMR10"/>
              </w:rPr>
              <m:t>P</m:t>
            </m:r>
          </m:e>
          <m:sub>
            <m:r>
              <m:rPr>
                <m:sty m:val="p"/>
              </m:rPr>
              <w:rPr>
                <w:rFonts w:ascii="Cambria Math" w:eastAsiaTheme="minorEastAsia" w:hAnsi="Cambria Math" w:cs="CMR10"/>
              </w:rPr>
              <m:t>r</m:t>
            </m:r>
          </m:sub>
        </m:sSub>
        <m:r>
          <m:rPr>
            <m:sty m:val="b"/>
          </m:rPr>
          <w:rPr>
            <w:rFonts w:ascii="Cambria Math" w:eastAsiaTheme="minorEastAsia" w:hAnsi="Bookman Old Style" w:cs="CMR10"/>
          </w:rPr>
          <m:t xml:space="preserve"> </m:t>
        </m:r>
        <m:d>
          <m:dPr>
            <m:ctrlPr>
              <w:rPr>
                <w:rFonts w:ascii="Cambria Math" w:eastAsiaTheme="minorEastAsia" w:hAnsi="Bookman Old Style" w:cs="CMR10"/>
                <w:b/>
                <w:bCs/>
              </w:rPr>
            </m:ctrlPr>
          </m:dPr>
          <m:e>
            <m:r>
              <w:rPr>
                <w:rFonts w:ascii="Cambria Math" w:eastAsiaTheme="minorEastAsia" w:hAnsi="Cambria Math" w:cs="CMR10"/>
              </w:rPr>
              <m:t>BER&lt;</m:t>
            </m:r>
            <m:sSup>
              <m:sSupPr>
                <m:ctrlPr>
                  <w:rPr>
                    <w:rFonts w:ascii="Cambria Math" w:eastAsiaTheme="minorEastAsia" w:hAnsi="Cambria Math" w:cs="CMR10"/>
                    <w:i/>
                  </w:rPr>
                </m:ctrlPr>
              </m:sSupPr>
              <m:e>
                <m:r>
                  <w:rPr>
                    <w:rFonts w:ascii="Cambria Math" w:eastAsiaTheme="minorEastAsia" w:hAnsi="Cambria Math" w:cs="CMR10"/>
                  </w:rPr>
                  <m:t>10</m:t>
                </m:r>
              </m:e>
              <m:sup>
                <m:r>
                  <w:rPr>
                    <w:rFonts w:ascii="Cambria Math" w:eastAsiaTheme="minorEastAsia" w:hAnsi="Cambria Math" w:cs="CMR10"/>
                  </w:rPr>
                  <m:t>-3</m:t>
                </m:r>
              </m:sup>
            </m:sSup>
            <m:ctrlPr>
              <w:rPr>
                <w:rFonts w:ascii="Cambria Math" w:eastAsiaTheme="minorEastAsia" w:hAnsi="Cambria Math" w:cs="CMR10"/>
                <w:i/>
              </w:rPr>
            </m:ctrlPr>
          </m:e>
        </m:d>
        <m:r>
          <w:rPr>
            <w:rFonts w:ascii="Cambria Math" w:eastAsiaTheme="minorEastAsia" w:hAnsi="Cambria Math" w:cs="CMR10"/>
          </w:rPr>
          <m:t>=</m:t>
        </m:r>
        <m:sSub>
          <m:sSubPr>
            <m:ctrlPr>
              <w:rPr>
                <w:rFonts w:ascii="Cambria Math" w:eastAsiaTheme="minorEastAsia" w:hAnsi="Cambria Math" w:cs="CMR10"/>
                <w:i/>
              </w:rPr>
            </m:ctrlPr>
          </m:sSubPr>
          <m:e>
            <m:r>
              <w:rPr>
                <w:rFonts w:ascii="Cambria Math" w:eastAsiaTheme="minorEastAsia" w:hAnsi="Cambria Math" w:cs="CMR10"/>
              </w:rPr>
              <m:t>P</m:t>
            </m:r>
          </m:e>
          <m:sub>
            <m:r>
              <w:rPr>
                <w:rFonts w:ascii="Cambria Math" w:eastAsiaTheme="minorEastAsia" w:hAnsi="Cambria Math" w:cs="CMR10"/>
              </w:rPr>
              <m:t>r</m:t>
            </m:r>
          </m:sub>
        </m:sSub>
        <m:d>
          <m:dPr>
            <m:ctrlPr>
              <w:rPr>
                <w:rFonts w:ascii="Cambria Math" w:eastAsiaTheme="minorEastAsia" w:hAnsi="Cambria Math" w:cs="CMR10"/>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ctrlPr>
                  <w:rPr>
                    <w:rFonts w:ascii="Cambria Math" w:eastAsiaTheme="minorEastAsia" w:hAnsi="Cambria Math" w:cs="CMR10"/>
                    <w:i/>
                  </w:rPr>
                </m:ctrlPr>
              </m:den>
            </m:f>
            <m:r>
              <w:rPr>
                <w:rFonts w:ascii="Cambria Math" w:eastAsiaTheme="minorEastAsia" w:hAnsi="Cambria Math"/>
              </w:rPr>
              <m:t xml:space="preserve">&gt;5 </m:t>
            </m:r>
            <m:ctrlPr>
              <w:rPr>
                <w:rFonts w:ascii="Cambria Math" w:eastAsiaTheme="minorEastAsia" w:hAnsi="Cambria Math"/>
                <w:i/>
              </w:rPr>
            </m:ctrlPr>
          </m:e>
        </m:d>
        <m:r>
          <w:rPr>
            <w:rFonts w:ascii="Cambria Math" w:eastAsiaTheme="minorEastAsia" w:hAnsi="Cambria Math"/>
          </w:rPr>
          <m:t xml:space="preserve"> </m:t>
        </m:r>
      </m:oMath>
      <w:r w:rsidR="00D15F6C" w:rsidRPr="002D26A1">
        <w:rPr>
          <w:rFonts w:ascii="Bookman Old Style" w:eastAsiaTheme="minorEastAsia" w:hAnsi="Bookman Old Style" w:cs="CMR10"/>
        </w:rPr>
        <w:t xml:space="preserve">. </w:t>
      </w:r>
      <w:r w:rsidR="00584A6F" w:rsidRPr="002D26A1">
        <w:rPr>
          <w:rFonts w:ascii="Bookman Old Style" w:eastAsiaTheme="minorEastAsia" w:hAnsi="Bookman Old Style" w:cs="CMR10"/>
        </w:rPr>
        <w:t>W</w:t>
      </w:r>
      <w:r w:rsidR="00D15F6C" w:rsidRPr="002D26A1">
        <w:rPr>
          <w:rFonts w:ascii="Bookman Old Style" w:eastAsiaTheme="minorEastAsia" w:hAnsi="Bookman Old Style" w:cs="CMR10"/>
        </w:rPr>
        <w:t>e</w:t>
      </w:r>
      <w:r w:rsidR="00584A6F" w:rsidRPr="002D26A1">
        <w:rPr>
          <w:rFonts w:ascii="Bookman Old Style" w:eastAsiaTheme="minorEastAsia" w:hAnsi="Bookman Old Style" w:cs="CMR10"/>
        </w:rPr>
        <w:t xml:space="preserve"> may lower bound the probability of achieving this level of performance for any desired fraction of users at any given time (e.g. </w:t>
      </w:r>
      <m:oMath>
        <m:r>
          <m:rPr>
            <m:sty m:val="p"/>
          </m:rPr>
          <w:rPr>
            <w:rFonts w:ascii="Cambria Math" w:eastAsiaTheme="minorEastAsia" w:hAnsi="Cambria Math" w:cs="CMR10"/>
          </w:rPr>
          <m:t>P</m:t>
        </m:r>
        <m:r>
          <w:rPr>
            <w:rFonts w:ascii="Cambria Math" w:eastAsiaTheme="minorEastAsia" w:hAnsi="Cambria Math" w:cs="CMR10"/>
          </w:rPr>
          <m:t>=0.99</m:t>
        </m:r>
      </m:oMath>
      <w:r w:rsidR="00584A6F" w:rsidRPr="002D26A1">
        <w:rPr>
          <w:rFonts w:ascii="Bookman Old Style" w:eastAsiaTheme="minorEastAsia" w:hAnsi="Bookman Old Style" w:cs="CMR10"/>
        </w:rPr>
        <w:t>) by obtaining an upper bound on its complement, which according to</w:t>
      </w:r>
      <m:oMath>
        <m:r>
          <w:rPr>
            <w:rFonts w:ascii="Cambria Math" w:eastAsiaTheme="minorEastAsia" w:hAnsi="Cambria Math" w:cs="CMR10"/>
          </w:rPr>
          <m:t xml:space="preserve"> </m:t>
        </m:r>
        <m:d>
          <m:dPr>
            <m:ctrlPr>
              <w:rPr>
                <w:rFonts w:ascii="Cambria Math" w:eastAsiaTheme="minorEastAsia" w:hAnsi="Cambria Math"/>
                <w:i/>
              </w:rPr>
            </m:ctrlPr>
          </m:dPr>
          <m:e>
            <m:r>
              <w:rPr>
                <w:rFonts w:ascii="Cambria Math" w:eastAsiaTheme="minorEastAsia" w:hAnsi="Cambria Math"/>
              </w:rPr>
              <m:t>68</m:t>
            </m:r>
          </m:e>
        </m:d>
      </m:oMath>
      <w:r w:rsidR="00584A6F" w:rsidRPr="002D26A1">
        <w:rPr>
          <w:rFonts w:ascii="Bookman Old Style" w:eastAsiaTheme="minorEastAsia" w:hAnsi="Bookman Old Style" w:cs="CMR10"/>
        </w:rPr>
        <w:t xml:space="preserve">, depends on the distribution of  </w:t>
      </w:r>
      <m:oMath>
        <m:sSub>
          <m:sSubPr>
            <m:ctrlPr>
              <w:rPr>
                <w:rFonts w:ascii="Cambria Math" w:hAnsi="Cambria Math" w:cs="CMMI10"/>
                <w:i/>
              </w:rPr>
            </m:ctrlPr>
          </m:sSubPr>
          <m:e>
            <m:r>
              <w:rPr>
                <w:rFonts w:ascii="Cambria Math" w:hAnsi="Cambria Math" w:cs="CMMI10"/>
              </w:rPr>
              <m:t>x</m:t>
            </m:r>
          </m:e>
          <m:sub>
            <m:r>
              <w:rPr>
                <w:rFonts w:ascii="Cambria Math" w:hAnsi="Cambria Math" w:cs="CMMI10"/>
              </w:rPr>
              <m:t>i</m:t>
            </m:r>
          </m:sub>
        </m:sSub>
      </m:oMath>
      <w:r w:rsidR="00B0503E" w:rsidRPr="002D26A1">
        <w:rPr>
          <w:rFonts w:ascii="Bookman Old Style" w:eastAsiaTheme="minorEastAsia" w:hAnsi="Bookman Old Style" w:cs="CMR10"/>
        </w:rPr>
        <w:t xml:space="preserve"> , and </w:t>
      </w:r>
      <w:r w:rsidR="00B0503E" w:rsidRPr="002D26A1">
        <w:rPr>
          <w:rFonts w:ascii="Bookman Old Style" w:eastAsiaTheme="minorEastAsia" w:hAnsi="Bookman Old Style" w:cs="CMR10"/>
          <w:i/>
          <w:iCs/>
        </w:rPr>
        <w:t>I</w:t>
      </w:r>
      <w:r w:rsidR="00B0503E" w:rsidRPr="002D26A1">
        <w:rPr>
          <w:rFonts w:ascii="Bookman Old Style" w:eastAsiaTheme="minorEastAsia" w:hAnsi="Bookman Old Style" w:cs="CMR10"/>
        </w:rPr>
        <w:t xml:space="preserve"> ,as follows</w:t>
      </w:r>
    </w:p>
    <w:p w:rsidR="00B0503E" w:rsidRDefault="00885553" w:rsidP="00397B8C">
      <w:pPr>
        <w:autoSpaceDE w:val="0"/>
        <w:autoSpaceDN w:val="0"/>
        <w:adjustRightInd w:val="0"/>
        <w:spacing w:after="0" w:line="240" w:lineRule="auto"/>
        <w:rPr>
          <w:rFonts w:ascii="Bookman Old Style" w:eastAsiaTheme="minorEastAsia" w:hAnsi="Bookman Old Style" w:cs="CMR10"/>
          <w:b/>
          <w:bCs/>
        </w:rPr>
      </w:pPr>
      <m:oMathPara>
        <m:oMath>
          <m:r>
            <m:rPr>
              <m:sty m:val="p"/>
            </m:rPr>
            <w:rPr>
              <w:rFonts w:ascii="Cambria Math" w:eastAsiaTheme="minorEastAsia" w:hAnsi="Cambria Math" w:cs="CMR10"/>
            </w:rPr>
            <m:t xml:space="preserve">1-P= </m:t>
          </m:r>
          <m:sSub>
            <m:sSubPr>
              <m:ctrlPr>
                <w:rPr>
                  <w:rFonts w:ascii="Cambria Math" w:eastAsiaTheme="minorEastAsia" w:hAnsi="Cambria Math" w:cs="CMR10"/>
                </w:rPr>
              </m:ctrlPr>
            </m:sSubPr>
            <m:e>
              <m:r>
                <m:rPr>
                  <m:sty m:val="p"/>
                </m:rPr>
                <w:rPr>
                  <w:rFonts w:ascii="Cambria Math" w:eastAsiaTheme="minorEastAsia" w:hAnsi="Cambria Math" w:cs="CMR10"/>
                </w:rPr>
                <m:t>P</m:t>
              </m:r>
            </m:e>
            <m:sub>
              <m:r>
                <m:rPr>
                  <m:sty m:val="p"/>
                </m:rPr>
                <w:rPr>
                  <w:rFonts w:ascii="Cambria Math" w:eastAsiaTheme="minorEastAsia" w:hAnsi="Cambria Math" w:cs="CMR10"/>
                </w:rPr>
                <m:t>r</m:t>
              </m:r>
            </m:sub>
          </m:sSub>
          <m:r>
            <m:rPr>
              <m:sty m:val="b"/>
            </m:rPr>
            <w:rPr>
              <w:rFonts w:ascii="Cambria Math" w:eastAsiaTheme="minorEastAsia" w:hAnsi="Bookman Old Style" w:cs="CMR10"/>
            </w:rPr>
            <m:t xml:space="preserve"> </m:t>
          </m:r>
          <m:d>
            <m:dPr>
              <m:ctrlPr>
                <w:rPr>
                  <w:rFonts w:ascii="Cambria Math" w:eastAsiaTheme="minorEastAsia" w:hAnsi="Bookman Old Style" w:cs="CMR10"/>
                  <w:b/>
                  <w:bCs/>
                </w:rPr>
              </m:ctrlPr>
            </m:dPr>
            <m:e>
              <m:r>
                <w:rPr>
                  <w:rFonts w:ascii="Cambria Math" w:eastAsiaTheme="minorEastAsia" w:hAnsi="Cambria Math" w:cs="CMR10"/>
                </w:rPr>
                <m:t>BER&gt;</m:t>
              </m:r>
              <m:sSup>
                <m:sSupPr>
                  <m:ctrlPr>
                    <w:rPr>
                      <w:rFonts w:ascii="Cambria Math" w:eastAsiaTheme="minorEastAsia" w:hAnsi="Cambria Math" w:cs="CMR10"/>
                      <w:i/>
                    </w:rPr>
                  </m:ctrlPr>
                </m:sSupPr>
                <m:e>
                  <m:r>
                    <w:rPr>
                      <w:rFonts w:ascii="Cambria Math" w:eastAsiaTheme="minorEastAsia" w:hAnsi="Cambria Math" w:cs="CMR10"/>
                    </w:rPr>
                    <m:t>10</m:t>
                  </m:r>
                </m:e>
                <m:sup>
                  <m:r>
                    <w:rPr>
                      <w:rFonts w:ascii="Cambria Math" w:eastAsiaTheme="minorEastAsia" w:hAnsi="Cambria Math" w:cs="CMR10"/>
                    </w:rPr>
                    <m:t>-3</m:t>
                  </m:r>
                </m:sup>
              </m:sSup>
              <m:ctrlPr>
                <w:rPr>
                  <w:rFonts w:ascii="Cambria Math" w:eastAsiaTheme="minorEastAsia" w:hAnsi="Cambria Math" w:cs="CMR10"/>
                  <w:i/>
                </w:rPr>
              </m:ctrlPr>
            </m:e>
          </m:d>
          <m:r>
            <w:rPr>
              <w:rFonts w:ascii="Cambria Math" w:eastAsiaTheme="minorEastAsia" w:hAnsi="Cambria Math" w:cs="CMR10"/>
            </w:rPr>
            <m:t>=</m:t>
          </m:r>
          <m:r>
            <m:rPr>
              <m:sty m:val="p"/>
            </m:rPr>
            <w:rPr>
              <w:rFonts w:ascii="Cambria Math" w:eastAsiaTheme="minorEastAsia" w:hAnsi="Cambria Math" w:cs="CMR10"/>
            </w:rPr>
            <m:t xml:space="preserve"> </m:t>
          </m:r>
          <m:sSub>
            <m:sSubPr>
              <m:ctrlPr>
                <w:rPr>
                  <w:rFonts w:ascii="Cambria Math" w:eastAsiaTheme="minorEastAsia" w:hAnsi="Cambria Math" w:cs="CMR10"/>
                </w:rPr>
              </m:ctrlPr>
            </m:sSubPr>
            <m:e>
              <m:r>
                <m:rPr>
                  <m:sty m:val="p"/>
                </m:rPr>
                <w:rPr>
                  <w:rFonts w:ascii="Cambria Math" w:eastAsiaTheme="minorEastAsia" w:hAnsi="Cambria Math" w:cs="CMR10"/>
                </w:rPr>
                <m:t>P</m:t>
              </m:r>
            </m:e>
            <m:sub>
              <m:r>
                <m:rPr>
                  <m:sty m:val="p"/>
                </m:rPr>
                <w:rPr>
                  <w:rFonts w:ascii="Cambria Math" w:eastAsiaTheme="minorEastAsia" w:hAnsi="Cambria Math" w:cs="CMR10"/>
                </w:rPr>
                <m:t>r</m:t>
              </m:r>
            </m:sub>
          </m:sSub>
          <m:r>
            <m:rPr>
              <m:sty m:val="b"/>
            </m:rPr>
            <w:rPr>
              <w:rFonts w:ascii="Cambria Math" w:eastAsiaTheme="minorEastAsia" w:hAnsi="Bookman Old Style" w:cs="CMR10"/>
            </w:rPr>
            <m:t xml:space="preserve"> </m:t>
          </m:r>
          <m:d>
            <m:dPr>
              <m:ctrlPr>
                <w:rPr>
                  <w:rFonts w:ascii="Cambria Math" w:eastAsiaTheme="minorEastAsia" w:hAnsi="Bookman Old Style" w:cs="CMR10"/>
                  <w:b/>
                  <w:bCs/>
                </w:rPr>
              </m:ctrlPr>
            </m:dPr>
            <m:e>
              <m:nary>
                <m:naryPr>
                  <m:chr m:val="∑"/>
                  <m:limLoc m:val="undOvr"/>
                  <m:ctrlPr>
                    <w:rPr>
                      <w:rFonts w:ascii="Cambria Math" w:eastAsiaTheme="minorEastAsia" w:hAnsi="Cambria Math" w:cs="CMR10"/>
                      <w:i/>
                    </w:rPr>
                  </m:ctrlPr>
                </m:naryPr>
                <m:sub>
                  <m:r>
                    <w:rPr>
                      <w:rFonts w:ascii="Cambria Math" w:eastAsiaTheme="minorEastAsia" w:hAnsi="Cambria Math" w:cs="CMR10"/>
                    </w:rPr>
                    <m:t>i=1</m:t>
                  </m:r>
                </m:sub>
                <m:sup>
                  <m:sSub>
                    <m:sSubPr>
                      <m:ctrlPr>
                        <w:rPr>
                          <w:rFonts w:ascii="Cambria Math" w:eastAsiaTheme="minorEastAsia" w:hAnsi="Cambria Math" w:cs="CMR10"/>
                          <w:i/>
                        </w:rPr>
                      </m:ctrlPr>
                    </m:sSubPr>
                    <m:e>
                      <m:r>
                        <w:rPr>
                          <w:rFonts w:ascii="Cambria Math" w:eastAsiaTheme="minorEastAsia" w:hAnsi="Cambria Math" w:cs="CMR10"/>
                        </w:rPr>
                        <m:t>N</m:t>
                      </m:r>
                    </m:e>
                    <m:sub>
                      <m:r>
                        <w:rPr>
                          <w:rFonts w:ascii="Cambria Math" w:eastAsiaTheme="minorEastAsia" w:hAnsi="Cambria Math" w:cs="CMR10"/>
                        </w:rPr>
                        <m:t>s</m:t>
                      </m:r>
                    </m:sub>
                  </m:sSub>
                </m:sup>
                <m:e>
                  <m:sSub>
                    <m:sSubPr>
                      <m:ctrlPr>
                        <w:rPr>
                          <w:rFonts w:ascii="Cambria Math" w:hAnsi="Cambria Math" w:cs="CMMI10"/>
                          <w:i/>
                        </w:rPr>
                      </m:ctrlPr>
                    </m:sSubPr>
                    <m:e>
                      <m:r>
                        <w:rPr>
                          <w:rFonts w:ascii="Cambria Math" w:hAnsi="Cambria Math" w:cs="CMMI10"/>
                        </w:rPr>
                        <m:t>x</m:t>
                      </m:r>
                    </m:e>
                    <m:sub>
                      <m:r>
                        <w:rPr>
                          <w:rFonts w:ascii="Cambria Math" w:hAnsi="Cambria Math" w:cs="CMMI10"/>
                        </w:rPr>
                        <m:t>i</m:t>
                      </m:r>
                    </m:sub>
                  </m:sSub>
                  <m:r>
                    <w:rPr>
                      <w:rFonts w:ascii="Cambria Math" w:eastAsiaTheme="minorEastAsia" w:hAnsi="Cambria Math" w:cs="CMR10"/>
                    </w:rPr>
                    <m:t>+I/S&gt;δ</m:t>
                  </m:r>
                </m:e>
              </m:nary>
              <m:ctrlPr>
                <w:rPr>
                  <w:rFonts w:ascii="Cambria Math" w:eastAsiaTheme="minorEastAsia" w:hAnsi="Cambria Math" w:cs="CMR10"/>
                  <w:i/>
                </w:rPr>
              </m:ctrlPr>
            </m:e>
          </m:d>
          <m:r>
            <w:rPr>
              <w:rFonts w:ascii="Cambria Math" w:hAnsi="Cambria Math" w:cs="CMMI8"/>
            </w:rPr>
            <m:t>---(71</m:t>
          </m:r>
          <m:r>
            <m:rPr>
              <m:sty m:val="bi"/>
            </m:rPr>
            <w:rPr>
              <w:rFonts w:ascii="Cambria Math" w:hAnsi="Cambria Math" w:cs="CMMI8"/>
            </w:rPr>
            <m:t>)</m:t>
          </m:r>
        </m:oMath>
      </m:oMathPara>
    </w:p>
    <w:p w:rsidR="00126AED" w:rsidRDefault="00126AED" w:rsidP="00885553">
      <w:pPr>
        <w:autoSpaceDE w:val="0"/>
        <w:autoSpaceDN w:val="0"/>
        <w:adjustRightInd w:val="0"/>
        <w:spacing w:after="0" w:line="240" w:lineRule="auto"/>
        <w:rPr>
          <w:rFonts w:ascii="Bookman Old Style" w:eastAsiaTheme="minorEastAsia" w:hAnsi="Bookman Old Style" w:cs="CMR10"/>
        </w:rPr>
      </w:pPr>
      <w:r w:rsidRPr="00126AED">
        <w:rPr>
          <w:rFonts w:ascii="Bookman Old Style" w:eastAsiaTheme="minorEastAsia" w:hAnsi="Bookman Old Style" w:cs="CMR10"/>
        </w:rPr>
        <w:lastRenderedPageBreak/>
        <w:t>Where</w:t>
      </w:r>
    </w:p>
    <w:p w:rsidR="00126AED" w:rsidRDefault="00126AED" w:rsidP="00885553">
      <w:pPr>
        <w:autoSpaceDE w:val="0"/>
        <w:autoSpaceDN w:val="0"/>
        <w:adjustRightInd w:val="0"/>
        <w:spacing w:after="0" w:line="240" w:lineRule="auto"/>
        <w:rPr>
          <w:rFonts w:ascii="Bookman Old Style" w:eastAsiaTheme="minorEastAsia" w:hAnsi="Bookman Old Style" w:cs="CMR10"/>
        </w:rPr>
      </w:pPr>
      <w:r>
        <w:rPr>
          <w:rFonts w:ascii="Bookman Old Style" w:eastAsiaTheme="minorEastAsia" w:hAnsi="Bookman Old Style" w:cs="CMR10"/>
        </w:rPr>
        <w:t xml:space="preserve">       </w:t>
      </w:r>
      <w:r w:rsidR="00D91041">
        <w:rPr>
          <w:rFonts w:ascii="Bookman Old Style" w:eastAsiaTheme="minorEastAsia" w:hAnsi="Bookman Old Style" w:cs="CMR10"/>
        </w:rPr>
        <w:t xml:space="preserve">           </w:t>
      </w:r>
      <w:r>
        <w:rPr>
          <w:rFonts w:ascii="Bookman Old Style" w:eastAsiaTheme="minorEastAsia" w:hAnsi="Bookman Old Style" w:cs="CMR10"/>
        </w:rPr>
        <w:t xml:space="preserve">     </w:t>
      </w:r>
      <w:r w:rsidRPr="00126AED">
        <w:rPr>
          <w:rFonts w:ascii="Bookman Old Style" w:eastAsiaTheme="minorEastAsia" w:hAnsi="Bookman Old Style" w:cs="CMR10"/>
        </w:rPr>
        <w:t xml:space="preserve"> </w:t>
      </w:r>
      <m:oMath>
        <m:r>
          <w:rPr>
            <w:rFonts w:ascii="Cambria Math" w:eastAsiaTheme="minorEastAsia" w:hAnsi="Cambria Math" w:cs="CMR10"/>
          </w:rPr>
          <m:t>δ=</m:t>
        </m:r>
        <m:f>
          <m:fPr>
            <m:ctrlPr>
              <w:rPr>
                <w:rFonts w:ascii="Cambria Math" w:eastAsiaTheme="minorEastAsia" w:hAnsi="Cambria Math" w:cs="CMR10"/>
                <w:i/>
              </w:rPr>
            </m:ctrlPr>
          </m:fPr>
          <m:num>
            <m:r>
              <w:rPr>
                <w:rFonts w:ascii="Cambria Math" w:eastAsiaTheme="minorEastAsia" w:hAnsi="Cambria Math" w:cs="CMR10"/>
              </w:rPr>
              <m:t>W/R</m:t>
            </m:r>
            <m:ctrlPr>
              <w:rPr>
                <w:rFonts w:ascii="Cambria Math" w:hAnsi="Cambria Math" w:cs="CMR10"/>
                <w:i/>
              </w:rPr>
            </m:ctrlPr>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ctrlPr>
              <w:rPr>
                <w:rFonts w:ascii="Cambria Math" w:hAnsi="Cambria Math" w:cs="CMR10"/>
                <w:i/>
              </w:rPr>
            </m:ctrlPr>
          </m:den>
        </m:f>
        <m:r>
          <w:rPr>
            <w:rFonts w:ascii="Cambria Math" w:hAnsi="Cambria Math" w:cs="CMR10"/>
          </w:rPr>
          <m:t>-</m:t>
        </m:r>
        <m:f>
          <m:fPr>
            <m:ctrlPr>
              <w:rPr>
                <w:rFonts w:ascii="Cambria Math" w:hAnsi="Cambria Math" w:cs="CMR10"/>
                <w:i/>
              </w:rPr>
            </m:ctrlPr>
          </m:fPr>
          <m:num>
            <m:r>
              <w:rPr>
                <w:rFonts w:ascii="Cambria Math" w:hAnsi="Cambria Math" w:cs="CMMI10"/>
              </w:rPr>
              <m:t>η</m:t>
            </m:r>
          </m:num>
          <m:den>
            <m:r>
              <w:rPr>
                <w:rFonts w:ascii="Cambria Math" w:hAnsi="Cambria Math" w:cs="CMR10"/>
              </w:rPr>
              <m:t>S</m:t>
            </m:r>
          </m:den>
        </m:f>
      </m:oMath>
      <w:r>
        <w:rPr>
          <w:rFonts w:ascii="Bookman Old Style" w:eastAsiaTheme="minorEastAsia" w:hAnsi="Bookman Old Style" w:cs="CMR10"/>
        </w:rPr>
        <w:t xml:space="preserve">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ctrlPr>
              <w:rPr>
                <w:rFonts w:ascii="Cambria Math" w:hAnsi="Cambria Math" w:cs="CMR10"/>
                <w:i/>
              </w:rPr>
            </m:ctrlPr>
          </m:den>
        </m:f>
        <m:r>
          <w:rPr>
            <w:rFonts w:ascii="Cambria Math" w:eastAsiaTheme="minorEastAsia" w:hAnsi="Cambria Math"/>
          </w:rPr>
          <m:t>=5 .</m:t>
        </m:r>
      </m:oMath>
    </w:p>
    <w:p w:rsidR="00ED1705" w:rsidRDefault="00ED1705" w:rsidP="00885553">
      <w:pPr>
        <w:autoSpaceDE w:val="0"/>
        <w:autoSpaceDN w:val="0"/>
        <w:adjustRightInd w:val="0"/>
        <w:spacing w:after="0" w:line="240" w:lineRule="auto"/>
        <w:rPr>
          <w:rFonts w:ascii="Bookman Old Style" w:eastAsiaTheme="minorEastAsia" w:hAnsi="Bookman Old Style" w:cs="CMR10"/>
        </w:rPr>
      </w:pPr>
    </w:p>
    <w:p w:rsidR="00070A90" w:rsidRDefault="00070A90" w:rsidP="00ED1705">
      <w:pPr>
        <w:autoSpaceDE w:val="0"/>
        <w:autoSpaceDN w:val="0"/>
        <w:adjustRightInd w:val="0"/>
        <w:spacing w:after="0" w:line="240" w:lineRule="auto"/>
        <w:jc w:val="both"/>
        <w:rPr>
          <w:rFonts w:ascii="Bookman Old Style" w:eastAsiaTheme="minorEastAsia" w:hAnsi="Bookman Old Style" w:cs="CMR10"/>
        </w:rPr>
      </w:pPr>
      <w:r>
        <w:rPr>
          <w:rFonts w:ascii="Bookman Old Style" w:eastAsiaTheme="minorEastAsia" w:hAnsi="Bookman Old Style" w:cs="CMR10"/>
        </w:rPr>
        <w:t xml:space="preserve">Since the random variable </w:t>
      </w:r>
      <m:oMath>
        <m:sSub>
          <m:sSubPr>
            <m:ctrlPr>
              <w:rPr>
                <w:rFonts w:ascii="Cambria Math" w:eastAsiaTheme="minorEastAsia" w:hAnsi="Cambria Math" w:cs="CMR10"/>
                <w:i/>
              </w:rPr>
            </m:ctrlPr>
          </m:sSubPr>
          <m:e>
            <m:r>
              <w:rPr>
                <w:rFonts w:ascii="Cambria Math" w:hAnsi="Cambria Math" w:cs="CMMI10"/>
              </w:rPr>
              <m:t>x</m:t>
            </m:r>
            <m:ctrlPr>
              <w:rPr>
                <w:rFonts w:ascii="Cambria Math" w:hAnsi="Cambria Math" w:cs="CMMI10"/>
                <w:i/>
              </w:rPr>
            </m:ctrlPr>
          </m:e>
          <m:sub>
            <m:r>
              <w:rPr>
                <w:rFonts w:ascii="Cambria Math" w:eastAsiaTheme="minorEastAsia" w:hAnsi="Cambria Math" w:cs="CMR10"/>
              </w:rPr>
              <m:t>i</m:t>
            </m:r>
          </m:sub>
        </m:sSub>
      </m:oMath>
      <w:r>
        <w:rPr>
          <w:rFonts w:ascii="Bookman Old Style" w:eastAsiaTheme="minorEastAsia" w:hAnsi="Bookman Old Style" w:cs="CMR10"/>
        </w:rPr>
        <w:t xml:space="preserve"> has the binomial distribution given by (</w:t>
      </w:r>
      <m:oMath>
        <m:r>
          <w:rPr>
            <w:rFonts w:ascii="Cambria Math" w:hAnsi="Cambria Math" w:cs="CMMI8"/>
          </w:rPr>
          <m:t>69</m:t>
        </m:r>
      </m:oMath>
      <w:r>
        <w:rPr>
          <w:rFonts w:ascii="Bookman Old Style" w:eastAsiaTheme="minorEastAsia" w:hAnsi="Bookman Old Style" w:cs="CMR10"/>
        </w:rPr>
        <w:t>) and</w:t>
      </w:r>
      <m:oMath>
        <m:r>
          <w:rPr>
            <w:rFonts w:ascii="Cambria Math" w:eastAsiaTheme="minorEastAsia" w:hAnsi="Cambria Math" w:cs="CMR10"/>
          </w:rPr>
          <m:t xml:space="preserve"> I/S</m:t>
        </m:r>
      </m:oMath>
      <w:r>
        <w:rPr>
          <w:rFonts w:ascii="Bookman Old Style" w:eastAsiaTheme="minorEastAsia" w:hAnsi="Bookman Old Style" w:cs="CMR10"/>
        </w:rPr>
        <w:t xml:space="preserve"> is a Gaussian variable with mean and variance given by </w:t>
      </w:r>
      <m:oMath>
        <m:r>
          <w:rPr>
            <w:rFonts w:ascii="Cambria Math" w:eastAsiaTheme="minorEastAsia" w:hAnsi="Cambria Math" w:cs="CMR10"/>
          </w:rPr>
          <m:t>(70)</m:t>
        </m:r>
      </m:oMath>
      <w:r w:rsidR="00FA4B1A">
        <w:rPr>
          <w:rFonts w:ascii="Bookman Old Style" w:eastAsiaTheme="minorEastAsia" w:hAnsi="Bookman Old Style" w:cs="CMR10"/>
        </w:rPr>
        <w:t xml:space="preserve"> and all variables are mutually independent, (72) is easily calculated to be </w:t>
      </w:r>
    </w:p>
    <w:p w:rsidR="00ED1705" w:rsidRDefault="00ED1705" w:rsidP="00070A90">
      <w:pPr>
        <w:autoSpaceDE w:val="0"/>
        <w:autoSpaceDN w:val="0"/>
        <w:adjustRightInd w:val="0"/>
        <w:spacing w:after="0" w:line="240" w:lineRule="auto"/>
        <w:rPr>
          <w:rFonts w:ascii="Bookman Old Style" w:eastAsiaTheme="minorEastAsia" w:hAnsi="Bookman Old Style" w:cs="CMR10"/>
        </w:rPr>
      </w:pPr>
    </w:p>
    <w:p w:rsidR="00070A90" w:rsidRDefault="00FA4B1A" w:rsidP="00FA4B1A">
      <w:pPr>
        <w:autoSpaceDE w:val="0"/>
        <w:autoSpaceDN w:val="0"/>
        <w:adjustRightInd w:val="0"/>
        <w:spacing w:after="0" w:line="240" w:lineRule="auto"/>
        <w:rPr>
          <w:rFonts w:ascii="Bookman Old Style" w:eastAsiaTheme="minorEastAsia" w:hAnsi="Bookman Old Style" w:cs="CMR10"/>
        </w:rPr>
      </w:pPr>
      <m:oMathPara>
        <m:oMath>
          <m:r>
            <m:rPr>
              <m:sty m:val="p"/>
            </m:rPr>
            <w:rPr>
              <w:rFonts w:ascii="Cambria Math" w:eastAsiaTheme="minorEastAsia" w:hAnsi="Cambria Math" w:cs="CMR10"/>
            </w:rPr>
            <m:t xml:space="preserve">1-P= </m:t>
          </m:r>
          <m:nary>
            <m:naryPr>
              <m:chr m:val="∑"/>
              <m:limLoc m:val="undOvr"/>
              <m:ctrlPr>
                <w:rPr>
                  <w:rFonts w:ascii="Cambria Math" w:eastAsiaTheme="minorEastAsia" w:hAnsi="Cambria Math" w:cs="CMR10"/>
                  <w:i/>
                </w:rPr>
              </m:ctrlPr>
            </m:naryPr>
            <m:sub>
              <m:r>
                <w:rPr>
                  <w:rFonts w:ascii="Cambria Math" w:eastAsiaTheme="minorEastAsia" w:hAnsi="Cambria Math" w:cs="CMR10"/>
                </w:rPr>
                <m:t>k=0</m:t>
              </m:r>
            </m:sub>
            <m:sup>
              <m:sSub>
                <m:sSubPr>
                  <m:ctrlPr>
                    <w:rPr>
                      <w:rFonts w:ascii="Cambria Math" w:eastAsiaTheme="minorEastAsia" w:hAnsi="Cambria Math" w:cs="CMR10"/>
                      <w:i/>
                    </w:rPr>
                  </m:ctrlPr>
                </m:sSubPr>
                <m:e>
                  <m:r>
                    <w:rPr>
                      <w:rFonts w:ascii="Cambria Math" w:eastAsiaTheme="minorEastAsia" w:hAnsi="Cambria Math" w:cs="CMR10"/>
                    </w:rPr>
                    <m:t>N</m:t>
                  </m:r>
                </m:e>
                <m:sub>
                  <m:r>
                    <w:rPr>
                      <w:rFonts w:ascii="Cambria Math" w:eastAsiaTheme="minorEastAsia" w:hAnsi="Cambria Math" w:cs="CMR10"/>
                    </w:rPr>
                    <m:t>s</m:t>
                  </m:r>
                </m:sub>
              </m:sSub>
              <m:r>
                <w:rPr>
                  <w:rFonts w:ascii="Cambria Math" w:eastAsiaTheme="minorEastAsia" w:hAnsi="Cambria Math" w:cs="CMR10"/>
                </w:rPr>
                <m:t>-1</m:t>
              </m:r>
            </m:sup>
            <m:e>
              <m:sSub>
                <m:sSubPr>
                  <m:ctrlPr>
                    <w:rPr>
                      <w:rFonts w:ascii="Cambria Math" w:eastAsiaTheme="minorEastAsia" w:hAnsi="Cambria Math" w:cs="CMR10"/>
                    </w:rPr>
                  </m:ctrlPr>
                </m:sSubPr>
                <m:e>
                  <m:r>
                    <m:rPr>
                      <m:sty m:val="p"/>
                    </m:rPr>
                    <w:rPr>
                      <w:rFonts w:ascii="Cambria Math" w:eastAsiaTheme="minorEastAsia" w:hAnsi="Cambria Math" w:cs="CMR10"/>
                    </w:rPr>
                    <m:t>P</m:t>
                  </m:r>
                </m:e>
                <m:sub>
                  <m:r>
                    <m:rPr>
                      <m:sty m:val="p"/>
                    </m:rPr>
                    <w:rPr>
                      <w:rFonts w:ascii="Cambria Math" w:eastAsiaTheme="minorEastAsia" w:hAnsi="Cambria Math" w:cs="CMR10"/>
                    </w:rPr>
                    <m:t>r</m:t>
                  </m:r>
                </m:sub>
              </m:sSub>
              <m:r>
                <m:rPr>
                  <m:sty m:val="p"/>
                </m:rPr>
                <w:rPr>
                  <w:rFonts w:ascii="Cambria Math" w:eastAsiaTheme="minorEastAsia" w:hAnsi="Cambria Math" w:cs="CMR10"/>
                </w:rPr>
                <m:t xml:space="preserve">( </m:t>
              </m:r>
              <m:f>
                <m:fPr>
                  <m:ctrlPr>
                    <w:rPr>
                      <w:rFonts w:ascii="Cambria Math" w:eastAsiaTheme="minorEastAsia" w:hAnsi="Cambria Math" w:cs="CMR10"/>
                      <w:i/>
                    </w:rPr>
                  </m:ctrlPr>
                </m:fPr>
                <m:num>
                  <m:r>
                    <w:rPr>
                      <w:rFonts w:ascii="Cambria Math" w:eastAsiaTheme="minorEastAsia" w:hAnsi="Cambria Math" w:cs="CMR10"/>
                    </w:rPr>
                    <m:t>I</m:t>
                  </m:r>
                </m:num>
                <m:den>
                  <m:r>
                    <w:rPr>
                      <w:rFonts w:ascii="Cambria Math" w:eastAsiaTheme="minorEastAsia" w:hAnsi="Cambria Math" w:cs="CMR10"/>
                    </w:rPr>
                    <m:t>S</m:t>
                  </m:r>
                </m:den>
              </m:f>
              <m:r>
                <w:rPr>
                  <w:rFonts w:ascii="Cambria Math" w:eastAsiaTheme="minorEastAsia" w:hAnsi="Cambria Math" w:cs="CMR10"/>
                </w:rPr>
                <m:t xml:space="preserve"> &gt; δ-k |</m:t>
              </m:r>
              <m:nary>
                <m:naryPr>
                  <m:chr m:val="∑"/>
                  <m:limLoc m:val="undOvr"/>
                  <m:subHide m:val="on"/>
                  <m:supHide m:val="on"/>
                  <m:ctrlPr>
                    <w:rPr>
                      <w:rFonts w:ascii="Cambria Math" w:eastAsiaTheme="minorEastAsia" w:hAnsi="Cambria Math" w:cs="CMR10"/>
                      <w:i/>
                    </w:rPr>
                  </m:ctrlPr>
                </m:naryPr>
                <m:sub/>
                <m:sup/>
                <m:e>
                  <m:sSub>
                    <m:sSubPr>
                      <m:ctrlPr>
                        <w:rPr>
                          <w:rFonts w:ascii="Cambria Math" w:hAnsi="Cambria Math" w:cs="CMMI10"/>
                          <w:i/>
                        </w:rPr>
                      </m:ctrlPr>
                    </m:sSubPr>
                    <m:e>
                      <m:r>
                        <w:rPr>
                          <w:rFonts w:ascii="Cambria Math" w:hAnsi="Cambria Math" w:cs="CMMI10"/>
                        </w:rPr>
                        <m:t>x</m:t>
                      </m:r>
                    </m:e>
                    <m:sub>
                      <m:r>
                        <w:rPr>
                          <w:rFonts w:ascii="Cambria Math" w:hAnsi="Cambria Math" w:cs="CMMI10"/>
                        </w:rPr>
                        <m:t>i</m:t>
                      </m:r>
                    </m:sub>
                  </m:sSub>
                  <m:r>
                    <w:rPr>
                      <w:rFonts w:ascii="Cambria Math" w:hAnsi="Cambria Math" w:cs="CMMI10"/>
                    </w:rPr>
                    <m:t>=k</m:t>
                  </m:r>
                </m:e>
              </m:nary>
              <m:r>
                <m:rPr>
                  <m:sty m:val="p"/>
                </m:rPr>
                <w:rPr>
                  <w:rFonts w:ascii="Cambria Math" w:eastAsiaTheme="minorEastAsia" w:hAnsi="Cambria Math" w:cs="CMR10"/>
                </w:rPr>
                <m:t>)</m:t>
              </m:r>
            </m:e>
          </m:nary>
          <m:sSub>
            <m:sSubPr>
              <m:ctrlPr>
                <w:rPr>
                  <w:rFonts w:ascii="Cambria Math" w:eastAsiaTheme="minorEastAsia" w:hAnsi="Cambria Math" w:cs="CMR10"/>
                </w:rPr>
              </m:ctrlPr>
            </m:sSubPr>
            <m:e>
              <m:r>
                <m:rPr>
                  <m:sty m:val="p"/>
                </m:rPr>
                <w:rPr>
                  <w:rFonts w:ascii="Cambria Math" w:eastAsiaTheme="minorEastAsia" w:hAnsi="Cambria Math" w:cs="CMR10"/>
                </w:rPr>
                <m:t xml:space="preserve"> × P</m:t>
              </m:r>
            </m:e>
            <m:sub>
              <m:r>
                <m:rPr>
                  <m:sty m:val="p"/>
                </m:rPr>
                <w:rPr>
                  <w:rFonts w:ascii="Cambria Math" w:eastAsiaTheme="minorEastAsia" w:hAnsi="Cambria Math" w:cs="CMR10"/>
                </w:rPr>
                <m:t>r</m:t>
              </m:r>
            </m:sub>
          </m:sSub>
          <m:r>
            <m:rPr>
              <m:sty m:val="b"/>
            </m:rPr>
            <w:rPr>
              <w:rFonts w:ascii="Cambria Math" w:eastAsiaTheme="minorEastAsia" w:hAnsi="Bookman Old Style" w:cs="CMR10"/>
            </w:rPr>
            <m:t xml:space="preserve"> </m:t>
          </m:r>
          <m:d>
            <m:dPr>
              <m:ctrlPr>
                <w:rPr>
                  <w:rFonts w:ascii="Cambria Math" w:eastAsiaTheme="minorEastAsia" w:hAnsi="Bookman Old Style" w:cs="CMR10"/>
                  <w:b/>
                  <w:bCs/>
                </w:rPr>
              </m:ctrlPr>
            </m:dPr>
            <m:e>
              <m:nary>
                <m:naryPr>
                  <m:chr m:val="∑"/>
                  <m:limLoc m:val="undOvr"/>
                  <m:ctrlPr>
                    <w:rPr>
                      <w:rFonts w:ascii="Cambria Math" w:eastAsiaTheme="minorEastAsia" w:hAnsi="Cambria Math" w:cs="CMR10"/>
                      <w:i/>
                    </w:rPr>
                  </m:ctrlPr>
                </m:naryPr>
                <m:sub>
                  <m:r>
                    <w:rPr>
                      <w:rFonts w:ascii="Cambria Math" w:eastAsiaTheme="minorEastAsia" w:hAnsi="Cambria Math" w:cs="CMR10"/>
                    </w:rPr>
                    <m:t xml:space="preserve"> </m:t>
                  </m:r>
                </m:sub>
                <m:sup>
                  <m:r>
                    <w:rPr>
                      <w:rFonts w:ascii="Cambria Math" w:eastAsiaTheme="minorEastAsia" w:hAnsi="Cambria Math" w:cs="CMR10"/>
                    </w:rPr>
                    <m:t xml:space="preserve"> </m:t>
                  </m:r>
                </m:sup>
                <m:e>
                  <m:sSub>
                    <m:sSubPr>
                      <m:ctrlPr>
                        <w:rPr>
                          <w:rFonts w:ascii="Cambria Math" w:hAnsi="Cambria Math" w:cs="CMMI10"/>
                          <w:i/>
                        </w:rPr>
                      </m:ctrlPr>
                    </m:sSubPr>
                    <m:e>
                      <m:r>
                        <w:rPr>
                          <w:rFonts w:ascii="Cambria Math" w:hAnsi="Cambria Math" w:cs="CMMI10"/>
                        </w:rPr>
                        <m:t>x</m:t>
                      </m:r>
                    </m:e>
                    <m:sub>
                      <m:r>
                        <w:rPr>
                          <w:rFonts w:ascii="Cambria Math" w:hAnsi="Cambria Math" w:cs="CMMI10"/>
                        </w:rPr>
                        <m:t>i</m:t>
                      </m:r>
                    </m:sub>
                  </m:sSub>
                  <m:r>
                    <w:rPr>
                      <w:rFonts w:ascii="Cambria Math" w:eastAsiaTheme="minorEastAsia" w:hAnsi="Cambria Math" w:cs="CMR10"/>
                    </w:rPr>
                    <m:t>=k</m:t>
                  </m:r>
                </m:e>
              </m:nary>
              <m:ctrlPr>
                <w:rPr>
                  <w:rFonts w:ascii="Cambria Math" w:eastAsiaTheme="minorEastAsia" w:hAnsi="Cambria Math" w:cs="CMR10"/>
                  <w:i/>
                </w:rPr>
              </m:ctrlPr>
            </m:e>
          </m:d>
        </m:oMath>
      </m:oMathPara>
    </w:p>
    <w:p w:rsidR="00FA4B1A" w:rsidRPr="00DC6A4C" w:rsidRDefault="00ED1705" w:rsidP="00ED1705">
      <w:pPr>
        <w:autoSpaceDE w:val="0"/>
        <w:autoSpaceDN w:val="0"/>
        <w:adjustRightInd w:val="0"/>
        <w:spacing w:after="0" w:line="240" w:lineRule="auto"/>
        <w:rPr>
          <w:rFonts w:ascii="Bookman Old Style" w:eastAsiaTheme="minorEastAsia" w:hAnsi="Bookman Old Style" w:cs="CMR10"/>
        </w:rPr>
      </w:pPr>
      <m:oMathPara>
        <m:oMath>
          <m:r>
            <w:rPr>
              <w:rFonts w:ascii="Cambria Math" w:hAnsi="Cambria Math" w:cs="CMMI10"/>
            </w:rPr>
            <m:t xml:space="preserve">              </m:t>
          </m:r>
          <m:sSub>
            <m:sSubPr>
              <m:ctrlPr>
                <w:rPr>
                  <w:rFonts w:ascii="Cambria Math" w:eastAsiaTheme="minorEastAsia" w:hAnsi="Cambria Math" w:cs="CMR10"/>
                </w:rPr>
              </m:ctrlPr>
            </m:sSubPr>
            <m:e>
              <m:r>
                <m:rPr>
                  <m:sty m:val="p"/>
                </m:rPr>
                <w:rPr>
                  <w:rFonts w:ascii="Cambria Math" w:eastAsiaTheme="minorEastAsia" w:hAnsi="Cambria Math" w:cs="CMR10"/>
                </w:rPr>
                <m:t>P</m:t>
              </m:r>
            </m:e>
            <m:sub>
              <m:r>
                <m:rPr>
                  <m:sty m:val="p"/>
                </m:rPr>
                <w:rPr>
                  <w:rFonts w:ascii="Cambria Math" w:eastAsiaTheme="minorEastAsia" w:hAnsi="Cambria Math" w:cs="CMR10"/>
                </w:rPr>
                <m:t>r</m:t>
              </m:r>
            </m:sub>
          </m:sSub>
          <m:r>
            <m:rPr>
              <m:sty m:val="b"/>
            </m:rPr>
            <w:rPr>
              <w:rFonts w:ascii="Cambria Math" w:eastAsiaTheme="minorEastAsia" w:hAnsi="Bookman Old Style" w:cs="CMR10"/>
            </w:rPr>
            <m:t xml:space="preserve"> </m:t>
          </m:r>
          <m:d>
            <m:dPr>
              <m:ctrlPr>
                <w:rPr>
                  <w:rFonts w:ascii="Cambria Math" w:eastAsiaTheme="minorEastAsia" w:hAnsi="Bookman Old Style" w:cs="CMR10"/>
                  <w:b/>
                  <w:bCs/>
                </w:rPr>
              </m:ctrlPr>
            </m:dPr>
            <m:e>
              <m:r>
                <w:rPr>
                  <w:rFonts w:ascii="Cambria Math" w:eastAsiaTheme="minorEastAsia" w:hAnsi="Cambria Math" w:cs="CMR10"/>
                </w:rPr>
                <m:t>BER&gt;</m:t>
              </m:r>
              <m:sSup>
                <m:sSupPr>
                  <m:ctrlPr>
                    <w:rPr>
                      <w:rFonts w:ascii="Cambria Math" w:eastAsiaTheme="minorEastAsia" w:hAnsi="Cambria Math" w:cs="CMR10"/>
                      <w:i/>
                    </w:rPr>
                  </m:ctrlPr>
                </m:sSupPr>
                <m:e>
                  <m:r>
                    <w:rPr>
                      <w:rFonts w:ascii="Cambria Math" w:eastAsiaTheme="minorEastAsia" w:hAnsi="Cambria Math" w:cs="CMR10"/>
                    </w:rPr>
                    <m:t>10</m:t>
                  </m:r>
                </m:e>
                <m:sup>
                  <m:r>
                    <w:rPr>
                      <w:rFonts w:ascii="Cambria Math" w:eastAsiaTheme="minorEastAsia" w:hAnsi="Cambria Math" w:cs="CMR10"/>
                    </w:rPr>
                    <m:t>-3</m:t>
                  </m:r>
                </m:sup>
              </m:sSup>
              <m:ctrlPr>
                <w:rPr>
                  <w:rFonts w:ascii="Cambria Math" w:eastAsiaTheme="minorEastAsia" w:hAnsi="Cambria Math" w:cs="CMR10"/>
                  <w:i/>
                </w:rPr>
              </m:ctrlPr>
            </m:e>
          </m:d>
          <m:r>
            <w:rPr>
              <w:rFonts w:ascii="Cambria Math" w:hAnsi="Cambria Math" w:cs="CMR10"/>
            </w:rPr>
            <m:t xml:space="preserve">= </m:t>
          </m:r>
          <m:nary>
            <m:naryPr>
              <m:chr m:val="∑"/>
              <m:limLoc m:val="undOvr"/>
              <m:ctrlPr>
                <w:rPr>
                  <w:rFonts w:ascii="Cambria Math" w:hAnsi="Cambria Math" w:cs="CMR10"/>
                  <w:i/>
                </w:rPr>
              </m:ctrlPr>
            </m:naryPr>
            <m:sub>
              <m:r>
                <w:rPr>
                  <w:rFonts w:ascii="Cambria Math" w:hAnsi="Cambria Math" w:cs="CMR10"/>
                </w:rPr>
                <m:t xml:space="preserve"> </m:t>
              </m:r>
              <m:r>
                <w:rPr>
                  <w:rFonts w:ascii="Cambria Math" w:hAnsi="Cambria Math" w:cs="CMMI8"/>
                </w:rPr>
                <m:t>k</m:t>
              </m:r>
              <m:r>
                <w:rPr>
                  <w:rFonts w:ascii="Cambria Math" w:hAnsi="Cambria Math" w:cs="CMR8"/>
                </w:rPr>
                <m:t>=0</m:t>
              </m:r>
            </m:sub>
            <m:sup>
              <m:r>
                <w:rPr>
                  <w:rFonts w:ascii="Cambria Math" w:hAnsi="Cambria Math" w:cs="CMMI10"/>
                </w:rPr>
                <m:t xml:space="preserve">Ns </m:t>
              </m:r>
              <m:r>
                <w:rPr>
                  <w:rFonts w:ascii="Cambria Math" w:hAnsi="Cambria Math" w:cs="Cambria Math"/>
                </w:rPr>
                <m:t>􀀀</m:t>
              </m:r>
              <m:r>
                <w:rPr>
                  <w:rFonts w:ascii="Cambria Math" w:hAnsi="Cambria Math" w:cs="CMSY10"/>
                </w:rPr>
                <m:t>-</m:t>
              </m:r>
              <m:r>
                <w:rPr>
                  <w:rFonts w:ascii="Cambria Math" w:hAnsi="Cambria Math" w:cs="CMR10"/>
                </w:rPr>
                <m:t>1</m:t>
              </m:r>
            </m:sup>
            <m:e>
              <m:d>
                <m:dPr>
                  <m:ctrlPr>
                    <w:rPr>
                      <w:rFonts w:ascii="Cambria Math" w:hAnsi="Cambria Math" w:cs="CMR10"/>
                      <w:i/>
                    </w:rPr>
                  </m:ctrlPr>
                </m:dPr>
                <m:e>
                  <m:f>
                    <m:fPr>
                      <m:type m:val="noBar"/>
                      <m:ctrlPr>
                        <w:rPr>
                          <w:rFonts w:ascii="Cambria Math" w:hAnsi="Cambria Math" w:cs="CMR10"/>
                          <w:i/>
                        </w:rPr>
                      </m:ctrlPr>
                    </m:fPr>
                    <m:num>
                      <m:r>
                        <w:rPr>
                          <w:rFonts w:ascii="Cambria Math" w:hAnsi="Cambria Math" w:cs="CMMI10"/>
                        </w:rPr>
                        <m:t>Ns</m:t>
                      </m:r>
                      <m:r>
                        <w:rPr>
                          <w:rFonts w:ascii="Cambria Math" w:hAnsi="Cambria Math" w:cs="CMSY10"/>
                        </w:rPr>
                        <m:t>-</m:t>
                      </m:r>
                      <m:r>
                        <w:rPr>
                          <w:rFonts w:ascii="Cambria Math" w:hAnsi="Cambria Math" w:cs="CMR10"/>
                        </w:rPr>
                        <m:t>1</m:t>
                      </m:r>
                    </m:num>
                    <m:den>
                      <m:r>
                        <w:rPr>
                          <w:rFonts w:ascii="Cambria Math" w:hAnsi="Cambria Math" w:cs="CMR10"/>
                        </w:rPr>
                        <m:t>k</m:t>
                      </m:r>
                    </m:den>
                  </m:f>
                </m:e>
              </m:d>
            </m:e>
          </m:nary>
          <m:r>
            <w:rPr>
              <w:rFonts w:ascii="Cambria Math" w:hAnsi="Cambria Math" w:cs="CMMI8"/>
            </w:rPr>
            <m:t xml:space="preserve"> </m:t>
          </m:r>
          <m:sSup>
            <m:sSupPr>
              <m:ctrlPr>
                <w:rPr>
                  <w:rFonts w:ascii="Cambria Math" w:hAnsi="Cambria Math" w:cs="CMMI8"/>
                  <w:i/>
                </w:rPr>
              </m:ctrlPr>
            </m:sSupPr>
            <m:e>
              <m:r>
                <w:rPr>
                  <w:rFonts w:ascii="Cambria Math" w:hAnsi="Cambria Math" w:cs="CMMI8"/>
                </w:rPr>
                <m:t>α</m:t>
              </m:r>
            </m:e>
            <m:sup>
              <m:r>
                <w:rPr>
                  <w:rFonts w:ascii="Cambria Math" w:hAnsi="Cambria Math" w:cs="CMMI8"/>
                </w:rPr>
                <m:t>k</m:t>
              </m:r>
            </m:sup>
          </m:sSup>
          <m:r>
            <m:rPr>
              <m:sty m:val="bi"/>
            </m:rPr>
            <w:rPr>
              <w:rFonts w:ascii="Cambria Math" w:hAnsi="Cambria Math" w:cs="CMMI8"/>
            </w:rPr>
            <m:t xml:space="preserve">    </m:t>
          </m:r>
          <m:sSup>
            <m:sSupPr>
              <m:ctrlPr>
                <w:rPr>
                  <w:rFonts w:ascii="Cambria Math" w:hAnsi="Cambria Math" w:cs="CMR10"/>
                  <w:b/>
                  <w:bCs/>
                  <w:i/>
                </w:rPr>
              </m:ctrlPr>
            </m:sSupPr>
            <m:e>
              <m:d>
                <m:dPr>
                  <m:ctrlPr>
                    <w:rPr>
                      <w:rFonts w:ascii="Cambria Math" w:hAnsi="Cambria Math" w:cs="CMR10"/>
                      <w:b/>
                      <w:bCs/>
                      <w:i/>
                    </w:rPr>
                  </m:ctrlPr>
                </m:dPr>
                <m:e>
                  <m:r>
                    <w:rPr>
                      <w:rFonts w:ascii="Cambria Math" w:hAnsi="Cambria Math" w:cs="CMR10"/>
                    </w:rPr>
                    <m:t xml:space="preserve">1 </m:t>
                  </m:r>
                  <m:r>
                    <w:rPr>
                      <w:rFonts w:ascii="Cambria Math" w:hAnsi="Cambria Math" w:cs="Cambria Math"/>
                    </w:rPr>
                    <m:t>􀀀</m:t>
                  </m:r>
                  <m:r>
                    <w:rPr>
                      <w:rFonts w:ascii="Cambria Math" w:hAnsi="Cambria Math" w:cs="CMSY10"/>
                    </w:rPr>
                    <m:t>-α</m:t>
                  </m:r>
                </m:e>
              </m:d>
              <m:ctrlPr>
                <w:rPr>
                  <w:rFonts w:ascii="Cambria Math" w:hAnsi="Cambria Math" w:cs="CMMI8"/>
                  <w:b/>
                  <w:bCs/>
                  <w:i/>
                </w:rPr>
              </m:ctrlPr>
            </m:e>
            <m:sup>
              <m:r>
                <m:rPr>
                  <m:sty m:val="bi"/>
                </m:rPr>
                <w:rPr>
                  <w:rFonts w:ascii="Cambria Math" w:hAnsi="Cambria Math" w:cs="CMMI8"/>
                </w:rPr>
                <m:t>Ns-</m:t>
              </m:r>
              <m:r>
                <m:rPr>
                  <m:sty m:val="bi"/>
                </m:rPr>
                <w:rPr>
                  <w:rFonts w:ascii="Cambria Math" w:hAnsi="Cambria Math" w:cs="Cambria Math"/>
                </w:rPr>
                <m:t>􀀀</m:t>
              </m:r>
              <m:r>
                <m:rPr>
                  <m:sty m:val="bi"/>
                </m:rPr>
                <w:rPr>
                  <w:rFonts w:ascii="Cambria Math" w:hAnsi="Cambria Math" w:cs="CMR8"/>
                </w:rPr>
                <m:t>1</m:t>
              </m:r>
              <m:r>
                <m:rPr>
                  <m:sty m:val="bi"/>
                </m:rPr>
                <w:rPr>
                  <w:rFonts w:ascii="Cambria Math" w:hAnsi="Cambria Math" w:cs="Cambria Math"/>
                </w:rPr>
                <m:t>􀀀-</m:t>
              </m:r>
              <m:r>
                <m:rPr>
                  <m:sty m:val="bi"/>
                </m:rPr>
                <w:rPr>
                  <w:rFonts w:ascii="Cambria Math" w:hAnsi="Cambria Math" w:cs="CMMI8"/>
                </w:rPr>
                <m:t>k</m:t>
              </m:r>
              <m:ctrlPr>
                <w:rPr>
                  <w:rFonts w:ascii="Cambria Math" w:hAnsi="Cambria Math" w:cs="CMMI8"/>
                  <w:b/>
                  <w:bCs/>
                  <w:i/>
                </w:rPr>
              </m:ctrlPr>
            </m:sup>
          </m:sSup>
          <m:r>
            <w:rPr>
              <w:rFonts w:ascii="Cambria Math" w:hAnsi="Cambria Math" w:cs="CMMI10"/>
            </w:rPr>
            <m:t xml:space="preserve">  Q</m:t>
          </m:r>
          <m:d>
            <m:dPr>
              <m:ctrlPr>
                <w:rPr>
                  <w:rFonts w:ascii="Cambria Math" w:hAnsi="Cambria Math" w:cs="CMR10"/>
                  <w:i/>
                </w:rPr>
              </m:ctrlPr>
            </m:dPr>
            <m:e>
              <m:f>
                <m:fPr>
                  <m:ctrlPr>
                    <w:rPr>
                      <w:rFonts w:ascii="Cambria Math" w:hAnsi="Cambria Math" w:cs="CMMI8"/>
                      <w:i/>
                    </w:rPr>
                  </m:ctrlPr>
                </m:fPr>
                <m:num>
                  <m:r>
                    <w:rPr>
                      <w:rFonts w:ascii="Cambria Math" w:hAnsi="Cambria Math" w:cs="CMMI10"/>
                    </w:rPr>
                    <m:t xml:space="preserve">δ-k </m:t>
                  </m:r>
                  <m:r>
                    <w:rPr>
                      <w:rFonts w:ascii="Cambria Math" w:hAnsi="Cambria Math" w:cs="CMSY10"/>
                    </w:rPr>
                    <m:t>-</m:t>
                  </m:r>
                  <m:r>
                    <w:rPr>
                      <w:rFonts w:ascii="Cambria Math" w:hAnsi="Cambria Math" w:cs="CMR10"/>
                    </w:rPr>
                    <m:t>0</m:t>
                  </m:r>
                  <m:r>
                    <w:rPr>
                      <w:rFonts w:ascii="Cambria Math" w:hAnsi="Cambria Math" w:cs="CMMI10"/>
                    </w:rPr>
                    <m:t>.</m:t>
                  </m:r>
                  <m:r>
                    <w:rPr>
                      <w:rFonts w:ascii="Cambria Math" w:hAnsi="Cambria Math" w:cs="CMR10"/>
                    </w:rPr>
                    <m:t>247</m:t>
                  </m:r>
                  <m:r>
                    <w:rPr>
                      <w:rFonts w:ascii="Cambria Math" w:hAnsi="Cambria Math" w:cs="CMMI10"/>
                    </w:rPr>
                    <m:t>N</m:t>
                  </m:r>
                  <m:r>
                    <w:rPr>
                      <w:rFonts w:ascii="Cambria Math" w:hAnsi="Cambria Math" w:cs="CMMI8"/>
                    </w:rPr>
                    <m:t>s</m:t>
                  </m:r>
                  <m:ctrlPr>
                    <w:rPr>
                      <w:rFonts w:ascii="Cambria Math" w:hAnsi="Cambria Math" w:cs="CMMI10"/>
                      <w:i/>
                    </w:rPr>
                  </m:ctrlPr>
                </m:num>
                <m:den>
                  <m:rad>
                    <m:radPr>
                      <m:degHide m:val="on"/>
                      <m:ctrlPr>
                        <w:rPr>
                          <w:rFonts w:ascii="Cambria Math" w:hAnsi="Cambria Math" w:cs="CMMI10"/>
                          <w:i/>
                        </w:rPr>
                      </m:ctrlPr>
                    </m:radPr>
                    <m:deg/>
                    <m:e>
                      <m:r>
                        <w:rPr>
                          <w:rFonts w:ascii="Cambria Math" w:hAnsi="Cambria Math" w:cs="CMR10"/>
                        </w:rPr>
                        <m:t>0</m:t>
                      </m:r>
                      <m:r>
                        <w:rPr>
                          <w:rFonts w:ascii="Cambria Math" w:hAnsi="Cambria Math" w:cs="CMMI10"/>
                        </w:rPr>
                        <m:t>.</m:t>
                      </m:r>
                      <m:r>
                        <w:rPr>
                          <w:rFonts w:ascii="Cambria Math" w:hAnsi="Cambria Math" w:cs="CMR10"/>
                        </w:rPr>
                        <m:t>078</m:t>
                      </m:r>
                      <m:r>
                        <w:rPr>
                          <w:rFonts w:ascii="Cambria Math" w:hAnsi="Cambria Math" w:cs="CMMI10"/>
                        </w:rPr>
                        <m:t>N</m:t>
                      </m:r>
                      <m:r>
                        <w:rPr>
                          <w:rFonts w:ascii="Cambria Math" w:hAnsi="Cambria Math" w:cs="CMMI8"/>
                        </w:rPr>
                        <m:t>s</m:t>
                      </m:r>
                    </m:e>
                  </m:rad>
                  <m:ctrlPr>
                    <w:rPr>
                      <w:rFonts w:ascii="Cambria Math" w:hAnsi="Cambria Math" w:cs="CMMI10"/>
                      <w:i/>
                    </w:rPr>
                  </m:ctrlPr>
                </m:den>
              </m:f>
              <m:ctrlPr>
                <w:rPr>
                  <w:rFonts w:ascii="Cambria Math" w:hAnsi="Cambria Math" w:cs="CMMI8"/>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72</m:t>
              </m:r>
            </m:e>
          </m:d>
        </m:oMath>
      </m:oMathPara>
    </w:p>
    <w:p w:rsidR="004361A4" w:rsidRDefault="004361A4" w:rsidP="00932912">
      <w:pPr>
        <w:autoSpaceDE w:val="0"/>
        <w:autoSpaceDN w:val="0"/>
        <w:adjustRightInd w:val="0"/>
        <w:spacing w:after="0" w:line="240" w:lineRule="auto"/>
        <w:rPr>
          <w:rFonts w:ascii="Bookman Old Style" w:eastAsiaTheme="minorEastAsia" w:hAnsi="Bookman Old Style" w:cs="CMR10"/>
          <w:sz w:val="18"/>
          <w:szCs w:val="18"/>
        </w:rPr>
      </w:pPr>
    </w:p>
    <w:p w:rsidR="00387C6E" w:rsidRDefault="00ED1705" w:rsidP="00A954DD">
      <w:pPr>
        <w:autoSpaceDE w:val="0"/>
        <w:autoSpaceDN w:val="0"/>
        <w:adjustRightInd w:val="0"/>
        <w:spacing w:after="0" w:line="240" w:lineRule="auto"/>
        <w:jc w:val="both"/>
        <w:rPr>
          <w:rFonts w:ascii="Bookman Old Style" w:eastAsiaTheme="minorEastAsia" w:hAnsi="Bookman Old Style" w:cs="CMR10"/>
          <w:bCs/>
        </w:rPr>
      </w:pPr>
      <w:r>
        <w:rPr>
          <w:rFonts w:ascii="Bookman Old Style" w:hAnsi="Bookman Old Style" w:cs="CMR10"/>
        </w:rPr>
        <w:t xml:space="preserve">This expression is plotted for </w:t>
      </w:r>
      <m:oMath>
        <m:r>
          <w:rPr>
            <w:rFonts w:ascii="Cambria Math" w:hAnsi="Cambria Math" w:cs="CMMI10"/>
          </w:rPr>
          <m:t>δ=30</m:t>
        </m:r>
      </m:oMath>
      <w:r>
        <w:rPr>
          <w:rFonts w:ascii="Bookman Old Style" w:eastAsiaTheme="minorEastAsia" w:hAnsi="Bookman Old Style" w:cs="CMR10"/>
        </w:rPr>
        <w:t xml:space="preserve"> (a value chosen as discussed in the conclusion) and</w:t>
      </w:r>
      <m:oMath>
        <m:r>
          <w:rPr>
            <w:rFonts w:ascii="Cambria Math" w:eastAsiaTheme="minorEastAsia" w:hAnsi="Cambria Math" w:cs="CMR10"/>
          </w:rPr>
          <m:t xml:space="preserve"> </m:t>
        </m:r>
        <m:r>
          <w:rPr>
            <w:rFonts w:ascii="Cambria Math" w:hAnsi="Cambria Math" w:cs="CMSY10"/>
          </w:rPr>
          <m:t>α=3/8</m:t>
        </m:r>
      </m:oMath>
      <w:r>
        <w:rPr>
          <w:rFonts w:ascii="Bookman Old Style" w:eastAsiaTheme="minorEastAsia" w:hAnsi="Bookman Old Style" w:cs="CMR10"/>
          <w:bCs/>
        </w:rPr>
        <w:t xml:space="preserve"> , as the left most curve of fi</w:t>
      </w:r>
      <w:r w:rsidR="00397B8C">
        <w:rPr>
          <w:rFonts w:ascii="Bookman Old Style" w:eastAsiaTheme="minorEastAsia" w:hAnsi="Bookman Old Style" w:cs="CMR10"/>
          <w:bCs/>
        </w:rPr>
        <w:t>gure-1</w:t>
      </w:r>
      <w:r w:rsidR="00100C52">
        <w:rPr>
          <w:rFonts w:ascii="Bookman Old Style" w:eastAsiaTheme="minorEastAsia" w:hAnsi="Bookman Old Style" w:cs="CMR10"/>
          <w:bCs/>
        </w:rPr>
        <w:t>8</w:t>
      </w:r>
      <w:r w:rsidR="00397B8C">
        <w:rPr>
          <w:rFonts w:ascii="Bookman Old Style" w:eastAsiaTheme="minorEastAsia" w:hAnsi="Bookman Old Style" w:cs="CMR10"/>
          <w:bCs/>
        </w:rPr>
        <w:t>- the rightmost curve app</w:t>
      </w:r>
      <w:r>
        <w:rPr>
          <w:rFonts w:ascii="Bookman Old Style" w:eastAsiaTheme="minorEastAsia" w:hAnsi="Bookman Old Style" w:cs="CMR10"/>
          <w:bCs/>
        </w:rPr>
        <w:t>lies to a single cell without other cell interference</w:t>
      </w:r>
      <m:oMath>
        <m:r>
          <w:rPr>
            <w:rFonts w:ascii="Cambria Math" w:eastAsiaTheme="minorEastAsia" w:hAnsi="Cambria Math" w:cs="CMR10"/>
          </w:rPr>
          <m:t>(</m:t>
        </m:r>
        <m:r>
          <w:rPr>
            <w:rFonts w:ascii="Cambria Math" w:hAnsi="Cambria Math" w:cs="CMSY10"/>
          </w:rPr>
          <m:t>I=0)</m:t>
        </m:r>
      </m:oMath>
      <w:r>
        <w:rPr>
          <w:rFonts w:ascii="Bookman Old Style" w:eastAsiaTheme="minorEastAsia" w:hAnsi="Bookman Old Style" w:cs="CMR10"/>
          <w:bCs/>
        </w:rPr>
        <w:t>, while the other intermediate curves assume that all cells other than the desired user’s cells are on the average loaded less heavily (with averages of ½ and ¼ of the desired user’s cell).</w:t>
      </w:r>
      <w:r w:rsidR="00874E48">
        <w:rPr>
          <w:rFonts w:ascii="Bookman Old Style" w:eastAsiaTheme="minorEastAsia" w:hAnsi="Bookman Old Style" w:cs="CMR10"/>
          <w:bCs/>
        </w:rPr>
        <w:t xml:space="preserve"> </w:t>
      </w:r>
    </w:p>
    <w:p w:rsidR="00C83919" w:rsidRDefault="00C83919" w:rsidP="00ED1705">
      <w:pPr>
        <w:autoSpaceDE w:val="0"/>
        <w:autoSpaceDN w:val="0"/>
        <w:adjustRightInd w:val="0"/>
        <w:spacing w:after="0" w:line="240" w:lineRule="auto"/>
        <w:jc w:val="both"/>
        <w:rPr>
          <w:rFonts w:ascii="Bookman Old Style" w:eastAsiaTheme="minorEastAsia" w:hAnsi="Bookman Old Style" w:cs="CMR10"/>
          <w:bCs/>
        </w:rPr>
      </w:pPr>
    </w:p>
    <w:p w:rsidR="00567290" w:rsidRDefault="00792C35" w:rsidP="00792C35">
      <w:pPr>
        <w:autoSpaceDE w:val="0"/>
        <w:autoSpaceDN w:val="0"/>
        <w:adjustRightInd w:val="0"/>
        <w:spacing w:after="0" w:line="240" w:lineRule="auto"/>
        <w:jc w:val="center"/>
        <w:rPr>
          <w:rFonts w:ascii="Bookman Old Style" w:hAnsi="Bookman Old Style" w:cs="CMR10"/>
        </w:rPr>
      </w:pPr>
      <w:r>
        <w:rPr>
          <w:rFonts w:ascii="Bookman Old Style" w:hAnsi="Bookman Old Style" w:cs="CMR10"/>
          <w:noProof/>
        </w:rPr>
        <w:drawing>
          <wp:inline distT="0" distB="0" distL="0" distR="0">
            <wp:extent cx="3806207" cy="2928706"/>
            <wp:effectExtent l="19050" t="0" r="3793" b="0"/>
            <wp:docPr id="17" name="Picture 1" descr="C:\Documents and Settings\computer\My Documents\My Pictures\R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My Documents\My Pictures\RV.bmp"/>
                    <pic:cNvPicPr>
                      <a:picLocks noChangeAspect="1" noChangeArrowheads="1"/>
                    </pic:cNvPicPr>
                  </pic:nvPicPr>
                  <pic:blipFill>
                    <a:blip r:embed="rId30"/>
                    <a:srcRect/>
                    <a:stretch>
                      <a:fillRect/>
                    </a:stretch>
                  </pic:blipFill>
                  <pic:spPr bwMode="auto">
                    <a:xfrm>
                      <a:off x="0" y="0"/>
                      <a:ext cx="3806273" cy="2928757"/>
                    </a:xfrm>
                    <a:prstGeom prst="rect">
                      <a:avLst/>
                    </a:prstGeom>
                    <a:noFill/>
                    <a:ln w="9525">
                      <a:noFill/>
                      <a:miter lim="800000"/>
                      <a:headEnd/>
                      <a:tailEnd/>
                    </a:ln>
                  </pic:spPr>
                </pic:pic>
              </a:graphicData>
            </a:graphic>
          </wp:inline>
        </w:drawing>
      </w:r>
    </w:p>
    <w:p w:rsidR="007A3C0C" w:rsidRDefault="007A3C0C" w:rsidP="00792C35">
      <w:pPr>
        <w:autoSpaceDE w:val="0"/>
        <w:autoSpaceDN w:val="0"/>
        <w:adjustRightInd w:val="0"/>
        <w:spacing w:after="0" w:line="240" w:lineRule="auto"/>
        <w:jc w:val="center"/>
        <w:rPr>
          <w:rFonts w:ascii="Bookman Old Style" w:hAnsi="Bookman Old Style" w:cs="CMR10"/>
        </w:rPr>
      </w:pPr>
    </w:p>
    <w:p w:rsidR="00C64467" w:rsidRDefault="006E05B8" w:rsidP="006A08CC">
      <w:pPr>
        <w:autoSpaceDE w:val="0"/>
        <w:autoSpaceDN w:val="0"/>
        <w:adjustRightInd w:val="0"/>
        <w:spacing w:after="0" w:line="240" w:lineRule="auto"/>
        <w:jc w:val="center"/>
        <w:rPr>
          <w:rFonts w:ascii="Bookman Old Style" w:hAnsi="Bookman Old Style" w:cs="CMR10"/>
          <w:b/>
          <w:bCs/>
          <w:sz w:val="18"/>
          <w:szCs w:val="18"/>
        </w:rPr>
      </w:pPr>
      <w:r>
        <w:rPr>
          <w:rFonts w:ascii="Bookman Old Style" w:hAnsi="Bookman Old Style" w:cs="CMR10"/>
          <w:b/>
          <w:bCs/>
          <w:sz w:val="18"/>
          <w:szCs w:val="18"/>
        </w:rPr>
        <w:t>Figure -1</w:t>
      </w:r>
      <w:r w:rsidR="006A08CC">
        <w:rPr>
          <w:rFonts w:ascii="Bookman Old Style" w:hAnsi="Bookman Old Style" w:cs="CMR10"/>
          <w:b/>
          <w:bCs/>
          <w:sz w:val="18"/>
          <w:szCs w:val="18"/>
        </w:rPr>
        <w:t>8</w:t>
      </w:r>
      <w:r>
        <w:rPr>
          <w:rFonts w:ascii="Bookman Old Style" w:hAnsi="Bookman Old Style" w:cs="CMR10"/>
          <w:b/>
          <w:bCs/>
          <w:sz w:val="18"/>
          <w:szCs w:val="18"/>
        </w:rPr>
        <w:t xml:space="preserve"> </w:t>
      </w:r>
      <w:r w:rsidR="006B1265">
        <w:rPr>
          <w:rFonts w:ascii="Bookman Old Style" w:hAnsi="Bookman Old Style" w:cs="CMR10"/>
          <w:b/>
          <w:bCs/>
          <w:sz w:val="18"/>
          <w:szCs w:val="18"/>
        </w:rPr>
        <w:t>–Reverse link capacity/sector. (W=1.25 MHz, R=8kb/s, voice activity=3/8.)</w:t>
      </w:r>
    </w:p>
    <w:p w:rsidR="006B1265" w:rsidRDefault="006B1265" w:rsidP="004D620E">
      <w:pPr>
        <w:autoSpaceDE w:val="0"/>
        <w:autoSpaceDN w:val="0"/>
        <w:adjustRightInd w:val="0"/>
        <w:spacing w:after="0" w:line="240" w:lineRule="auto"/>
        <w:rPr>
          <w:rFonts w:ascii="Bookman Old Style" w:hAnsi="Bookman Old Style" w:cs="CMR10"/>
          <w:b/>
          <w:bCs/>
          <w:sz w:val="18"/>
          <w:szCs w:val="18"/>
        </w:rPr>
      </w:pPr>
    </w:p>
    <w:p w:rsidR="009D59BE" w:rsidRDefault="009D59BE" w:rsidP="002B23E2">
      <w:pPr>
        <w:autoSpaceDE w:val="0"/>
        <w:autoSpaceDN w:val="0"/>
        <w:adjustRightInd w:val="0"/>
        <w:spacing w:after="0" w:line="240" w:lineRule="auto"/>
        <w:rPr>
          <w:rFonts w:ascii="Bookman Old Style" w:hAnsi="Bookman Old Style" w:cs="CMR10"/>
          <w:b/>
          <w:bCs/>
        </w:rPr>
      </w:pPr>
    </w:p>
    <w:p w:rsidR="009D59BE" w:rsidRDefault="009D59BE" w:rsidP="002B23E2">
      <w:pPr>
        <w:autoSpaceDE w:val="0"/>
        <w:autoSpaceDN w:val="0"/>
        <w:adjustRightInd w:val="0"/>
        <w:spacing w:after="0" w:line="240" w:lineRule="auto"/>
        <w:rPr>
          <w:rFonts w:ascii="Bookman Old Style" w:hAnsi="Bookman Old Style" w:cs="CMR10"/>
          <w:b/>
          <w:bCs/>
        </w:rPr>
      </w:pPr>
    </w:p>
    <w:p w:rsidR="009D59BE" w:rsidRDefault="009D59BE" w:rsidP="002B23E2">
      <w:pPr>
        <w:autoSpaceDE w:val="0"/>
        <w:autoSpaceDN w:val="0"/>
        <w:adjustRightInd w:val="0"/>
        <w:spacing w:after="0" w:line="240" w:lineRule="auto"/>
        <w:rPr>
          <w:rFonts w:ascii="Bookman Old Style" w:hAnsi="Bookman Old Style" w:cs="CMR10"/>
          <w:b/>
          <w:bCs/>
        </w:rPr>
      </w:pPr>
    </w:p>
    <w:p w:rsidR="009D59BE" w:rsidRDefault="009D59BE" w:rsidP="002B23E2">
      <w:pPr>
        <w:autoSpaceDE w:val="0"/>
        <w:autoSpaceDN w:val="0"/>
        <w:adjustRightInd w:val="0"/>
        <w:spacing w:after="0" w:line="240" w:lineRule="auto"/>
        <w:rPr>
          <w:rFonts w:ascii="Bookman Old Style" w:hAnsi="Bookman Old Style" w:cs="CMR10"/>
          <w:b/>
          <w:bCs/>
        </w:rPr>
      </w:pPr>
    </w:p>
    <w:p w:rsidR="009D59BE" w:rsidRDefault="009D59BE" w:rsidP="002B23E2">
      <w:pPr>
        <w:autoSpaceDE w:val="0"/>
        <w:autoSpaceDN w:val="0"/>
        <w:adjustRightInd w:val="0"/>
        <w:spacing w:after="0" w:line="240" w:lineRule="auto"/>
        <w:rPr>
          <w:rFonts w:ascii="Bookman Old Style" w:hAnsi="Bookman Old Style" w:cs="CMR10"/>
          <w:b/>
          <w:bCs/>
        </w:rPr>
      </w:pPr>
    </w:p>
    <w:p w:rsidR="009D59BE" w:rsidRDefault="009D59BE" w:rsidP="002B23E2">
      <w:pPr>
        <w:autoSpaceDE w:val="0"/>
        <w:autoSpaceDN w:val="0"/>
        <w:adjustRightInd w:val="0"/>
        <w:spacing w:after="0" w:line="240" w:lineRule="auto"/>
        <w:rPr>
          <w:rFonts w:ascii="Bookman Old Style" w:hAnsi="Bookman Old Style" w:cs="CMR10"/>
          <w:b/>
          <w:bCs/>
        </w:rPr>
      </w:pPr>
    </w:p>
    <w:p w:rsidR="009D59BE" w:rsidRDefault="009D59BE" w:rsidP="002B23E2">
      <w:pPr>
        <w:autoSpaceDE w:val="0"/>
        <w:autoSpaceDN w:val="0"/>
        <w:adjustRightInd w:val="0"/>
        <w:spacing w:after="0" w:line="240" w:lineRule="auto"/>
        <w:rPr>
          <w:rFonts w:ascii="Bookman Old Style" w:hAnsi="Bookman Old Style" w:cs="CMR10"/>
          <w:b/>
          <w:bCs/>
        </w:rPr>
      </w:pPr>
    </w:p>
    <w:p w:rsidR="00792C35" w:rsidRDefault="00792C35" w:rsidP="002B23E2">
      <w:pPr>
        <w:autoSpaceDE w:val="0"/>
        <w:autoSpaceDN w:val="0"/>
        <w:adjustRightInd w:val="0"/>
        <w:spacing w:after="0" w:line="240" w:lineRule="auto"/>
        <w:rPr>
          <w:rFonts w:ascii="Bookman Old Style" w:hAnsi="Bookman Old Style" w:cs="CMR10"/>
          <w:b/>
          <w:bCs/>
        </w:rPr>
      </w:pPr>
    </w:p>
    <w:p w:rsidR="009D59BE" w:rsidRDefault="009D59BE" w:rsidP="002B23E2">
      <w:pPr>
        <w:autoSpaceDE w:val="0"/>
        <w:autoSpaceDN w:val="0"/>
        <w:adjustRightInd w:val="0"/>
        <w:spacing w:after="0" w:line="240" w:lineRule="auto"/>
        <w:rPr>
          <w:rFonts w:ascii="Bookman Old Style" w:hAnsi="Bookman Old Style" w:cs="CMR10"/>
          <w:b/>
          <w:bCs/>
        </w:rPr>
      </w:pPr>
    </w:p>
    <w:p w:rsidR="00643C36" w:rsidRPr="002B23E2" w:rsidRDefault="002B23E2" w:rsidP="002B23E2">
      <w:pPr>
        <w:autoSpaceDE w:val="0"/>
        <w:autoSpaceDN w:val="0"/>
        <w:adjustRightInd w:val="0"/>
        <w:spacing w:after="0" w:line="240" w:lineRule="auto"/>
        <w:rPr>
          <w:rFonts w:ascii="Bookman Old Style" w:hAnsi="Bookman Old Style" w:cs="CMR10"/>
          <w:b/>
          <w:bCs/>
          <w:sz w:val="24"/>
          <w:szCs w:val="24"/>
        </w:rPr>
      </w:pPr>
      <w:r w:rsidRPr="002B23E2">
        <w:rPr>
          <w:rFonts w:ascii="Bookman Old Style" w:hAnsi="Bookman Old Style" w:cs="CMR10"/>
          <w:b/>
          <w:bCs/>
        </w:rPr>
        <w:lastRenderedPageBreak/>
        <w:t>2C.2</w:t>
      </w:r>
      <w:r>
        <w:rPr>
          <w:rFonts w:ascii="Bookman Old Style" w:hAnsi="Bookman Old Style" w:cs="CMR10"/>
          <w:b/>
          <w:bCs/>
          <w:sz w:val="24"/>
          <w:szCs w:val="24"/>
        </w:rPr>
        <w:t>-</w:t>
      </w:r>
      <w:r w:rsidRPr="002B23E2">
        <w:rPr>
          <w:rFonts w:ascii="Bookman Old Style" w:hAnsi="Bookman Old Style" w:cs="CMR10"/>
          <w:b/>
          <w:bCs/>
          <w:sz w:val="24"/>
          <w:szCs w:val="24"/>
        </w:rPr>
        <w:t xml:space="preserve"> </w:t>
      </w:r>
      <w:r w:rsidR="00643C36" w:rsidRPr="002B23E2">
        <w:rPr>
          <w:rFonts w:ascii="Bookman Old Style" w:hAnsi="Bookman Old Style" w:cs="CMR10"/>
          <w:b/>
          <w:bCs/>
          <w:sz w:val="24"/>
          <w:szCs w:val="24"/>
        </w:rPr>
        <w:t>Reverse link outer-cell interference</w:t>
      </w:r>
    </w:p>
    <w:p w:rsidR="00643C36" w:rsidRPr="000D7CFD" w:rsidRDefault="00643C36" w:rsidP="00643C36">
      <w:pPr>
        <w:autoSpaceDE w:val="0"/>
        <w:autoSpaceDN w:val="0"/>
        <w:adjustRightInd w:val="0"/>
        <w:spacing w:after="0" w:line="240" w:lineRule="auto"/>
        <w:jc w:val="both"/>
        <w:rPr>
          <w:rFonts w:ascii="Bookman Old Style" w:eastAsiaTheme="minorEastAsia" w:hAnsi="Bookman Old Style" w:cs="CMR10"/>
        </w:rPr>
      </w:pPr>
      <w:r w:rsidRPr="000D7CFD">
        <w:rPr>
          <w:rFonts w:ascii="Bookman Old Style" w:hAnsi="Bookman Old Style" w:cs="CMR10"/>
        </w:rPr>
        <w:t xml:space="preserve">Outer-cell normalized interference, I/S, is a random variable defined by </w:t>
      </w:r>
      <m:oMath>
        <m:r>
          <w:rPr>
            <w:rFonts w:ascii="Cambria Math" w:hAnsi="Cambria Math" w:cs="CMR10"/>
          </w:rPr>
          <m:t xml:space="preserve">(62),  (63),  (64), </m:t>
        </m:r>
      </m:oMath>
      <w:r w:rsidRPr="000D7CFD">
        <w:rPr>
          <w:rFonts w:ascii="Bookman Old Style" w:hAnsi="Bookman Old Style" w:cs="CMR10"/>
        </w:rPr>
        <w:t xml:space="preserve">and upper bounded by replacing </w:t>
      </w:r>
      <m:oMath>
        <m:r>
          <w:rPr>
            <w:rFonts w:ascii="Cambria Math" w:hAnsi="Cambria Math" w:cs="CMR10"/>
          </w:rPr>
          <m:t>(63),</m:t>
        </m:r>
      </m:oMath>
      <w:r w:rsidRPr="000D7CFD">
        <w:rPr>
          <w:rFonts w:ascii="Bookman Old Style" w:hAnsi="Bookman Old Style" w:cs="CMR10"/>
        </w:rPr>
        <w:t xml:space="preserve"> by </w:t>
      </w:r>
      <m:oMath>
        <m:r>
          <w:rPr>
            <w:rFonts w:ascii="Cambria Math" w:hAnsi="Cambria Math" w:cs="CMR10"/>
          </w:rPr>
          <m:t>(63').</m:t>
        </m:r>
      </m:oMath>
      <w:r w:rsidRPr="000D7CFD">
        <w:rPr>
          <w:rFonts w:ascii="Bookman Old Style" w:hAnsi="Bookman Old Style" w:cs="CMR10"/>
        </w:rPr>
        <w:t xml:space="preserve"> Then the upper bound on its first moment, taking into account also the voice activity factor of the outer-cell subscribers,</w:t>
      </w:r>
      <m:oMath>
        <m:r>
          <w:rPr>
            <w:rFonts w:ascii="Cambria Math" w:hAnsi="Cambria Math" w:cs="CMR10"/>
          </w:rPr>
          <m:t xml:space="preserve"> α</m:t>
        </m:r>
      </m:oMath>
      <w:r w:rsidRPr="000D7CFD">
        <w:rPr>
          <w:rFonts w:ascii="Bookman Old Style" w:eastAsiaTheme="minorEastAsia" w:hAnsi="Bookman Old Style" w:cs="CMR10"/>
        </w:rPr>
        <w:t xml:space="preserve"> becomes</w:t>
      </w:r>
    </w:p>
    <w:p w:rsidR="00643C36" w:rsidRPr="000D7CFD" w:rsidRDefault="00643C36" w:rsidP="00643C36">
      <w:pPr>
        <w:autoSpaceDE w:val="0"/>
        <w:autoSpaceDN w:val="0"/>
        <w:adjustRightInd w:val="0"/>
        <w:spacing w:after="0" w:line="240" w:lineRule="auto"/>
        <w:jc w:val="both"/>
        <w:rPr>
          <w:rFonts w:ascii="Bookman Old Style" w:eastAsiaTheme="minorEastAsia" w:hAnsi="Bookman Old Style" w:cs="CMR10"/>
        </w:rPr>
      </w:pPr>
      <m:oMathPara>
        <m:oMath>
          <m:r>
            <w:rPr>
              <w:rFonts w:ascii="Cambria Math" w:hAnsi="Cambria Math" w:cs="CMR10"/>
            </w:rPr>
            <m:t>E(I/S)≤</m:t>
          </m:r>
          <m:nary>
            <m:naryPr>
              <m:chr m:val="∬"/>
              <m:limLoc m:val="undOvr"/>
              <m:ctrlPr>
                <w:rPr>
                  <w:rFonts w:ascii="Cambria Math" w:hAnsi="Cambria Math" w:cs="CMR10"/>
                  <w:i/>
                </w:rPr>
              </m:ctrlPr>
            </m:naryPr>
            <m:sub>
              <m:r>
                <w:rPr>
                  <w:rFonts w:ascii="Cambria Math" w:hAnsi="Cambria Math" w:cs="CMR10"/>
                </w:rPr>
                <m:t>sector</m:t>
              </m:r>
            </m:sub>
            <m:sup>
              <m:r>
                <w:rPr>
                  <w:rFonts w:ascii="Cambria Math" w:hAnsi="Cambria Math" w:cs="CMR10"/>
                </w:rPr>
                <m:t xml:space="preserve"> </m:t>
              </m:r>
            </m:sup>
            <m:e>
              <m:sSup>
                <m:sSupPr>
                  <m:ctrlPr>
                    <w:rPr>
                      <w:rFonts w:ascii="Cambria Math" w:hAnsi="Cambria Math" w:cs="CMR10"/>
                      <w:i/>
                    </w:rPr>
                  </m:ctrlPr>
                </m:sSupPr>
                <m:e>
                  <m:d>
                    <m:dPr>
                      <m:ctrlPr>
                        <w:rPr>
                          <w:rFonts w:ascii="Cambria Math" w:hAnsi="Cambria Math" w:cs="CMR10"/>
                          <w:i/>
                        </w:rPr>
                      </m:ctrlPr>
                    </m:d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den>
                      </m:f>
                    </m:e>
                  </m:d>
                </m:e>
                <m:sup>
                  <m:r>
                    <w:rPr>
                      <w:rFonts w:ascii="Cambria Math" w:hAnsi="Cambria Math" w:cs="CMR10"/>
                    </w:rPr>
                    <m:t>4</m:t>
                  </m:r>
                </m:sup>
              </m:sSup>
              <m:r>
                <w:rPr>
                  <w:rFonts w:ascii="Cambria Math" w:hAnsi="Cambria Math" w:cs="CMR10"/>
                </w:rPr>
                <m:t>E(ψ.</m:t>
              </m:r>
              <m:sSup>
                <m:sSupPr>
                  <m:ctrlPr>
                    <w:rPr>
                      <w:rFonts w:ascii="Cambria Math" w:hAnsi="Cambria Math" w:cs="CMR10"/>
                      <w:i/>
                    </w:rPr>
                  </m:ctrlPr>
                </m:sSupPr>
                <m:e>
                  <m:r>
                    <w:rPr>
                      <w:rFonts w:ascii="Cambria Math" w:hAnsi="Cambria Math" w:cs="CMR10"/>
                    </w:rPr>
                    <m:t>10</m:t>
                  </m:r>
                </m:e>
                <m:sup>
                  <m:f>
                    <m:fPr>
                      <m:ctrlPr>
                        <w:rPr>
                          <w:rFonts w:ascii="Cambria Math" w:hAnsi="Cambria Math" w:cs="CMR10"/>
                          <w:i/>
                        </w:rPr>
                      </m:ctrlPr>
                    </m:fPr>
                    <m:num>
                      <m:r>
                        <w:rPr>
                          <w:rFonts w:ascii="Cambria Math" w:hAnsi="Cambria Math" w:cs="CMR10"/>
                        </w:rPr>
                        <m:t>x</m:t>
                      </m:r>
                    </m:num>
                    <m:den>
                      <m:r>
                        <w:rPr>
                          <w:rFonts w:ascii="Cambria Math" w:hAnsi="Cambria Math" w:cs="CMR10"/>
                        </w:rPr>
                        <m:t>10</m:t>
                      </m:r>
                    </m:den>
                  </m:f>
                </m:sup>
              </m:sSup>
              <m:r>
                <w:rPr>
                  <w:rFonts w:ascii="Cambria Math" w:hAnsi="Cambria Math" w:cs="CMR10"/>
                </w:rPr>
                <m:t xml:space="preserve"> .ϕ(x,</m:t>
              </m:r>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r>
                <w:rPr>
                  <w:rFonts w:ascii="Cambria Math" w:hAnsi="Cambria Math" w:cs="CMR10"/>
                </w:rPr>
                <m:t>) )ρ.dA</m:t>
              </m:r>
            </m:e>
          </m:nary>
        </m:oMath>
      </m:oMathPara>
    </w:p>
    <w:p w:rsidR="00643C36" w:rsidRPr="000D7CFD" w:rsidRDefault="00643C36" w:rsidP="00643C36">
      <w:pPr>
        <w:autoSpaceDE w:val="0"/>
        <w:autoSpaceDN w:val="0"/>
        <w:adjustRightInd w:val="0"/>
        <w:spacing w:after="0" w:line="240" w:lineRule="auto"/>
        <w:jc w:val="both"/>
        <w:rPr>
          <w:rFonts w:ascii="Bookman Old Style" w:eastAsiaTheme="minorEastAsia" w:hAnsi="Bookman Old Style" w:cs="CMR10"/>
        </w:rPr>
      </w:pPr>
      <w:r w:rsidRPr="000D7CFD">
        <w:rPr>
          <w:rFonts w:ascii="Bookman Old Style" w:eastAsiaTheme="minorEastAsia" w:hAnsi="Bookman Old Style" w:cs="CMR10"/>
        </w:rPr>
        <w:t>Where</w:t>
      </w:r>
    </w:p>
    <w:p w:rsidR="00643C36" w:rsidRPr="000D7CFD" w:rsidRDefault="007E3A6C" w:rsidP="00094465">
      <w:pPr>
        <w:autoSpaceDE w:val="0"/>
        <w:autoSpaceDN w:val="0"/>
        <w:adjustRightInd w:val="0"/>
        <w:spacing w:after="0" w:line="240" w:lineRule="auto"/>
        <w:jc w:val="both"/>
        <w:rPr>
          <w:rFonts w:ascii="Bookman Old Style" w:eastAsiaTheme="minorEastAsia" w:hAnsi="Bookman Old Style" w:cs="CMR10"/>
        </w:rPr>
      </w:pPr>
      <m:oMath>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oMath>
      <w:r w:rsidR="00643C36" w:rsidRPr="000D7CFD">
        <w:rPr>
          <w:rFonts w:ascii="Bookman Old Style" w:eastAsiaTheme="minorEastAsia" w:hAnsi="Bookman Old Style" w:cs="CMR10"/>
        </w:rPr>
        <w:t xml:space="preserve">: is defined by </w:t>
      </w:r>
      <m:oMath>
        <m:r>
          <w:rPr>
            <w:rFonts w:ascii="Cambria Math" w:hAnsi="Cambria Math" w:cs="CMR10"/>
          </w:rPr>
          <m:t>(63'),</m:t>
        </m:r>
      </m:oMath>
      <w:r w:rsidR="00643C36" w:rsidRPr="000D7CFD">
        <w:rPr>
          <w:rFonts w:ascii="Bookman Old Style" w:eastAsiaTheme="minorEastAsia" w:hAnsi="Bookman Old Style" w:cs="CMR10"/>
        </w:rPr>
        <w:t xml:space="preserve"> for every point in the sector</w:t>
      </w:r>
    </w:p>
    <w:p w:rsidR="00643C36" w:rsidRPr="000D7CFD" w:rsidRDefault="00643C36" w:rsidP="00AB47C1">
      <w:pPr>
        <w:autoSpaceDE w:val="0"/>
        <w:autoSpaceDN w:val="0"/>
        <w:adjustRightInd w:val="0"/>
        <w:spacing w:after="0" w:line="240" w:lineRule="auto"/>
        <w:jc w:val="both"/>
        <w:rPr>
          <w:rFonts w:ascii="Bookman Old Style" w:eastAsiaTheme="minorEastAsia" w:hAnsi="Bookman Old Style" w:cs="CMR10"/>
        </w:rPr>
      </w:pPr>
      <m:oMath>
        <m:r>
          <w:rPr>
            <w:rFonts w:ascii="Cambria Math" w:hAnsi="Cambria Math" w:cs="CMR10"/>
          </w:rPr>
          <m:t>ψ=1</m:t>
        </m:r>
      </m:oMath>
      <w:r w:rsidRPr="000D7CFD">
        <w:rPr>
          <w:rFonts w:ascii="Bookman Old Style" w:eastAsiaTheme="minorEastAsia" w:hAnsi="Bookman Old Style" w:cs="CMR10"/>
        </w:rPr>
        <w:t xml:space="preserve"> with probability </w:t>
      </w:r>
      <m:oMath>
        <m:r>
          <w:rPr>
            <w:rFonts w:ascii="Cambria Math" w:hAnsi="Cambria Math" w:cs="CMR10"/>
          </w:rPr>
          <m:t>α</m:t>
        </m:r>
      </m:oMath>
      <w:r w:rsidRPr="000D7CFD">
        <w:rPr>
          <w:rFonts w:ascii="Bookman Old Style" w:eastAsiaTheme="minorEastAsia" w:hAnsi="Bookman Old Style" w:cs="CMR10"/>
        </w:rPr>
        <w:t xml:space="preserve"> and 0 with probability (1-</w:t>
      </w:r>
      <m:oMath>
        <m:r>
          <w:rPr>
            <w:rFonts w:ascii="Cambria Math" w:hAnsi="Cambria Math" w:cs="CMR10"/>
          </w:rPr>
          <m:t xml:space="preserve"> α</m:t>
        </m:r>
      </m:oMath>
      <w:r w:rsidRPr="000D7CFD">
        <w:rPr>
          <w:rFonts w:ascii="Bookman Old Style" w:eastAsiaTheme="minorEastAsia" w:hAnsi="Bookman Old Style" w:cs="CMR10"/>
        </w:rPr>
        <w:t xml:space="preserve">), and </w:t>
      </w:r>
      <m:oMath>
        <m:r>
          <w:rPr>
            <w:rFonts w:ascii="Cambria Math" w:hAnsi="Cambria Math" w:cs="CMR10"/>
          </w:rPr>
          <m:t>x=</m:t>
        </m:r>
        <m:sSub>
          <m:sSubPr>
            <m:ctrlPr>
              <w:rPr>
                <w:rFonts w:ascii="Cambria Math" w:hAnsi="Cambria Math" w:cs="CMR10"/>
                <w:i/>
              </w:rPr>
            </m:ctrlPr>
          </m:sSubPr>
          <m:e>
            <m:r>
              <w:rPr>
                <w:rFonts w:ascii="Cambria Math" w:hAnsi="Cambria Math" w:cs="CMR10"/>
              </w:rPr>
              <m:t>ζ</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ζ</m:t>
            </m:r>
          </m:e>
          <m:sub>
            <m:r>
              <w:rPr>
                <w:rFonts w:ascii="Cambria Math" w:hAnsi="Cambria Math" w:cs="CMR10"/>
              </w:rPr>
              <m:t>m</m:t>
            </m:r>
          </m:sub>
        </m:sSub>
      </m:oMath>
      <w:r w:rsidRPr="000D7CFD">
        <w:rPr>
          <w:rFonts w:ascii="Bookman Old Style" w:eastAsiaTheme="minorEastAsia" w:hAnsi="Bookman Old Style" w:cs="CMR10"/>
        </w:rPr>
        <w:t xml:space="preserve"> is a Gaussian random variable of zero mean and variance </w:t>
      </w:r>
      <m:oMath>
        <m:r>
          <w:rPr>
            <w:rFonts w:ascii="Cambria Math" w:hAnsi="Cambria Math" w:cs="CMR10"/>
          </w:rPr>
          <m:t>2</m:t>
        </m:r>
        <m:sSup>
          <m:sSupPr>
            <m:ctrlPr>
              <w:rPr>
                <w:rFonts w:ascii="Cambria Math" w:hAnsi="Cambria Math" w:cs="CMR10"/>
                <w:i/>
              </w:rPr>
            </m:ctrlPr>
          </m:sSupPr>
          <m:e>
            <m:r>
              <w:rPr>
                <w:rFonts w:ascii="Cambria Math" w:hAnsi="Cambria Math" w:cs="CMR10"/>
              </w:rPr>
              <m:t>σ</m:t>
            </m:r>
          </m:e>
          <m:sup>
            <m:r>
              <w:rPr>
                <w:rFonts w:ascii="Cambria Math" w:hAnsi="Cambria Math" w:cs="CMR10"/>
              </w:rPr>
              <m:t>2</m:t>
            </m:r>
          </m:sup>
        </m:sSup>
      </m:oMath>
      <w:r w:rsidRPr="000D7CFD">
        <w:rPr>
          <w:rFonts w:ascii="Bookman Old Style" w:eastAsiaTheme="minorEastAsia" w:hAnsi="Bookman Old Style" w:cs="CMR10"/>
        </w:rPr>
        <w:t xml:space="preserve"> with </w:t>
      </w:r>
      <m:oMath>
        <m:r>
          <w:rPr>
            <w:rFonts w:ascii="Cambria Math" w:hAnsi="Cambria Math" w:cs="CMR10"/>
          </w:rPr>
          <m:t>ϕ(x,</m:t>
        </m:r>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r>
          <w:rPr>
            <w:rFonts w:ascii="Cambria Math" w:hAnsi="Cambria Math" w:cs="CMR10"/>
          </w:rPr>
          <m:t>)</m:t>
        </m:r>
      </m:oMath>
      <w:r w:rsidRPr="000D7CFD">
        <w:rPr>
          <w:rFonts w:ascii="Bookman Old Style" w:eastAsiaTheme="minorEastAsia" w:hAnsi="Bookman Old Style" w:cs="CMR10"/>
        </w:rPr>
        <w:t xml:space="preserve"> defined by </w:t>
      </w:r>
      <m:oMath>
        <m:d>
          <m:dPr>
            <m:ctrlPr>
              <w:rPr>
                <w:rFonts w:ascii="Cambria Math" w:hAnsi="Cambria Math" w:cs="CMR10"/>
                <w:i/>
              </w:rPr>
            </m:ctrlPr>
          </m:dPr>
          <m:e>
            <m:r>
              <w:rPr>
                <w:rFonts w:ascii="Cambria Math" w:hAnsi="Cambria Math" w:cs="CMR10"/>
              </w:rPr>
              <m:t>64</m:t>
            </m:r>
          </m:e>
        </m:d>
        <m:r>
          <w:rPr>
            <w:rFonts w:ascii="Cambria Math" w:hAnsi="Cambria Math" w:cs="CMR10"/>
          </w:rPr>
          <m:t>.</m:t>
        </m:r>
      </m:oMath>
    </w:p>
    <w:p w:rsidR="00643C36" w:rsidRPr="000D7CFD" w:rsidRDefault="00643C36" w:rsidP="00643C36">
      <w:pPr>
        <w:autoSpaceDE w:val="0"/>
        <w:autoSpaceDN w:val="0"/>
        <w:adjustRightInd w:val="0"/>
        <w:spacing w:after="0" w:line="240" w:lineRule="auto"/>
        <w:jc w:val="both"/>
        <w:rPr>
          <w:rFonts w:ascii="Bookman Old Style" w:hAnsi="Bookman Old Style" w:cs="CMR10"/>
        </w:rPr>
      </w:pPr>
      <m:oMathPara>
        <m:oMathParaPr>
          <m:jc m:val="left"/>
        </m:oMathParaPr>
        <m:oMath>
          <m:r>
            <w:rPr>
              <w:rFonts w:ascii="Cambria Math" w:hAnsi="Cambria Math" w:cs="CMR10"/>
            </w:rPr>
            <m:t>ϕ(x,</m:t>
          </m:r>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r>
            <w:rPr>
              <w:rFonts w:ascii="Cambria Math" w:hAnsi="Cambria Math" w:cs="CMR10"/>
            </w:rPr>
            <m:t>)=</m:t>
          </m:r>
          <m:d>
            <m:dPr>
              <m:begChr m:val="{"/>
              <m:endChr m:val=""/>
              <m:ctrlPr>
                <w:rPr>
                  <w:rFonts w:ascii="Cambria Math" w:hAnsi="Cambria Math" w:cs="CMR10"/>
                  <w:i/>
                </w:rPr>
              </m:ctrlPr>
            </m:dPr>
            <m:e>
              <m:eqArr>
                <m:eqArrPr>
                  <m:ctrlPr>
                    <w:rPr>
                      <w:rFonts w:ascii="Cambria Math" w:hAnsi="Cambria Math" w:cs="CMR10"/>
                      <w:i/>
                    </w:rPr>
                  </m:ctrlPr>
                </m:eqArrPr>
                <m:e>
                  <m:r>
                    <w:rPr>
                      <w:rFonts w:ascii="Cambria Math" w:hAnsi="Cambria Math" w:cs="CMR10"/>
                    </w:rPr>
                    <m:t>1   , if  x≤40log(</m:t>
                  </m:r>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r>
                    <w:rPr>
                      <w:rFonts w:ascii="Cambria Math" w:hAnsi="Cambria Math" w:cs="CMR10"/>
                    </w:rPr>
                    <m:t xml:space="preserve">) </m:t>
                  </m:r>
                </m:e>
                <m:e>
                  <m:r>
                    <w:rPr>
                      <w:rFonts w:ascii="Cambria Math" w:hAnsi="Cambria Math" w:cs="CMR10"/>
                    </w:rPr>
                    <m:t xml:space="preserve">0    ,        otherwise              </m:t>
                  </m:r>
                </m:e>
              </m:eqArr>
            </m:e>
          </m:d>
          <m:r>
            <w:rPr>
              <w:rFonts w:ascii="Cambria Math" w:hAnsi="Cambria Math" w:cs="CMR10"/>
            </w:rPr>
            <m:t xml:space="preserve"> </m:t>
          </m:r>
        </m:oMath>
      </m:oMathPara>
    </w:p>
    <w:p w:rsidR="00643C36" w:rsidRPr="000D7CFD" w:rsidRDefault="00643C36" w:rsidP="00643C36">
      <w:pPr>
        <w:autoSpaceDE w:val="0"/>
        <w:autoSpaceDN w:val="0"/>
        <w:adjustRightInd w:val="0"/>
        <w:spacing w:after="0" w:line="240" w:lineRule="auto"/>
        <w:jc w:val="both"/>
        <w:rPr>
          <w:rFonts w:ascii="Bookman Old Style" w:hAnsi="Bookman Old Style" w:cs="CMR10"/>
        </w:rPr>
      </w:pPr>
      <w:r w:rsidRPr="000D7CFD">
        <w:rPr>
          <w:rFonts w:ascii="Bookman Old Style" w:hAnsi="Bookman Old Style" w:cs="CMR10"/>
        </w:rPr>
        <w:t xml:space="preserve"> </w:t>
      </w:r>
    </w:p>
    <w:p w:rsidR="00643C36" w:rsidRPr="000D7CFD" w:rsidRDefault="00643C36" w:rsidP="00643C36">
      <w:pPr>
        <w:autoSpaceDE w:val="0"/>
        <w:autoSpaceDN w:val="0"/>
        <w:adjustRightInd w:val="0"/>
        <w:spacing w:after="0" w:line="240" w:lineRule="auto"/>
        <w:jc w:val="both"/>
        <w:rPr>
          <w:rFonts w:ascii="Bookman Old Style" w:hAnsi="Bookman Old Style" w:cs="CMR10"/>
        </w:rPr>
      </w:pPr>
      <w:r w:rsidRPr="000D7CFD">
        <w:rPr>
          <w:rFonts w:ascii="Bookman Old Style" w:hAnsi="Bookman Old Style" w:cs="CMR10"/>
        </w:rPr>
        <w:t xml:space="preserve">The expectation is readily evaluated as </w:t>
      </w:r>
    </w:p>
    <w:p w:rsidR="00643C36" w:rsidRDefault="00643C36" w:rsidP="00643C36">
      <w:pPr>
        <w:autoSpaceDE w:val="0"/>
        <w:autoSpaceDN w:val="0"/>
        <w:adjustRightInd w:val="0"/>
        <w:spacing w:after="0" w:line="240" w:lineRule="auto"/>
        <w:jc w:val="both"/>
        <w:rPr>
          <w:rFonts w:ascii="Bookman Old Style" w:eastAsiaTheme="minorEastAsia" w:hAnsi="Bookman Old Style" w:cs="CMR10"/>
          <w:sz w:val="24"/>
          <w:szCs w:val="24"/>
        </w:rPr>
      </w:pPr>
      <m:oMathPara>
        <m:oMath>
          <m:r>
            <w:rPr>
              <w:rFonts w:ascii="Cambria Math" w:hAnsi="Cambria Math" w:cs="CMR10"/>
              <w:sz w:val="24"/>
              <w:szCs w:val="24"/>
            </w:rPr>
            <m:t>α.f</m:t>
          </m:r>
          <m:d>
            <m:dPr>
              <m:ctrlPr>
                <w:rPr>
                  <w:rFonts w:ascii="Cambria Math" w:hAnsi="Cambria Math" w:cs="CMR10"/>
                  <w:i/>
                  <w:sz w:val="24"/>
                  <w:szCs w:val="24"/>
                </w:rPr>
              </m:ctrlPr>
            </m:dPr>
            <m:e>
              <m:f>
                <m:fPr>
                  <m:ctrlPr>
                    <w:rPr>
                      <w:rFonts w:ascii="Cambria Math" w:hAnsi="Cambria Math" w:cs="CMR10"/>
                      <w:i/>
                      <w:sz w:val="24"/>
                      <w:szCs w:val="24"/>
                    </w:rPr>
                  </m:ctrlPr>
                </m:fPr>
                <m:num>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m</m:t>
                      </m:r>
                    </m:sub>
                  </m:sSub>
                </m:num>
                <m:den>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0</m:t>
                      </m:r>
                    </m:sub>
                  </m:sSub>
                </m:den>
              </m:f>
            </m:e>
          </m:d>
          <m:r>
            <w:rPr>
              <w:rFonts w:ascii="Cambria Math" w:hAnsi="Cambria Math" w:cs="CMR10"/>
              <w:sz w:val="24"/>
              <w:szCs w:val="24"/>
            </w:rPr>
            <m:t xml:space="preserve">  ≜E</m:t>
          </m:r>
          <m:d>
            <m:dPr>
              <m:ctrlPr>
                <w:rPr>
                  <w:rFonts w:ascii="Cambria Math" w:hAnsi="Cambria Math" w:cs="CMR10"/>
                  <w:i/>
                  <w:sz w:val="24"/>
                  <w:szCs w:val="24"/>
                </w:rPr>
              </m:ctrlPr>
            </m:dPr>
            <m:e>
              <m:r>
                <w:rPr>
                  <w:rFonts w:ascii="Cambria Math" w:hAnsi="Cambria Math" w:cs="CMR10"/>
                  <w:sz w:val="24"/>
                  <w:szCs w:val="24"/>
                </w:rPr>
                <m:t>ψ</m:t>
              </m:r>
            </m:e>
          </m:d>
          <m:r>
            <w:rPr>
              <w:rFonts w:ascii="Cambria Math" w:hAnsi="Cambria Math" w:cs="CMR10"/>
              <w:sz w:val="24"/>
              <w:szCs w:val="24"/>
            </w:rPr>
            <m:t>.E</m:t>
          </m:r>
          <m:d>
            <m:dPr>
              <m:ctrlPr>
                <w:rPr>
                  <w:rFonts w:ascii="Cambria Math" w:hAnsi="Cambria Math" w:cs="CMR10"/>
                  <w:i/>
                  <w:sz w:val="24"/>
                  <w:szCs w:val="24"/>
                </w:rPr>
              </m:ctrlPr>
            </m:dPr>
            <m:e>
              <m:sSup>
                <m:sSupPr>
                  <m:ctrlPr>
                    <w:rPr>
                      <w:rFonts w:ascii="Cambria Math" w:hAnsi="Cambria Math" w:cs="CMR10"/>
                      <w:i/>
                      <w:sz w:val="24"/>
                      <w:szCs w:val="24"/>
                    </w:rPr>
                  </m:ctrlPr>
                </m:sSupPr>
                <m:e>
                  <m:r>
                    <w:rPr>
                      <w:rFonts w:ascii="Cambria Math" w:hAnsi="Cambria Math" w:cs="CMR10"/>
                      <w:sz w:val="24"/>
                      <w:szCs w:val="24"/>
                    </w:rPr>
                    <m:t>e</m:t>
                  </m:r>
                </m:e>
                <m:sup>
                  <m:f>
                    <m:fPr>
                      <m:ctrlPr>
                        <w:rPr>
                          <w:rFonts w:ascii="Cambria Math" w:hAnsi="Cambria Math" w:cs="CMR10"/>
                          <w:i/>
                          <w:sz w:val="24"/>
                          <w:szCs w:val="24"/>
                        </w:rPr>
                      </m:ctrlPr>
                    </m:fPr>
                    <m:num>
                      <m:r>
                        <w:rPr>
                          <w:rFonts w:ascii="Cambria Math" w:hAnsi="Cambria Math" w:cs="CMR10"/>
                          <w:sz w:val="24"/>
                          <w:szCs w:val="24"/>
                        </w:rPr>
                        <m:t>xln10</m:t>
                      </m:r>
                    </m:num>
                    <m:den>
                      <m:r>
                        <w:rPr>
                          <w:rFonts w:ascii="Cambria Math" w:hAnsi="Cambria Math" w:cs="CMR10"/>
                          <w:sz w:val="24"/>
                          <w:szCs w:val="24"/>
                        </w:rPr>
                        <m:t>10</m:t>
                      </m:r>
                    </m:den>
                  </m:f>
                </m:sup>
              </m:sSup>
              <m:r>
                <w:rPr>
                  <w:rFonts w:ascii="Cambria Math" w:hAnsi="Cambria Math" w:cs="CMR10"/>
                  <w:sz w:val="24"/>
                  <w:szCs w:val="24"/>
                </w:rPr>
                <m:t>ϕ</m:t>
              </m:r>
              <m:d>
                <m:dPr>
                  <m:ctrlPr>
                    <w:rPr>
                      <w:rFonts w:ascii="Cambria Math" w:hAnsi="Cambria Math" w:cs="CMR10"/>
                      <w:i/>
                      <w:sz w:val="24"/>
                      <w:szCs w:val="24"/>
                    </w:rPr>
                  </m:ctrlPr>
                </m:dPr>
                <m:e>
                  <m:r>
                    <w:rPr>
                      <w:rFonts w:ascii="Cambria Math" w:hAnsi="Cambria Math" w:cs="CMR10"/>
                      <w:sz w:val="24"/>
                      <w:szCs w:val="24"/>
                    </w:rPr>
                    <m:t>x,</m:t>
                  </m:r>
                  <m:f>
                    <m:fPr>
                      <m:ctrlPr>
                        <w:rPr>
                          <w:rFonts w:ascii="Cambria Math" w:hAnsi="Cambria Math" w:cs="CMR10"/>
                          <w:i/>
                          <w:sz w:val="24"/>
                          <w:szCs w:val="24"/>
                        </w:rPr>
                      </m:ctrlPr>
                    </m:fPr>
                    <m:num>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0</m:t>
                          </m:r>
                        </m:sub>
                      </m:sSub>
                    </m:num>
                    <m:den>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m</m:t>
                          </m:r>
                        </m:sub>
                      </m:sSub>
                    </m:den>
                  </m:f>
                </m:e>
              </m:d>
            </m:e>
          </m:d>
        </m:oMath>
      </m:oMathPara>
    </w:p>
    <w:p w:rsidR="000D7CFD" w:rsidRPr="000D7CFD" w:rsidRDefault="000D7CFD" w:rsidP="00643C36">
      <w:pPr>
        <w:autoSpaceDE w:val="0"/>
        <w:autoSpaceDN w:val="0"/>
        <w:adjustRightInd w:val="0"/>
        <w:spacing w:after="0" w:line="240" w:lineRule="auto"/>
        <w:jc w:val="both"/>
        <w:rPr>
          <w:rFonts w:ascii="Bookman Old Style" w:eastAsiaTheme="minorEastAsia" w:hAnsi="Bookman Old Style" w:cs="CMR10"/>
        </w:rPr>
      </w:pPr>
    </w:p>
    <w:p w:rsidR="00643C36" w:rsidRDefault="00643C36" w:rsidP="00643C36">
      <w:pPr>
        <w:autoSpaceDE w:val="0"/>
        <w:autoSpaceDN w:val="0"/>
        <w:adjustRightInd w:val="0"/>
        <w:spacing w:after="0" w:line="240" w:lineRule="auto"/>
        <w:jc w:val="both"/>
        <w:rPr>
          <w:rFonts w:ascii="Bookman Old Style" w:eastAsiaTheme="minorEastAsia" w:hAnsi="Bookman Old Style" w:cs="CMR10"/>
          <w:sz w:val="24"/>
          <w:szCs w:val="24"/>
        </w:rPr>
      </w:pPr>
      <m:oMathPara>
        <m:oMath>
          <m:r>
            <w:rPr>
              <w:rFonts w:ascii="Cambria Math" w:hAnsi="Cambria Math" w:cs="CMR10"/>
              <w:sz w:val="24"/>
              <w:szCs w:val="24"/>
            </w:rPr>
            <m:t xml:space="preserve">=α </m:t>
          </m:r>
          <m:nary>
            <m:naryPr>
              <m:limLoc m:val="subSup"/>
              <m:ctrlPr>
                <w:rPr>
                  <w:rFonts w:ascii="Cambria Math" w:hAnsi="Cambria Math" w:cs="CMR10"/>
                  <w:i/>
                  <w:sz w:val="24"/>
                  <w:szCs w:val="24"/>
                </w:rPr>
              </m:ctrlPr>
            </m:naryPr>
            <m:sub>
              <m:r>
                <w:rPr>
                  <w:rFonts w:ascii="Cambria Math" w:hAnsi="Cambria Math" w:cs="CMR10"/>
                  <w:sz w:val="24"/>
                  <w:szCs w:val="24"/>
                </w:rPr>
                <m:t>-∞</m:t>
              </m:r>
            </m:sub>
            <m:sup>
              <m:r>
                <w:rPr>
                  <w:rFonts w:ascii="Cambria Math" w:hAnsi="Cambria Math" w:cs="CMR10"/>
                  <w:sz w:val="24"/>
                  <w:szCs w:val="24"/>
                </w:rPr>
                <m:t>40log</m:t>
              </m:r>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0</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m</m:t>
                  </m:r>
                </m:sub>
              </m:sSub>
            </m:sup>
            <m:e>
              <m:sSup>
                <m:sSupPr>
                  <m:ctrlPr>
                    <w:rPr>
                      <w:rFonts w:ascii="Cambria Math" w:hAnsi="Cambria Math" w:cs="CMR10"/>
                      <w:i/>
                      <w:sz w:val="24"/>
                      <w:szCs w:val="24"/>
                    </w:rPr>
                  </m:ctrlPr>
                </m:sSupPr>
                <m:e>
                  <m:r>
                    <w:rPr>
                      <w:rFonts w:ascii="Cambria Math" w:hAnsi="Cambria Math" w:cs="CMR10"/>
                      <w:sz w:val="24"/>
                      <w:szCs w:val="24"/>
                    </w:rPr>
                    <m:t>e</m:t>
                  </m:r>
                </m:e>
                <m:sup>
                  <m:f>
                    <m:fPr>
                      <m:ctrlPr>
                        <w:rPr>
                          <w:rFonts w:ascii="Cambria Math" w:hAnsi="Cambria Math" w:cs="CMR10"/>
                          <w:i/>
                          <w:sz w:val="24"/>
                          <w:szCs w:val="24"/>
                        </w:rPr>
                      </m:ctrlPr>
                    </m:fPr>
                    <m:num>
                      <m:r>
                        <w:rPr>
                          <w:rFonts w:ascii="Cambria Math" w:hAnsi="Cambria Math" w:cs="CMR10"/>
                          <w:sz w:val="24"/>
                          <w:szCs w:val="24"/>
                        </w:rPr>
                        <m:t>xln10</m:t>
                      </m:r>
                    </m:num>
                    <m:den>
                      <m:r>
                        <w:rPr>
                          <w:rFonts w:ascii="Cambria Math" w:hAnsi="Cambria Math" w:cs="CMR10"/>
                          <w:sz w:val="24"/>
                          <w:szCs w:val="24"/>
                        </w:rPr>
                        <m:t>10</m:t>
                      </m:r>
                    </m:den>
                  </m:f>
                </m:sup>
              </m:sSup>
              <m:f>
                <m:fPr>
                  <m:ctrlPr>
                    <w:rPr>
                      <w:rFonts w:ascii="Cambria Math" w:hAnsi="Cambria Math" w:cs="CMR10"/>
                      <w:i/>
                      <w:sz w:val="24"/>
                      <w:szCs w:val="24"/>
                    </w:rPr>
                  </m:ctrlPr>
                </m:fPr>
                <m:num>
                  <m:sSup>
                    <m:sSupPr>
                      <m:ctrlPr>
                        <w:rPr>
                          <w:rFonts w:ascii="Cambria Math" w:hAnsi="Cambria Math" w:cs="CMR10"/>
                          <w:i/>
                          <w:sz w:val="24"/>
                          <w:szCs w:val="24"/>
                        </w:rPr>
                      </m:ctrlPr>
                    </m:sSupPr>
                    <m:e>
                      <m:r>
                        <w:rPr>
                          <w:rFonts w:ascii="Cambria Math" w:hAnsi="Cambria Math" w:cs="CMR10"/>
                          <w:sz w:val="24"/>
                          <w:szCs w:val="24"/>
                        </w:rPr>
                        <m:t>e</m:t>
                      </m:r>
                    </m:e>
                    <m:sup>
                      <m:r>
                        <w:rPr>
                          <w:rFonts w:ascii="Cambria Math" w:hAnsi="Cambria Math" w:cs="CMR10"/>
                          <w:sz w:val="24"/>
                          <w:szCs w:val="24"/>
                        </w:rPr>
                        <m:t>-</m:t>
                      </m:r>
                      <m:f>
                        <m:fPr>
                          <m:ctrlPr>
                            <w:rPr>
                              <w:rFonts w:ascii="Cambria Math" w:hAnsi="Cambria Math" w:cs="CMR10"/>
                              <w:i/>
                              <w:sz w:val="24"/>
                              <w:szCs w:val="24"/>
                            </w:rPr>
                          </m:ctrlPr>
                        </m:fPr>
                        <m:num>
                          <m:sSup>
                            <m:sSupPr>
                              <m:ctrlPr>
                                <w:rPr>
                                  <w:rFonts w:ascii="Cambria Math" w:hAnsi="Cambria Math" w:cs="CMR10"/>
                                  <w:i/>
                                  <w:sz w:val="24"/>
                                  <w:szCs w:val="24"/>
                                </w:rPr>
                              </m:ctrlPr>
                            </m:sSupPr>
                            <m:e>
                              <m:r>
                                <w:rPr>
                                  <w:rFonts w:ascii="Cambria Math" w:hAnsi="Cambria Math" w:cs="CMR10"/>
                                  <w:sz w:val="24"/>
                                  <w:szCs w:val="24"/>
                                </w:rPr>
                                <m:t>x</m:t>
                              </m:r>
                            </m:e>
                            <m:sup>
                              <m:r>
                                <w:rPr>
                                  <w:rFonts w:ascii="Cambria Math" w:hAnsi="Cambria Math" w:cs="CMR10"/>
                                  <w:sz w:val="24"/>
                                  <w:szCs w:val="24"/>
                                </w:rPr>
                                <m:t>2</m:t>
                              </m:r>
                            </m:sup>
                          </m:sSup>
                        </m:num>
                        <m:den>
                          <m:r>
                            <w:rPr>
                              <w:rFonts w:ascii="Cambria Math" w:hAnsi="Cambria Math" w:cs="CMR10"/>
                              <w:sz w:val="24"/>
                              <w:szCs w:val="24"/>
                            </w:rPr>
                            <m:t>4σ</m:t>
                          </m:r>
                        </m:den>
                      </m:f>
                    </m:sup>
                  </m:sSup>
                </m:num>
                <m:den>
                  <m:rad>
                    <m:radPr>
                      <m:degHide m:val="on"/>
                      <m:ctrlPr>
                        <w:rPr>
                          <w:rFonts w:ascii="Cambria Math" w:hAnsi="Cambria Math" w:cs="CMR10"/>
                          <w:i/>
                          <w:sz w:val="24"/>
                          <w:szCs w:val="24"/>
                        </w:rPr>
                      </m:ctrlPr>
                    </m:radPr>
                    <m:deg/>
                    <m:e>
                      <m:r>
                        <w:rPr>
                          <w:rFonts w:ascii="Cambria Math" w:hAnsi="Cambria Math" w:cs="CMR10"/>
                          <w:sz w:val="24"/>
                          <w:szCs w:val="24"/>
                        </w:rPr>
                        <m:t>4π</m:t>
                      </m:r>
                      <m:sSup>
                        <m:sSupPr>
                          <m:ctrlPr>
                            <w:rPr>
                              <w:rFonts w:ascii="Cambria Math" w:hAnsi="Cambria Math" w:cs="CMR10"/>
                              <w:i/>
                              <w:sz w:val="24"/>
                              <w:szCs w:val="24"/>
                            </w:rPr>
                          </m:ctrlPr>
                        </m:sSupPr>
                        <m:e>
                          <m:r>
                            <w:rPr>
                              <w:rFonts w:ascii="Cambria Math" w:hAnsi="Cambria Math" w:cs="CMR10"/>
                              <w:sz w:val="24"/>
                              <w:szCs w:val="24"/>
                            </w:rPr>
                            <m:t>σ</m:t>
                          </m:r>
                        </m:e>
                        <m:sup>
                          <m:r>
                            <w:rPr>
                              <w:rFonts w:ascii="Cambria Math" w:hAnsi="Cambria Math" w:cs="CMR10"/>
                              <w:sz w:val="24"/>
                              <w:szCs w:val="24"/>
                            </w:rPr>
                            <m:t>2</m:t>
                          </m:r>
                        </m:sup>
                      </m:sSup>
                    </m:e>
                  </m:rad>
                </m:den>
              </m:f>
              <m:r>
                <w:rPr>
                  <w:rFonts w:ascii="Cambria Math" w:hAnsi="Cambria Math" w:cs="CMR10"/>
                  <w:sz w:val="24"/>
                  <w:szCs w:val="24"/>
                </w:rPr>
                <m:t xml:space="preserve"> dx</m:t>
              </m:r>
            </m:e>
          </m:nary>
        </m:oMath>
      </m:oMathPara>
    </w:p>
    <w:p w:rsidR="000D7CFD" w:rsidRPr="000D7CFD" w:rsidRDefault="000D7CFD" w:rsidP="00643C36">
      <w:pPr>
        <w:autoSpaceDE w:val="0"/>
        <w:autoSpaceDN w:val="0"/>
        <w:adjustRightInd w:val="0"/>
        <w:spacing w:after="0" w:line="240" w:lineRule="auto"/>
        <w:jc w:val="both"/>
        <w:rPr>
          <w:rFonts w:ascii="Bookman Old Style" w:eastAsiaTheme="minorEastAsia" w:hAnsi="Bookman Old Style" w:cs="CMR10"/>
        </w:rPr>
      </w:pPr>
    </w:p>
    <w:p w:rsidR="00643C36" w:rsidRDefault="00643C36" w:rsidP="00643C36">
      <w:pPr>
        <w:autoSpaceDE w:val="0"/>
        <w:autoSpaceDN w:val="0"/>
        <w:adjustRightInd w:val="0"/>
        <w:spacing w:after="0" w:line="240" w:lineRule="auto"/>
        <w:jc w:val="both"/>
        <w:rPr>
          <w:rFonts w:ascii="Bookman Old Style" w:eastAsiaTheme="minorEastAsia" w:hAnsi="Bookman Old Style" w:cs="CMR10"/>
          <w:sz w:val="24"/>
          <w:szCs w:val="24"/>
        </w:rPr>
      </w:pPr>
      <m:oMathPara>
        <m:oMath>
          <m:r>
            <w:rPr>
              <w:rFonts w:ascii="Cambria Math" w:hAnsi="Cambria Math" w:cs="CMR10"/>
              <w:sz w:val="24"/>
              <w:szCs w:val="24"/>
            </w:rPr>
            <m:t>=α.</m:t>
          </m:r>
          <m:sSup>
            <m:sSupPr>
              <m:ctrlPr>
                <w:rPr>
                  <w:rFonts w:ascii="Cambria Math" w:hAnsi="Cambria Math" w:cs="CMR10"/>
                  <w:i/>
                  <w:sz w:val="24"/>
                  <w:szCs w:val="24"/>
                </w:rPr>
              </m:ctrlPr>
            </m:sSupPr>
            <m:e>
              <m:r>
                <w:rPr>
                  <w:rFonts w:ascii="Cambria Math" w:hAnsi="Cambria Math" w:cs="CMR10"/>
                  <w:sz w:val="24"/>
                  <w:szCs w:val="24"/>
                </w:rPr>
                <m:t>e</m:t>
              </m:r>
            </m:e>
            <m:sup>
              <m:sSup>
                <m:sSupPr>
                  <m:ctrlPr>
                    <w:rPr>
                      <w:rFonts w:ascii="Cambria Math" w:hAnsi="Cambria Math" w:cs="CMR10"/>
                      <w:i/>
                      <w:sz w:val="24"/>
                      <w:szCs w:val="24"/>
                    </w:rPr>
                  </m:ctrlPr>
                </m:sSupPr>
                <m:e>
                  <m:d>
                    <m:dPr>
                      <m:ctrlPr>
                        <w:rPr>
                          <w:rFonts w:ascii="Cambria Math" w:hAnsi="Cambria Math" w:cs="CMR10"/>
                          <w:i/>
                          <w:sz w:val="24"/>
                          <w:szCs w:val="24"/>
                        </w:rPr>
                      </m:ctrlPr>
                    </m:dPr>
                    <m:e>
                      <m:f>
                        <m:fPr>
                          <m:ctrlPr>
                            <w:rPr>
                              <w:rFonts w:ascii="Cambria Math" w:hAnsi="Cambria Math" w:cs="CMR10"/>
                              <w:i/>
                              <w:sz w:val="24"/>
                              <w:szCs w:val="24"/>
                            </w:rPr>
                          </m:ctrlPr>
                        </m:fPr>
                        <m:num>
                          <m:r>
                            <w:rPr>
                              <w:rFonts w:ascii="Cambria Math" w:hAnsi="Cambria Math" w:cs="CMR10"/>
                              <w:sz w:val="24"/>
                              <w:szCs w:val="24"/>
                            </w:rPr>
                            <m:t>σln10</m:t>
                          </m:r>
                        </m:num>
                        <m:den>
                          <m:r>
                            <w:rPr>
                              <w:rFonts w:ascii="Cambria Math" w:hAnsi="Cambria Math" w:cs="CMR10"/>
                              <w:sz w:val="24"/>
                              <w:szCs w:val="24"/>
                            </w:rPr>
                            <m:t>10</m:t>
                          </m:r>
                        </m:den>
                      </m:f>
                    </m:e>
                  </m:d>
                </m:e>
                <m:sup>
                  <m:r>
                    <w:rPr>
                      <w:rFonts w:ascii="Cambria Math" w:hAnsi="Cambria Math" w:cs="CMR10"/>
                      <w:sz w:val="24"/>
                      <w:szCs w:val="24"/>
                    </w:rPr>
                    <m:t>2</m:t>
                  </m:r>
                </m:sup>
              </m:sSup>
            </m:sup>
          </m:sSup>
          <m:nary>
            <m:naryPr>
              <m:limLoc m:val="subSup"/>
              <m:ctrlPr>
                <w:rPr>
                  <w:rFonts w:ascii="Cambria Math" w:hAnsi="Cambria Math" w:cs="CMR10"/>
                  <w:i/>
                  <w:sz w:val="24"/>
                  <w:szCs w:val="24"/>
                </w:rPr>
              </m:ctrlPr>
            </m:naryPr>
            <m:sub>
              <m:r>
                <w:rPr>
                  <w:rFonts w:ascii="Cambria Math" w:hAnsi="Cambria Math" w:cs="CMR10"/>
                  <w:sz w:val="24"/>
                  <w:szCs w:val="24"/>
                </w:rPr>
                <m:t>-∞</m:t>
              </m:r>
            </m:sub>
            <m:sup>
              <m:r>
                <w:rPr>
                  <w:rFonts w:ascii="Cambria Math" w:hAnsi="Cambria Math" w:cs="CMR10"/>
                  <w:sz w:val="24"/>
                  <w:szCs w:val="24"/>
                </w:rPr>
                <m:t>40log</m:t>
              </m:r>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0</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m</m:t>
                  </m:r>
                </m:sub>
              </m:sSub>
            </m:sup>
            <m:e>
              <m:func>
                <m:funcPr>
                  <m:ctrlPr>
                    <w:rPr>
                      <w:rFonts w:ascii="Cambria Math" w:hAnsi="Cambria Math" w:cs="CMR10"/>
                      <w:i/>
                      <w:sz w:val="24"/>
                      <w:szCs w:val="24"/>
                    </w:rPr>
                  </m:ctrlPr>
                </m:funcPr>
                <m:fName>
                  <m:r>
                    <m:rPr>
                      <m:sty m:val="p"/>
                    </m:rPr>
                    <w:rPr>
                      <w:rFonts w:ascii="Cambria Math" w:hAnsi="Cambria Math" w:cs="CMR10"/>
                      <w:sz w:val="24"/>
                      <w:szCs w:val="24"/>
                    </w:rPr>
                    <m:t>exp</m:t>
                  </m:r>
                </m:fName>
                <m:e>
                  <m:r>
                    <w:rPr>
                      <w:rFonts w:ascii="Cambria Math" w:hAnsi="Cambria Math" w:cs="CMR10"/>
                      <w:sz w:val="24"/>
                      <w:szCs w:val="24"/>
                    </w:rPr>
                    <m:t>[</m:t>
                  </m:r>
                  <m:f>
                    <m:fPr>
                      <m:ctrlPr>
                        <w:rPr>
                          <w:rFonts w:ascii="Cambria Math" w:hAnsi="Cambria Math" w:cs="CMR10"/>
                          <w:i/>
                          <w:sz w:val="24"/>
                          <w:szCs w:val="24"/>
                        </w:rPr>
                      </m:ctrlPr>
                    </m:fPr>
                    <m:num>
                      <m:sSup>
                        <m:sSupPr>
                          <m:ctrlPr>
                            <w:rPr>
                              <w:rFonts w:ascii="Cambria Math" w:hAnsi="Cambria Math" w:cs="CMR10"/>
                              <w:i/>
                              <w:sz w:val="24"/>
                              <w:szCs w:val="24"/>
                            </w:rPr>
                          </m:ctrlPr>
                        </m:sSupPr>
                        <m:e>
                          <m:r>
                            <w:rPr>
                              <w:rFonts w:ascii="Cambria Math" w:hAnsi="Cambria Math" w:cs="CMR10"/>
                              <w:sz w:val="24"/>
                              <w:szCs w:val="24"/>
                            </w:rPr>
                            <m:t>-</m:t>
                          </m:r>
                          <m:f>
                            <m:fPr>
                              <m:ctrlPr>
                                <w:rPr>
                                  <w:rFonts w:ascii="Cambria Math" w:hAnsi="Cambria Math" w:cs="CMR10"/>
                                  <w:i/>
                                  <w:sz w:val="24"/>
                                  <w:szCs w:val="24"/>
                                </w:rPr>
                              </m:ctrlPr>
                            </m:fPr>
                            <m:num>
                              <m:r>
                                <w:rPr>
                                  <w:rFonts w:ascii="Cambria Math" w:hAnsi="Cambria Math" w:cs="CMR10"/>
                                  <w:sz w:val="24"/>
                                  <w:szCs w:val="24"/>
                                </w:rPr>
                                <m:t>1</m:t>
                              </m:r>
                            </m:num>
                            <m:den>
                              <m:r>
                                <w:rPr>
                                  <w:rFonts w:ascii="Cambria Math" w:hAnsi="Cambria Math" w:cs="CMR10"/>
                                  <w:sz w:val="24"/>
                                  <w:szCs w:val="24"/>
                                </w:rPr>
                                <m:t>2</m:t>
                              </m:r>
                            </m:den>
                          </m:f>
                          <m:r>
                            <w:rPr>
                              <w:rFonts w:ascii="Cambria Math" w:hAnsi="Cambria Math" w:cs="CMR10"/>
                              <w:sz w:val="24"/>
                              <w:szCs w:val="24"/>
                            </w:rPr>
                            <m:t>(x/</m:t>
                          </m:r>
                          <m:rad>
                            <m:radPr>
                              <m:degHide m:val="on"/>
                              <m:ctrlPr>
                                <w:rPr>
                                  <w:rFonts w:ascii="Cambria Math" w:hAnsi="Cambria Math" w:cs="CMR10"/>
                                  <w:i/>
                                  <w:sz w:val="24"/>
                                  <w:szCs w:val="24"/>
                                </w:rPr>
                              </m:ctrlPr>
                            </m:radPr>
                            <m:deg/>
                            <m:e>
                              <m:r>
                                <w:rPr>
                                  <w:rFonts w:ascii="Cambria Math" w:hAnsi="Cambria Math" w:cs="CMR10"/>
                                  <w:sz w:val="24"/>
                                  <w:szCs w:val="24"/>
                                </w:rPr>
                                <m:t>2</m:t>
                              </m:r>
                              <m:sSup>
                                <m:sSupPr>
                                  <m:ctrlPr>
                                    <w:rPr>
                                      <w:rFonts w:ascii="Cambria Math" w:hAnsi="Cambria Math" w:cs="CMR10"/>
                                      <w:i/>
                                      <w:sz w:val="24"/>
                                      <w:szCs w:val="24"/>
                                    </w:rPr>
                                  </m:ctrlPr>
                                </m:sSupPr>
                                <m:e>
                                  <m:r>
                                    <w:rPr>
                                      <w:rFonts w:ascii="Cambria Math" w:hAnsi="Cambria Math" w:cs="CMR10"/>
                                      <w:sz w:val="24"/>
                                      <w:szCs w:val="24"/>
                                    </w:rPr>
                                    <m:t>σ</m:t>
                                  </m:r>
                                </m:e>
                                <m:sup>
                                  <m:r>
                                    <w:rPr>
                                      <w:rFonts w:ascii="Cambria Math" w:hAnsi="Cambria Math" w:cs="CMR10"/>
                                      <w:sz w:val="24"/>
                                      <w:szCs w:val="24"/>
                                    </w:rPr>
                                    <m:t>2</m:t>
                                  </m:r>
                                </m:sup>
                              </m:sSup>
                            </m:e>
                          </m:rad>
                          <m:r>
                            <w:rPr>
                              <w:rFonts w:ascii="Cambria Math" w:hAnsi="Cambria Math" w:cs="CMR10"/>
                              <w:sz w:val="24"/>
                              <w:szCs w:val="24"/>
                            </w:rPr>
                            <m:t>-x/</m:t>
                          </m:r>
                          <m:rad>
                            <m:radPr>
                              <m:degHide m:val="on"/>
                              <m:ctrlPr>
                                <w:rPr>
                                  <w:rFonts w:ascii="Cambria Math" w:hAnsi="Cambria Math" w:cs="CMR10"/>
                                  <w:i/>
                                  <w:sz w:val="24"/>
                                  <w:szCs w:val="24"/>
                                </w:rPr>
                              </m:ctrlPr>
                            </m:radPr>
                            <m:deg/>
                            <m:e>
                              <m:r>
                                <w:rPr>
                                  <w:rFonts w:ascii="Cambria Math" w:hAnsi="Cambria Math" w:cs="CMR10"/>
                                  <w:sz w:val="24"/>
                                  <w:szCs w:val="24"/>
                                </w:rPr>
                                <m:t>2</m:t>
                              </m:r>
                              <m:sSup>
                                <m:sSupPr>
                                  <m:ctrlPr>
                                    <w:rPr>
                                      <w:rFonts w:ascii="Cambria Math" w:hAnsi="Cambria Math" w:cs="CMR10"/>
                                      <w:i/>
                                      <w:sz w:val="24"/>
                                      <w:szCs w:val="24"/>
                                    </w:rPr>
                                  </m:ctrlPr>
                                </m:sSupPr>
                                <m:e>
                                  <m:r>
                                    <w:rPr>
                                      <w:rFonts w:ascii="Cambria Math" w:hAnsi="Cambria Math" w:cs="CMR10"/>
                                      <w:sz w:val="24"/>
                                      <w:szCs w:val="24"/>
                                    </w:rPr>
                                    <m:t>σ</m:t>
                                  </m:r>
                                </m:e>
                                <m:sup>
                                  <m:r>
                                    <w:rPr>
                                      <w:rFonts w:ascii="Cambria Math" w:hAnsi="Cambria Math" w:cs="CMR10"/>
                                      <w:sz w:val="24"/>
                                      <w:szCs w:val="24"/>
                                    </w:rPr>
                                    <m:t>2</m:t>
                                  </m:r>
                                </m:sup>
                              </m:sSup>
                            </m:e>
                          </m:rad>
                          <m:r>
                            <w:rPr>
                              <w:rFonts w:ascii="Cambria Math" w:hAnsi="Cambria Math" w:cs="CMR10"/>
                              <w:sz w:val="24"/>
                              <w:szCs w:val="24"/>
                            </w:rPr>
                            <m:t xml:space="preserve"> ln10/10)</m:t>
                          </m:r>
                        </m:e>
                        <m:sup>
                          <m:r>
                            <w:rPr>
                              <w:rFonts w:ascii="Cambria Math" w:hAnsi="Cambria Math" w:cs="CMR10"/>
                              <w:sz w:val="24"/>
                              <w:szCs w:val="24"/>
                            </w:rPr>
                            <m:t>2</m:t>
                          </m:r>
                        </m:sup>
                      </m:sSup>
                    </m:num>
                    <m:den>
                      <m:rad>
                        <m:radPr>
                          <m:degHide m:val="on"/>
                          <m:ctrlPr>
                            <w:rPr>
                              <w:rFonts w:ascii="Cambria Math" w:hAnsi="Cambria Math" w:cs="CMR10"/>
                              <w:i/>
                              <w:sz w:val="24"/>
                              <w:szCs w:val="24"/>
                            </w:rPr>
                          </m:ctrlPr>
                        </m:radPr>
                        <m:deg/>
                        <m:e>
                          <m:r>
                            <w:rPr>
                              <w:rFonts w:ascii="Cambria Math" w:hAnsi="Cambria Math" w:cs="CMR10"/>
                              <w:sz w:val="24"/>
                              <w:szCs w:val="24"/>
                            </w:rPr>
                            <m:t>2</m:t>
                          </m:r>
                          <m:sSup>
                            <m:sSupPr>
                              <m:ctrlPr>
                                <w:rPr>
                                  <w:rFonts w:ascii="Cambria Math" w:hAnsi="Cambria Math" w:cs="CMR10"/>
                                  <w:i/>
                                  <w:sz w:val="24"/>
                                  <w:szCs w:val="24"/>
                                </w:rPr>
                              </m:ctrlPr>
                            </m:sSupPr>
                            <m:e>
                              <m:r>
                                <w:rPr>
                                  <w:rFonts w:ascii="Cambria Math" w:hAnsi="Cambria Math" w:cs="CMR10"/>
                                  <w:sz w:val="24"/>
                                  <w:szCs w:val="24"/>
                                </w:rPr>
                                <m:t>π(2σ</m:t>
                              </m:r>
                            </m:e>
                            <m:sup>
                              <m:r>
                                <w:rPr>
                                  <w:rFonts w:ascii="Cambria Math" w:hAnsi="Cambria Math" w:cs="CMR10"/>
                                  <w:sz w:val="24"/>
                                  <w:szCs w:val="24"/>
                                </w:rPr>
                                <m:t>2</m:t>
                              </m:r>
                            </m:sup>
                          </m:sSup>
                          <m:r>
                            <w:rPr>
                              <w:rFonts w:ascii="Cambria Math" w:hAnsi="Cambria Math" w:cs="CMR10"/>
                              <w:sz w:val="24"/>
                              <w:szCs w:val="24"/>
                            </w:rPr>
                            <m:t>)</m:t>
                          </m:r>
                        </m:e>
                      </m:rad>
                    </m:den>
                  </m:f>
                  <m:r>
                    <w:rPr>
                      <w:rFonts w:ascii="Cambria Math" w:hAnsi="Cambria Math" w:cs="CMR10"/>
                      <w:sz w:val="24"/>
                      <w:szCs w:val="24"/>
                    </w:rPr>
                    <m:t>dx    ]</m:t>
                  </m:r>
                </m:e>
              </m:func>
            </m:e>
          </m:nary>
        </m:oMath>
      </m:oMathPara>
    </w:p>
    <w:p w:rsidR="000D7CFD" w:rsidRPr="00C52EC3" w:rsidRDefault="00643C36" w:rsidP="00C52EC3">
      <w:pPr>
        <w:autoSpaceDE w:val="0"/>
        <w:autoSpaceDN w:val="0"/>
        <w:adjustRightInd w:val="0"/>
        <w:spacing w:after="0" w:line="240" w:lineRule="auto"/>
        <w:jc w:val="both"/>
        <w:rPr>
          <w:rFonts w:ascii="Bookman Old Style" w:eastAsiaTheme="minorEastAsia" w:hAnsi="Bookman Old Style" w:cs="CMR10"/>
          <w:sz w:val="24"/>
          <w:szCs w:val="24"/>
        </w:rPr>
      </w:pPr>
      <m:oMathPara>
        <m:oMath>
          <m:r>
            <w:rPr>
              <w:rFonts w:ascii="Cambria Math" w:hAnsi="Cambria Math" w:cs="CMR10"/>
              <w:sz w:val="24"/>
              <w:szCs w:val="24"/>
            </w:rPr>
            <m:t>=α.</m:t>
          </m:r>
          <m:sSup>
            <m:sSupPr>
              <m:ctrlPr>
                <w:rPr>
                  <w:rFonts w:ascii="Cambria Math" w:hAnsi="Cambria Math" w:cs="CMR10"/>
                  <w:i/>
                  <w:sz w:val="24"/>
                  <w:szCs w:val="24"/>
                </w:rPr>
              </m:ctrlPr>
            </m:sSupPr>
            <m:e>
              <m:r>
                <w:rPr>
                  <w:rFonts w:ascii="Cambria Math" w:hAnsi="Cambria Math" w:cs="CMR10"/>
                  <w:sz w:val="24"/>
                  <w:szCs w:val="24"/>
                </w:rPr>
                <m:t>e</m:t>
              </m:r>
            </m:e>
            <m:sup>
              <m:sSup>
                <m:sSupPr>
                  <m:ctrlPr>
                    <w:rPr>
                      <w:rFonts w:ascii="Cambria Math" w:hAnsi="Cambria Math" w:cs="CMR10"/>
                      <w:i/>
                      <w:sz w:val="24"/>
                      <w:szCs w:val="24"/>
                    </w:rPr>
                  </m:ctrlPr>
                </m:sSupPr>
                <m:e>
                  <m:d>
                    <m:dPr>
                      <m:ctrlPr>
                        <w:rPr>
                          <w:rFonts w:ascii="Cambria Math" w:hAnsi="Cambria Math" w:cs="CMR10"/>
                          <w:i/>
                          <w:sz w:val="24"/>
                          <w:szCs w:val="24"/>
                        </w:rPr>
                      </m:ctrlPr>
                    </m:dPr>
                    <m:e>
                      <m:f>
                        <m:fPr>
                          <m:ctrlPr>
                            <w:rPr>
                              <w:rFonts w:ascii="Cambria Math" w:hAnsi="Cambria Math" w:cs="CMR10"/>
                              <w:i/>
                              <w:sz w:val="24"/>
                              <w:szCs w:val="24"/>
                            </w:rPr>
                          </m:ctrlPr>
                        </m:fPr>
                        <m:num>
                          <m:r>
                            <w:rPr>
                              <w:rFonts w:ascii="Cambria Math" w:hAnsi="Cambria Math" w:cs="CMR10"/>
                              <w:sz w:val="24"/>
                              <w:szCs w:val="24"/>
                            </w:rPr>
                            <m:t>σln10</m:t>
                          </m:r>
                        </m:num>
                        <m:den>
                          <m:r>
                            <w:rPr>
                              <w:rFonts w:ascii="Cambria Math" w:hAnsi="Cambria Math" w:cs="CMR10"/>
                              <w:sz w:val="24"/>
                              <w:szCs w:val="24"/>
                            </w:rPr>
                            <m:t>10</m:t>
                          </m:r>
                        </m:den>
                      </m:f>
                    </m:e>
                  </m:d>
                </m:e>
                <m:sup>
                  <m:r>
                    <w:rPr>
                      <w:rFonts w:ascii="Cambria Math" w:hAnsi="Cambria Math" w:cs="CMR10"/>
                      <w:sz w:val="24"/>
                      <w:szCs w:val="24"/>
                    </w:rPr>
                    <m:t>2</m:t>
                  </m:r>
                </m:sup>
              </m:sSup>
            </m:sup>
          </m:sSup>
          <m:d>
            <m:dPr>
              <m:begChr m:val="{"/>
              <m:endChr m:val="}"/>
              <m:ctrlPr>
                <w:rPr>
                  <w:rFonts w:ascii="Cambria Math" w:hAnsi="Cambria Math" w:cs="CMR10"/>
                  <w:i/>
                  <w:sz w:val="24"/>
                  <w:szCs w:val="24"/>
                </w:rPr>
              </m:ctrlPr>
            </m:dPr>
            <m:e>
              <m:r>
                <w:rPr>
                  <w:rFonts w:ascii="Cambria Math" w:hAnsi="Cambria Math" w:cs="CMR10"/>
                  <w:sz w:val="24"/>
                  <w:szCs w:val="24"/>
                </w:rPr>
                <m:t>1-Q</m:t>
              </m:r>
              <m:d>
                <m:dPr>
                  <m:begChr m:val="["/>
                  <m:endChr m:val="]"/>
                  <m:ctrlPr>
                    <w:rPr>
                      <w:rFonts w:ascii="Cambria Math" w:hAnsi="Cambria Math" w:cs="CMR10"/>
                      <w:i/>
                      <w:sz w:val="24"/>
                      <w:szCs w:val="24"/>
                    </w:rPr>
                  </m:ctrlPr>
                </m:dPr>
                <m:e>
                  <m:r>
                    <w:rPr>
                      <w:rFonts w:ascii="Cambria Math" w:hAnsi="Cambria Math" w:cs="CMR10"/>
                      <w:sz w:val="24"/>
                      <w:szCs w:val="24"/>
                    </w:rPr>
                    <m:t xml:space="preserve">    </m:t>
                  </m:r>
                  <m:f>
                    <m:fPr>
                      <m:ctrlPr>
                        <w:rPr>
                          <w:rFonts w:ascii="Cambria Math" w:hAnsi="Cambria Math" w:cs="CMR10"/>
                          <w:i/>
                          <w:sz w:val="24"/>
                          <w:szCs w:val="24"/>
                        </w:rPr>
                      </m:ctrlPr>
                    </m:fPr>
                    <m:num>
                      <m:r>
                        <w:rPr>
                          <w:rFonts w:ascii="Cambria Math" w:hAnsi="Cambria Math" w:cs="CMR10"/>
                          <w:sz w:val="24"/>
                          <w:szCs w:val="24"/>
                        </w:rPr>
                        <m:t>40log</m:t>
                      </m:r>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0</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r</m:t>
                          </m:r>
                        </m:e>
                        <m:sub>
                          <m:r>
                            <w:rPr>
                              <w:rFonts w:ascii="Cambria Math" w:hAnsi="Cambria Math" w:cs="CMR10"/>
                              <w:sz w:val="24"/>
                              <w:szCs w:val="24"/>
                            </w:rPr>
                            <m:t>m</m:t>
                          </m:r>
                        </m:sub>
                      </m:sSub>
                      <m:r>
                        <w:rPr>
                          <w:rFonts w:ascii="Cambria Math" w:hAnsi="Cambria Math" w:cs="CMR10"/>
                          <w:sz w:val="24"/>
                          <w:szCs w:val="24"/>
                        </w:rPr>
                        <m:t>)</m:t>
                      </m:r>
                    </m:num>
                    <m:den>
                      <m:rad>
                        <m:radPr>
                          <m:degHide m:val="on"/>
                          <m:ctrlPr>
                            <w:rPr>
                              <w:rFonts w:ascii="Cambria Math" w:hAnsi="Cambria Math" w:cs="CMR10"/>
                              <w:i/>
                              <w:sz w:val="24"/>
                              <w:szCs w:val="24"/>
                            </w:rPr>
                          </m:ctrlPr>
                        </m:radPr>
                        <m:deg/>
                        <m:e>
                          <m:r>
                            <w:rPr>
                              <w:rFonts w:ascii="Cambria Math" w:hAnsi="Cambria Math" w:cs="CMR10"/>
                              <w:sz w:val="24"/>
                              <w:szCs w:val="24"/>
                            </w:rPr>
                            <m:t>2</m:t>
                          </m:r>
                          <m:sSup>
                            <m:sSupPr>
                              <m:ctrlPr>
                                <w:rPr>
                                  <w:rFonts w:ascii="Cambria Math" w:hAnsi="Cambria Math" w:cs="CMR10"/>
                                  <w:i/>
                                  <w:sz w:val="24"/>
                                  <w:szCs w:val="24"/>
                                </w:rPr>
                              </m:ctrlPr>
                            </m:sSupPr>
                            <m:e>
                              <m:r>
                                <w:rPr>
                                  <w:rFonts w:ascii="Cambria Math" w:hAnsi="Cambria Math" w:cs="CMR10"/>
                                  <w:sz w:val="24"/>
                                  <w:szCs w:val="24"/>
                                </w:rPr>
                                <m:t>σ</m:t>
                              </m:r>
                            </m:e>
                            <m:sup>
                              <m:r>
                                <w:rPr>
                                  <w:rFonts w:ascii="Cambria Math" w:hAnsi="Cambria Math" w:cs="CMR10"/>
                                  <w:sz w:val="24"/>
                                  <w:szCs w:val="24"/>
                                </w:rPr>
                                <m:t>2</m:t>
                              </m:r>
                            </m:sup>
                          </m:sSup>
                        </m:e>
                      </m:rad>
                    </m:den>
                  </m:f>
                  <m:r>
                    <w:rPr>
                      <w:rFonts w:ascii="Cambria Math" w:hAnsi="Cambria Math" w:cs="CMR10"/>
                      <w:sz w:val="24"/>
                      <w:szCs w:val="24"/>
                    </w:rPr>
                    <m:t xml:space="preserve">  - </m:t>
                  </m:r>
                  <m:rad>
                    <m:radPr>
                      <m:degHide m:val="on"/>
                      <m:ctrlPr>
                        <w:rPr>
                          <w:rFonts w:ascii="Cambria Math" w:hAnsi="Cambria Math" w:cs="CMR10"/>
                          <w:i/>
                          <w:sz w:val="24"/>
                          <w:szCs w:val="24"/>
                        </w:rPr>
                      </m:ctrlPr>
                    </m:radPr>
                    <m:deg/>
                    <m:e>
                      <m:r>
                        <w:rPr>
                          <w:rFonts w:ascii="Cambria Math" w:hAnsi="Cambria Math" w:cs="CMR10"/>
                          <w:sz w:val="24"/>
                          <w:szCs w:val="24"/>
                        </w:rPr>
                        <m:t>2</m:t>
                      </m:r>
                      <m:sSup>
                        <m:sSupPr>
                          <m:ctrlPr>
                            <w:rPr>
                              <w:rFonts w:ascii="Cambria Math" w:hAnsi="Cambria Math" w:cs="CMR10"/>
                              <w:i/>
                              <w:sz w:val="24"/>
                              <w:szCs w:val="24"/>
                            </w:rPr>
                          </m:ctrlPr>
                        </m:sSupPr>
                        <m:e>
                          <m:r>
                            <w:rPr>
                              <w:rFonts w:ascii="Cambria Math" w:hAnsi="Cambria Math" w:cs="CMR10"/>
                              <w:sz w:val="24"/>
                              <w:szCs w:val="24"/>
                            </w:rPr>
                            <m:t>σ</m:t>
                          </m:r>
                        </m:e>
                        <m:sup>
                          <m:r>
                            <w:rPr>
                              <w:rFonts w:ascii="Cambria Math" w:hAnsi="Cambria Math" w:cs="CMR10"/>
                              <w:sz w:val="24"/>
                              <w:szCs w:val="24"/>
                            </w:rPr>
                            <m:t>2</m:t>
                          </m:r>
                        </m:sup>
                      </m:sSup>
                    </m:e>
                  </m:rad>
                  <m:f>
                    <m:fPr>
                      <m:ctrlPr>
                        <w:rPr>
                          <w:rFonts w:ascii="Cambria Math" w:hAnsi="Cambria Math" w:cs="CMR10"/>
                          <w:i/>
                          <w:sz w:val="24"/>
                          <w:szCs w:val="24"/>
                        </w:rPr>
                      </m:ctrlPr>
                    </m:fPr>
                    <m:num>
                      <m:r>
                        <w:rPr>
                          <w:rFonts w:ascii="Cambria Math" w:hAnsi="Cambria Math" w:cs="CMR10"/>
                          <w:sz w:val="24"/>
                          <w:szCs w:val="24"/>
                        </w:rPr>
                        <m:t>ln10</m:t>
                      </m:r>
                    </m:num>
                    <m:den>
                      <m:r>
                        <w:rPr>
                          <w:rFonts w:ascii="Cambria Math" w:hAnsi="Cambria Math" w:cs="CMR10"/>
                          <w:sz w:val="24"/>
                          <w:szCs w:val="24"/>
                        </w:rPr>
                        <m:t>10</m:t>
                      </m:r>
                    </m:den>
                  </m:f>
                  <m:r>
                    <w:rPr>
                      <w:rFonts w:ascii="Cambria Math" w:hAnsi="Cambria Math" w:cs="CMR10"/>
                      <w:sz w:val="24"/>
                      <w:szCs w:val="24"/>
                    </w:rPr>
                    <m:t xml:space="preserve"> </m:t>
                  </m:r>
                </m:e>
              </m:d>
            </m:e>
          </m:d>
          <m:r>
            <w:rPr>
              <w:rFonts w:ascii="Cambria Math" w:hAnsi="Cambria Math" w:cs="CMR10"/>
              <w:sz w:val="24"/>
              <w:szCs w:val="24"/>
            </w:rPr>
            <m:t xml:space="preserve"> </m:t>
          </m:r>
        </m:oMath>
      </m:oMathPara>
    </w:p>
    <w:p w:rsidR="00643C36" w:rsidRDefault="00643C36" w:rsidP="00094465">
      <w:pPr>
        <w:autoSpaceDE w:val="0"/>
        <w:autoSpaceDN w:val="0"/>
        <w:adjustRightInd w:val="0"/>
        <w:spacing w:after="0" w:line="240" w:lineRule="auto"/>
        <w:jc w:val="both"/>
        <w:rPr>
          <w:rFonts w:ascii="Bookman Old Style" w:eastAsiaTheme="minorEastAsia" w:hAnsi="Bookman Old Style" w:cs="CMR10"/>
        </w:rPr>
      </w:pPr>
      <w:r w:rsidRPr="009017BA">
        <w:rPr>
          <w:rFonts w:ascii="Bookman Old Style" w:hAnsi="Bookman Old Style" w:cs="CMR10"/>
        </w:rPr>
        <w:t>Which yields</w:t>
      </w:r>
      <m:oMath>
        <m:r>
          <w:rPr>
            <w:rFonts w:ascii="Cambria Math" w:hAnsi="Cambria Math" w:cs="CMR10"/>
          </w:rPr>
          <m:t xml:space="preserve"> (65).</m:t>
        </m:r>
      </m:oMath>
    </w:p>
    <w:p w:rsidR="009D59BE" w:rsidRDefault="009D59BE" w:rsidP="00094465">
      <w:pPr>
        <w:autoSpaceDE w:val="0"/>
        <w:autoSpaceDN w:val="0"/>
        <w:adjustRightInd w:val="0"/>
        <w:spacing w:after="0" w:line="240" w:lineRule="auto"/>
        <w:jc w:val="both"/>
        <w:rPr>
          <w:rFonts w:ascii="Bookman Old Style" w:hAnsi="Bookman Old Style" w:cs="CMR10"/>
        </w:rPr>
      </w:pPr>
    </w:p>
    <w:p w:rsidR="00643C36" w:rsidRPr="00C52EC3" w:rsidRDefault="00643C36" w:rsidP="00C52EC3">
      <w:pPr>
        <w:autoSpaceDE w:val="0"/>
        <w:autoSpaceDN w:val="0"/>
        <w:adjustRightInd w:val="0"/>
        <w:spacing w:after="0" w:line="240" w:lineRule="auto"/>
        <w:jc w:val="both"/>
        <w:rPr>
          <w:rFonts w:ascii="Bookman Old Style" w:hAnsi="Bookman Old Style" w:cs="CMR10"/>
        </w:rPr>
      </w:pPr>
      <w:r>
        <w:rPr>
          <w:rFonts w:ascii="Bookman Old Style" w:hAnsi="Bookman Old Style" w:cs="CMR10"/>
        </w:rPr>
        <w:t xml:space="preserve">To evaluate </w:t>
      </w:r>
      <m:oMath>
        <m:r>
          <w:rPr>
            <w:rFonts w:ascii="Cambria Math" w:hAnsi="Cambria Math" w:cs="CMR10"/>
            <w:sz w:val="24"/>
            <w:szCs w:val="24"/>
          </w:rPr>
          <m:t>var(I/S),</m:t>
        </m:r>
      </m:oMath>
      <w:r w:rsidRPr="009017BA">
        <w:rPr>
          <w:rFonts w:ascii="Bookman Old Style" w:hAnsi="Bookman Old Style" w:cs="CMR10"/>
          <w:b/>
          <w:bCs/>
          <w:sz w:val="28"/>
          <w:szCs w:val="26"/>
        </w:rPr>
        <w:t xml:space="preserve"> </w:t>
      </w:r>
      <w:r w:rsidRPr="009017BA">
        <w:rPr>
          <w:rFonts w:ascii="Bookman Old Style" w:hAnsi="Bookman Old Style" w:cs="CMR10"/>
        </w:rPr>
        <w:t xml:space="preserve">assuming the “spatial </w:t>
      </w:r>
      <w:r w:rsidR="00AC43F5" w:rsidRPr="009017BA">
        <w:rPr>
          <w:rFonts w:ascii="Bookman Old Style" w:hAnsi="Bookman Old Style" w:cs="CMR10"/>
        </w:rPr>
        <w:t>whiteness” of</w:t>
      </w:r>
      <w:r w:rsidRPr="009017BA">
        <w:rPr>
          <w:rFonts w:ascii="Bookman Old Style" w:hAnsi="Bookman Old Style" w:cs="CMR10"/>
        </w:rPr>
        <w:t xml:space="preserve"> the blockage variable, we have</w:t>
      </w:r>
      <w:r w:rsidR="00C52EC3">
        <w:rPr>
          <w:rFonts w:ascii="Bookman Old Style" w:hAnsi="Bookman Old Style" w:cs="CMR10"/>
        </w:rPr>
        <w:t xml:space="preserve">                       </w:t>
      </w:r>
      <m:oMath>
        <m:r>
          <w:rPr>
            <w:rFonts w:ascii="Cambria Math" w:hAnsi="Cambria Math" w:cs="CMR10"/>
            <w:sz w:val="24"/>
            <w:szCs w:val="24"/>
          </w:rPr>
          <m:t>var</m:t>
        </m:r>
        <m:d>
          <m:dPr>
            <m:ctrlPr>
              <w:rPr>
                <w:rFonts w:ascii="Cambria Math" w:hAnsi="Cambria Math" w:cs="CMR10"/>
                <w:i/>
                <w:sz w:val="24"/>
                <w:szCs w:val="24"/>
              </w:rPr>
            </m:ctrlPr>
          </m:dPr>
          <m:e>
            <m:f>
              <m:fPr>
                <m:ctrlPr>
                  <w:rPr>
                    <w:rFonts w:ascii="Cambria Math" w:hAnsi="Cambria Math" w:cs="CMR10"/>
                    <w:i/>
                    <w:sz w:val="24"/>
                    <w:szCs w:val="24"/>
                  </w:rPr>
                </m:ctrlPr>
              </m:fPr>
              <m:num>
                <m:r>
                  <w:rPr>
                    <w:rFonts w:ascii="Cambria Math" w:hAnsi="Cambria Math" w:cs="CMR10"/>
                    <w:sz w:val="24"/>
                    <w:szCs w:val="24"/>
                  </w:rPr>
                  <m:t>I</m:t>
                </m:r>
              </m:num>
              <m:den>
                <m:r>
                  <w:rPr>
                    <w:rFonts w:ascii="Cambria Math" w:hAnsi="Cambria Math" w:cs="CMR10"/>
                    <w:sz w:val="24"/>
                    <w:szCs w:val="24"/>
                  </w:rPr>
                  <m:t>S</m:t>
                </m:r>
              </m:den>
            </m:f>
          </m:e>
        </m:d>
        <m:r>
          <w:rPr>
            <w:rFonts w:ascii="Cambria Math" w:hAnsi="Cambria Math" w:cs="CMR10"/>
            <w:sz w:val="24"/>
            <w:szCs w:val="24"/>
          </w:rPr>
          <m:t>=</m:t>
        </m:r>
        <m:nary>
          <m:naryPr>
            <m:chr m:val="∬"/>
            <m:limLoc m:val="undOvr"/>
            <m:ctrlPr>
              <w:rPr>
                <w:rFonts w:ascii="Cambria Math" w:hAnsi="Cambria Math" w:cs="CMR10"/>
                <w:i/>
              </w:rPr>
            </m:ctrlPr>
          </m:naryPr>
          <m:sub>
            <m:r>
              <w:rPr>
                <w:rFonts w:ascii="Cambria Math" w:hAnsi="Cambria Math" w:cs="CMR10"/>
              </w:rPr>
              <m:t>sector</m:t>
            </m:r>
          </m:sub>
          <m:sup>
            <m:r>
              <w:rPr>
                <w:rFonts w:ascii="Cambria Math" w:hAnsi="Cambria Math" w:cs="CMR10"/>
              </w:rPr>
              <m:t xml:space="preserve"> </m:t>
            </m:r>
          </m:sup>
          <m:e>
            <m:sSup>
              <m:sSupPr>
                <m:ctrlPr>
                  <w:rPr>
                    <w:rFonts w:ascii="Cambria Math" w:hAnsi="Cambria Math" w:cs="CMR10"/>
                    <w:i/>
                  </w:rPr>
                </m:ctrlPr>
              </m:sSupPr>
              <m:e>
                <m:d>
                  <m:dPr>
                    <m:ctrlPr>
                      <w:rPr>
                        <w:rFonts w:ascii="Cambria Math" w:hAnsi="Cambria Math" w:cs="CMR10"/>
                        <w:i/>
                      </w:rPr>
                    </m:ctrlPr>
                  </m:d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den>
                    </m:f>
                  </m:e>
                </m:d>
              </m:e>
              <m:sup>
                <m:r>
                  <w:rPr>
                    <w:rFonts w:ascii="Cambria Math" w:hAnsi="Cambria Math" w:cs="CMR10"/>
                  </w:rPr>
                  <m:t>8</m:t>
                </m:r>
              </m:sup>
            </m:sSup>
            <m:r>
              <w:rPr>
                <w:rFonts w:ascii="Cambria Math" w:hAnsi="Cambria Math" w:cs="CMR10"/>
              </w:rPr>
              <m:t>.var(ψ.</m:t>
            </m:r>
            <m:sSup>
              <m:sSupPr>
                <m:ctrlPr>
                  <w:rPr>
                    <w:rFonts w:ascii="Cambria Math" w:hAnsi="Cambria Math" w:cs="CMR10"/>
                    <w:i/>
                  </w:rPr>
                </m:ctrlPr>
              </m:sSupPr>
              <m:e>
                <m:r>
                  <w:rPr>
                    <w:rFonts w:ascii="Cambria Math" w:hAnsi="Cambria Math" w:cs="CMR10"/>
                  </w:rPr>
                  <m:t>10</m:t>
                </m:r>
              </m:e>
              <m:sup>
                <m:f>
                  <m:fPr>
                    <m:ctrlPr>
                      <w:rPr>
                        <w:rFonts w:ascii="Cambria Math" w:hAnsi="Cambria Math" w:cs="CMR10"/>
                        <w:i/>
                      </w:rPr>
                    </m:ctrlPr>
                  </m:fPr>
                  <m:num>
                    <m:r>
                      <w:rPr>
                        <w:rFonts w:ascii="Cambria Math" w:hAnsi="Cambria Math" w:cs="CMR10"/>
                      </w:rPr>
                      <m:t>x</m:t>
                    </m:r>
                  </m:num>
                  <m:den>
                    <m:r>
                      <w:rPr>
                        <w:rFonts w:ascii="Cambria Math" w:hAnsi="Cambria Math" w:cs="CMR10"/>
                      </w:rPr>
                      <m:t>10</m:t>
                    </m:r>
                  </m:den>
                </m:f>
              </m:sup>
            </m:sSup>
            <m:r>
              <w:rPr>
                <w:rFonts w:ascii="Cambria Math" w:hAnsi="Cambria Math" w:cs="CMR10"/>
              </w:rPr>
              <m:t xml:space="preserve"> .ϕ(x,</m:t>
            </m:r>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r>
              <w:rPr>
                <w:rFonts w:ascii="Cambria Math" w:hAnsi="Cambria Math" w:cs="CMR10"/>
              </w:rPr>
              <m:t>) )ρ.dA</m:t>
            </m:r>
          </m:e>
        </m:nary>
      </m:oMath>
    </w:p>
    <w:p w:rsidR="00643C36" w:rsidRDefault="00643C36" w:rsidP="00643C36">
      <w:pPr>
        <w:autoSpaceDE w:val="0"/>
        <w:autoSpaceDN w:val="0"/>
        <w:adjustRightInd w:val="0"/>
        <w:spacing w:after="0" w:line="240" w:lineRule="auto"/>
        <w:jc w:val="both"/>
        <w:rPr>
          <w:rFonts w:ascii="Bookman Old Style" w:eastAsiaTheme="minorEastAsia" w:hAnsi="Bookman Old Style" w:cs="CMR10"/>
        </w:rPr>
      </w:pPr>
      <w:r>
        <w:rPr>
          <w:rFonts w:ascii="Bookman Old Style" w:eastAsiaTheme="minorEastAsia" w:hAnsi="Bookman Old Style" w:cs="CMR10"/>
        </w:rPr>
        <w:t>Rewriting the variance in the integral as</w:t>
      </w:r>
    </w:p>
    <w:p w:rsidR="00643C36" w:rsidRPr="0080494C" w:rsidRDefault="00643C36" w:rsidP="00643C36">
      <w:pPr>
        <w:autoSpaceDE w:val="0"/>
        <w:autoSpaceDN w:val="0"/>
        <w:adjustRightInd w:val="0"/>
        <w:spacing w:after="0" w:line="240" w:lineRule="auto"/>
        <w:jc w:val="both"/>
        <w:rPr>
          <w:rFonts w:ascii="Bookman Old Style" w:eastAsiaTheme="minorEastAsia" w:hAnsi="Bookman Old Style" w:cs="CMR10"/>
        </w:rPr>
      </w:pPr>
      <m:oMathPara>
        <m:oMath>
          <m:r>
            <w:rPr>
              <w:rFonts w:ascii="Cambria Math" w:hAnsi="Cambria Math" w:cs="CMR10"/>
            </w:rPr>
            <m:t>E</m:t>
          </m:r>
          <m:d>
            <m:dPr>
              <m:ctrlPr>
                <w:rPr>
                  <w:rFonts w:ascii="Cambria Math" w:hAnsi="Cambria Math" w:cs="CMR10"/>
                  <w:i/>
                </w:rPr>
              </m:ctrlPr>
            </m:dPr>
            <m:e>
              <m:sSup>
                <m:sSupPr>
                  <m:ctrlPr>
                    <w:rPr>
                      <w:rFonts w:ascii="Cambria Math" w:hAnsi="Cambria Math" w:cs="CMR10"/>
                      <w:i/>
                    </w:rPr>
                  </m:ctrlPr>
                </m:sSupPr>
                <m:e>
                  <m:r>
                    <w:rPr>
                      <w:rFonts w:ascii="Cambria Math" w:hAnsi="Cambria Math" w:cs="CMR10"/>
                    </w:rPr>
                    <m:t>ψ</m:t>
                  </m:r>
                </m:e>
                <m:sup>
                  <m:r>
                    <w:rPr>
                      <w:rFonts w:ascii="Cambria Math" w:hAnsi="Cambria Math" w:cs="CMR10"/>
                    </w:rPr>
                    <m:t>2</m:t>
                  </m:r>
                </m:sup>
              </m:sSup>
            </m:e>
          </m:d>
          <m:r>
            <w:rPr>
              <w:rFonts w:ascii="Cambria Math" w:hAnsi="Cambria Math" w:cs="CMR10"/>
            </w:rPr>
            <m:t>E</m:t>
          </m:r>
          <m:d>
            <m:dPr>
              <m:begChr m:val="["/>
              <m:endChr m:val="]"/>
              <m:ctrlPr>
                <w:rPr>
                  <w:rFonts w:ascii="Cambria Math" w:hAnsi="Cambria Math" w:cs="CMR10"/>
                  <w:i/>
                </w:rPr>
              </m:ctrlPr>
            </m:dPr>
            <m:e>
              <m:sSup>
                <m:sSupPr>
                  <m:ctrlPr>
                    <w:rPr>
                      <w:rFonts w:ascii="Cambria Math" w:hAnsi="Cambria Math" w:cs="CMR10"/>
                      <w:i/>
                    </w:rPr>
                  </m:ctrlPr>
                </m:sSupPr>
                <m:e>
                  <m:r>
                    <w:rPr>
                      <w:rFonts w:ascii="Cambria Math" w:hAnsi="Cambria Math" w:cs="CMR10"/>
                    </w:rPr>
                    <m:t>10</m:t>
                  </m:r>
                </m:e>
                <m:sup>
                  <m:f>
                    <m:fPr>
                      <m:ctrlPr>
                        <w:rPr>
                          <w:rFonts w:ascii="Cambria Math" w:hAnsi="Cambria Math" w:cs="CMR10"/>
                          <w:i/>
                        </w:rPr>
                      </m:ctrlPr>
                    </m:fPr>
                    <m:num>
                      <m:r>
                        <w:rPr>
                          <w:rFonts w:ascii="Cambria Math" w:hAnsi="Cambria Math" w:cs="CMR10"/>
                        </w:rPr>
                        <m:t>x</m:t>
                      </m:r>
                    </m:num>
                    <m:den>
                      <m:r>
                        <w:rPr>
                          <w:rFonts w:ascii="Cambria Math" w:hAnsi="Cambria Math" w:cs="CMR10"/>
                        </w:rPr>
                        <m:t>10</m:t>
                      </m:r>
                    </m:den>
                  </m:f>
                </m:sup>
              </m:sSup>
              <m:r>
                <w:rPr>
                  <w:rFonts w:ascii="Cambria Math" w:hAnsi="Cambria Math" w:cs="CMR10"/>
                </w:rPr>
                <m:t xml:space="preserve"> .</m:t>
              </m:r>
              <m:sSup>
                <m:sSupPr>
                  <m:ctrlPr>
                    <w:rPr>
                      <w:rFonts w:ascii="Cambria Math" w:hAnsi="Cambria Math" w:cs="CMR10"/>
                      <w:i/>
                    </w:rPr>
                  </m:ctrlPr>
                </m:sSupPr>
                <m:e>
                  <m:r>
                    <w:rPr>
                      <w:rFonts w:ascii="Cambria Math" w:hAnsi="Cambria Math" w:cs="CMR10"/>
                    </w:rPr>
                    <m:t>ϕ</m:t>
                  </m:r>
                </m:e>
                <m:sup>
                  <m:r>
                    <w:rPr>
                      <w:rFonts w:ascii="Cambria Math" w:hAnsi="Cambria Math" w:cs="CMR10"/>
                    </w:rPr>
                    <m:t>2</m:t>
                  </m:r>
                </m:sup>
              </m:sSup>
              <m:d>
                <m:dPr>
                  <m:ctrlPr>
                    <w:rPr>
                      <w:rFonts w:ascii="Cambria Math" w:hAnsi="Cambria Math" w:cs="CMR10"/>
                      <w:i/>
                    </w:rPr>
                  </m:ctrlPr>
                </m:dPr>
                <m:e>
                  <m:r>
                    <w:rPr>
                      <w:rFonts w:ascii="Cambria Math" w:hAnsi="Cambria Math" w:cs="CMR10"/>
                    </w:rPr>
                    <m:t>x,</m:t>
                  </m:r>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den>
                  </m:f>
                </m:e>
              </m:d>
            </m:e>
          </m:d>
          <m:r>
            <w:rPr>
              <w:rFonts w:ascii="Cambria Math" w:hAnsi="Cambria Math" w:cs="CMR10"/>
            </w:rPr>
            <m:t>-</m:t>
          </m:r>
          <m:sSup>
            <m:sSupPr>
              <m:ctrlPr>
                <w:rPr>
                  <w:rFonts w:ascii="Cambria Math" w:hAnsi="Cambria Math" w:cs="CMR10"/>
                  <w:i/>
                </w:rPr>
              </m:ctrlPr>
            </m:sSupPr>
            <m:e>
              <m:d>
                <m:dPr>
                  <m:begChr m:val="{"/>
                  <m:endChr m:val="}"/>
                  <m:ctrlPr>
                    <w:rPr>
                      <w:rFonts w:ascii="Cambria Math" w:hAnsi="Cambria Math" w:cs="CMR10"/>
                      <w:i/>
                    </w:rPr>
                  </m:ctrlPr>
                </m:dPr>
                <m:e>
                  <m:r>
                    <w:rPr>
                      <w:rFonts w:ascii="Cambria Math" w:hAnsi="Cambria Math" w:cs="CMR10"/>
                    </w:rPr>
                    <m:t>E</m:t>
                  </m:r>
                  <m:d>
                    <m:dPr>
                      <m:ctrlPr>
                        <w:rPr>
                          <w:rFonts w:ascii="Cambria Math" w:hAnsi="Cambria Math" w:cs="CMR10"/>
                          <w:i/>
                        </w:rPr>
                      </m:ctrlPr>
                    </m:dPr>
                    <m:e>
                      <m:sSup>
                        <m:sSupPr>
                          <m:ctrlPr>
                            <w:rPr>
                              <w:rFonts w:ascii="Cambria Math" w:hAnsi="Cambria Math" w:cs="CMR10"/>
                              <w:i/>
                            </w:rPr>
                          </m:ctrlPr>
                        </m:sSupPr>
                        <m:e>
                          <m:r>
                            <w:rPr>
                              <w:rFonts w:ascii="Cambria Math" w:hAnsi="Cambria Math" w:cs="CMR10"/>
                            </w:rPr>
                            <m:t>ψ</m:t>
                          </m:r>
                        </m:e>
                        <m:sup>
                          <m:r>
                            <w:rPr>
                              <w:rFonts w:ascii="Cambria Math" w:hAnsi="Cambria Math" w:cs="CMR10"/>
                            </w:rPr>
                            <m:t xml:space="preserve"> </m:t>
                          </m:r>
                        </m:sup>
                      </m:sSup>
                    </m:e>
                  </m:d>
                  <m:r>
                    <w:rPr>
                      <w:rFonts w:ascii="Cambria Math" w:hAnsi="Cambria Math" w:cs="CMR10"/>
                    </w:rPr>
                    <m:t>E</m:t>
                  </m:r>
                  <m:d>
                    <m:dPr>
                      <m:begChr m:val="["/>
                      <m:endChr m:val="]"/>
                      <m:ctrlPr>
                        <w:rPr>
                          <w:rFonts w:ascii="Cambria Math" w:hAnsi="Cambria Math" w:cs="CMR10"/>
                          <w:i/>
                        </w:rPr>
                      </m:ctrlPr>
                    </m:dPr>
                    <m:e>
                      <m:sSup>
                        <m:sSupPr>
                          <m:ctrlPr>
                            <w:rPr>
                              <w:rFonts w:ascii="Cambria Math" w:hAnsi="Cambria Math" w:cs="CMR10"/>
                              <w:i/>
                            </w:rPr>
                          </m:ctrlPr>
                        </m:sSupPr>
                        <m:e>
                          <m:r>
                            <w:rPr>
                              <w:rFonts w:ascii="Cambria Math" w:hAnsi="Cambria Math" w:cs="CMR10"/>
                            </w:rPr>
                            <m:t>10</m:t>
                          </m:r>
                        </m:e>
                        <m:sup>
                          <m:f>
                            <m:fPr>
                              <m:ctrlPr>
                                <w:rPr>
                                  <w:rFonts w:ascii="Cambria Math" w:hAnsi="Cambria Math" w:cs="CMR10"/>
                                  <w:i/>
                                </w:rPr>
                              </m:ctrlPr>
                            </m:fPr>
                            <m:num>
                              <m:r>
                                <w:rPr>
                                  <w:rFonts w:ascii="Cambria Math" w:hAnsi="Cambria Math" w:cs="CMR10"/>
                                </w:rPr>
                                <m:t>x</m:t>
                              </m:r>
                            </m:num>
                            <m:den>
                              <m:r>
                                <w:rPr>
                                  <w:rFonts w:ascii="Cambria Math" w:hAnsi="Cambria Math" w:cs="CMR10"/>
                                </w:rPr>
                                <m:t>10</m:t>
                              </m:r>
                            </m:den>
                          </m:f>
                        </m:sup>
                      </m:sSup>
                      <m:r>
                        <w:rPr>
                          <w:rFonts w:ascii="Cambria Math" w:hAnsi="Cambria Math" w:cs="CMR10"/>
                        </w:rPr>
                        <m:t xml:space="preserve"> .</m:t>
                      </m:r>
                      <m:sSup>
                        <m:sSupPr>
                          <m:ctrlPr>
                            <w:rPr>
                              <w:rFonts w:ascii="Cambria Math" w:hAnsi="Cambria Math" w:cs="CMR10"/>
                              <w:i/>
                            </w:rPr>
                          </m:ctrlPr>
                        </m:sSupPr>
                        <m:e>
                          <m:r>
                            <w:rPr>
                              <w:rFonts w:ascii="Cambria Math" w:hAnsi="Cambria Math" w:cs="CMR10"/>
                            </w:rPr>
                            <m:t>ϕ</m:t>
                          </m:r>
                        </m:e>
                        <m:sup>
                          <m:r>
                            <w:rPr>
                              <w:rFonts w:ascii="Cambria Math" w:hAnsi="Cambria Math" w:cs="CMR10"/>
                            </w:rPr>
                            <m:t xml:space="preserve"> </m:t>
                          </m:r>
                        </m:sup>
                      </m:sSup>
                      <m:d>
                        <m:dPr>
                          <m:ctrlPr>
                            <w:rPr>
                              <w:rFonts w:ascii="Cambria Math" w:hAnsi="Cambria Math" w:cs="CMR10"/>
                              <w:i/>
                            </w:rPr>
                          </m:ctrlPr>
                        </m:dPr>
                        <m:e>
                          <m:r>
                            <w:rPr>
                              <w:rFonts w:ascii="Cambria Math" w:hAnsi="Cambria Math" w:cs="CMR10"/>
                            </w:rPr>
                            <m:t>x,</m:t>
                          </m:r>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den>
                          </m:f>
                        </m:e>
                      </m:d>
                    </m:e>
                  </m:d>
                </m:e>
              </m:d>
            </m:e>
            <m:sup>
              <m:r>
                <w:rPr>
                  <w:rFonts w:ascii="Cambria Math" w:hAnsi="Cambria Math" w:cs="CMR10"/>
                </w:rPr>
                <m:t>2</m:t>
              </m:r>
            </m:sup>
          </m:sSup>
        </m:oMath>
      </m:oMathPara>
    </w:p>
    <w:p w:rsidR="00E34A1A" w:rsidRPr="003D756A" w:rsidRDefault="00E34A1A" w:rsidP="00643C36">
      <w:pPr>
        <w:autoSpaceDE w:val="0"/>
        <w:autoSpaceDN w:val="0"/>
        <w:adjustRightInd w:val="0"/>
        <w:spacing w:after="0" w:line="240" w:lineRule="auto"/>
        <w:jc w:val="both"/>
        <w:rPr>
          <w:rFonts w:ascii="Bookman Old Style" w:eastAsiaTheme="minorEastAsia" w:hAnsi="Bookman Old Style" w:cs="CMR10"/>
        </w:rPr>
      </w:pPr>
    </w:p>
    <w:p w:rsidR="00643C36" w:rsidRPr="003D756A" w:rsidRDefault="00643C36" w:rsidP="00643C36">
      <w:pPr>
        <w:autoSpaceDE w:val="0"/>
        <w:autoSpaceDN w:val="0"/>
        <w:adjustRightInd w:val="0"/>
        <w:spacing w:after="0" w:line="240" w:lineRule="auto"/>
        <w:jc w:val="both"/>
        <w:rPr>
          <w:rFonts w:ascii="Bookman Old Style" w:eastAsiaTheme="minorEastAsia" w:hAnsi="Bookman Old Style" w:cs="CMR10"/>
          <w:b/>
          <w:bCs/>
          <w:sz w:val="28"/>
          <w:szCs w:val="26"/>
        </w:rPr>
      </w:pPr>
      <m:oMathPara>
        <m:oMath>
          <m:r>
            <w:rPr>
              <w:rFonts w:ascii="Cambria Math" w:hAnsi="Cambria Math" w:cs="CMR10"/>
            </w:rPr>
            <m:t>=α.g</m:t>
          </m:r>
          <m:d>
            <m:dPr>
              <m:ctrlPr>
                <w:rPr>
                  <w:rFonts w:ascii="Cambria Math" w:hAnsi="Cambria Math" w:cs="CMR10"/>
                  <w:i/>
                </w:rPr>
              </m:ctrlPr>
            </m:d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ctrlPr>
                    <w:rPr>
                      <w:rFonts w:ascii="Cambria Math" w:eastAsiaTheme="minorEastAsia" w:hAnsi="Cambria Math" w:cs="CMR10"/>
                      <w:b/>
                      <w:bCs/>
                      <w:i/>
                      <w:sz w:val="28"/>
                      <w:szCs w:val="26"/>
                    </w:rPr>
                  </m:ctrlPr>
                </m:den>
              </m:f>
            </m:e>
          </m:d>
          <m:r>
            <w:rPr>
              <w:rFonts w:ascii="Cambria Math" w:hAnsi="Cambria Math" w:cs="CMR10"/>
            </w:rPr>
            <m:t>-</m:t>
          </m:r>
          <m:sSup>
            <m:sSupPr>
              <m:ctrlPr>
                <w:rPr>
                  <w:rFonts w:ascii="Cambria Math" w:hAnsi="Cambria Math" w:cs="CMR10"/>
                  <w:i/>
                </w:rPr>
              </m:ctrlPr>
            </m:sSupPr>
            <m:e>
              <m:r>
                <w:rPr>
                  <w:rFonts w:ascii="Cambria Math" w:hAnsi="Cambria Math" w:cs="CMR10"/>
                </w:rPr>
                <m:t>α</m:t>
              </m:r>
            </m:e>
            <m:sup>
              <m:r>
                <w:rPr>
                  <w:rFonts w:ascii="Cambria Math" w:hAnsi="Cambria Math" w:cs="CMR10"/>
                </w:rPr>
                <m:t>2</m:t>
              </m:r>
            </m:sup>
          </m:sSup>
          <m:r>
            <w:rPr>
              <w:rFonts w:ascii="Cambria Math" w:hAnsi="Cambria Math" w:cs="CMR10"/>
            </w:rPr>
            <m:t xml:space="preserve"> </m:t>
          </m:r>
          <m:sSup>
            <m:sSupPr>
              <m:ctrlPr>
                <w:rPr>
                  <w:rFonts w:ascii="Cambria Math" w:hAnsi="Cambria Math" w:cs="CMR10"/>
                  <w:i/>
                </w:rPr>
              </m:ctrlPr>
            </m:sSupPr>
            <m:e>
              <m:r>
                <w:rPr>
                  <w:rFonts w:ascii="Cambria Math" w:hAnsi="Cambria Math" w:cs="CMR10"/>
                </w:rPr>
                <m:t>f</m:t>
              </m:r>
            </m:e>
            <m:sup>
              <m:r>
                <w:rPr>
                  <w:rFonts w:ascii="Cambria Math" w:hAnsi="Cambria Math" w:cs="CMR10"/>
                </w:rPr>
                <m:t>2</m:t>
              </m:r>
            </m:sup>
          </m:sSup>
          <m:d>
            <m:dPr>
              <m:ctrlPr>
                <w:rPr>
                  <w:rFonts w:ascii="Cambria Math" w:hAnsi="Cambria Math" w:cs="CMR10"/>
                  <w:i/>
                </w:rPr>
              </m:ctrlPr>
            </m:d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den>
              </m:f>
            </m:e>
          </m:d>
          <m:r>
            <w:rPr>
              <w:rFonts w:ascii="Cambria Math" w:hAnsi="Cambria Math" w:cs="CMR10"/>
            </w:rPr>
            <m:t xml:space="preserve">                                                          </m:t>
          </m:r>
        </m:oMath>
      </m:oMathPara>
    </w:p>
    <w:p w:rsidR="00643C36" w:rsidRDefault="00643C36" w:rsidP="00643C36">
      <w:pPr>
        <w:autoSpaceDE w:val="0"/>
        <w:autoSpaceDN w:val="0"/>
        <w:adjustRightInd w:val="0"/>
        <w:spacing w:after="0" w:line="240" w:lineRule="auto"/>
        <w:jc w:val="both"/>
        <w:rPr>
          <w:rFonts w:ascii="Bookman Old Style" w:eastAsiaTheme="minorEastAsia" w:hAnsi="Bookman Old Style" w:cs="CMR10"/>
        </w:rPr>
      </w:pPr>
      <w:r w:rsidRPr="00A56763">
        <w:rPr>
          <w:rFonts w:ascii="Bookman Old Style" w:hAnsi="Bookman Old Style" w:cs="CMR10"/>
        </w:rPr>
        <w:t>Where</w:t>
      </w:r>
      <w:r>
        <w:rPr>
          <w:rFonts w:ascii="Bookman Old Style" w:hAnsi="Bookman Old Style" w:cs="CMR10"/>
          <w:b/>
          <w:bCs/>
          <w:sz w:val="28"/>
          <w:szCs w:val="26"/>
        </w:rPr>
        <w:t xml:space="preserve"> </w:t>
      </w:r>
      <m:oMath>
        <m:r>
          <w:rPr>
            <w:rFonts w:ascii="Cambria Math" w:hAnsi="Cambria Math" w:cs="CMR10"/>
          </w:rPr>
          <m:t xml:space="preserve"> </m:t>
        </m:r>
        <m:sSup>
          <m:sSupPr>
            <m:ctrlPr>
              <w:rPr>
                <w:rFonts w:ascii="Cambria Math" w:hAnsi="Cambria Math" w:cs="CMR10"/>
                <w:i/>
              </w:rPr>
            </m:ctrlPr>
          </m:sSupPr>
          <m:e>
            <m:r>
              <w:rPr>
                <w:rFonts w:ascii="Cambria Math" w:hAnsi="Cambria Math" w:cs="CMR10"/>
              </w:rPr>
              <m:t>f</m:t>
            </m:r>
          </m:e>
          <m:sup>
            <m:r>
              <w:rPr>
                <w:rFonts w:ascii="Cambria Math" w:hAnsi="Cambria Math" w:cs="CMR10"/>
              </w:rPr>
              <m:t xml:space="preserve"> </m:t>
            </m:r>
          </m:sup>
        </m:sSup>
        <m:r>
          <w:rPr>
            <w:rFonts w:ascii="Cambria Math" w:hAnsi="Cambria Math" w:cs="CMR10"/>
          </w:rPr>
          <m:t>(</m:t>
        </m:r>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den>
        </m:f>
        <m:r>
          <w:rPr>
            <w:rFonts w:ascii="Cambria Math" w:hAnsi="Cambria Math" w:cs="CMR10"/>
          </w:rPr>
          <m:t>)</m:t>
        </m:r>
      </m:oMath>
      <w:r>
        <w:rPr>
          <w:rFonts w:ascii="Bookman Old Style" w:eastAsiaTheme="minorEastAsia" w:hAnsi="Bookman Old Style" w:cs="CMR10"/>
        </w:rPr>
        <w:t xml:space="preserve"> was derived above and </w:t>
      </w:r>
    </w:p>
    <w:p w:rsidR="00643C36" w:rsidRDefault="00643C36" w:rsidP="00643C36">
      <w:pPr>
        <w:autoSpaceDE w:val="0"/>
        <w:autoSpaceDN w:val="0"/>
        <w:adjustRightInd w:val="0"/>
        <w:spacing w:after="0" w:line="240" w:lineRule="auto"/>
        <w:jc w:val="both"/>
        <w:rPr>
          <w:rFonts w:ascii="Bookman Old Style" w:eastAsiaTheme="minorEastAsia" w:hAnsi="Bookman Old Style" w:cs="CMR10"/>
        </w:rPr>
      </w:pPr>
      <m:oMathPara>
        <m:oMath>
          <m:r>
            <w:rPr>
              <w:rFonts w:ascii="Cambria Math" w:hAnsi="Cambria Math" w:cs="CMR10"/>
            </w:rPr>
            <m:t>α.g</m:t>
          </m:r>
          <m:d>
            <m:dPr>
              <m:ctrlPr>
                <w:rPr>
                  <w:rFonts w:ascii="Cambria Math" w:hAnsi="Cambria Math" w:cs="CMR10"/>
                  <w:i/>
                </w:rPr>
              </m:ctrlPr>
            </m:d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ctrlPr>
                    <w:rPr>
                      <w:rFonts w:ascii="Cambria Math" w:eastAsiaTheme="minorEastAsia" w:hAnsi="Cambria Math" w:cs="CMR10"/>
                      <w:b/>
                      <w:bCs/>
                      <w:i/>
                      <w:sz w:val="28"/>
                      <w:szCs w:val="26"/>
                    </w:rPr>
                  </m:ctrlPr>
                </m:den>
              </m:f>
            </m:e>
          </m:d>
          <m:r>
            <w:rPr>
              <w:rFonts w:ascii="Cambria Math" w:hAnsi="Cambria Math" w:cs="CMR10"/>
            </w:rPr>
            <m:t>=E</m:t>
          </m:r>
          <m:d>
            <m:dPr>
              <m:ctrlPr>
                <w:rPr>
                  <w:rFonts w:ascii="Cambria Math" w:hAnsi="Cambria Math" w:cs="CMR10"/>
                  <w:i/>
                </w:rPr>
              </m:ctrlPr>
            </m:dPr>
            <m:e>
              <m:sSup>
                <m:sSupPr>
                  <m:ctrlPr>
                    <w:rPr>
                      <w:rFonts w:ascii="Cambria Math" w:hAnsi="Cambria Math" w:cs="CMR10"/>
                      <w:i/>
                    </w:rPr>
                  </m:ctrlPr>
                </m:sSupPr>
                <m:e>
                  <m:r>
                    <w:rPr>
                      <w:rFonts w:ascii="Cambria Math" w:hAnsi="Cambria Math" w:cs="CMR10"/>
                    </w:rPr>
                    <m:t>ψ</m:t>
                  </m:r>
                </m:e>
                <m:sup>
                  <m:r>
                    <w:rPr>
                      <w:rFonts w:ascii="Cambria Math" w:hAnsi="Cambria Math" w:cs="CMR10"/>
                    </w:rPr>
                    <m:t>2</m:t>
                  </m:r>
                </m:sup>
              </m:sSup>
            </m:e>
          </m:d>
          <m:r>
            <w:rPr>
              <w:rFonts w:ascii="Cambria Math" w:hAnsi="Cambria Math" w:cs="CMR10"/>
            </w:rPr>
            <m:t>E</m:t>
          </m:r>
          <m:d>
            <m:dPr>
              <m:begChr m:val="["/>
              <m:endChr m:val="]"/>
              <m:ctrlPr>
                <w:rPr>
                  <w:rFonts w:ascii="Cambria Math" w:hAnsi="Cambria Math" w:cs="CMR10"/>
                  <w:i/>
                </w:rPr>
              </m:ctrlPr>
            </m:dPr>
            <m:e>
              <m:sSup>
                <m:sSupPr>
                  <m:ctrlPr>
                    <w:rPr>
                      <w:rFonts w:ascii="Cambria Math" w:hAnsi="Cambria Math" w:cs="CMR10"/>
                      <w:i/>
                    </w:rPr>
                  </m:ctrlPr>
                </m:sSupPr>
                <m:e>
                  <m:r>
                    <w:rPr>
                      <w:rFonts w:ascii="Cambria Math" w:hAnsi="Cambria Math" w:cs="CMR10"/>
                    </w:rPr>
                    <m:t>10</m:t>
                  </m:r>
                </m:e>
                <m:sup>
                  <m:f>
                    <m:fPr>
                      <m:ctrlPr>
                        <w:rPr>
                          <w:rFonts w:ascii="Cambria Math" w:hAnsi="Cambria Math" w:cs="CMR10"/>
                          <w:i/>
                        </w:rPr>
                      </m:ctrlPr>
                    </m:fPr>
                    <m:num>
                      <m:r>
                        <w:rPr>
                          <w:rFonts w:ascii="Cambria Math" w:hAnsi="Cambria Math" w:cs="CMR10"/>
                        </w:rPr>
                        <m:t>xln10</m:t>
                      </m:r>
                    </m:num>
                    <m:den>
                      <m:r>
                        <w:rPr>
                          <w:rFonts w:ascii="Cambria Math" w:hAnsi="Cambria Math" w:cs="CMR10"/>
                        </w:rPr>
                        <m:t>5</m:t>
                      </m:r>
                    </m:den>
                  </m:f>
                </m:sup>
              </m:sSup>
              <m:r>
                <w:rPr>
                  <w:rFonts w:ascii="Cambria Math" w:hAnsi="Cambria Math" w:cs="CMR10"/>
                </w:rPr>
                <m:t xml:space="preserve"> .</m:t>
              </m:r>
              <m:sSup>
                <m:sSupPr>
                  <m:ctrlPr>
                    <w:rPr>
                      <w:rFonts w:ascii="Cambria Math" w:hAnsi="Cambria Math" w:cs="CMR10"/>
                      <w:i/>
                    </w:rPr>
                  </m:ctrlPr>
                </m:sSupPr>
                <m:e>
                  <m:r>
                    <w:rPr>
                      <w:rFonts w:ascii="Cambria Math" w:hAnsi="Cambria Math" w:cs="CMR10"/>
                    </w:rPr>
                    <m:t>ϕ</m:t>
                  </m:r>
                </m:e>
                <m:sup>
                  <m:r>
                    <w:rPr>
                      <w:rFonts w:ascii="Cambria Math" w:hAnsi="Cambria Math" w:cs="CMR10"/>
                    </w:rPr>
                    <m:t>2</m:t>
                  </m:r>
                </m:sup>
              </m:sSup>
              <m:d>
                <m:dPr>
                  <m:ctrlPr>
                    <w:rPr>
                      <w:rFonts w:ascii="Cambria Math" w:hAnsi="Cambria Math" w:cs="CMR10"/>
                      <w:i/>
                    </w:rPr>
                  </m:ctrlPr>
                </m:dPr>
                <m:e>
                  <m:r>
                    <w:rPr>
                      <w:rFonts w:ascii="Cambria Math" w:hAnsi="Cambria Math" w:cs="CMR10"/>
                    </w:rPr>
                    <m:t>x,</m:t>
                  </m:r>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num>
                    <m:den>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den>
                  </m:f>
                </m:e>
              </m:d>
            </m:e>
          </m:d>
        </m:oMath>
      </m:oMathPara>
    </w:p>
    <w:p w:rsidR="0080494C" w:rsidRDefault="0080494C" w:rsidP="00643C36">
      <w:pPr>
        <w:autoSpaceDE w:val="0"/>
        <w:autoSpaceDN w:val="0"/>
        <w:adjustRightInd w:val="0"/>
        <w:spacing w:after="0" w:line="240" w:lineRule="auto"/>
        <w:jc w:val="both"/>
        <w:rPr>
          <w:rFonts w:ascii="Bookman Old Style" w:eastAsiaTheme="minorEastAsia" w:hAnsi="Bookman Old Style" w:cs="CMR10"/>
        </w:rPr>
      </w:pPr>
    </w:p>
    <w:p w:rsidR="00E34A1A" w:rsidRPr="00DE6E39" w:rsidRDefault="00E34A1A" w:rsidP="00643C36">
      <w:pPr>
        <w:autoSpaceDE w:val="0"/>
        <w:autoSpaceDN w:val="0"/>
        <w:adjustRightInd w:val="0"/>
        <w:spacing w:after="0" w:line="240" w:lineRule="auto"/>
        <w:jc w:val="both"/>
        <w:rPr>
          <w:rFonts w:ascii="Bookman Old Style" w:eastAsiaTheme="minorEastAsia" w:hAnsi="Bookman Old Style" w:cs="CMR10"/>
        </w:rPr>
      </w:pPr>
    </w:p>
    <w:p w:rsidR="00643C36" w:rsidRPr="00DE6E39" w:rsidRDefault="00643C36" w:rsidP="00643C36">
      <w:pPr>
        <w:autoSpaceDE w:val="0"/>
        <w:autoSpaceDN w:val="0"/>
        <w:adjustRightInd w:val="0"/>
        <w:spacing w:after="0" w:line="240" w:lineRule="auto"/>
        <w:jc w:val="both"/>
        <w:rPr>
          <w:rFonts w:ascii="Bookman Old Style" w:eastAsiaTheme="minorEastAsia" w:hAnsi="Bookman Old Style" w:cs="CMR10"/>
        </w:rPr>
      </w:pPr>
      <m:oMathPara>
        <m:oMath>
          <m:r>
            <w:rPr>
              <w:rFonts w:ascii="Cambria Math" w:hAnsi="Cambria Math" w:cs="CMR10"/>
            </w:rPr>
            <m:t>α.</m:t>
          </m:r>
          <m:sSup>
            <m:sSupPr>
              <m:ctrlPr>
                <w:rPr>
                  <w:rFonts w:ascii="Cambria Math" w:hAnsi="Cambria Math" w:cs="CMR10"/>
                  <w:i/>
                </w:rPr>
              </m:ctrlPr>
            </m:sSupPr>
            <m:e>
              <m:r>
                <w:rPr>
                  <w:rFonts w:ascii="Cambria Math" w:hAnsi="Cambria Math" w:cs="CMR10"/>
                </w:rPr>
                <m:t>e</m:t>
              </m:r>
            </m:e>
            <m:sup>
              <m:sSup>
                <m:sSupPr>
                  <m:ctrlPr>
                    <w:rPr>
                      <w:rFonts w:ascii="Cambria Math" w:hAnsi="Cambria Math" w:cs="CMR10"/>
                      <w:i/>
                    </w:rPr>
                  </m:ctrlPr>
                </m:sSupPr>
                <m:e>
                  <m:d>
                    <m:dPr>
                      <m:ctrlPr>
                        <w:rPr>
                          <w:rFonts w:ascii="Cambria Math" w:hAnsi="Cambria Math" w:cs="CMR10"/>
                          <w:i/>
                        </w:rPr>
                      </m:ctrlPr>
                    </m:dPr>
                    <m:e>
                      <m:f>
                        <m:fPr>
                          <m:ctrlPr>
                            <w:rPr>
                              <w:rFonts w:ascii="Cambria Math" w:hAnsi="Cambria Math" w:cs="CMR10"/>
                              <w:i/>
                            </w:rPr>
                          </m:ctrlPr>
                        </m:fPr>
                        <m:num>
                          <m:r>
                            <w:rPr>
                              <w:rFonts w:ascii="Cambria Math" w:hAnsi="Cambria Math" w:cs="CMR10"/>
                            </w:rPr>
                            <m:t>σln10</m:t>
                          </m:r>
                        </m:num>
                        <m:den>
                          <m:r>
                            <w:rPr>
                              <w:rFonts w:ascii="Cambria Math" w:hAnsi="Cambria Math" w:cs="CMR10"/>
                            </w:rPr>
                            <m:t>5</m:t>
                          </m:r>
                        </m:den>
                      </m:f>
                    </m:e>
                  </m:d>
                </m:e>
                <m:sup>
                  <m:r>
                    <w:rPr>
                      <w:rFonts w:ascii="Cambria Math" w:hAnsi="Cambria Math" w:cs="CMR10"/>
                    </w:rPr>
                    <m:t>2</m:t>
                  </m:r>
                </m:sup>
              </m:sSup>
            </m:sup>
          </m:sSup>
          <m:d>
            <m:dPr>
              <m:begChr m:val="{"/>
              <m:endChr m:val="}"/>
              <m:ctrlPr>
                <w:rPr>
                  <w:rFonts w:ascii="Cambria Math" w:hAnsi="Cambria Math" w:cs="CMR10"/>
                  <w:i/>
                </w:rPr>
              </m:ctrlPr>
            </m:dPr>
            <m:e>
              <m:r>
                <w:rPr>
                  <w:rFonts w:ascii="Cambria Math" w:hAnsi="Cambria Math" w:cs="CMR10"/>
                </w:rPr>
                <m:t>1-Q</m:t>
              </m:r>
              <m:d>
                <m:dPr>
                  <m:begChr m:val="["/>
                  <m:endChr m:val="]"/>
                  <m:ctrlPr>
                    <w:rPr>
                      <w:rFonts w:ascii="Cambria Math" w:hAnsi="Cambria Math" w:cs="CMR10"/>
                      <w:i/>
                    </w:rPr>
                  </m:ctrlPr>
                </m:dPr>
                <m:e>
                  <m:r>
                    <w:rPr>
                      <w:rFonts w:ascii="Cambria Math" w:hAnsi="Cambria Math" w:cs="CMR10"/>
                    </w:rPr>
                    <m:t xml:space="preserve">    </m:t>
                  </m:r>
                  <m:f>
                    <m:fPr>
                      <m:ctrlPr>
                        <w:rPr>
                          <w:rFonts w:ascii="Cambria Math" w:hAnsi="Cambria Math" w:cs="CMR10"/>
                          <w:i/>
                        </w:rPr>
                      </m:ctrlPr>
                    </m:fPr>
                    <m:num>
                      <m:r>
                        <w:rPr>
                          <w:rFonts w:ascii="Cambria Math" w:hAnsi="Cambria Math" w:cs="CMR10"/>
                        </w:rPr>
                        <m:t>40log</m:t>
                      </m:r>
                      <m:sSub>
                        <m:sSubPr>
                          <m:ctrlPr>
                            <w:rPr>
                              <w:rFonts w:ascii="Cambria Math" w:hAnsi="Cambria Math" w:cs="CMR10"/>
                              <w:i/>
                            </w:rPr>
                          </m:ctrlPr>
                        </m:sSubPr>
                        <m:e>
                          <m:r>
                            <w:rPr>
                              <w:rFonts w:ascii="Cambria Math" w:hAnsi="Cambria Math" w:cs="CMR10"/>
                            </w:rPr>
                            <m:t>(r</m:t>
                          </m:r>
                        </m:e>
                        <m:sub>
                          <m:r>
                            <w:rPr>
                              <w:rFonts w:ascii="Cambria Math" w:hAnsi="Cambria Math" w:cs="CMR10"/>
                            </w:rPr>
                            <m:t>0</m:t>
                          </m:r>
                        </m:sub>
                      </m:sSub>
                      <m:r>
                        <w:rPr>
                          <w:rFonts w:ascii="Cambria Math" w:hAnsi="Cambria Math" w:cs="CMR10"/>
                        </w:rPr>
                        <m:t>/</m:t>
                      </m:r>
                      <m:sSub>
                        <m:sSubPr>
                          <m:ctrlPr>
                            <w:rPr>
                              <w:rFonts w:ascii="Cambria Math" w:hAnsi="Cambria Math" w:cs="CMR10"/>
                              <w:i/>
                            </w:rPr>
                          </m:ctrlPr>
                        </m:sSubPr>
                        <m:e>
                          <m:r>
                            <w:rPr>
                              <w:rFonts w:ascii="Cambria Math" w:hAnsi="Cambria Math" w:cs="CMR10"/>
                            </w:rPr>
                            <m:t>r</m:t>
                          </m:r>
                        </m:e>
                        <m:sub>
                          <m:r>
                            <w:rPr>
                              <w:rFonts w:ascii="Cambria Math" w:hAnsi="Cambria Math" w:cs="CMR10"/>
                            </w:rPr>
                            <m:t>m</m:t>
                          </m:r>
                        </m:sub>
                      </m:sSub>
                      <m:r>
                        <w:rPr>
                          <w:rFonts w:ascii="Cambria Math" w:hAnsi="Cambria Math" w:cs="CMR10"/>
                        </w:rPr>
                        <m:t>)</m:t>
                      </m:r>
                    </m:num>
                    <m:den>
                      <m:rad>
                        <m:radPr>
                          <m:degHide m:val="on"/>
                          <m:ctrlPr>
                            <w:rPr>
                              <w:rFonts w:ascii="Cambria Math" w:hAnsi="Cambria Math" w:cs="CMR10"/>
                              <w:i/>
                            </w:rPr>
                          </m:ctrlPr>
                        </m:radPr>
                        <m:deg/>
                        <m:e>
                          <m:r>
                            <w:rPr>
                              <w:rFonts w:ascii="Cambria Math" w:hAnsi="Cambria Math" w:cs="CMR10"/>
                            </w:rPr>
                            <m:t>2</m:t>
                          </m:r>
                          <m:sSup>
                            <m:sSupPr>
                              <m:ctrlPr>
                                <w:rPr>
                                  <w:rFonts w:ascii="Cambria Math" w:hAnsi="Cambria Math" w:cs="CMR10"/>
                                  <w:i/>
                                </w:rPr>
                              </m:ctrlPr>
                            </m:sSupPr>
                            <m:e>
                              <m:r>
                                <w:rPr>
                                  <w:rFonts w:ascii="Cambria Math" w:hAnsi="Cambria Math" w:cs="CMR10"/>
                                </w:rPr>
                                <m:t>σ</m:t>
                              </m:r>
                            </m:e>
                            <m:sup>
                              <m:r>
                                <w:rPr>
                                  <w:rFonts w:ascii="Cambria Math" w:hAnsi="Cambria Math" w:cs="CMR10"/>
                                </w:rPr>
                                <m:t>2</m:t>
                              </m:r>
                            </m:sup>
                          </m:sSup>
                        </m:e>
                      </m:rad>
                    </m:den>
                  </m:f>
                  <m:r>
                    <w:rPr>
                      <w:rFonts w:ascii="Cambria Math" w:hAnsi="Cambria Math" w:cs="CMR10"/>
                    </w:rPr>
                    <m:t xml:space="preserve">  - </m:t>
                  </m:r>
                  <m:rad>
                    <m:radPr>
                      <m:degHide m:val="on"/>
                      <m:ctrlPr>
                        <w:rPr>
                          <w:rFonts w:ascii="Cambria Math" w:hAnsi="Cambria Math" w:cs="CMR10"/>
                          <w:i/>
                        </w:rPr>
                      </m:ctrlPr>
                    </m:radPr>
                    <m:deg/>
                    <m:e>
                      <m:r>
                        <w:rPr>
                          <w:rFonts w:ascii="Cambria Math" w:hAnsi="Cambria Math" w:cs="CMR10"/>
                        </w:rPr>
                        <m:t>2</m:t>
                      </m:r>
                      <m:sSup>
                        <m:sSupPr>
                          <m:ctrlPr>
                            <w:rPr>
                              <w:rFonts w:ascii="Cambria Math" w:hAnsi="Cambria Math" w:cs="CMR10"/>
                              <w:i/>
                            </w:rPr>
                          </m:ctrlPr>
                        </m:sSupPr>
                        <m:e>
                          <m:r>
                            <w:rPr>
                              <w:rFonts w:ascii="Cambria Math" w:hAnsi="Cambria Math" w:cs="CMR10"/>
                            </w:rPr>
                            <m:t>σ</m:t>
                          </m:r>
                        </m:e>
                        <m:sup>
                          <m:r>
                            <w:rPr>
                              <w:rFonts w:ascii="Cambria Math" w:hAnsi="Cambria Math" w:cs="CMR10"/>
                            </w:rPr>
                            <m:t>2</m:t>
                          </m:r>
                        </m:sup>
                      </m:sSup>
                    </m:e>
                  </m:rad>
                  <m:f>
                    <m:fPr>
                      <m:ctrlPr>
                        <w:rPr>
                          <w:rFonts w:ascii="Cambria Math" w:hAnsi="Cambria Math" w:cs="CMR10"/>
                          <w:i/>
                        </w:rPr>
                      </m:ctrlPr>
                    </m:fPr>
                    <m:num>
                      <m:r>
                        <w:rPr>
                          <w:rFonts w:ascii="Cambria Math" w:hAnsi="Cambria Math" w:cs="CMR10"/>
                        </w:rPr>
                        <m:t>ln10</m:t>
                      </m:r>
                    </m:num>
                    <m:den>
                      <m:r>
                        <w:rPr>
                          <w:rFonts w:ascii="Cambria Math" w:hAnsi="Cambria Math" w:cs="CMR10"/>
                        </w:rPr>
                        <m:t>5</m:t>
                      </m:r>
                    </m:den>
                  </m:f>
                  <m:r>
                    <w:rPr>
                      <w:rFonts w:ascii="Cambria Math" w:hAnsi="Cambria Math" w:cs="CMR10"/>
                    </w:rPr>
                    <m:t xml:space="preserve"> </m:t>
                  </m:r>
                </m:e>
              </m:d>
            </m:e>
          </m:d>
        </m:oMath>
      </m:oMathPara>
    </w:p>
    <w:p w:rsidR="001B46F8" w:rsidRDefault="00094465" w:rsidP="001B46F8">
      <w:pPr>
        <w:autoSpaceDE w:val="0"/>
        <w:autoSpaceDN w:val="0"/>
        <w:adjustRightInd w:val="0"/>
        <w:spacing w:after="0" w:line="240" w:lineRule="auto"/>
        <w:jc w:val="both"/>
        <w:rPr>
          <w:rFonts w:ascii="Bookman Old Style" w:eastAsiaTheme="minorEastAsia" w:hAnsi="Bookman Old Style" w:cs="CMR10"/>
          <w:b/>
          <w:bCs/>
          <w:sz w:val="28"/>
          <w:szCs w:val="26"/>
        </w:rPr>
      </w:pPr>
      <w:r w:rsidRPr="00094465">
        <w:rPr>
          <w:rFonts w:ascii="Bookman Old Style" w:eastAsiaTheme="minorEastAsia" w:hAnsi="Bookman Old Style" w:cs="CMR10"/>
        </w:rPr>
        <w:t>This yield</w:t>
      </w:r>
      <w:r w:rsidR="00643C36" w:rsidRPr="00094465">
        <w:rPr>
          <w:rFonts w:ascii="Bookman Old Style" w:eastAsiaTheme="minorEastAsia" w:hAnsi="Bookman Old Style" w:cs="CMR10"/>
        </w:rPr>
        <w:t xml:space="preserve"> </w:t>
      </w:r>
      <m:oMath>
        <m:r>
          <w:rPr>
            <w:rFonts w:ascii="Cambria Math" w:hAnsi="Cambria Math" w:cs="CMR10"/>
          </w:rPr>
          <m:t>(67</m:t>
        </m:r>
        <m:r>
          <w:rPr>
            <w:rFonts w:ascii="Cambria Math" w:hAnsi="Cambria Math" w:cs="CMR10"/>
          </w:rPr>
          <m:t>)</m:t>
        </m:r>
      </m:oMath>
    </w:p>
    <w:p w:rsidR="00201DA1" w:rsidRPr="001B46F8" w:rsidRDefault="00B22910" w:rsidP="001B46F8">
      <w:pPr>
        <w:autoSpaceDE w:val="0"/>
        <w:autoSpaceDN w:val="0"/>
        <w:adjustRightInd w:val="0"/>
        <w:spacing w:after="0" w:line="240" w:lineRule="auto"/>
        <w:jc w:val="both"/>
        <w:rPr>
          <w:rFonts w:ascii="Bookman Old Style" w:eastAsiaTheme="minorEastAsia" w:hAnsi="Bookman Old Style" w:cs="CMR10"/>
          <w:b/>
          <w:bCs/>
          <w:sz w:val="28"/>
          <w:szCs w:val="26"/>
        </w:rPr>
      </w:pPr>
      <w:r w:rsidRPr="00B22910">
        <w:rPr>
          <w:rFonts w:ascii="Bookman Old Style" w:hAnsi="Bookman Old Style" w:cs="CMR10"/>
          <w:b/>
          <w:bCs/>
          <w:sz w:val="28"/>
          <w:szCs w:val="26"/>
        </w:rPr>
        <w:lastRenderedPageBreak/>
        <w:t>3.</w:t>
      </w:r>
      <w:r w:rsidR="00EE3807">
        <w:rPr>
          <w:rFonts w:ascii="Bookman Old Style" w:hAnsi="Bookman Old Style" w:cs="CMR10"/>
          <w:b/>
          <w:bCs/>
          <w:sz w:val="28"/>
          <w:szCs w:val="26"/>
        </w:rPr>
        <w:t>2</w:t>
      </w:r>
      <w:r w:rsidRPr="00B22910">
        <w:rPr>
          <w:rFonts w:ascii="Bookman Old Style" w:hAnsi="Bookman Old Style" w:cs="CMR10"/>
          <w:b/>
          <w:bCs/>
          <w:sz w:val="28"/>
          <w:szCs w:val="26"/>
        </w:rPr>
        <w:t xml:space="preserve">.4D- </w:t>
      </w:r>
      <w:r w:rsidRPr="00B22910">
        <w:rPr>
          <w:rFonts w:ascii="Bookman Old Style" w:hAnsi="Bookman Old Style" w:cs="CMR10"/>
          <w:b/>
          <w:bCs/>
          <w:sz w:val="24"/>
          <w:szCs w:val="24"/>
        </w:rPr>
        <w:t xml:space="preserve"> </w:t>
      </w:r>
      <w:r w:rsidR="00201DA1" w:rsidRPr="00B22910">
        <w:rPr>
          <w:rFonts w:ascii="Bookman Old Style" w:hAnsi="Bookman Old Style" w:cs="CMR10"/>
          <w:b/>
          <w:bCs/>
        </w:rPr>
        <w:t xml:space="preserve"> </w:t>
      </w:r>
      <w:r w:rsidR="00201DA1" w:rsidRPr="00B22910">
        <w:rPr>
          <w:rFonts w:ascii="Bookman Old Style" w:hAnsi="Bookman Old Style" w:cs="CMCSC10"/>
          <w:b/>
          <w:bCs/>
        </w:rPr>
        <w:t>Forward Link CDMA Capacity for the Multi</w:t>
      </w:r>
      <w:r>
        <w:rPr>
          <w:rFonts w:ascii="Bookman Old Style" w:hAnsi="Bookman Old Style" w:cs="CMCSC10"/>
          <w:b/>
          <w:bCs/>
        </w:rPr>
        <w:t>-</w:t>
      </w:r>
      <w:r w:rsidR="00201DA1" w:rsidRPr="00B22910">
        <w:rPr>
          <w:rFonts w:ascii="Bookman Old Style" w:hAnsi="Bookman Old Style" w:cs="CMCSC10"/>
          <w:b/>
          <w:bCs/>
        </w:rPr>
        <w:t>cell case</w:t>
      </w:r>
    </w:p>
    <w:p w:rsidR="001912F2" w:rsidRDefault="001912F2" w:rsidP="001912F2">
      <w:pPr>
        <w:autoSpaceDE w:val="0"/>
        <w:autoSpaceDN w:val="0"/>
        <w:adjustRightInd w:val="0"/>
        <w:spacing w:after="0" w:line="240" w:lineRule="auto"/>
        <w:rPr>
          <w:rFonts w:ascii="Bookman Old Style" w:hAnsi="Bookman Old Style" w:cs="CMR10"/>
          <w:b/>
          <w:bCs/>
        </w:rPr>
      </w:pPr>
    </w:p>
    <w:p w:rsidR="00B22910" w:rsidRDefault="001912F2" w:rsidP="001912F2">
      <w:pPr>
        <w:autoSpaceDE w:val="0"/>
        <w:autoSpaceDN w:val="0"/>
        <w:adjustRightInd w:val="0"/>
        <w:spacing w:after="0" w:line="240" w:lineRule="auto"/>
        <w:rPr>
          <w:rFonts w:ascii="Bookman Old Style" w:hAnsi="Bookman Old Style" w:cs="CMBX10"/>
          <w:b/>
          <w:bCs/>
        </w:rPr>
      </w:pPr>
      <w:r>
        <w:rPr>
          <w:rFonts w:ascii="Bookman Old Style" w:hAnsi="Bookman Old Style" w:cs="CMR10"/>
          <w:b/>
          <w:bCs/>
        </w:rPr>
        <w:t>4D</w:t>
      </w:r>
      <w:r w:rsidRPr="00AB6775">
        <w:rPr>
          <w:rFonts w:ascii="Bookman Old Style" w:hAnsi="Bookman Old Style" w:cs="CMR10"/>
          <w:b/>
          <w:bCs/>
        </w:rPr>
        <w:t>.1.</w:t>
      </w:r>
      <w:r>
        <w:rPr>
          <w:rFonts w:ascii="Bookman Old Style" w:hAnsi="Bookman Old Style" w:cs="CMR10"/>
          <w:b/>
          <w:bCs/>
        </w:rPr>
        <w:t xml:space="preserve"> </w:t>
      </w:r>
      <w:r w:rsidRPr="00AB6775">
        <w:rPr>
          <w:rFonts w:ascii="Bookman Old Style" w:hAnsi="Bookman Old Style" w:cs="CMR10"/>
          <w:b/>
          <w:bCs/>
        </w:rPr>
        <w:t xml:space="preserve"> </w:t>
      </w:r>
      <w:r w:rsidRPr="00B22910">
        <w:rPr>
          <w:rFonts w:ascii="Bookman Old Style" w:hAnsi="Bookman Old Style" w:cs="CMCSC10"/>
          <w:b/>
          <w:bCs/>
        </w:rPr>
        <w:t>Forward</w:t>
      </w:r>
      <w:r w:rsidRPr="00AB6775">
        <w:rPr>
          <w:rFonts w:ascii="Bookman Old Style" w:hAnsi="Bookman Old Style" w:cs="CMBX10"/>
          <w:b/>
          <w:bCs/>
        </w:rPr>
        <w:t xml:space="preserve"> Link</w:t>
      </w:r>
      <w:r>
        <w:rPr>
          <w:rFonts w:ascii="Bookman Old Style" w:hAnsi="Bookman Old Style" w:cs="CMBX10"/>
          <w:b/>
          <w:bCs/>
        </w:rPr>
        <w:t xml:space="preserve"> (from B.S. to M.S.) </w:t>
      </w:r>
      <w:r w:rsidRPr="00AB6775">
        <w:rPr>
          <w:rFonts w:ascii="Bookman Old Style" w:hAnsi="Bookman Old Style" w:cs="CMBX10"/>
          <w:b/>
          <w:bCs/>
        </w:rPr>
        <w:t>Power Control.</w:t>
      </w:r>
    </w:p>
    <w:p w:rsidR="00F4351F" w:rsidRDefault="00F4351F" w:rsidP="00F4351F">
      <w:pPr>
        <w:autoSpaceDE w:val="0"/>
        <w:autoSpaceDN w:val="0"/>
        <w:adjustRightInd w:val="0"/>
        <w:spacing w:after="0" w:line="240" w:lineRule="auto"/>
        <w:jc w:val="both"/>
        <w:rPr>
          <w:rFonts w:ascii="Bookman Old Style" w:hAnsi="Bookman Old Style" w:cs="CMBX10"/>
        </w:rPr>
      </w:pPr>
      <w:r>
        <w:rPr>
          <w:rFonts w:ascii="Bookman Old Style" w:hAnsi="Bookman Old Style" w:cs="CMBX10"/>
        </w:rPr>
        <w:t>As noted earlier, although with a single cell no power control is required, with multiple cells it becomes important, because near the boundaries of cells considerable interference can be received from other cell-site transmitters fading independently.</w:t>
      </w:r>
    </w:p>
    <w:p w:rsidR="00F4351F" w:rsidRPr="00F4351F" w:rsidRDefault="00F4351F" w:rsidP="001912F2">
      <w:pPr>
        <w:autoSpaceDE w:val="0"/>
        <w:autoSpaceDN w:val="0"/>
        <w:adjustRightInd w:val="0"/>
        <w:spacing w:after="0" w:line="240" w:lineRule="auto"/>
        <w:rPr>
          <w:rFonts w:ascii="Bookman Old Style" w:hAnsi="Bookman Old Style" w:cs="CMBX10"/>
        </w:rPr>
      </w:pPr>
    </w:p>
    <w:p w:rsidR="006331A3" w:rsidRPr="005213C3" w:rsidRDefault="00201DA1" w:rsidP="00465597">
      <w:pPr>
        <w:autoSpaceDE w:val="0"/>
        <w:autoSpaceDN w:val="0"/>
        <w:adjustRightInd w:val="0"/>
        <w:spacing w:after="0" w:line="240" w:lineRule="auto"/>
        <w:jc w:val="both"/>
        <w:rPr>
          <w:rFonts w:ascii="Bookman Old Style" w:hAnsi="Bookman Old Style" w:cs="CMR10"/>
          <w:bCs/>
        </w:rPr>
      </w:pPr>
      <w:r w:rsidRPr="00201DA1">
        <w:rPr>
          <w:rFonts w:ascii="Bookman Old Style" w:hAnsi="Bookman Old Style" w:cs="CMR10"/>
        </w:rPr>
        <w:t xml:space="preserve">In the forward link, power control takes the form of </w:t>
      </w:r>
      <w:r w:rsidRPr="00201DA1">
        <w:rPr>
          <w:rFonts w:ascii="Bookman Old Style" w:hAnsi="Bookman Old Style" w:cs="CMTI10"/>
        </w:rPr>
        <w:t xml:space="preserve">power allocation </w:t>
      </w:r>
      <w:r w:rsidRPr="00201DA1">
        <w:rPr>
          <w:rFonts w:ascii="Bookman Old Style" w:hAnsi="Bookman Old Style" w:cs="CMR10"/>
        </w:rPr>
        <w:t>at the cell-site transmitter</w:t>
      </w:r>
      <w:r w:rsidR="00325002">
        <w:rPr>
          <w:rFonts w:ascii="Bookman Old Style" w:hAnsi="Bookman Old Style" w:cs="CMR10"/>
        </w:rPr>
        <w:t xml:space="preserve"> </w:t>
      </w:r>
      <w:r w:rsidRPr="00201DA1">
        <w:rPr>
          <w:rFonts w:ascii="Bookman Old Style" w:hAnsi="Bookman Old Style" w:cs="CMR10"/>
        </w:rPr>
        <w:t>according to the needs of the individual subscribers in the given cell.</w:t>
      </w:r>
      <w:r w:rsidR="005213C3">
        <w:rPr>
          <w:rFonts w:ascii="Bookman Old Style" w:hAnsi="Bookman Old Style" w:cs="CMR10"/>
        </w:rPr>
        <w:t xml:space="preserve">    Th</w:t>
      </w:r>
      <w:r w:rsidR="00465597">
        <w:rPr>
          <w:rFonts w:ascii="Bookman Old Style" w:hAnsi="Bookman Old Style" w:cs="CMR10"/>
        </w:rPr>
        <w:t>is</w:t>
      </w:r>
      <w:r w:rsidR="005213C3">
        <w:rPr>
          <w:rFonts w:ascii="Bookman Old Style" w:hAnsi="Bookman Old Style" w:cs="CMR10"/>
        </w:rPr>
        <w:t xml:space="preserve"> </w:t>
      </w:r>
      <w:r w:rsidRPr="00201DA1">
        <w:rPr>
          <w:rFonts w:ascii="Bookman Old Style" w:hAnsi="Bookman Old Style" w:cs="CMR10"/>
        </w:rPr>
        <w:t>requires</w:t>
      </w:r>
      <w:r w:rsidR="00465597">
        <w:rPr>
          <w:rFonts w:ascii="Bookman Old Style" w:hAnsi="Bookman Old Style" w:cs="CMR10"/>
        </w:rPr>
        <w:t xml:space="preserve"> measurement by</w:t>
      </w:r>
      <w:r w:rsidR="00325002">
        <w:rPr>
          <w:rFonts w:ascii="Bookman Old Style" w:hAnsi="Bookman Old Style" w:cs="CMR10"/>
        </w:rPr>
        <w:t xml:space="preserve"> </w:t>
      </w:r>
      <w:r w:rsidRPr="00201DA1">
        <w:rPr>
          <w:rFonts w:ascii="Bookman Old Style" w:hAnsi="Bookman Old Style" w:cs="CMR10"/>
        </w:rPr>
        <w:t xml:space="preserve">the mobile </w:t>
      </w:r>
      <w:r w:rsidR="00465597">
        <w:rPr>
          <w:rFonts w:ascii="Bookman Old Style" w:hAnsi="Bookman Old Style" w:cs="CMR10"/>
        </w:rPr>
        <w:t xml:space="preserve">of </w:t>
      </w:r>
      <w:r w:rsidR="00465597" w:rsidRPr="00201DA1">
        <w:rPr>
          <w:rFonts w:ascii="Bookman Old Style" w:hAnsi="Bookman Old Style" w:cs="CMR10"/>
        </w:rPr>
        <w:t>its</w:t>
      </w:r>
      <w:r w:rsidRPr="00201DA1">
        <w:rPr>
          <w:rFonts w:ascii="Bookman Old Style" w:hAnsi="Bookman Old Style" w:cs="CMR10"/>
        </w:rPr>
        <w:t xml:space="preserve"> </w:t>
      </w:r>
      <w:r w:rsidRPr="00201DA1">
        <w:rPr>
          <w:rFonts w:ascii="Bookman Old Style" w:hAnsi="Bookman Old Style" w:cs="CMTI10"/>
        </w:rPr>
        <w:t>relative SNR</w:t>
      </w:r>
      <w:r w:rsidRPr="00201DA1">
        <w:rPr>
          <w:rFonts w:ascii="Bookman Old Style" w:hAnsi="Bookman Old Style" w:cs="CMR10"/>
        </w:rPr>
        <w:t>, which is the ratio of the power from its own cell-site</w:t>
      </w:r>
      <w:r w:rsidR="00325002">
        <w:rPr>
          <w:rFonts w:ascii="Bookman Old Style" w:hAnsi="Bookman Old Style" w:cs="CMR10"/>
        </w:rPr>
        <w:t xml:space="preserve"> </w:t>
      </w:r>
      <w:r w:rsidRPr="00201DA1">
        <w:rPr>
          <w:rFonts w:ascii="Bookman Old Style" w:hAnsi="Bookman Old Style" w:cs="CMR10"/>
        </w:rPr>
        <w:t>transmitter to the total power received.</w:t>
      </w:r>
      <w:r w:rsidR="005F58EC">
        <w:rPr>
          <w:rFonts w:ascii="Bookman Old Style" w:hAnsi="Bookman Old Style" w:cs="CMR10"/>
        </w:rPr>
        <w:t xml:space="preserve"> Practically, this is done by acquiring (correlating to) the highest power pilot and measur</w:t>
      </w:r>
      <w:r w:rsidR="005A29EB">
        <w:rPr>
          <w:rFonts w:ascii="Bookman Old Style" w:hAnsi="Bookman Old Style" w:cs="CMR10"/>
        </w:rPr>
        <w:t xml:space="preserve">ing its energy, and also measuring the total energy received by the mobile’s Omni-directional antenna from all cell site transmitters. Both measurements can be transmitted to the </w:t>
      </w:r>
      <w:r w:rsidR="0000009D">
        <w:rPr>
          <w:rFonts w:ascii="Bookman Old Style" w:hAnsi="Bookman Old Style" w:cs="CMR10"/>
        </w:rPr>
        <w:t xml:space="preserve">selected (largest power) cell site when the mobile starts to transmit. Suppose then that the based on these two measurements, </w:t>
      </w:r>
      <w:r w:rsidR="006331A3">
        <w:rPr>
          <w:rFonts w:ascii="Bookman Old Style" w:hAnsi="Bookman Old Style" w:cs="CMR10"/>
        </w:rPr>
        <w:t xml:space="preserve">the cell site has reasonably accurate estimates of </w:t>
      </w:r>
      <m:oMath>
        <m:r>
          <m:rPr>
            <m:sty m:val="p"/>
          </m:rPr>
          <w:rPr>
            <w:rFonts w:ascii="Cambria Math" w:hAnsi="Cambria Math" w:cs="CMMI10"/>
            <w:sz w:val="24"/>
            <w:szCs w:val="24"/>
          </w:rPr>
          <m:t>S</m:t>
        </m:r>
        <m:r>
          <m:rPr>
            <m:sty m:val="b"/>
          </m:rPr>
          <w:rPr>
            <w:rFonts w:ascii="Cambria Math" w:hAnsi="Cambria Math" w:cs="CMMI8"/>
            <w:sz w:val="18"/>
            <w:szCs w:val="18"/>
          </w:rPr>
          <m:t>T</m:t>
        </m:r>
        <m:r>
          <m:rPr>
            <m:sty m:val="b"/>
          </m:rPr>
          <w:rPr>
            <w:rFonts w:ascii="Cambria Math" w:hAnsi="Cambria Math" w:cs="CMMI6"/>
            <w:sz w:val="14"/>
            <w:szCs w:val="14"/>
          </w:rPr>
          <m:t>1</m:t>
        </m:r>
      </m:oMath>
      <w:r w:rsidR="006331A3">
        <w:rPr>
          <w:rFonts w:ascii="Bookman Old Style" w:eastAsiaTheme="minorEastAsia" w:hAnsi="Bookman Old Style" w:cs="CMR10"/>
          <w:b/>
          <w:sz w:val="14"/>
          <w:szCs w:val="14"/>
        </w:rPr>
        <w:t xml:space="preserve"> </w:t>
      </w:r>
      <w:r w:rsidR="005213C3">
        <w:rPr>
          <w:rFonts w:ascii="Bookman Old Style" w:eastAsiaTheme="minorEastAsia" w:hAnsi="Bookman Old Style" w:cs="CMR10"/>
          <w:b/>
          <w:sz w:val="14"/>
          <w:szCs w:val="14"/>
        </w:rPr>
        <w:t xml:space="preserve"> </w:t>
      </w:r>
      <w:r w:rsidR="006331A3">
        <w:rPr>
          <w:rFonts w:ascii="Bookman Old Style" w:eastAsiaTheme="minorEastAsia" w:hAnsi="Bookman Old Style" w:cs="CMR10"/>
          <w:bCs/>
        </w:rPr>
        <w:t xml:space="preserve">and </w:t>
      </w:r>
      <w:r w:rsidR="005213C3">
        <w:rPr>
          <w:rFonts w:ascii="Bookman Old Style" w:hAnsi="Bookman Old Style" w:cs="CMR10"/>
          <w:bCs/>
        </w:rPr>
        <w:t xml:space="preserve"> </w:t>
      </w:r>
      <w:r w:rsidR="005F58EC">
        <w:rPr>
          <w:rFonts w:ascii="Bookman Old Style" w:hAnsi="Bookman Old Style" w:cs="CMR10"/>
        </w:rPr>
        <w:t xml:space="preserve"> </w:t>
      </w:r>
      <m:oMath>
        <m:nary>
          <m:naryPr>
            <m:chr m:val="∑"/>
            <m:limLoc m:val="undOvr"/>
            <m:ctrlPr>
              <w:rPr>
                <w:rFonts w:ascii="Cambria Math" w:hAnsi="Cambria Math" w:cs="CMEX10"/>
                <w:i/>
                <w:sz w:val="24"/>
                <w:szCs w:val="24"/>
              </w:rPr>
            </m:ctrlPr>
          </m:naryPr>
          <m:sub>
            <m:r>
              <m:rPr>
                <m:sty m:val="p"/>
              </m:rPr>
              <w:rPr>
                <w:rFonts w:ascii="Cambria Math" w:hAnsi="Cambria Math" w:cs="CMMI8"/>
                <w:sz w:val="18"/>
                <w:szCs w:val="18"/>
              </w:rPr>
              <m:t xml:space="preserve"> </m:t>
            </m:r>
            <m:r>
              <m:rPr>
                <m:sty m:val="b"/>
              </m:rPr>
              <w:rPr>
                <w:rFonts w:ascii="Cambria Math" w:hAnsi="Cambria Math" w:cs="CMMI8"/>
                <w:sz w:val="18"/>
                <w:szCs w:val="18"/>
              </w:rPr>
              <m:t>j</m:t>
            </m:r>
            <m:r>
              <m:rPr>
                <m:sty m:val="b"/>
              </m:rPr>
              <w:rPr>
                <w:rFonts w:ascii="Cambria Math" w:hAnsi="Cambria Math" w:cs="CMR8"/>
                <w:sz w:val="18"/>
                <w:szCs w:val="18"/>
              </w:rPr>
              <m:t>=1</m:t>
            </m:r>
          </m:sub>
          <m:sup>
            <m:r>
              <m:rPr>
                <m:sty m:val="b"/>
              </m:rPr>
              <w:rPr>
                <w:rFonts w:ascii="Cambria Math" w:hAnsi="Cambria Math" w:cs="CMMI8"/>
                <w:sz w:val="18"/>
                <w:szCs w:val="18"/>
              </w:rPr>
              <m:t>K</m:t>
            </m:r>
          </m:sup>
          <m:e>
            <m:r>
              <m:rPr>
                <m:sty m:val="p"/>
              </m:rPr>
              <w:rPr>
                <w:rFonts w:ascii="Cambria Math" w:hAnsi="Cambria Math" w:cs="CMMI10"/>
                <w:sz w:val="24"/>
                <w:szCs w:val="24"/>
              </w:rPr>
              <m:t>S</m:t>
            </m:r>
            <m:r>
              <m:rPr>
                <m:sty m:val="b"/>
              </m:rPr>
              <w:rPr>
                <w:rFonts w:ascii="Cambria Math" w:hAnsi="Cambria Math" w:cs="CMMI8"/>
                <w:sz w:val="18"/>
                <w:szCs w:val="18"/>
              </w:rPr>
              <m:t>T</m:t>
            </m:r>
            <m:r>
              <m:rPr>
                <m:sty m:val="b"/>
              </m:rPr>
              <w:rPr>
                <w:rFonts w:ascii="Cambria Math" w:hAnsi="Cambria Math" w:cs="CMMI6"/>
                <w:sz w:val="14"/>
                <w:szCs w:val="14"/>
              </w:rPr>
              <m:t xml:space="preserve">j </m:t>
            </m:r>
            <m:r>
              <m:rPr>
                <m:sty m:val="p"/>
              </m:rPr>
              <w:rPr>
                <w:rFonts w:ascii="Cambria Math" w:hAnsi="Cambria Math" w:cs="CMMI8"/>
                <w:sz w:val="18"/>
                <w:szCs w:val="18"/>
              </w:rPr>
              <m:t xml:space="preserve"> </m:t>
            </m:r>
          </m:e>
        </m:nary>
      </m:oMath>
      <w:r w:rsidR="006331A3">
        <w:rPr>
          <w:rFonts w:ascii="Bookman Old Style" w:eastAsiaTheme="minorEastAsia" w:hAnsi="Bookman Old Style" w:cs="CMR10"/>
          <w:sz w:val="24"/>
          <w:szCs w:val="24"/>
        </w:rPr>
        <w:t>,</w:t>
      </w:r>
    </w:p>
    <w:p w:rsidR="006331A3" w:rsidRDefault="005213C3" w:rsidP="005A29EB">
      <w:pPr>
        <w:autoSpaceDE w:val="0"/>
        <w:autoSpaceDN w:val="0"/>
        <w:adjustRightInd w:val="0"/>
        <w:spacing w:after="0" w:line="240" w:lineRule="auto"/>
        <w:jc w:val="both"/>
        <w:rPr>
          <w:rFonts w:ascii="Bookman Old Style" w:eastAsiaTheme="minorEastAsia" w:hAnsi="Bookman Old Style" w:cs="CMR10"/>
          <w:sz w:val="24"/>
          <w:szCs w:val="24"/>
        </w:rPr>
      </w:pPr>
      <w:r>
        <w:rPr>
          <w:rFonts w:ascii="Bookman Old Style" w:eastAsiaTheme="minorEastAsia" w:hAnsi="Bookman Old Style" w:cs="CMR10"/>
          <w:sz w:val="24"/>
          <w:szCs w:val="24"/>
        </w:rPr>
        <w:t xml:space="preserve">                        </w:t>
      </w:r>
      <w:r w:rsidR="00397B8C">
        <w:rPr>
          <w:rFonts w:ascii="Bookman Old Style" w:eastAsiaTheme="minorEastAsia" w:hAnsi="Bookman Old Style" w:cs="CMR10"/>
          <w:sz w:val="24"/>
          <w:szCs w:val="24"/>
        </w:rPr>
        <w:t xml:space="preserve"> </w:t>
      </w:r>
      <w:r w:rsidR="006331A3" w:rsidRPr="00682258">
        <w:rPr>
          <w:rFonts w:ascii="Bookman Old Style" w:eastAsiaTheme="minorEastAsia" w:hAnsi="Bookman Old Style" w:cs="CMR10"/>
        </w:rPr>
        <w:t>Where</w:t>
      </w:r>
    </w:p>
    <w:p w:rsidR="0000009D" w:rsidRDefault="006331A3" w:rsidP="00407838">
      <w:pPr>
        <w:autoSpaceDE w:val="0"/>
        <w:autoSpaceDN w:val="0"/>
        <w:adjustRightInd w:val="0"/>
        <w:spacing w:after="0" w:line="240" w:lineRule="auto"/>
        <w:jc w:val="both"/>
        <w:rPr>
          <w:rFonts w:ascii="Bookman Old Style" w:eastAsiaTheme="minorEastAsia" w:hAnsi="Bookman Old Style" w:cs="CMR10"/>
        </w:rPr>
      </w:pPr>
      <w:r w:rsidRPr="00407838">
        <w:rPr>
          <w:rFonts w:ascii="Bookman Old Style" w:eastAsiaTheme="minorEastAsia" w:hAnsi="Bookman Old Style" w:cs="CMR10"/>
        </w:rPr>
        <w:t xml:space="preserve"> </w:t>
      </w:r>
      <m:oMath>
        <m:r>
          <w:rPr>
            <w:rFonts w:ascii="Cambria Math" w:eastAsiaTheme="minorEastAsia" w:hAnsi="Cambria Math" w:cs="CMR10"/>
          </w:rPr>
          <m:t xml:space="preserve">                                                          </m:t>
        </m:r>
        <m:sSub>
          <m:sSubPr>
            <m:ctrlPr>
              <w:rPr>
                <w:rFonts w:ascii="Cambria Math" w:hAnsi="Cambria Math" w:cs="CMMI10"/>
              </w:rPr>
            </m:ctrlPr>
          </m:sSubPr>
          <m:e>
            <m:r>
              <m:rPr>
                <m:sty m:val="p"/>
              </m:rPr>
              <w:rPr>
                <w:rFonts w:ascii="Cambria Math" w:hAnsi="Cambria Math" w:cs="CMMI10"/>
              </w:rPr>
              <m:t>S</m:t>
            </m:r>
          </m:e>
          <m:sub>
            <m:r>
              <m:rPr>
                <m:sty m:val="b"/>
              </m:rPr>
              <w:rPr>
                <w:rFonts w:ascii="Cambria Math" w:hAnsi="Cambria Math" w:cs="CMMI8"/>
              </w:rPr>
              <m:t>T</m:t>
            </m:r>
            <m:r>
              <m:rPr>
                <m:sty m:val="b"/>
              </m:rPr>
              <w:rPr>
                <w:rFonts w:ascii="Cambria Math" w:hAnsi="Cambria Math" w:cs="CMMI6"/>
              </w:rPr>
              <m:t>1</m:t>
            </m:r>
            <m:ctrlPr>
              <w:rPr>
                <w:rFonts w:ascii="Cambria Math" w:hAnsi="Cambria Math" w:cs="CMMI6"/>
                <w:b/>
              </w:rPr>
            </m:ctrlPr>
          </m:sub>
        </m:sSub>
        <m:r>
          <m:rPr>
            <m:sty m:val="b"/>
          </m:rPr>
          <w:rPr>
            <w:rFonts w:ascii="Cambria Math" w:hAnsi="Cambria Math" w:cs="CMMI6"/>
          </w:rPr>
          <m:t>&gt;</m:t>
        </m:r>
        <m:r>
          <w:rPr>
            <w:rFonts w:ascii="Cambria Math" w:hAnsi="Cambria Math" w:cs="CMMI6"/>
          </w:rPr>
          <m:t xml:space="preserve"> </m:t>
        </m:r>
        <m:sSub>
          <m:sSubPr>
            <m:ctrlPr>
              <w:rPr>
                <w:rFonts w:ascii="Cambria Math" w:hAnsi="Cambria Math" w:cs="CMMI10"/>
              </w:rPr>
            </m:ctrlPr>
          </m:sSubPr>
          <m:e>
            <m:r>
              <m:rPr>
                <m:sty m:val="p"/>
              </m:rPr>
              <w:rPr>
                <w:rFonts w:ascii="Cambria Math" w:hAnsi="Cambria Math" w:cs="CMMI10"/>
              </w:rPr>
              <m:t>S</m:t>
            </m:r>
          </m:e>
          <m:sub>
            <m:r>
              <m:rPr>
                <m:sty m:val="b"/>
              </m:rPr>
              <w:rPr>
                <w:rFonts w:ascii="Cambria Math" w:hAnsi="Cambria Math" w:cs="CMMI8"/>
              </w:rPr>
              <m:t>T</m:t>
            </m:r>
            <m:r>
              <m:rPr>
                <m:sty m:val="b"/>
              </m:rPr>
              <w:rPr>
                <w:rFonts w:ascii="Cambria Math" w:hAnsi="Cambria Math" w:cs="CMMI6"/>
              </w:rPr>
              <m:t>2</m:t>
            </m:r>
            <m:ctrlPr>
              <w:rPr>
                <w:rFonts w:ascii="Cambria Math" w:hAnsi="Cambria Math" w:cs="CMMI6"/>
                <w:b/>
              </w:rPr>
            </m:ctrlPr>
          </m:sub>
        </m:sSub>
        <m:r>
          <m:rPr>
            <m:sty m:val="b"/>
          </m:rPr>
          <w:rPr>
            <w:rFonts w:ascii="Cambria Math" w:hAnsi="Cambria Math" w:cs="CMMI6"/>
          </w:rPr>
          <m:t>&gt;</m:t>
        </m:r>
        <m:r>
          <w:rPr>
            <w:rFonts w:ascii="Cambria Math" w:hAnsi="Cambria Math" w:cs="CMMI6"/>
          </w:rPr>
          <m:t xml:space="preserve">.  .  .  </m:t>
        </m:r>
        <m:sSub>
          <m:sSubPr>
            <m:ctrlPr>
              <w:rPr>
                <w:rFonts w:ascii="Cambria Math" w:hAnsi="Cambria Math" w:cs="CMMI10"/>
              </w:rPr>
            </m:ctrlPr>
          </m:sSubPr>
          <m:e>
            <m:r>
              <m:rPr>
                <m:sty m:val="p"/>
              </m:rPr>
              <w:rPr>
                <w:rFonts w:ascii="Cambria Math" w:hAnsi="Cambria Math" w:cs="CMMI10"/>
              </w:rPr>
              <m:t>S</m:t>
            </m:r>
          </m:e>
          <m:sub>
            <m:r>
              <m:rPr>
                <m:sty m:val="b"/>
              </m:rPr>
              <w:rPr>
                <w:rFonts w:ascii="Cambria Math" w:hAnsi="Cambria Math" w:cs="CMMI8"/>
              </w:rPr>
              <m:t>T</m:t>
            </m:r>
            <m:r>
              <m:rPr>
                <m:sty m:val="b"/>
              </m:rPr>
              <w:rPr>
                <w:rFonts w:ascii="Cambria Math" w:hAnsi="Cambria Math" w:cs="CMMI6"/>
              </w:rPr>
              <m:t>k</m:t>
            </m:r>
            <m:ctrlPr>
              <w:rPr>
                <w:rFonts w:ascii="Cambria Math" w:hAnsi="Cambria Math" w:cs="CMMI6"/>
                <w:b/>
              </w:rPr>
            </m:ctrlPr>
          </m:sub>
        </m:sSub>
        <m:r>
          <m:rPr>
            <m:sty m:val="b"/>
          </m:rPr>
          <w:rPr>
            <w:rFonts w:ascii="Cambria Math" w:hAnsi="Cambria Math" w:cs="CMMI6"/>
          </w:rPr>
          <m:t>&gt;</m:t>
        </m:r>
        <m:r>
          <w:rPr>
            <w:rFonts w:ascii="Cambria Math" w:hAnsi="Cambria Math" w:cs="CMMI6"/>
          </w:rPr>
          <m:t>0</m:t>
        </m:r>
        <m:r>
          <m:rPr>
            <m:sty m:val="b"/>
          </m:rPr>
          <w:rPr>
            <w:rFonts w:ascii="Cambria Math" w:hAnsi="Cambria Math" w:cs="CMMI6"/>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73</m:t>
            </m:r>
          </m:e>
        </m:d>
      </m:oMath>
    </w:p>
    <w:p w:rsidR="002B7120" w:rsidRPr="00407838" w:rsidRDefault="002B7120" w:rsidP="00407838">
      <w:pPr>
        <w:autoSpaceDE w:val="0"/>
        <w:autoSpaceDN w:val="0"/>
        <w:adjustRightInd w:val="0"/>
        <w:spacing w:after="0" w:line="240" w:lineRule="auto"/>
        <w:jc w:val="both"/>
        <w:rPr>
          <w:rFonts w:ascii="Bookman Old Style" w:eastAsiaTheme="minorEastAsia" w:hAnsi="Bookman Old Style" w:cs="CMR10"/>
          <w:b/>
        </w:rPr>
      </w:pPr>
    </w:p>
    <w:p w:rsidR="00EB7BDB" w:rsidRDefault="00407838" w:rsidP="00EA62BB">
      <w:pPr>
        <w:autoSpaceDE w:val="0"/>
        <w:autoSpaceDN w:val="0"/>
        <w:adjustRightInd w:val="0"/>
        <w:spacing w:after="0" w:line="240" w:lineRule="auto"/>
        <w:jc w:val="both"/>
        <w:rPr>
          <w:rFonts w:ascii="Bookman Old Style" w:hAnsi="Bookman Old Style" w:cs="CMR10"/>
        </w:rPr>
      </w:pPr>
      <w:r>
        <w:rPr>
          <w:rFonts w:ascii="Bookman Old Style" w:hAnsi="Bookman Old Style" w:cs="CMR10"/>
        </w:rPr>
        <w:t>Are the powers received by the given mobile from the cell site sector facing it, assuming all but K (total) received powers are negligible. (We shall assume hereafter that all sites beyond the second ring around a cell contribute negligible received power, so that</w:t>
      </w:r>
      <m:oMath>
        <m:r>
          <w:rPr>
            <w:rFonts w:ascii="Cambria Math" w:hAnsi="Cambria Math" w:cs="CMR10"/>
          </w:rPr>
          <m:t xml:space="preserve"> K≤19 </m:t>
        </m:r>
      </m:oMath>
      <w:r w:rsidR="000818A2">
        <w:rPr>
          <w:rFonts w:ascii="Bookman Old Style" w:eastAsiaTheme="minorEastAsia" w:hAnsi="Bookman Old Style" w:cs="CMR10"/>
        </w:rPr>
        <w:t>).</w:t>
      </w:r>
      <w:r>
        <w:rPr>
          <w:rFonts w:ascii="Bookman Old Style" w:hAnsi="Bookman Old Style" w:cs="CMR10"/>
        </w:rPr>
        <w:t xml:space="preserve"> Note </w:t>
      </w:r>
      <w:r w:rsidR="00D35E56">
        <w:rPr>
          <w:rFonts w:ascii="Bookman Old Style" w:hAnsi="Bookman Old Style" w:cs="CMR10"/>
        </w:rPr>
        <w:t>that the ranking indicated in (</w:t>
      </w:r>
      <m:oMath>
        <m:r>
          <w:rPr>
            <w:rFonts w:ascii="Cambria Math" w:eastAsiaTheme="minorEastAsia" w:hAnsi="Cambria Math"/>
          </w:rPr>
          <m:t>73</m:t>
        </m:r>
      </m:oMath>
      <w:r w:rsidR="00D35E56">
        <w:rPr>
          <w:rFonts w:ascii="Bookman Old Style" w:hAnsi="Bookman Old Style" w:cs="CMR10"/>
        </w:rPr>
        <w:t>) is not required of the mobile-just the determination of which cell site is largest and hence which is to be designated</w:t>
      </w:r>
      <m:oMath>
        <m:sSub>
          <m:sSubPr>
            <m:ctrlPr>
              <w:rPr>
                <w:rFonts w:ascii="Cambria Math" w:hAnsi="Cambria Math" w:cs="CMMI8"/>
                <w:b/>
              </w:rPr>
            </m:ctrlPr>
          </m:sSubPr>
          <m:e>
            <m:r>
              <m:rPr>
                <m:sty m:val="b"/>
              </m:rPr>
              <w:rPr>
                <w:rFonts w:ascii="Cambria Math" w:hAnsi="Cambria Math" w:cs="CMMI8"/>
              </w:rPr>
              <m:t xml:space="preserve"> T</m:t>
            </m:r>
          </m:e>
          <m:sub>
            <m:r>
              <m:rPr>
                <m:sty m:val="b"/>
              </m:rPr>
              <w:rPr>
                <w:rFonts w:ascii="Cambria Math" w:hAnsi="Cambria Math" w:cs="CMMI6"/>
              </w:rPr>
              <m:t>1</m:t>
            </m:r>
            <m:ctrlPr>
              <w:rPr>
                <w:rFonts w:ascii="Cambria Math" w:hAnsi="Cambria Math" w:cs="CMMI6"/>
                <w:b/>
              </w:rPr>
            </m:ctrlPr>
          </m:sub>
        </m:sSub>
      </m:oMath>
      <w:r w:rsidR="00EA62BB">
        <w:rPr>
          <w:rFonts w:ascii="Bookman Old Style" w:hAnsi="Bookman Old Style" w:cs="CMR10"/>
        </w:rPr>
        <w:t>.</w:t>
      </w:r>
    </w:p>
    <w:p w:rsidR="005213C3" w:rsidRDefault="005213C3" w:rsidP="00EA62BB">
      <w:pPr>
        <w:autoSpaceDE w:val="0"/>
        <w:autoSpaceDN w:val="0"/>
        <w:adjustRightInd w:val="0"/>
        <w:spacing w:after="0" w:line="240" w:lineRule="auto"/>
        <w:jc w:val="both"/>
        <w:rPr>
          <w:rFonts w:ascii="Bookman Old Style" w:hAnsi="Bookman Old Style" w:cs="CMR10"/>
        </w:rPr>
      </w:pPr>
    </w:p>
    <w:p w:rsidR="007549E4" w:rsidRDefault="00EA62BB" w:rsidP="000818A2">
      <w:pPr>
        <w:autoSpaceDE w:val="0"/>
        <w:autoSpaceDN w:val="0"/>
        <w:adjustRightInd w:val="0"/>
        <w:spacing w:after="0" w:line="240" w:lineRule="auto"/>
        <w:jc w:val="both"/>
        <w:rPr>
          <w:rFonts w:ascii="Bookman Old Style" w:eastAsiaTheme="minorEastAsia" w:hAnsi="Bookman Old Style" w:cs="CMR10"/>
          <w:bCs/>
        </w:rPr>
      </w:pPr>
      <w:r>
        <w:rPr>
          <w:rFonts w:ascii="Bookman Old Style" w:hAnsi="Bookman Old Style" w:cs="CMR10"/>
        </w:rPr>
        <w:t xml:space="preserve">The </w:t>
      </w:r>
      <m:oMath>
        <m:r>
          <w:rPr>
            <w:rFonts w:ascii="Cambria Math" w:hAnsi="Cambria Math" w:cs="CMR10"/>
          </w:rPr>
          <m:t xml:space="preserve">ith </m:t>
        </m:r>
      </m:oMath>
      <w:r>
        <w:rPr>
          <w:rFonts w:ascii="Bookman Old Style" w:eastAsiaTheme="minorEastAsia" w:hAnsi="Bookman Old Style" w:cs="CMR10"/>
        </w:rPr>
        <w:t xml:space="preserve">subscriber served by a particular cell site will receive a fraction of </w:t>
      </w:r>
      <m:oMath>
        <m:sSub>
          <m:sSubPr>
            <m:ctrlPr>
              <w:rPr>
                <w:rFonts w:ascii="Cambria Math" w:hAnsi="Cambria Math" w:cs="CMMI10"/>
              </w:rPr>
            </m:ctrlPr>
          </m:sSubPr>
          <m:e>
            <m:r>
              <m:rPr>
                <m:sty m:val="p"/>
              </m:rPr>
              <w:rPr>
                <w:rFonts w:ascii="Cambria Math" w:hAnsi="Cambria Math" w:cs="CMMI10"/>
              </w:rPr>
              <m:t>S</m:t>
            </m:r>
          </m:e>
          <m:sub>
            <m:r>
              <m:rPr>
                <m:sty m:val="b"/>
              </m:rPr>
              <w:rPr>
                <w:rFonts w:ascii="Cambria Math" w:hAnsi="Cambria Math" w:cs="CMMI8"/>
              </w:rPr>
              <m:t>T</m:t>
            </m:r>
            <m:r>
              <m:rPr>
                <m:sty m:val="b"/>
              </m:rPr>
              <w:rPr>
                <w:rFonts w:ascii="Cambria Math" w:hAnsi="Cambria Math" w:cs="CMMI6"/>
              </w:rPr>
              <m:t>1</m:t>
            </m:r>
            <m:ctrlPr>
              <w:rPr>
                <w:rFonts w:ascii="Cambria Math" w:hAnsi="Cambria Math" w:cs="CMMI6"/>
                <w:b/>
              </w:rPr>
            </m:ctrlPr>
          </m:sub>
        </m:sSub>
      </m:oMath>
      <w:r>
        <w:rPr>
          <w:rFonts w:ascii="Bookman Old Style" w:eastAsiaTheme="minorEastAsia" w:hAnsi="Bookman Old Style" w:cs="CMR10"/>
          <w:b/>
        </w:rPr>
        <w:t xml:space="preserve"> </w:t>
      </w:r>
      <w:r w:rsidRPr="00EA62BB">
        <w:rPr>
          <w:rFonts w:ascii="Bookman Old Style" w:eastAsiaTheme="minorEastAsia" w:hAnsi="Bookman Old Style" w:cs="CMR10"/>
          <w:bCs/>
        </w:rPr>
        <w:t>the total power</w:t>
      </w:r>
      <w:r>
        <w:rPr>
          <w:rFonts w:ascii="Bookman Old Style" w:eastAsiaTheme="minorEastAsia" w:hAnsi="Bookman Old Style" w:cs="CMR10"/>
          <w:bCs/>
        </w:rPr>
        <w:t xml:space="preserve"> transmitted by its cell  sit, which by choice and definition (</w:t>
      </w:r>
      <m:oMath>
        <m:r>
          <w:rPr>
            <w:rFonts w:ascii="Cambria Math" w:eastAsiaTheme="minorEastAsia" w:hAnsi="Cambria Math"/>
          </w:rPr>
          <m:t>73</m:t>
        </m:r>
      </m:oMath>
      <w:r>
        <w:rPr>
          <w:rFonts w:ascii="Bookman Old Style" w:eastAsiaTheme="minorEastAsia" w:hAnsi="Bookman Old Style" w:cs="CMR10"/>
          <w:bCs/>
        </w:rPr>
        <w:t xml:space="preserve">) is the greatest of all the cell site powers it receives, and all the remainder of </w:t>
      </w:r>
      <m:oMath>
        <m:sSub>
          <m:sSubPr>
            <m:ctrlPr>
              <w:rPr>
                <w:rFonts w:ascii="Cambria Math" w:hAnsi="Cambria Math" w:cs="CMMI10"/>
              </w:rPr>
            </m:ctrlPr>
          </m:sSubPr>
          <m:e>
            <m:r>
              <m:rPr>
                <m:sty m:val="p"/>
              </m:rPr>
              <w:rPr>
                <w:rFonts w:ascii="Cambria Math" w:hAnsi="Cambria Math" w:cs="CMMI10"/>
              </w:rPr>
              <m:t xml:space="preserve"> S</m:t>
            </m:r>
          </m:e>
          <m:sub>
            <m:r>
              <m:rPr>
                <m:sty m:val="b"/>
              </m:rPr>
              <w:rPr>
                <w:rFonts w:ascii="Cambria Math" w:hAnsi="Cambria Math" w:cs="CMMI8"/>
              </w:rPr>
              <m:t>T</m:t>
            </m:r>
            <m:r>
              <m:rPr>
                <m:sty m:val="b"/>
              </m:rPr>
              <w:rPr>
                <w:rFonts w:ascii="Cambria Math" w:hAnsi="Cambria Math" w:cs="CMMI6"/>
              </w:rPr>
              <m:t>1</m:t>
            </m:r>
            <m:ctrlPr>
              <w:rPr>
                <w:rFonts w:ascii="Cambria Math" w:hAnsi="Cambria Math" w:cs="CMMI6"/>
                <w:b/>
              </w:rPr>
            </m:ctrlPr>
          </m:sub>
        </m:sSub>
      </m:oMath>
      <w:r>
        <w:rPr>
          <w:rFonts w:ascii="Bookman Old Style" w:eastAsiaTheme="minorEastAsia" w:hAnsi="Bookman Old Style" w:cs="CMR10"/>
          <w:bCs/>
        </w:rPr>
        <w:t xml:space="preserve"> as well as the other cell site powers are received as noise. Thus its received </w:t>
      </w:r>
      <m:oMath>
        <m:sSub>
          <m:sSubPr>
            <m:ctrlPr>
              <w:rPr>
                <w:rFonts w:ascii="Cambria Math" w:hAnsi="Cambria Math" w:cs="CMMI10"/>
              </w:rPr>
            </m:ctrlPr>
          </m:sSubPr>
          <m:e>
            <m:r>
              <m:rPr>
                <m:sty m:val="p"/>
              </m:rPr>
              <w:rPr>
                <w:rFonts w:ascii="Cambria Math" w:hAnsi="Cambria Math" w:cs="CMMI10"/>
              </w:rPr>
              <m:t xml:space="preserve"> E</m:t>
            </m:r>
          </m:e>
          <m:sub>
            <m:r>
              <m:rPr>
                <m:sty m:val="p"/>
              </m:rPr>
              <w:rPr>
                <w:rFonts w:ascii="Cambria Math" w:hAnsi="Cambria Math" w:cs="CMMI8"/>
              </w:rPr>
              <m:t>b</m:t>
            </m:r>
            <m:ctrlPr>
              <w:rPr>
                <w:rFonts w:ascii="Cambria Math" w:hAnsi="Cambria Math" w:cs="CMMI8"/>
              </w:rPr>
            </m:ctrlPr>
          </m:sub>
        </m:sSub>
        <m:r>
          <m:rPr>
            <m:sty m:val="p"/>
          </m:rPr>
          <w:rPr>
            <w:rFonts w:ascii="Cambria Math" w:hAnsi="Cambria Math" w:cs="CMMI8"/>
          </w:rPr>
          <m:t>/</m:t>
        </m:r>
        <m:sSub>
          <m:sSubPr>
            <m:ctrlPr>
              <w:rPr>
                <w:rFonts w:ascii="Cambria Math" w:hAnsi="Cambria Math" w:cs="CMMI10"/>
              </w:rPr>
            </m:ctrlPr>
          </m:sSubPr>
          <m:e>
            <m:r>
              <m:rPr>
                <m:sty m:val="p"/>
              </m:rPr>
              <w:rPr>
                <w:rFonts w:ascii="Cambria Math" w:hAnsi="Cambria Math" w:cs="CMMI10"/>
              </w:rPr>
              <m:t>N</m:t>
            </m:r>
          </m:e>
          <m:sub>
            <m:r>
              <m:rPr>
                <m:sty m:val="p"/>
              </m:rPr>
              <w:rPr>
                <w:rFonts w:ascii="Cambria Math" w:hAnsi="Cambria Math" w:cs="CMR8"/>
              </w:rPr>
              <m:t>0</m:t>
            </m:r>
            <m:ctrlPr>
              <w:rPr>
                <w:rFonts w:ascii="Cambria Math" w:hAnsi="Cambria Math" w:cs="CMR8"/>
              </w:rPr>
            </m:ctrlPr>
          </m:sub>
        </m:sSub>
      </m:oMath>
      <w:r>
        <w:rPr>
          <w:rFonts w:ascii="Bookman Old Style" w:eastAsiaTheme="minorEastAsia" w:hAnsi="Bookman Old Style" w:cs="CMR10"/>
          <w:bCs/>
        </w:rPr>
        <w:t xml:space="preserve"> can be lower bounded by  </w:t>
      </w:r>
    </w:p>
    <w:p w:rsidR="00EA62BB" w:rsidRPr="00EA62BB" w:rsidRDefault="00EA62BB" w:rsidP="000818A2">
      <w:pPr>
        <w:autoSpaceDE w:val="0"/>
        <w:autoSpaceDN w:val="0"/>
        <w:adjustRightInd w:val="0"/>
        <w:spacing w:after="0" w:line="240" w:lineRule="auto"/>
        <w:jc w:val="both"/>
        <w:rPr>
          <w:rFonts w:ascii="Bookman Old Style" w:hAnsi="Bookman Old Style" w:cs="CMR10"/>
          <w:bCs/>
        </w:rPr>
      </w:pPr>
      <w:r>
        <w:rPr>
          <w:rFonts w:ascii="Bookman Old Style" w:eastAsiaTheme="minorEastAsia" w:hAnsi="Bookman Old Style" w:cs="CMR10"/>
          <w:bCs/>
        </w:rPr>
        <w:t xml:space="preserve">     </w:t>
      </w:r>
    </w:p>
    <w:p w:rsidR="00EB7BDB" w:rsidRPr="00DC6A4C" w:rsidRDefault="007E3A6C" w:rsidP="00EA62BB">
      <w:pPr>
        <w:autoSpaceDE w:val="0"/>
        <w:autoSpaceDN w:val="0"/>
        <w:adjustRightInd w:val="0"/>
        <w:spacing w:after="0" w:line="240" w:lineRule="auto"/>
        <w:rPr>
          <w:rFonts w:ascii="Bookman Old Style" w:eastAsiaTheme="minorEastAsia" w:hAnsi="Bookman Old Style" w:cs="CMR10"/>
        </w:rPr>
      </w:pPr>
      <m:oMathPara>
        <m:oMath>
          <m:sSub>
            <m:sSubPr>
              <m:ctrlPr>
                <w:rPr>
                  <w:rFonts w:ascii="Cambria Math" w:eastAsiaTheme="minorEastAsia" w:hAnsi="Cambria Math" w:cs="CMR10"/>
                  <w:i/>
                </w:rPr>
              </m:ctrlPr>
            </m:sSubPr>
            <m:e>
              <m:d>
                <m:dPr>
                  <m:ctrlPr>
                    <w:rPr>
                      <w:rFonts w:ascii="Cambria Math" w:hAnsi="Cambria Math" w:cs="CMMI10"/>
                    </w:rPr>
                  </m:ctrlPr>
                </m:dPr>
                <m:e>
                  <m:f>
                    <m:fPr>
                      <m:ctrlPr>
                        <w:rPr>
                          <w:rFonts w:ascii="Cambria Math" w:hAnsi="Cambria Math" w:cs="CMMI8"/>
                        </w:rPr>
                      </m:ctrlPr>
                    </m:fPr>
                    <m:num>
                      <m:sSub>
                        <m:sSubPr>
                          <m:ctrlPr>
                            <w:rPr>
                              <w:rFonts w:ascii="Cambria Math" w:hAnsi="Cambria Math" w:cs="CMMI10"/>
                            </w:rPr>
                          </m:ctrlPr>
                        </m:sSubPr>
                        <m:e>
                          <m:r>
                            <m:rPr>
                              <m:sty m:val="p"/>
                            </m:rPr>
                            <w:rPr>
                              <w:rFonts w:ascii="Cambria Math" w:hAnsi="Cambria Math" w:cs="CMMI10"/>
                            </w:rPr>
                            <m:t>E</m:t>
                          </m:r>
                        </m:e>
                        <m:sub>
                          <m:r>
                            <m:rPr>
                              <m:sty m:val="p"/>
                            </m:rPr>
                            <w:rPr>
                              <w:rFonts w:ascii="Cambria Math" w:hAnsi="Cambria Math" w:cs="CMMI8"/>
                            </w:rPr>
                            <m:t>b</m:t>
                          </m:r>
                          <m:ctrlPr>
                            <w:rPr>
                              <w:rFonts w:ascii="Cambria Math" w:hAnsi="Cambria Math" w:cs="CMMI8"/>
                            </w:rPr>
                          </m:ctrlPr>
                        </m:sub>
                      </m:sSub>
                    </m:num>
                    <m:den>
                      <m:sSub>
                        <m:sSubPr>
                          <m:ctrlPr>
                            <w:rPr>
                              <w:rFonts w:ascii="Cambria Math" w:hAnsi="Cambria Math" w:cs="CMMI10"/>
                            </w:rPr>
                          </m:ctrlPr>
                        </m:sSubPr>
                        <m:e>
                          <m:r>
                            <m:rPr>
                              <m:sty m:val="p"/>
                            </m:rPr>
                            <w:rPr>
                              <w:rFonts w:ascii="Cambria Math" w:hAnsi="Cambria Math" w:cs="CMMI10"/>
                            </w:rPr>
                            <m:t>N</m:t>
                          </m:r>
                        </m:e>
                        <m:sub>
                          <m:r>
                            <m:rPr>
                              <m:sty m:val="p"/>
                            </m:rPr>
                            <w:rPr>
                              <w:rFonts w:ascii="Cambria Math" w:hAnsi="Cambria Math" w:cs="CMR8"/>
                            </w:rPr>
                            <m:t>0</m:t>
                          </m:r>
                          <m:ctrlPr>
                            <w:rPr>
                              <w:rFonts w:ascii="Cambria Math" w:hAnsi="Cambria Math" w:cs="CMR8"/>
                            </w:rPr>
                          </m:ctrlPr>
                        </m:sub>
                      </m:sSub>
                    </m:den>
                  </m:f>
                  <m:ctrlPr>
                    <w:rPr>
                      <w:rFonts w:ascii="Cambria Math" w:hAnsi="Cambria Math" w:cs="CMMI8"/>
                    </w:rPr>
                  </m:ctrlPr>
                </m:e>
              </m:d>
            </m:e>
            <m:sub>
              <m:r>
                <w:rPr>
                  <w:rFonts w:ascii="Cambria Math" w:eastAsiaTheme="minorEastAsia" w:hAnsi="Cambria Math" w:cs="CMR10"/>
                </w:rPr>
                <m:t>i</m:t>
              </m:r>
            </m:sub>
          </m:sSub>
          <m:r>
            <w:rPr>
              <w:rFonts w:ascii="Cambria Math" w:eastAsiaTheme="minorEastAsia" w:hAnsi="Cambria Math" w:cs="CMR10"/>
            </w:rPr>
            <m:t xml:space="preserve">≥  </m:t>
          </m:r>
          <m:f>
            <m:fPr>
              <m:ctrlPr>
                <w:rPr>
                  <w:rFonts w:ascii="Cambria Math" w:eastAsiaTheme="minorEastAsia" w:hAnsi="Cambria Math" w:cs="CMR10"/>
                  <w:i/>
                </w:rPr>
              </m:ctrlPr>
            </m:fPr>
            <m:num>
              <m:r>
                <w:rPr>
                  <w:rFonts w:ascii="Cambria Math" w:eastAsiaTheme="minorEastAsia" w:hAnsi="Cambria Math" w:cs="CMR10"/>
                </w:rPr>
                <m:t>β</m:t>
              </m:r>
              <m:sSub>
                <m:sSubPr>
                  <m:ctrlPr>
                    <w:rPr>
                      <w:rFonts w:ascii="Cambria Math" w:hAnsi="Cambria Math" w:cs="CMMI8"/>
                    </w:rPr>
                  </m:ctrlPr>
                </m:sSubPr>
                <m:e>
                  <m:r>
                    <m:rPr>
                      <m:sty m:val="p"/>
                    </m:rPr>
                    <w:rPr>
                      <w:rFonts w:ascii="Cambria Math" w:eastAsiaTheme="minorEastAsia" w:hAnsi="Cambria Math" w:cs="CMR10"/>
                    </w:rPr>
                    <m:t xml:space="preserve"> Φ</m:t>
                  </m:r>
                  <m:ctrlPr>
                    <w:rPr>
                      <w:rFonts w:ascii="Cambria Math" w:eastAsiaTheme="minorEastAsia" w:hAnsi="Cambria Math" w:cs="CMR10"/>
                    </w:rPr>
                  </m:ctrlPr>
                </m:e>
                <m:sub>
                  <m:r>
                    <m:rPr>
                      <m:sty m:val="b"/>
                    </m:rPr>
                    <w:rPr>
                      <w:rFonts w:ascii="Cambria Math" w:hAnsi="Cambria Math" w:cs="CMMI8"/>
                    </w:rPr>
                    <m:t>i</m:t>
                  </m:r>
                </m:sub>
              </m:sSub>
              <m:r>
                <m:rPr>
                  <m:sty m:val="p"/>
                </m:rPr>
                <w:rPr>
                  <w:rFonts w:ascii="Cambria Math" w:hAnsi="Cambria Math" w:cs="CMMI8"/>
                </w:rPr>
                <m:t xml:space="preserve"> </m:t>
              </m:r>
              <m:sSub>
                <m:sSubPr>
                  <m:ctrlPr>
                    <w:rPr>
                      <w:rFonts w:ascii="Cambria Math" w:hAnsi="Cambria Math" w:cs="CMMI10"/>
                    </w:rPr>
                  </m:ctrlPr>
                </m:sSubPr>
                <m:e>
                  <m:r>
                    <m:rPr>
                      <m:sty m:val="p"/>
                    </m:rPr>
                    <w:rPr>
                      <w:rFonts w:ascii="Cambria Math" w:hAnsi="Cambria Math" w:cs="CMMI10"/>
                    </w:rPr>
                    <m:t>S</m:t>
                  </m:r>
                </m:e>
                <m:sub>
                  <m:r>
                    <m:rPr>
                      <m:sty m:val="b"/>
                    </m:rPr>
                    <w:rPr>
                      <w:rFonts w:ascii="Cambria Math" w:hAnsi="Cambria Math" w:cs="CMMI8"/>
                    </w:rPr>
                    <m:t>T</m:t>
                  </m:r>
                  <m:r>
                    <m:rPr>
                      <m:sty m:val="b"/>
                    </m:rPr>
                    <w:rPr>
                      <w:rFonts w:ascii="Cambria Math" w:hAnsi="Cambria Math" w:cs="CMR6"/>
                    </w:rPr>
                    <m:t>1</m:t>
                  </m:r>
                  <m:ctrlPr>
                    <w:rPr>
                      <w:rFonts w:ascii="Cambria Math" w:hAnsi="Cambria Math" w:cs="CMR6"/>
                    </w:rPr>
                  </m:ctrlPr>
                </m:sub>
              </m:sSub>
              <m:r>
                <m:rPr>
                  <m:sty m:val="p"/>
                </m:rPr>
                <w:rPr>
                  <w:rFonts w:ascii="Cambria Math" w:hAnsi="Cambria Math" w:cs="CMEX10"/>
                </w:rPr>
                <m:t xml:space="preserve"> /R</m:t>
              </m:r>
              <m:ctrlPr>
                <w:rPr>
                  <w:rFonts w:ascii="Cambria Math" w:hAnsi="Cambria Math" w:cs="CMEX10"/>
                  <w:i/>
                </w:rPr>
              </m:ctrlPr>
            </m:num>
            <m:den>
              <m:d>
                <m:dPr>
                  <m:begChr m:val="["/>
                  <m:endChr m:val="]"/>
                  <m:ctrlPr>
                    <w:rPr>
                      <w:rFonts w:ascii="Cambria Math" w:hAnsi="Cambria Math" w:cs="CMEX10"/>
                      <w:i/>
                    </w:rPr>
                  </m:ctrlPr>
                </m:dPr>
                <m:e>
                  <m:r>
                    <w:rPr>
                      <w:rFonts w:ascii="Cambria Math" w:hAnsi="Cambria Math" w:cs="CMEX10"/>
                    </w:rPr>
                    <m:t xml:space="preserve"> </m:t>
                  </m:r>
                  <m:d>
                    <m:dPr>
                      <m:ctrlPr>
                        <w:rPr>
                          <w:rFonts w:ascii="Cambria Math" w:hAnsi="Cambria Math" w:cs="CMEX10"/>
                          <w:i/>
                        </w:rPr>
                      </m:ctrlPr>
                    </m:dPr>
                    <m:e>
                      <m:nary>
                        <m:naryPr>
                          <m:chr m:val="∑"/>
                          <m:limLoc m:val="undOvr"/>
                          <m:ctrlPr>
                            <w:rPr>
                              <w:rFonts w:ascii="Cambria Math" w:hAnsi="Cambria Math" w:cs="CMEX10"/>
                              <w:i/>
                            </w:rPr>
                          </m:ctrlPr>
                        </m:naryPr>
                        <m:sub>
                          <m:r>
                            <m:rPr>
                              <m:sty m:val="p"/>
                            </m:rPr>
                            <w:rPr>
                              <w:rFonts w:ascii="Cambria Math" w:hAnsi="Cambria Math" w:cs="CMMI8"/>
                            </w:rPr>
                            <m:t xml:space="preserve"> </m:t>
                          </m:r>
                          <m:r>
                            <m:rPr>
                              <m:sty m:val="b"/>
                            </m:rPr>
                            <w:rPr>
                              <w:rFonts w:ascii="Cambria Math" w:hAnsi="Cambria Math" w:cs="CMMI8"/>
                            </w:rPr>
                            <m:t>j</m:t>
                          </m:r>
                          <m:r>
                            <m:rPr>
                              <m:sty m:val="b"/>
                            </m:rPr>
                            <w:rPr>
                              <w:rFonts w:ascii="Cambria Math" w:hAnsi="Cambria Math" w:cs="CMR8"/>
                            </w:rPr>
                            <m:t>=1</m:t>
                          </m:r>
                        </m:sub>
                        <m:sup>
                          <m:r>
                            <m:rPr>
                              <m:sty m:val="b"/>
                            </m:rPr>
                            <w:rPr>
                              <w:rFonts w:ascii="Cambria Math" w:hAnsi="Cambria Math" w:cs="CMMI8"/>
                            </w:rPr>
                            <m:t>K</m:t>
                          </m:r>
                        </m:sup>
                        <m:e>
                          <m:sSub>
                            <m:sSubPr>
                              <m:ctrlPr>
                                <w:rPr>
                                  <w:rFonts w:ascii="Cambria Math" w:hAnsi="Cambria Math" w:cs="CMMI10"/>
                                </w:rPr>
                              </m:ctrlPr>
                            </m:sSubPr>
                            <m:e>
                              <m:r>
                                <m:rPr>
                                  <m:sty m:val="p"/>
                                </m:rPr>
                                <w:rPr>
                                  <w:rFonts w:ascii="Cambria Math" w:hAnsi="Cambria Math" w:cs="CMMI10"/>
                                </w:rPr>
                                <m:t>S</m:t>
                              </m:r>
                            </m:e>
                            <m:sub>
                              <m:r>
                                <m:rPr>
                                  <m:sty m:val="b"/>
                                </m:rPr>
                                <w:rPr>
                                  <w:rFonts w:ascii="Cambria Math" w:hAnsi="Cambria Math" w:cs="CMMI8"/>
                                </w:rPr>
                                <m:t>T</m:t>
                              </m:r>
                              <m:r>
                                <m:rPr>
                                  <m:sty m:val="b"/>
                                </m:rPr>
                                <w:rPr>
                                  <w:rFonts w:ascii="Cambria Math" w:hAnsi="Cambria Math" w:cs="CMMI6"/>
                                </w:rPr>
                                <m:t>j</m:t>
                              </m:r>
                              <m:ctrlPr>
                                <w:rPr>
                                  <w:rFonts w:ascii="Cambria Math" w:hAnsi="Cambria Math" w:cs="CMMI6"/>
                                  <w:b/>
                                </w:rPr>
                              </m:ctrlPr>
                            </m:sub>
                          </m:sSub>
                          <m:r>
                            <m:rPr>
                              <m:sty m:val="p"/>
                            </m:rPr>
                            <w:rPr>
                              <w:rFonts w:ascii="Cambria Math" w:hAnsi="Cambria Math" w:cs="CMMI8"/>
                            </w:rPr>
                            <m:t xml:space="preserve"> </m:t>
                          </m:r>
                        </m:e>
                      </m:nary>
                    </m:e>
                  </m:d>
                  <m:r>
                    <w:rPr>
                      <w:rFonts w:ascii="Cambria Math" w:hAnsi="Cambria Math" w:cs="CMEX10"/>
                    </w:rPr>
                    <m:t xml:space="preserve">+η </m:t>
                  </m:r>
                </m:e>
              </m:d>
              <m:r>
                <w:rPr>
                  <w:rFonts w:ascii="Cambria Math" w:hAnsi="Cambria Math" w:cs="CMEX10"/>
                </w:rPr>
                <m:t xml:space="preserve"> /W</m:t>
              </m:r>
              <m:ctrlPr>
                <w:rPr>
                  <w:rFonts w:ascii="Cambria Math" w:hAnsi="Cambria Math" w:cs="CMEX10"/>
                  <w:i/>
                </w:rPr>
              </m:ctrlPr>
            </m:den>
          </m:f>
          <m:r>
            <m:rPr>
              <m:sty m:val="p"/>
            </m:rPr>
            <w:rPr>
              <w:rFonts w:ascii="Cambria Math" w:hAnsi="Cambria Math" w:cs="CMEX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74</m:t>
              </m:r>
            </m:e>
          </m:d>
          <m:r>
            <m:rPr>
              <m:sty m:val="p"/>
            </m:rPr>
            <w:rPr>
              <w:rFonts w:ascii="Cambria Math" w:hAnsi="Cambria Math" w:cs="CMEX10"/>
            </w:rPr>
            <m:t xml:space="preserve"> </m:t>
          </m:r>
        </m:oMath>
      </m:oMathPara>
    </w:p>
    <w:p w:rsidR="00946BFF" w:rsidRDefault="00946BFF" w:rsidP="00946BFF">
      <w:pPr>
        <w:autoSpaceDE w:val="0"/>
        <w:autoSpaceDN w:val="0"/>
        <w:adjustRightInd w:val="0"/>
        <w:spacing w:after="0" w:line="240" w:lineRule="auto"/>
        <w:rPr>
          <w:rFonts w:ascii="Bookman Old Style" w:hAnsi="Bookman Old Style" w:cs="CMR10"/>
        </w:rPr>
      </w:pPr>
      <w:r w:rsidRPr="00201DA1">
        <w:rPr>
          <w:rFonts w:ascii="Bookman Old Style" w:hAnsi="Bookman Old Style" w:cs="CMR10"/>
        </w:rPr>
        <w:t>W</w:t>
      </w:r>
      <w:r w:rsidR="00201DA1" w:rsidRPr="00201DA1">
        <w:rPr>
          <w:rFonts w:ascii="Bookman Old Style" w:hAnsi="Bookman Old Style" w:cs="CMR10"/>
        </w:rPr>
        <w:t>here</w:t>
      </w:r>
    </w:p>
    <w:p w:rsidR="00985E17" w:rsidRDefault="00F97C2F" w:rsidP="00F97C2F">
      <w:pPr>
        <w:autoSpaceDE w:val="0"/>
        <w:autoSpaceDN w:val="0"/>
        <w:adjustRightInd w:val="0"/>
        <w:spacing w:after="0" w:line="240" w:lineRule="auto"/>
        <w:rPr>
          <w:rFonts w:ascii="Bookman Old Style" w:hAnsi="Bookman Old Style" w:cs="CMR10"/>
        </w:rPr>
      </w:pPr>
      <m:oMath>
        <m:r>
          <m:rPr>
            <m:sty m:val="p"/>
          </m:rPr>
          <w:rPr>
            <w:rFonts w:ascii="Cambria Math" w:hAnsi="Cambria Math" w:cs="CMMI10"/>
            <w:sz w:val="24"/>
            <w:szCs w:val="24"/>
          </w:rPr>
          <m:t>S</m:t>
        </m:r>
        <m:r>
          <m:rPr>
            <m:sty m:val="b"/>
          </m:rPr>
          <w:rPr>
            <w:rFonts w:ascii="Cambria Math" w:hAnsi="Cambria Math" w:cs="CMMI8"/>
            <w:sz w:val="18"/>
            <w:szCs w:val="18"/>
          </w:rPr>
          <m:t>T</m:t>
        </m:r>
        <m:r>
          <m:rPr>
            <m:sty m:val="b"/>
          </m:rPr>
          <w:rPr>
            <w:rFonts w:ascii="Cambria Math" w:hAnsi="Cambria Math" w:cs="CMMI6"/>
            <w:sz w:val="14"/>
            <w:szCs w:val="14"/>
          </w:rPr>
          <m:t>j</m:t>
        </m:r>
      </m:oMath>
      <w:r>
        <w:rPr>
          <w:rFonts w:ascii="Bookman Old Style" w:eastAsiaTheme="minorEastAsia" w:hAnsi="Bookman Old Style" w:cs="CMR10"/>
          <w:b/>
          <w:sz w:val="14"/>
          <w:szCs w:val="14"/>
        </w:rPr>
        <w:t xml:space="preserve"> : </w:t>
      </w:r>
      <w:r w:rsidRPr="00F97C2F">
        <w:rPr>
          <w:rFonts w:ascii="Bookman Old Style" w:eastAsiaTheme="minorEastAsia" w:hAnsi="Bookman Old Style" w:cs="CMR10"/>
          <w:bCs/>
        </w:rPr>
        <w:t>is defined</w:t>
      </w:r>
      <w:r w:rsidRPr="00F97C2F">
        <w:rPr>
          <w:rFonts w:ascii="Bookman Old Style" w:eastAsiaTheme="minorEastAsia" w:hAnsi="Bookman Old Style" w:cs="CMR10"/>
          <w:b/>
        </w:rPr>
        <w:t xml:space="preserve"> </w:t>
      </w:r>
      <w:r w:rsidRPr="00F97C2F">
        <w:rPr>
          <w:rFonts w:ascii="Bookman Old Style" w:eastAsiaTheme="minorEastAsia" w:hAnsi="Bookman Old Style" w:cs="CMR10"/>
          <w:bCs/>
        </w:rPr>
        <w:t>in (</w:t>
      </w:r>
      <w:r>
        <w:rPr>
          <w:rFonts w:ascii="Bookman Old Style" w:eastAsiaTheme="minorEastAsia" w:hAnsi="Bookman Old Style" w:cs="CMR10"/>
          <w:bCs/>
        </w:rPr>
        <w:t>73</w:t>
      </w:r>
      <w:r w:rsidRPr="00F97C2F">
        <w:rPr>
          <w:rFonts w:ascii="Bookman Old Style" w:eastAsiaTheme="minorEastAsia" w:hAnsi="Bookman Old Style" w:cs="CMR10"/>
          <w:bCs/>
        </w:rPr>
        <w:t>)</w:t>
      </w:r>
    </w:p>
    <w:p w:rsidR="00FE733C" w:rsidRDefault="00201DA1" w:rsidP="0015232A">
      <w:pPr>
        <w:autoSpaceDE w:val="0"/>
        <w:autoSpaceDN w:val="0"/>
        <w:adjustRightInd w:val="0"/>
        <w:spacing w:after="0" w:line="240" w:lineRule="auto"/>
        <w:rPr>
          <w:rFonts w:ascii="Bookman Old Style" w:hAnsi="Bookman Old Style" w:cs="CMR10"/>
          <w:b/>
          <w:bCs/>
        </w:rPr>
      </w:pPr>
      <m:oMath>
        <m:r>
          <w:rPr>
            <w:rFonts w:ascii="Cambria Math" w:eastAsiaTheme="minorEastAsia" w:hAnsi="Cambria Math" w:cs="CMR10"/>
            <w:sz w:val="24"/>
            <w:szCs w:val="24"/>
          </w:rPr>
          <m:t>β</m:t>
        </m:r>
      </m:oMath>
      <w:r w:rsidR="000F675D">
        <w:rPr>
          <w:rFonts w:ascii="Bookman Old Style" w:eastAsiaTheme="minorEastAsia" w:hAnsi="Bookman Old Style" w:cs="CMR10"/>
          <w:sz w:val="24"/>
          <w:szCs w:val="24"/>
        </w:rPr>
        <w:t>:</w:t>
      </w:r>
      <w:r w:rsidRPr="00201DA1">
        <w:rPr>
          <w:rFonts w:ascii="Bookman Old Style" w:hAnsi="Bookman Old Style" w:cs="CMMI10"/>
        </w:rPr>
        <w:t xml:space="preserve"> </w:t>
      </w:r>
      <w:r w:rsidRPr="00201DA1">
        <w:rPr>
          <w:rFonts w:ascii="Bookman Old Style" w:hAnsi="Bookman Old Style" w:cs="CMR10"/>
        </w:rPr>
        <w:t xml:space="preserve">is the fraction of the total cell-site power devoted to </w:t>
      </w:r>
      <w:r w:rsidR="0015232A" w:rsidRPr="0015232A">
        <w:rPr>
          <w:rFonts w:ascii="Bookman Old Style" w:hAnsi="Bookman Old Style" w:cs="CMR10"/>
          <w:b/>
          <w:bCs/>
        </w:rPr>
        <w:t xml:space="preserve">all </w:t>
      </w:r>
      <w:r w:rsidRPr="0015232A">
        <w:rPr>
          <w:rFonts w:ascii="Bookman Old Style" w:hAnsi="Bookman Old Style" w:cs="CMR10"/>
          <w:b/>
          <w:bCs/>
        </w:rPr>
        <w:t>subscribers</w:t>
      </w:r>
    </w:p>
    <w:p w:rsidR="00F97C2F" w:rsidRDefault="00FE733C" w:rsidP="00A13E38">
      <w:pPr>
        <w:autoSpaceDE w:val="0"/>
        <w:autoSpaceDN w:val="0"/>
        <w:adjustRightInd w:val="0"/>
        <w:spacing w:after="0" w:line="240" w:lineRule="auto"/>
        <w:rPr>
          <w:rFonts w:ascii="Bookman Old Style" w:hAnsi="Bookman Old Style" w:cs="CMR10"/>
        </w:rPr>
      </w:pPr>
      <w:r>
        <w:rPr>
          <w:rFonts w:ascii="Bookman Old Style" w:hAnsi="Bookman Old Style" w:cs="CMR10"/>
          <w:b/>
          <w:bCs/>
        </w:rPr>
        <w:t xml:space="preserve">  </w:t>
      </w:r>
      <w:r w:rsidR="00201DA1" w:rsidRPr="0015232A">
        <w:rPr>
          <w:rFonts w:ascii="Bookman Old Style" w:hAnsi="Bookman Old Style" w:cs="CMR10"/>
          <w:b/>
          <w:bCs/>
        </w:rPr>
        <w:t xml:space="preserve"> </w:t>
      </w:r>
      <w:r w:rsidR="000F675D">
        <w:rPr>
          <w:rFonts w:ascii="Bookman Old Style" w:hAnsi="Bookman Old Style" w:cs="CMR10"/>
          <w:b/>
          <w:bCs/>
        </w:rPr>
        <w:t xml:space="preserve"> </w:t>
      </w:r>
      <w:r>
        <w:rPr>
          <w:rFonts w:ascii="Bookman Old Style" w:hAnsi="Bookman Old Style" w:cs="CMR10"/>
        </w:rPr>
        <w:t>(</w:t>
      </w:r>
      <w:r w:rsidR="000F675D">
        <w:rPr>
          <w:rFonts w:ascii="Bookman Old Style" w:hAnsi="Bookman Old Style" w:cs="CMR10"/>
        </w:rPr>
        <w:t>The</w:t>
      </w:r>
      <w:r>
        <w:rPr>
          <w:rFonts w:ascii="Bookman Old Style" w:hAnsi="Bookman Old Style" w:cs="CMR10"/>
        </w:rPr>
        <w:t xml:space="preserve"> remaining</w:t>
      </w:r>
      <w:r w:rsidR="00F97C2F">
        <w:rPr>
          <w:rFonts w:ascii="Bookman Old Style" w:hAnsi="Bookman Old Style" w:cs="CMR10"/>
        </w:rPr>
        <w:t xml:space="preserve"> i.e</w:t>
      </w:r>
      <w:r w:rsidR="00A13E38">
        <w:rPr>
          <w:rFonts w:ascii="Bookman Old Style" w:hAnsi="Bookman Old Style" w:cs="CMR10"/>
        </w:rPr>
        <w:t>. (</w:t>
      </w:r>
      <m:oMath>
        <m:r>
          <w:rPr>
            <w:rFonts w:ascii="Cambria Math" w:eastAsiaTheme="minorEastAsia" w:hAnsi="Cambria Math" w:cs="CMR10"/>
            <w:sz w:val="24"/>
            <w:szCs w:val="24"/>
          </w:rPr>
          <m:t>1-β</m:t>
        </m:r>
      </m:oMath>
      <w:r w:rsidR="00A13E38">
        <w:rPr>
          <w:rFonts w:ascii="Bookman Old Style" w:hAnsi="Bookman Old Style" w:cs="CMR10"/>
        </w:rPr>
        <w:t>)</w:t>
      </w:r>
      <w:r>
        <w:rPr>
          <w:rFonts w:ascii="Bookman Old Style" w:hAnsi="Bookman Old Style" w:cs="CMR10"/>
        </w:rPr>
        <w:t xml:space="preserve"> </w:t>
      </w:r>
      <w:r w:rsidR="00201DA1" w:rsidRPr="00201DA1">
        <w:rPr>
          <w:rFonts w:ascii="Bookman Old Style" w:hAnsi="Bookman Old Style" w:cs="CMR10"/>
        </w:rPr>
        <w:t>is</w:t>
      </w:r>
      <w:r w:rsidR="0015232A">
        <w:rPr>
          <w:rFonts w:ascii="Bookman Old Style" w:hAnsi="Bookman Old Style" w:cs="CMR10"/>
        </w:rPr>
        <w:t xml:space="preserve"> </w:t>
      </w:r>
      <w:r w:rsidR="00946BFF">
        <w:rPr>
          <w:rFonts w:ascii="Bookman Old Style" w:hAnsi="Bookman Old Style" w:cs="CMR10"/>
        </w:rPr>
        <w:t>devoted to the pilot).</w:t>
      </w:r>
    </w:p>
    <w:p w:rsidR="00B86E5B" w:rsidRDefault="007E3A6C" w:rsidP="00F97C2F">
      <w:pPr>
        <w:autoSpaceDE w:val="0"/>
        <w:autoSpaceDN w:val="0"/>
        <w:adjustRightInd w:val="0"/>
        <w:spacing w:after="0" w:line="240" w:lineRule="auto"/>
        <w:rPr>
          <w:rFonts w:ascii="Bookman Old Style" w:hAnsi="Bookman Old Style" w:cs="CMR10"/>
        </w:rPr>
      </w:pPr>
      <m:oMath>
        <m:sSub>
          <m:sSubPr>
            <m:ctrlPr>
              <w:rPr>
                <w:rFonts w:ascii="Cambria Math" w:eastAsiaTheme="minorEastAsia" w:hAnsi="Cambria Math" w:cs="CMR10"/>
                <w:sz w:val="24"/>
                <w:szCs w:val="24"/>
              </w:rPr>
            </m:ctrlPr>
          </m:sSubPr>
          <m:e>
            <m:r>
              <m:rPr>
                <m:sty m:val="p"/>
              </m:rPr>
              <w:rPr>
                <w:rFonts w:ascii="Cambria Math" w:eastAsiaTheme="minorEastAsia" w:hAnsi="Cambria Math" w:cs="CMR10"/>
                <w:sz w:val="24"/>
                <w:szCs w:val="24"/>
              </w:rPr>
              <m:t>Φ</m:t>
            </m:r>
          </m:e>
          <m:sub>
            <m:r>
              <m:rPr>
                <m:sty m:val="p"/>
              </m:rPr>
              <w:rPr>
                <w:rFonts w:ascii="Cambria Math" w:eastAsiaTheme="minorEastAsia" w:hAnsi="Cambria Math" w:cs="CMR10"/>
                <w:sz w:val="24"/>
                <w:szCs w:val="24"/>
              </w:rPr>
              <m:t>i</m:t>
            </m:r>
          </m:sub>
        </m:sSub>
      </m:oMath>
      <w:r w:rsidR="000F675D">
        <w:rPr>
          <w:rFonts w:ascii="Bookman Old Style" w:eastAsiaTheme="minorEastAsia" w:hAnsi="Bookman Old Style" w:cs="CMR10"/>
          <w:sz w:val="24"/>
          <w:szCs w:val="24"/>
        </w:rPr>
        <w:t>:</w:t>
      </w:r>
      <w:r w:rsidR="00201DA1" w:rsidRPr="00201DA1">
        <w:rPr>
          <w:rFonts w:ascii="Bookman Old Style" w:hAnsi="Bookman Old Style" w:cs="CMMI8"/>
          <w:sz w:val="16"/>
          <w:szCs w:val="16"/>
        </w:rPr>
        <w:t xml:space="preserve"> </w:t>
      </w:r>
      <w:r w:rsidR="00201DA1" w:rsidRPr="00201DA1">
        <w:rPr>
          <w:rFonts w:ascii="Bookman Old Style" w:hAnsi="Bookman Old Style" w:cs="CMR10"/>
        </w:rPr>
        <w:t xml:space="preserve">is the fraction of the power devoted to the </w:t>
      </w:r>
      <w:r w:rsidR="00201DA1" w:rsidRPr="00532185">
        <w:rPr>
          <w:rFonts w:ascii="Bookman Old Style" w:hAnsi="Bookman Old Style" w:cs="CMR10"/>
          <w:b/>
          <w:bCs/>
        </w:rPr>
        <w:t>subscriber</w:t>
      </w:r>
      <m:oMath>
        <m:r>
          <m:rPr>
            <m:sty m:val="bi"/>
          </m:rPr>
          <w:rPr>
            <w:rFonts w:ascii="Cambria Math" w:hAnsi="Cambria Math" w:cs="CMR10"/>
          </w:rPr>
          <m:t xml:space="preserve"> i</m:t>
        </m:r>
      </m:oMath>
      <w:r w:rsidR="00B86E5B">
        <w:rPr>
          <w:rFonts w:ascii="Bookman Old Style" w:hAnsi="Bookman Old Style" w:cs="CMR10"/>
        </w:rPr>
        <w:t>.</w:t>
      </w:r>
    </w:p>
    <w:p w:rsidR="007E087F" w:rsidRDefault="00F97C2F" w:rsidP="005C28F2">
      <w:pPr>
        <w:autoSpaceDE w:val="0"/>
        <w:autoSpaceDN w:val="0"/>
        <w:adjustRightInd w:val="0"/>
        <w:spacing w:after="0" w:line="240" w:lineRule="auto"/>
        <w:jc w:val="both"/>
        <w:rPr>
          <w:rFonts w:ascii="Bookman Old Style" w:hAnsi="Bookman Old Style" w:cs="CMR10"/>
        </w:rPr>
      </w:pPr>
      <w:r>
        <w:rPr>
          <w:rFonts w:ascii="Bookman Old Style" w:hAnsi="Bookman Old Style" w:cs="CMR10"/>
        </w:rPr>
        <w:t>Because of the importance of the pilot in acquisition and tracking,</w:t>
      </w:r>
      <w:r w:rsidR="005755AE">
        <w:rPr>
          <w:rFonts w:ascii="Bookman Old Style" w:hAnsi="Bookman Old Style" w:cs="CMR10"/>
        </w:rPr>
        <w:t xml:space="preserve"> </w:t>
      </w:r>
      <w:r w:rsidR="005C28F2">
        <w:rPr>
          <w:rFonts w:ascii="Bookman Old Style" w:hAnsi="Bookman Old Style" w:cs="CMR10"/>
        </w:rPr>
        <w:t>we shall take</w:t>
      </w:r>
      <w:r w:rsidR="00AB6203">
        <w:rPr>
          <w:rFonts w:ascii="Bookman Old Style" w:eastAsiaTheme="minorEastAsia" w:hAnsi="Bookman Old Style" w:cs="CMR10"/>
        </w:rPr>
        <w:t xml:space="preserve"> </w:t>
      </w:r>
      <m:oMath>
        <m:r>
          <w:rPr>
            <w:rFonts w:ascii="Cambria Math" w:hAnsi="Cambria Math" w:cs="CMR10"/>
          </w:rPr>
          <m:t xml:space="preserve"> </m:t>
        </m:r>
        <m:r>
          <w:rPr>
            <w:rFonts w:ascii="Cambria Math" w:eastAsiaTheme="minorEastAsia" w:hAnsi="Cambria Math" w:cs="CMR10"/>
            <w:sz w:val="24"/>
            <w:szCs w:val="24"/>
          </w:rPr>
          <m:t>β=0.8</m:t>
        </m:r>
      </m:oMath>
      <w:r>
        <w:rPr>
          <w:rFonts w:ascii="Bookman Old Style" w:eastAsiaTheme="minorEastAsia" w:hAnsi="Bookman Old Style" w:cs="CMR10"/>
          <w:sz w:val="24"/>
          <w:szCs w:val="24"/>
        </w:rPr>
        <w:t xml:space="preserve">. </w:t>
      </w:r>
      <w:r w:rsidR="00F111C2">
        <w:rPr>
          <w:rFonts w:ascii="Bookman Old Style" w:eastAsiaTheme="minorEastAsia" w:hAnsi="Bookman Old Style" w:cs="CMR10"/>
          <w:sz w:val="24"/>
          <w:szCs w:val="24"/>
        </w:rPr>
        <w:t>It</w:t>
      </w:r>
      <w:r>
        <w:rPr>
          <w:rFonts w:ascii="Bookman Old Style" w:eastAsiaTheme="minorEastAsia" w:hAnsi="Bookman Old Style" w:cs="CMR10"/>
          <w:sz w:val="24"/>
          <w:szCs w:val="24"/>
        </w:rPr>
        <w:t xml:space="preserve"> is clear that the greater th</w:t>
      </w:r>
      <w:r w:rsidR="005755AE">
        <w:rPr>
          <w:rFonts w:ascii="Bookman Old Style" w:eastAsiaTheme="minorEastAsia" w:hAnsi="Bookman Old Style" w:cs="CMR10"/>
          <w:sz w:val="24"/>
          <w:szCs w:val="24"/>
        </w:rPr>
        <w:t xml:space="preserve">e sum of other cell-site powers </w:t>
      </w:r>
      <w:r>
        <w:rPr>
          <w:rFonts w:ascii="Bookman Old Style" w:eastAsiaTheme="minorEastAsia" w:hAnsi="Bookman Old Style" w:cs="CMR10"/>
          <w:sz w:val="24"/>
          <w:szCs w:val="24"/>
        </w:rPr>
        <w:t>relative to</w:t>
      </w:r>
      <m:oMath>
        <m:r>
          <w:rPr>
            <w:rFonts w:ascii="Cambria Math" w:eastAsiaTheme="minorEastAsia" w:hAnsi="Cambria Math" w:cs="CMR10"/>
            <w:sz w:val="24"/>
            <w:szCs w:val="24"/>
          </w:rPr>
          <m:t xml:space="preserve">   </m:t>
        </m:r>
        <m:sSub>
          <m:sSubPr>
            <m:ctrlPr>
              <w:rPr>
                <w:rFonts w:ascii="Cambria Math" w:hAnsi="Cambria Math" w:cs="CMMI10"/>
                <w:sz w:val="24"/>
                <w:szCs w:val="24"/>
              </w:rPr>
            </m:ctrlPr>
          </m:sSubPr>
          <m:e>
            <m:r>
              <m:rPr>
                <m:sty m:val="p"/>
              </m:rPr>
              <w:rPr>
                <w:rFonts w:ascii="Cambria Math" w:hAnsi="Cambria Math" w:cs="CMMI10"/>
                <w:sz w:val="24"/>
                <w:szCs w:val="24"/>
              </w:rPr>
              <m:t>S</m:t>
            </m:r>
          </m:e>
          <m:sub>
            <m:r>
              <m:rPr>
                <m:sty m:val="b"/>
              </m:rPr>
              <w:rPr>
                <w:rFonts w:ascii="Cambria Math" w:hAnsi="Cambria Math" w:cs="CMMI8"/>
                <w:sz w:val="18"/>
                <w:szCs w:val="18"/>
              </w:rPr>
              <m:t>T1</m:t>
            </m:r>
            <m:ctrlPr>
              <w:rPr>
                <w:rFonts w:ascii="Cambria Math" w:hAnsi="Cambria Math" w:cs="CMMI8"/>
                <w:b/>
                <w:sz w:val="18"/>
                <w:szCs w:val="18"/>
              </w:rPr>
            </m:ctrlPr>
          </m:sub>
        </m:sSub>
      </m:oMath>
      <w:r w:rsidR="000E2A6F">
        <w:rPr>
          <w:rFonts w:ascii="Bookman Old Style" w:eastAsiaTheme="minorEastAsia" w:hAnsi="Bookman Old Style" w:cs="CMR10"/>
          <w:b/>
          <w:sz w:val="18"/>
          <w:szCs w:val="18"/>
        </w:rPr>
        <w:t xml:space="preserve"> </w:t>
      </w:r>
      <w:r w:rsidR="00200086">
        <w:rPr>
          <w:rFonts w:ascii="Bookman Old Style" w:eastAsiaTheme="minorEastAsia" w:hAnsi="Bookman Old Style" w:cs="CMR10"/>
          <w:b/>
          <w:sz w:val="18"/>
          <w:szCs w:val="18"/>
        </w:rPr>
        <w:t xml:space="preserve">, </w:t>
      </w:r>
      <w:r w:rsidR="00200086">
        <w:rPr>
          <w:rFonts w:ascii="Bookman Old Style" w:eastAsiaTheme="minorEastAsia" w:hAnsi="Bookman Old Style" w:cs="CMR10"/>
          <w:bCs/>
        </w:rPr>
        <w:t>the larger the fraction</w:t>
      </w:r>
      <m:oMath>
        <m:sSub>
          <m:sSubPr>
            <m:ctrlPr>
              <w:rPr>
                <w:rFonts w:ascii="Cambria Math" w:eastAsiaTheme="minorEastAsia" w:hAnsi="Cambria Math" w:cs="CMR10"/>
                <w:sz w:val="24"/>
                <w:szCs w:val="24"/>
              </w:rPr>
            </m:ctrlPr>
          </m:sSubPr>
          <m:e>
            <m:r>
              <m:rPr>
                <m:sty m:val="p"/>
              </m:rPr>
              <w:rPr>
                <w:rFonts w:ascii="Cambria Math" w:eastAsiaTheme="minorEastAsia" w:hAnsi="Cambria Math" w:cs="CMR10"/>
                <w:sz w:val="24"/>
                <w:szCs w:val="24"/>
              </w:rPr>
              <m:t xml:space="preserve">  Φ</m:t>
            </m:r>
          </m:e>
          <m:sub>
            <m:r>
              <m:rPr>
                <m:sty m:val="p"/>
              </m:rPr>
              <w:rPr>
                <w:rFonts w:ascii="Cambria Math" w:eastAsiaTheme="minorEastAsia" w:hAnsi="Cambria Math" w:cs="CMR10"/>
                <w:sz w:val="24"/>
                <w:szCs w:val="24"/>
              </w:rPr>
              <m:t>i</m:t>
            </m:r>
          </m:sub>
        </m:sSub>
      </m:oMath>
      <w:r w:rsidR="00200086">
        <w:rPr>
          <w:rFonts w:ascii="Bookman Old Style" w:eastAsiaTheme="minorEastAsia" w:hAnsi="Bookman Old Style" w:cs="CMR10"/>
          <w:b/>
          <w:sz w:val="18"/>
          <w:szCs w:val="18"/>
        </w:rPr>
        <w:t xml:space="preserve"> </w:t>
      </w:r>
      <w:r w:rsidR="00590A48" w:rsidRPr="00590A48">
        <w:rPr>
          <w:rFonts w:ascii="Bookman Old Style" w:eastAsiaTheme="minorEastAsia" w:hAnsi="Bookman Old Style" w:cs="CMR10"/>
          <w:bCs/>
        </w:rPr>
        <w:t xml:space="preserve">which must be allocated to the </w:t>
      </w:r>
      <m:oMath>
        <m:r>
          <w:rPr>
            <w:rFonts w:ascii="Cambria Math" w:eastAsiaTheme="minorEastAsia" w:hAnsi="Cambria Math" w:cs="CMR10"/>
          </w:rPr>
          <m:t>ith</m:t>
        </m:r>
      </m:oMath>
      <w:r w:rsidR="005755AE">
        <w:rPr>
          <w:rFonts w:ascii="Bookman Old Style" w:eastAsiaTheme="minorEastAsia" w:hAnsi="Bookman Old Style" w:cs="CMR10"/>
          <w:bCs/>
        </w:rPr>
        <w:t xml:space="preserve"> </w:t>
      </w:r>
      <w:r w:rsidR="00590A48">
        <w:rPr>
          <w:rFonts w:ascii="Bookman Old Style" w:eastAsiaTheme="minorEastAsia" w:hAnsi="Bookman Old Style" w:cs="CMR10"/>
          <w:bCs/>
        </w:rPr>
        <w:t xml:space="preserve">subscriber </w:t>
      </w:r>
      <w:r w:rsidR="00F111C2">
        <w:rPr>
          <w:rFonts w:ascii="Bookman Old Style" w:eastAsiaTheme="minorEastAsia" w:hAnsi="Bookman Old Style" w:cs="CMR10"/>
          <w:bCs/>
        </w:rPr>
        <w:t>to achieve its required</w:t>
      </w:r>
      <m:oMath>
        <m:r>
          <w:rPr>
            <w:rFonts w:ascii="Cambria Math" w:eastAsiaTheme="minorEastAsia" w:hAnsi="Cambria Math" w:cs="CMR10"/>
          </w:rPr>
          <m:t xml:space="preserve">  </m:t>
        </m:r>
        <m:sSub>
          <m:sSubPr>
            <m:ctrlPr>
              <w:rPr>
                <w:rFonts w:ascii="Cambria Math" w:hAnsi="Cambria Math" w:cs="CMMI10"/>
              </w:rPr>
            </m:ctrlPr>
          </m:sSubPr>
          <m:e>
            <m:r>
              <m:rPr>
                <m:sty m:val="p"/>
              </m:rPr>
              <w:rPr>
                <w:rFonts w:ascii="Cambria Math" w:hAnsi="Cambria Math" w:cs="CMMI10"/>
              </w:rPr>
              <m:t>E</m:t>
            </m:r>
          </m:e>
          <m:sub>
            <m:r>
              <m:rPr>
                <m:sty m:val="p"/>
              </m:rPr>
              <w:rPr>
                <w:rFonts w:ascii="Cambria Math" w:hAnsi="Cambria Math" w:cs="CMMI8"/>
              </w:rPr>
              <m:t>b</m:t>
            </m:r>
            <m:ctrlPr>
              <w:rPr>
                <w:rFonts w:ascii="Cambria Math" w:hAnsi="Cambria Math" w:cs="CMMI8"/>
              </w:rPr>
            </m:ctrlPr>
          </m:sub>
        </m:sSub>
        <m:r>
          <m:rPr>
            <m:sty m:val="p"/>
          </m:rPr>
          <w:rPr>
            <w:rFonts w:ascii="Cambria Math" w:hAnsi="Cambria Math" w:cs="CMMI8"/>
          </w:rPr>
          <m:t>/</m:t>
        </m:r>
        <m:sSub>
          <m:sSubPr>
            <m:ctrlPr>
              <w:rPr>
                <w:rFonts w:ascii="Cambria Math" w:hAnsi="Cambria Math" w:cs="CMMI10"/>
              </w:rPr>
            </m:ctrlPr>
          </m:sSubPr>
          <m:e>
            <m:r>
              <m:rPr>
                <m:sty m:val="p"/>
              </m:rPr>
              <w:rPr>
                <w:rFonts w:ascii="Cambria Math" w:hAnsi="Cambria Math" w:cs="CMMI10"/>
              </w:rPr>
              <m:t>N</m:t>
            </m:r>
          </m:e>
          <m:sub>
            <m:r>
              <m:rPr>
                <m:sty m:val="p"/>
              </m:rPr>
              <w:rPr>
                <w:rFonts w:ascii="Cambria Math" w:hAnsi="Cambria Math" w:cs="CMR8"/>
              </w:rPr>
              <m:t>0</m:t>
            </m:r>
            <m:ctrlPr>
              <w:rPr>
                <w:rFonts w:ascii="Cambria Math" w:hAnsi="Cambria Math" w:cs="CMR8"/>
              </w:rPr>
            </m:ctrlPr>
          </m:sub>
        </m:sSub>
      </m:oMath>
      <w:r w:rsidR="00F111C2">
        <w:rPr>
          <w:rFonts w:ascii="Bookman Old Style" w:eastAsiaTheme="minorEastAsia" w:hAnsi="Bookman Old Style" w:cs="CMR10"/>
          <w:sz w:val="20"/>
          <w:szCs w:val="20"/>
        </w:rPr>
        <w:t xml:space="preserve"> .</w:t>
      </w:r>
      <w:r w:rsidR="00F111C2">
        <w:rPr>
          <w:rFonts w:ascii="Bookman Old Style" w:hAnsi="Bookman Old Style" w:cs="CMR10"/>
          <w:bCs/>
          <w:sz w:val="28"/>
          <w:szCs w:val="26"/>
        </w:rPr>
        <w:t xml:space="preserve"> </w:t>
      </w:r>
      <w:r w:rsidR="00F67FC5">
        <w:rPr>
          <w:rFonts w:ascii="Bookman Old Style" w:hAnsi="Bookman Old Style" w:cs="CMR10"/>
        </w:rPr>
        <w:t>In</w:t>
      </w:r>
      <w:r w:rsidR="00F111C2">
        <w:rPr>
          <w:rFonts w:ascii="Bookman Old Style" w:hAnsi="Bookman Old Style" w:cs="CMR10"/>
        </w:rPr>
        <w:t xml:space="preserve"> </w:t>
      </w:r>
      <w:r w:rsidR="00F67FC5">
        <w:rPr>
          <w:rFonts w:ascii="Bookman Old Style" w:hAnsi="Bookman Old Style" w:cs="CMR10"/>
        </w:rPr>
        <w:t>fact,</w:t>
      </w:r>
      <w:r w:rsidR="00F111C2">
        <w:rPr>
          <w:rFonts w:ascii="Bookman Old Style" w:hAnsi="Bookman Old Style" w:cs="CMR10"/>
        </w:rPr>
        <w:t xml:space="preserve"> </w:t>
      </w:r>
      <w:r w:rsidR="00F67FC5">
        <w:rPr>
          <w:rFonts w:ascii="Bookman Old Style" w:hAnsi="Bookman Old Style" w:cs="CMR10"/>
        </w:rPr>
        <w:t>from (</w:t>
      </w:r>
      <m:oMath>
        <m:r>
          <w:rPr>
            <w:rFonts w:ascii="Cambria Math" w:eastAsiaTheme="minorEastAsia" w:hAnsi="Cambria Math"/>
          </w:rPr>
          <m:t>74</m:t>
        </m:r>
      </m:oMath>
      <w:r w:rsidR="00F111C2">
        <w:rPr>
          <w:rFonts w:ascii="Bookman Old Style" w:hAnsi="Bookman Old Style" w:cs="CMR10"/>
        </w:rPr>
        <w:t>) we obtain</w:t>
      </w:r>
    </w:p>
    <w:p w:rsidR="005755AE" w:rsidRPr="005755AE" w:rsidRDefault="005755AE" w:rsidP="005755AE">
      <w:pPr>
        <w:autoSpaceDE w:val="0"/>
        <w:autoSpaceDN w:val="0"/>
        <w:adjustRightInd w:val="0"/>
        <w:spacing w:after="0" w:line="240" w:lineRule="auto"/>
        <w:jc w:val="both"/>
        <w:rPr>
          <w:rFonts w:ascii="Bookman Old Style" w:hAnsi="Bookman Old Style" w:cs="CMR10"/>
        </w:rPr>
      </w:pPr>
    </w:p>
    <w:p w:rsidR="00946BFF" w:rsidRPr="00DC6A4C" w:rsidRDefault="00946BFF" w:rsidP="00B56EBA">
      <w:pPr>
        <w:autoSpaceDE w:val="0"/>
        <w:autoSpaceDN w:val="0"/>
        <w:adjustRightInd w:val="0"/>
        <w:spacing w:after="0" w:line="240" w:lineRule="auto"/>
        <w:rPr>
          <w:rFonts w:ascii="Bookman Old Style" w:eastAsiaTheme="minorEastAsia" w:hAnsi="Bookman Old Style" w:cs="CMR10"/>
        </w:rPr>
      </w:pPr>
      <m:oMathPara>
        <m:oMath>
          <m:r>
            <w:rPr>
              <w:rFonts w:ascii="Cambria Math" w:eastAsiaTheme="minorEastAsia" w:hAnsi="Cambria Math" w:cs="CMR10"/>
            </w:rPr>
            <m:t xml:space="preserve"> </m:t>
          </m:r>
          <m:sSub>
            <m:sSubPr>
              <m:ctrlPr>
                <w:rPr>
                  <w:rFonts w:ascii="Cambria Math" w:hAnsi="Cambria Math" w:cs="CMMI8"/>
                </w:rPr>
              </m:ctrlPr>
            </m:sSubPr>
            <m:e>
              <m:r>
                <m:rPr>
                  <m:sty m:val="p"/>
                </m:rPr>
                <w:rPr>
                  <w:rFonts w:ascii="Cambria Math" w:eastAsiaTheme="minorEastAsia" w:hAnsi="Cambria Math" w:cs="CMR10"/>
                </w:rPr>
                <m:t>Φ</m:t>
              </m:r>
              <m:ctrlPr>
                <w:rPr>
                  <w:rFonts w:ascii="Cambria Math" w:eastAsiaTheme="minorEastAsia" w:hAnsi="Cambria Math" w:cs="CMR10"/>
                </w:rPr>
              </m:ctrlPr>
            </m:e>
            <m:sub>
              <m:r>
                <m:rPr>
                  <m:sty m:val="b"/>
                </m:rPr>
                <w:rPr>
                  <w:rFonts w:ascii="Cambria Math" w:hAnsi="Cambria Math" w:cs="CMMI8"/>
                </w:rPr>
                <m:t>i</m:t>
              </m:r>
            </m:sub>
          </m:sSub>
          <m:r>
            <w:rPr>
              <w:rFonts w:ascii="Cambria Math" w:eastAsiaTheme="minorEastAsia" w:hAnsi="Cambria Math" w:cs="CMR10"/>
            </w:rPr>
            <m:t>≤</m:t>
          </m:r>
          <m:d>
            <m:dPr>
              <m:ctrlPr>
                <w:rPr>
                  <w:rFonts w:ascii="Cambria Math" w:hAnsi="Cambria Math" w:cs="CMMI10"/>
                </w:rPr>
              </m:ctrlPr>
            </m:dPr>
            <m:e>
              <m:f>
                <m:fPr>
                  <m:ctrlPr>
                    <w:rPr>
                      <w:rFonts w:ascii="Cambria Math" w:hAnsi="Cambria Math" w:cs="CMMI8"/>
                    </w:rPr>
                  </m:ctrlPr>
                </m:fPr>
                <m:num>
                  <m:sSub>
                    <m:sSubPr>
                      <m:ctrlPr>
                        <w:rPr>
                          <w:rFonts w:ascii="Cambria Math" w:hAnsi="Cambria Math" w:cs="CMR8"/>
                        </w:rPr>
                      </m:ctrlPr>
                    </m:sSubPr>
                    <m:e>
                      <m:d>
                        <m:dPr>
                          <m:ctrlPr>
                            <w:rPr>
                              <w:rFonts w:ascii="Cambria Math" w:hAnsi="Cambria Math" w:cs="CMMI10"/>
                            </w:rPr>
                          </m:ctrlPr>
                        </m:dPr>
                        <m:e>
                          <m:sSub>
                            <m:sSubPr>
                              <m:ctrlPr>
                                <w:rPr>
                                  <w:rFonts w:ascii="Cambria Math" w:hAnsi="Cambria Math" w:cs="CMMI10"/>
                                </w:rPr>
                              </m:ctrlPr>
                            </m:sSubPr>
                            <m:e>
                              <m:r>
                                <m:rPr>
                                  <m:sty m:val="p"/>
                                </m:rPr>
                                <w:rPr>
                                  <w:rFonts w:ascii="Cambria Math" w:hAnsi="Cambria Math" w:cs="CMMI10"/>
                                </w:rPr>
                                <m:t>E</m:t>
                              </m:r>
                            </m:e>
                            <m:sub>
                              <m:r>
                                <m:rPr>
                                  <m:sty m:val="p"/>
                                </m:rPr>
                                <w:rPr>
                                  <w:rFonts w:ascii="Cambria Math" w:hAnsi="Cambria Math" w:cs="CMMI8"/>
                                </w:rPr>
                                <m:t>b</m:t>
                              </m:r>
                              <m:ctrlPr>
                                <w:rPr>
                                  <w:rFonts w:ascii="Cambria Math" w:hAnsi="Cambria Math" w:cs="CMMI8"/>
                                </w:rPr>
                              </m:ctrlPr>
                            </m:sub>
                          </m:sSub>
                          <m:r>
                            <m:rPr>
                              <m:sty m:val="p"/>
                            </m:rPr>
                            <w:rPr>
                              <w:rFonts w:ascii="Cambria Math" w:hAnsi="Cambria Math" w:cs="CMMI8"/>
                            </w:rPr>
                            <m:t>/</m:t>
                          </m:r>
                          <m:sSub>
                            <m:sSubPr>
                              <m:ctrlPr>
                                <w:rPr>
                                  <w:rFonts w:ascii="Cambria Math" w:hAnsi="Cambria Math" w:cs="CMMI10"/>
                                </w:rPr>
                              </m:ctrlPr>
                            </m:sSubPr>
                            <m:e>
                              <m:r>
                                <m:rPr>
                                  <m:sty m:val="p"/>
                                </m:rPr>
                                <w:rPr>
                                  <w:rFonts w:ascii="Cambria Math" w:hAnsi="Cambria Math" w:cs="CMMI10"/>
                                </w:rPr>
                                <m:t>N</m:t>
                              </m:r>
                            </m:e>
                            <m:sub>
                              <m:r>
                                <m:rPr>
                                  <m:sty m:val="p"/>
                                </m:rPr>
                                <w:rPr>
                                  <w:rFonts w:ascii="Cambria Math" w:hAnsi="Cambria Math" w:cs="CMR8"/>
                                </w:rPr>
                                <m:t>0</m:t>
                              </m:r>
                              <m:ctrlPr>
                                <w:rPr>
                                  <w:rFonts w:ascii="Cambria Math" w:hAnsi="Cambria Math" w:cs="CMR8"/>
                                </w:rPr>
                              </m:ctrlPr>
                            </m:sub>
                          </m:sSub>
                          <m:ctrlPr>
                            <w:rPr>
                              <w:rFonts w:ascii="Cambria Math" w:hAnsi="Cambria Math" w:cs="CMR8"/>
                            </w:rPr>
                          </m:ctrlPr>
                        </m:e>
                      </m:d>
                    </m:e>
                    <m:sub>
                      <m:r>
                        <m:rPr>
                          <m:sty m:val="b"/>
                        </m:rPr>
                        <w:rPr>
                          <w:rFonts w:ascii="Cambria Math" w:hAnsi="Cambria Math" w:cs="CMR8"/>
                        </w:rPr>
                        <m:t>i</m:t>
                      </m:r>
                    </m:sub>
                  </m:sSub>
                  <m:r>
                    <m:rPr>
                      <m:sty m:val="p"/>
                    </m:rPr>
                    <w:rPr>
                      <w:rFonts w:ascii="Cambria Math" w:hAnsi="Cambria Math" w:cs="CMR8"/>
                    </w:rPr>
                    <m:t xml:space="preserve">   </m:t>
                  </m:r>
                </m:num>
                <m:den>
                  <m:r>
                    <w:rPr>
                      <w:rFonts w:ascii="Cambria Math" w:eastAsiaTheme="minorEastAsia" w:hAnsi="Cambria Math" w:cs="CMR10"/>
                    </w:rPr>
                    <m:t>β</m:t>
                  </m:r>
                  <m:r>
                    <w:rPr>
                      <w:rFonts w:ascii="Cambria Math" w:hAnsi="Cambria Math" w:cs="CMEX10"/>
                    </w:rPr>
                    <m:t>W/R</m:t>
                  </m:r>
                </m:den>
              </m:f>
              <m:ctrlPr>
                <w:rPr>
                  <w:rFonts w:ascii="Cambria Math" w:hAnsi="Cambria Math" w:cs="CMMI8"/>
                </w:rPr>
              </m:ctrlPr>
            </m:e>
          </m:d>
          <m:r>
            <w:rPr>
              <w:rFonts w:ascii="Cambria Math" w:eastAsiaTheme="minorEastAsia" w:hAnsi="Cambria Math" w:cs="CMR10"/>
            </w:rPr>
            <m:t xml:space="preserve"> </m:t>
          </m:r>
          <m:d>
            <m:dPr>
              <m:begChr m:val="["/>
              <m:endChr m:val="]"/>
              <m:ctrlPr>
                <w:rPr>
                  <w:rFonts w:ascii="Cambria Math" w:eastAsiaTheme="minorEastAsia" w:hAnsi="Cambria Math" w:cs="CMR10"/>
                  <w:i/>
                </w:rPr>
              </m:ctrlPr>
            </m:dPr>
            <m:e>
              <m:r>
                <w:rPr>
                  <w:rFonts w:ascii="Cambria Math" w:eastAsiaTheme="minorEastAsia" w:hAnsi="Cambria Math" w:cs="CMR10"/>
                </w:rPr>
                <m:t xml:space="preserve"> 1+</m:t>
              </m:r>
              <m:sSub>
                <m:sSubPr>
                  <m:ctrlPr>
                    <w:rPr>
                      <w:rFonts w:ascii="Cambria Math" w:eastAsiaTheme="minorEastAsia" w:hAnsi="Cambria Math" w:cs="CMR10"/>
                      <w:i/>
                    </w:rPr>
                  </m:ctrlPr>
                </m:sSubPr>
                <m:e>
                  <m:d>
                    <m:dPr>
                      <m:ctrlPr>
                        <w:rPr>
                          <w:rFonts w:ascii="Cambria Math" w:eastAsiaTheme="minorEastAsia" w:hAnsi="Cambria Math" w:cs="CMR10"/>
                          <w:i/>
                        </w:rPr>
                      </m:ctrlPr>
                    </m:dPr>
                    <m:e>
                      <m:f>
                        <m:fPr>
                          <m:ctrlPr>
                            <w:rPr>
                              <w:rFonts w:ascii="Cambria Math" w:eastAsiaTheme="minorEastAsia" w:hAnsi="Cambria Math" w:cs="CMR10"/>
                              <w:i/>
                            </w:rPr>
                          </m:ctrlPr>
                        </m:fPr>
                        <m:num>
                          <m:nary>
                            <m:naryPr>
                              <m:chr m:val="∑"/>
                              <m:limLoc m:val="undOvr"/>
                              <m:ctrlPr>
                                <w:rPr>
                                  <w:rFonts w:ascii="Cambria Math" w:hAnsi="Cambria Math" w:cs="CMEX10"/>
                                  <w:i/>
                                </w:rPr>
                              </m:ctrlPr>
                            </m:naryPr>
                            <m:sub>
                              <m:r>
                                <m:rPr>
                                  <m:sty m:val="p"/>
                                </m:rPr>
                                <w:rPr>
                                  <w:rFonts w:ascii="Cambria Math" w:hAnsi="Cambria Math" w:cs="CMMI8"/>
                                </w:rPr>
                                <m:t xml:space="preserve"> </m:t>
                              </m:r>
                              <m:r>
                                <m:rPr>
                                  <m:sty m:val="b"/>
                                </m:rPr>
                                <w:rPr>
                                  <w:rFonts w:ascii="Cambria Math" w:hAnsi="Cambria Math" w:cs="CMMI8"/>
                                </w:rPr>
                                <m:t>j</m:t>
                              </m:r>
                              <m:r>
                                <m:rPr>
                                  <m:sty m:val="b"/>
                                </m:rPr>
                                <w:rPr>
                                  <w:rFonts w:ascii="Cambria Math" w:hAnsi="Cambria Math" w:cs="CMR8"/>
                                </w:rPr>
                                <m:t>=2</m:t>
                              </m:r>
                            </m:sub>
                            <m:sup>
                              <m:r>
                                <m:rPr>
                                  <m:sty m:val="b"/>
                                </m:rPr>
                                <w:rPr>
                                  <w:rFonts w:ascii="Cambria Math" w:hAnsi="Cambria Math" w:cs="CMMI8"/>
                                </w:rPr>
                                <m:t>K</m:t>
                              </m:r>
                            </m:sup>
                            <m:e>
                              <m:sSub>
                                <m:sSubPr>
                                  <m:ctrlPr>
                                    <w:rPr>
                                      <w:rFonts w:ascii="Cambria Math" w:hAnsi="Cambria Math" w:cs="CMMI10"/>
                                    </w:rPr>
                                  </m:ctrlPr>
                                </m:sSubPr>
                                <m:e>
                                  <m:r>
                                    <m:rPr>
                                      <m:sty m:val="p"/>
                                    </m:rPr>
                                    <w:rPr>
                                      <w:rFonts w:ascii="Cambria Math" w:hAnsi="Cambria Math" w:cs="CMMI10"/>
                                    </w:rPr>
                                    <m:t>S</m:t>
                                  </m:r>
                                </m:e>
                                <m:sub>
                                  <m:r>
                                    <m:rPr>
                                      <m:sty m:val="b"/>
                                    </m:rPr>
                                    <w:rPr>
                                      <w:rFonts w:ascii="Cambria Math" w:hAnsi="Cambria Math" w:cs="CMMI8"/>
                                    </w:rPr>
                                    <m:t>T</m:t>
                                  </m:r>
                                  <m:r>
                                    <m:rPr>
                                      <m:sty m:val="b"/>
                                    </m:rPr>
                                    <w:rPr>
                                      <w:rFonts w:ascii="Cambria Math" w:hAnsi="Cambria Math" w:cs="CMMI6"/>
                                    </w:rPr>
                                    <m:t>j</m:t>
                                  </m:r>
                                  <m:ctrlPr>
                                    <w:rPr>
                                      <w:rFonts w:ascii="Cambria Math" w:hAnsi="Cambria Math" w:cs="CMMI6"/>
                                      <w:b/>
                                    </w:rPr>
                                  </m:ctrlPr>
                                </m:sub>
                              </m:sSub>
                              <m:r>
                                <m:rPr>
                                  <m:sty m:val="p"/>
                                </m:rPr>
                                <w:rPr>
                                  <w:rFonts w:ascii="Cambria Math" w:hAnsi="Cambria Math" w:cs="CMMI8"/>
                                </w:rPr>
                                <m:t xml:space="preserve"> </m:t>
                              </m:r>
                            </m:e>
                          </m:nary>
                        </m:num>
                        <m:den>
                          <m:sSub>
                            <m:sSubPr>
                              <m:ctrlPr>
                                <w:rPr>
                                  <w:rFonts w:ascii="Cambria Math" w:hAnsi="Cambria Math" w:cs="CMMI10"/>
                                </w:rPr>
                              </m:ctrlPr>
                            </m:sSubPr>
                            <m:e>
                              <m:r>
                                <m:rPr>
                                  <m:sty m:val="p"/>
                                </m:rPr>
                                <w:rPr>
                                  <w:rFonts w:ascii="Cambria Math" w:hAnsi="Cambria Math" w:cs="CMMI10"/>
                                </w:rPr>
                                <m:t>S</m:t>
                              </m:r>
                            </m:e>
                            <m:sub>
                              <m:r>
                                <m:rPr>
                                  <m:sty m:val="b"/>
                                </m:rPr>
                                <w:rPr>
                                  <w:rFonts w:ascii="Cambria Math" w:hAnsi="Cambria Math" w:cs="CMMI8"/>
                                </w:rPr>
                                <m:t>T</m:t>
                              </m:r>
                              <m:r>
                                <m:rPr>
                                  <m:sty m:val="b"/>
                                </m:rPr>
                                <w:rPr>
                                  <w:rFonts w:ascii="Cambria Math" w:hAnsi="Cambria Math" w:cs="CMMI6"/>
                                </w:rPr>
                                <m:t>1</m:t>
                              </m:r>
                              <m:ctrlPr>
                                <w:rPr>
                                  <w:rFonts w:ascii="Cambria Math" w:hAnsi="Cambria Math" w:cs="CMMI6"/>
                                  <w:b/>
                                </w:rPr>
                              </m:ctrlPr>
                            </m:sub>
                          </m:sSub>
                        </m:den>
                      </m:f>
                    </m:e>
                  </m:d>
                </m:e>
                <m:sub>
                  <m:r>
                    <w:rPr>
                      <w:rFonts w:ascii="Cambria Math" w:eastAsiaTheme="minorEastAsia" w:hAnsi="Cambria Math" w:cs="CMR10"/>
                    </w:rPr>
                    <m:t>i</m:t>
                  </m:r>
                </m:sub>
              </m:sSub>
              <m:r>
                <w:rPr>
                  <w:rFonts w:ascii="Cambria Math" w:eastAsiaTheme="minorEastAsia" w:hAnsi="Cambria Math" w:cs="CMR10"/>
                </w:rPr>
                <m:t>+</m:t>
              </m:r>
              <m:f>
                <m:fPr>
                  <m:ctrlPr>
                    <w:rPr>
                      <w:rFonts w:ascii="Cambria Math" w:eastAsiaTheme="minorEastAsia" w:hAnsi="Cambria Math" w:cs="CMR10"/>
                      <w:i/>
                    </w:rPr>
                  </m:ctrlPr>
                </m:fPr>
                <m:num>
                  <m:r>
                    <w:rPr>
                      <w:rFonts w:ascii="Cambria Math" w:hAnsi="Cambria Math" w:cs="CMEX10"/>
                    </w:rPr>
                    <m:t>η</m:t>
                  </m:r>
                </m:num>
                <m:den>
                  <m:sSub>
                    <m:sSubPr>
                      <m:ctrlPr>
                        <w:rPr>
                          <w:rFonts w:ascii="Cambria Math" w:hAnsi="Cambria Math" w:cs="CMEX10"/>
                          <w:i/>
                        </w:rPr>
                      </m:ctrlPr>
                    </m:sSubPr>
                    <m:e>
                      <m:d>
                        <m:dPr>
                          <m:ctrlPr>
                            <w:rPr>
                              <w:rFonts w:ascii="Cambria Math" w:hAnsi="Cambria Math" w:cs="CMEX10"/>
                              <w:i/>
                            </w:rPr>
                          </m:ctrlPr>
                        </m:dPr>
                        <m:e>
                          <m:sSub>
                            <m:sSubPr>
                              <m:ctrlPr>
                                <w:rPr>
                                  <w:rFonts w:ascii="Cambria Math" w:hAnsi="Cambria Math" w:cs="CMMI10"/>
                                </w:rPr>
                              </m:ctrlPr>
                            </m:sSubPr>
                            <m:e>
                              <m:r>
                                <m:rPr>
                                  <m:sty m:val="p"/>
                                </m:rPr>
                                <w:rPr>
                                  <w:rFonts w:ascii="Cambria Math" w:hAnsi="Cambria Math" w:cs="CMMI10"/>
                                </w:rPr>
                                <m:t>S</m:t>
                              </m:r>
                            </m:e>
                            <m:sub>
                              <m:r>
                                <m:rPr>
                                  <m:sty m:val="b"/>
                                </m:rPr>
                                <w:rPr>
                                  <w:rFonts w:ascii="Cambria Math" w:hAnsi="Cambria Math" w:cs="CMMI8"/>
                                </w:rPr>
                                <m:t>T</m:t>
                              </m:r>
                              <m:r>
                                <m:rPr>
                                  <m:sty m:val="b"/>
                                </m:rPr>
                                <w:rPr>
                                  <w:rFonts w:ascii="Cambria Math" w:hAnsi="Cambria Math" w:cs="CMMI6"/>
                                </w:rPr>
                                <m:t>1</m:t>
                              </m:r>
                              <m:ctrlPr>
                                <w:rPr>
                                  <w:rFonts w:ascii="Cambria Math" w:hAnsi="Cambria Math" w:cs="CMMI6"/>
                                  <w:b/>
                                </w:rPr>
                              </m:ctrlPr>
                            </m:sub>
                          </m:sSub>
                        </m:e>
                      </m:d>
                    </m:e>
                    <m:sub>
                      <m:r>
                        <w:rPr>
                          <w:rFonts w:ascii="Cambria Math" w:hAnsi="Cambria Math" w:cs="CMEX10"/>
                        </w:rPr>
                        <m:t>i</m:t>
                      </m:r>
                    </m:sub>
                  </m:sSub>
                </m:den>
              </m:f>
              <m:r>
                <w:rPr>
                  <w:rFonts w:ascii="Cambria Math" w:eastAsiaTheme="minorEastAsia" w:hAnsi="Cambria Math" w:cs="CMR10"/>
                </w:rPr>
                <m:t xml:space="preserve"> </m:t>
              </m:r>
            </m:e>
          </m:d>
          <m:r>
            <w:rPr>
              <w:rFonts w:ascii="Cambria Math" w:eastAsiaTheme="minorEastAsia" w:hAnsi="Cambria Math" w:cs="CMR10"/>
            </w:rPr>
            <m:t xml:space="preserve"> </m:t>
          </m:r>
          <m:r>
            <m:rPr>
              <m:sty m:val="p"/>
            </m:rPr>
            <w:rPr>
              <w:rFonts w:ascii="Cambria Math" w:hAnsi="Cambria Math" w:cs="CMEX10"/>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75</m:t>
              </m:r>
            </m:e>
          </m:d>
        </m:oMath>
      </m:oMathPara>
    </w:p>
    <w:p w:rsidR="00407838" w:rsidRDefault="00B56EBA" w:rsidP="003C1BBF">
      <w:pPr>
        <w:autoSpaceDE w:val="0"/>
        <w:autoSpaceDN w:val="0"/>
        <w:adjustRightInd w:val="0"/>
        <w:spacing w:after="0" w:line="240" w:lineRule="auto"/>
        <w:rPr>
          <w:rFonts w:ascii="Bookman Old Style" w:eastAsiaTheme="minorEastAsia" w:hAnsi="Bookman Old Style" w:cs="CMR10"/>
          <w:szCs w:val="26"/>
        </w:rPr>
      </w:pPr>
      <w:r>
        <w:rPr>
          <w:rFonts w:ascii="Bookman Old Style" w:eastAsiaTheme="minorEastAsia" w:hAnsi="Bookman Old Style" w:cs="CMR10"/>
          <w:szCs w:val="26"/>
        </w:rPr>
        <w:t xml:space="preserve">Where </w:t>
      </w:r>
    </w:p>
    <w:p w:rsidR="00B56EBA" w:rsidRPr="00DC6A4C" w:rsidRDefault="007E3A6C" w:rsidP="003C1BBF">
      <w:pPr>
        <w:autoSpaceDE w:val="0"/>
        <w:autoSpaceDN w:val="0"/>
        <w:adjustRightInd w:val="0"/>
        <w:spacing w:after="0" w:line="240" w:lineRule="auto"/>
        <w:rPr>
          <w:rFonts w:ascii="Bookman Old Style" w:eastAsiaTheme="minorEastAsia" w:hAnsi="Bookman Old Style" w:cs="CMR10"/>
        </w:rPr>
      </w:pPr>
      <m:oMathPara>
        <m:oMath>
          <m:nary>
            <m:naryPr>
              <m:chr m:val="∑"/>
              <m:limLoc m:val="undOvr"/>
              <m:ctrlPr>
                <w:rPr>
                  <w:rFonts w:ascii="Cambria Math" w:eastAsiaTheme="minorEastAsia" w:hAnsi="Cambria Math" w:cs="CMR10"/>
                  <w:i/>
                </w:rPr>
              </m:ctrlPr>
            </m:naryPr>
            <m:sub>
              <m:r>
                <w:rPr>
                  <w:rFonts w:ascii="Cambria Math" w:eastAsiaTheme="minorEastAsia" w:hAnsi="Cambria Math" w:cs="CMR10"/>
                </w:rPr>
                <m:t>i=1</m:t>
              </m:r>
            </m:sub>
            <m:sup>
              <m:sSub>
                <m:sSubPr>
                  <m:ctrlPr>
                    <w:rPr>
                      <w:rFonts w:ascii="Cambria Math" w:eastAsiaTheme="minorEastAsia" w:hAnsi="Cambria Math" w:cs="CMR10"/>
                      <w:i/>
                    </w:rPr>
                  </m:ctrlPr>
                </m:sSubPr>
                <m:e>
                  <m:r>
                    <w:rPr>
                      <w:rFonts w:ascii="Cambria Math" w:eastAsiaTheme="minorEastAsia" w:hAnsi="Cambria Math" w:cs="CMR10"/>
                    </w:rPr>
                    <m:t>N</m:t>
                  </m:r>
                </m:e>
                <m:sub>
                  <m:r>
                    <w:rPr>
                      <w:rFonts w:ascii="Cambria Math" w:eastAsiaTheme="minorEastAsia" w:hAnsi="Cambria Math" w:cs="CMR10"/>
                    </w:rPr>
                    <m:t>s</m:t>
                  </m:r>
                </m:sub>
              </m:sSub>
            </m:sup>
            <m:e>
              <m:sSub>
                <m:sSubPr>
                  <m:ctrlPr>
                    <w:rPr>
                      <w:rFonts w:ascii="Cambria Math" w:hAnsi="Cambria Math" w:cs="CMMI8"/>
                    </w:rPr>
                  </m:ctrlPr>
                </m:sSubPr>
                <m:e>
                  <m:r>
                    <m:rPr>
                      <m:sty m:val="p"/>
                    </m:rPr>
                    <w:rPr>
                      <w:rFonts w:ascii="Cambria Math" w:eastAsiaTheme="minorEastAsia" w:hAnsi="Cambria Math" w:cs="CMR10"/>
                    </w:rPr>
                    <m:t>Φ</m:t>
                  </m:r>
                  <m:ctrlPr>
                    <w:rPr>
                      <w:rFonts w:ascii="Cambria Math" w:eastAsiaTheme="minorEastAsia" w:hAnsi="Cambria Math" w:cs="CMR10"/>
                    </w:rPr>
                  </m:ctrlPr>
                </m:e>
                <m:sub>
                  <m:r>
                    <m:rPr>
                      <m:sty m:val="b"/>
                    </m:rPr>
                    <w:rPr>
                      <w:rFonts w:ascii="Cambria Math" w:hAnsi="Cambria Math" w:cs="CMMI8"/>
                    </w:rPr>
                    <m:t>i</m:t>
                  </m:r>
                </m:sub>
              </m:sSub>
              <m:r>
                <w:rPr>
                  <w:rFonts w:ascii="Cambria Math" w:eastAsiaTheme="minorEastAsia" w:hAnsi="Cambria Math" w:cs="CMR10"/>
                </w:rPr>
                <m:t>≤1---(76)</m:t>
              </m:r>
            </m:e>
          </m:nary>
        </m:oMath>
      </m:oMathPara>
    </w:p>
    <w:p w:rsidR="00201DA1" w:rsidRPr="005F7DDE" w:rsidRDefault="00ED1D62" w:rsidP="00267A47">
      <w:pPr>
        <w:autoSpaceDE w:val="0"/>
        <w:autoSpaceDN w:val="0"/>
        <w:adjustRightInd w:val="0"/>
        <w:spacing w:after="0" w:line="240" w:lineRule="auto"/>
        <w:rPr>
          <w:rFonts w:ascii="Bookman Old Style" w:eastAsiaTheme="minorEastAsia" w:hAnsi="Bookman Old Style" w:cs="CMR10"/>
          <w:szCs w:val="26"/>
        </w:rPr>
      </w:pPr>
      <w:r>
        <w:rPr>
          <w:rFonts w:ascii="Bookman Old Style" w:hAnsi="Bookman Old Style" w:cs="CMR10"/>
        </w:rPr>
        <w:t xml:space="preserve">Since </w:t>
      </w:r>
      <m:oMath>
        <m:r>
          <w:rPr>
            <w:rFonts w:ascii="Cambria Math" w:eastAsiaTheme="minorEastAsia" w:hAnsi="Cambria Math" w:cs="CMR10"/>
            <w:sz w:val="24"/>
            <w:szCs w:val="24"/>
          </w:rPr>
          <m:t>β</m:t>
        </m:r>
        <m:r>
          <m:rPr>
            <m:sty m:val="p"/>
          </m:rPr>
          <w:rPr>
            <w:rFonts w:ascii="Cambria Math" w:hAnsi="Cambria Math" w:cs="CMMI8"/>
            <w:sz w:val="18"/>
            <w:szCs w:val="18"/>
          </w:rPr>
          <m:t>.</m:t>
        </m:r>
        <m:sSub>
          <m:sSubPr>
            <m:ctrlPr>
              <w:rPr>
                <w:rFonts w:ascii="Cambria Math" w:hAnsi="Cambria Math" w:cs="CMMI10"/>
                <w:sz w:val="24"/>
                <w:szCs w:val="24"/>
              </w:rPr>
            </m:ctrlPr>
          </m:sSubPr>
          <m:e>
            <m:r>
              <m:rPr>
                <m:sty m:val="p"/>
              </m:rPr>
              <w:rPr>
                <w:rFonts w:ascii="Cambria Math" w:hAnsi="Cambria Math" w:cs="CMMI10"/>
                <w:sz w:val="24"/>
                <w:szCs w:val="24"/>
              </w:rPr>
              <m:t>S</m:t>
            </m:r>
          </m:e>
          <m:sub>
            <m:r>
              <m:rPr>
                <m:sty m:val="b"/>
              </m:rPr>
              <w:rPr>
                <w:rFonts w:ascii="Cambria Math" w:hAnsi="Cambria Math" w:cs="CMMI8"/>
                <w:sz w:val="18"/>
                <w:szCs w:val="18"/>
              </w:rPr>
              <m:t>T</m:t>
            </m:r>
            <m:r>
              <m:rPr>
                <m:sty m:val="b"/>
              </m:rPr>
              <w:rPr>
                <w:rFonts w:ascii="Cambria Math" w:hAnsi="Cambria Math" w:cs="CMR6"/>
                <w:sz w:val="14"/>
                <w:szCs w:val="14"/>
              </w:rPr>
              <m:t>1</m:t>
            </m:r>
            <m:ctrlPr>
              <w:rPr>
                <w:rFonts w:ascii="Cambria Math" w:hAnsi="Cambria Math" w:cs="CMR6"/>
                <w:sz w:val="14"/>
                <w:szCs w:val="14"/>
              </w:rPr>
            </m:ctrlPr>
          </m:sub>
        </m:sSub>
      </m:oMath>
      <w:r>
        <w:rPr>
          <w:rFonts w:ascii="Bookman Old Style" w:eastAsiaTheme="minorEastAsia" w:hAnsi="Bookman Old Style" w:cs="CMR10"/>
          <w:sz w:val="14"/>
          <w:szCs w:val="14"/>
        </w:rPr>
        <w:t xml:space="preserve"> </w:t>
      </w:r>
      <w:r>
        <w:rPr>
          <w:rFonts w:ascii="Bookman Old Style" w:eastAsiaTheme="minorEastAsia" w:hAnsi="Bookman Old Style" w:cs="CMR10"/>
        </w:rPr>
        <w:t xml:space="preserve">is the maximum total power allocated to the sector containing the </w:t>
      </w:r>
      <w:r w:rsidR="00F67FC5">
        <w:rPr>
          <w:rFonts w:ascii="Bookman Old Style" w:eastAsiaTheme="minorEastAsia" w:hAnsi="Bookman Old Style" w:cs="CMR10"/>
        </w:rPr>
        <w:t>given</w:t>
      </w:r>
      <w:r>
        <w:rPr>
          <w:rFonts w:ascii="Bookman Old Style" w:eastAsiaTheme="minorEastAsia" w:hAnsi="Bookman Old Style" w:cs="CMR10"/>
        </w:rPr>
        <w:t xml:space="preserve"> subscriber and </w:t>
      </w:r>
      <m:oMath>
        <m:sSub>
          <m:sSubPr>
            <m:ctrlPr>
              <w:rPr>
                <w:rFonts w:ascii="Cambria Math" w:eastAsiaTheme="minorEastAsia" w:hAnsi="Cambria Math" w:cs="CMR10"/>
                <w:i/>
                <w:szCs w:val="26"/>
              </w:rPr>
            </m:ctrlPr>
          </m:sSubPr>
          <m:e>
            <m:r>
              <w:rPr>
                <w:rFonts w:ascii="Cambria Math" w:eastAsiaTheme="minorEastAsia" w:hAnsi="Cambria Math" w:cs="CMR10"/>
                <w:szCs w:val="26"/>
              </w:rPr>
              <m:t>N</m:t>
            </m:r>
          </m:e>
          <m:sub>
            <m:r>
              <w:rPr>
                <w:rFonts w:ascii="Cambria Math" w:eastAsiaTheme="minorEastAsia" w:hAnsi="Cambria Math" w:cs="CMR10"/>
                <w:szCs w:val="26"/>
              </w:rPr>
              <m:t>s</m:t>
            </m:r>
          </m:sub>
        </m:sSub>
      </m:oMath>
      <w:r>
        <w:rPr>
          <w:rFonts w:ascii="Bookman Old Style" w:eastAsiaTheme="minorEastAsia" w:hAnsi="Bookman Old Style" w:cs="CMR10"/>
          <w:szCs w:val="26"/>
        </w:rPr>
        <w:t xml:space="preserve"> is the total number of subscribers in the sector. If we define the </w:t>
      </w:r>
      <w:r w:rsidRPr="005F7DDE">
        <w:rPr>
          <w:rFonts w:ascii="Bookman Old Style" w:eastAsiaTheme="minorEastAsia" w:hAnsi="Bookman Old Style" w:cs="CMR10"/>
          <w:b/>
          <w:bCs/>
          <w:szCs w:val="26"/>
        </w:rPr>
        <w:t>relative received cell-site power measurements</w:t>
      </w:r>
      <w:r>
        <w:rPr>
          <w:rFonts w:ascii="Bookman Old Style" w:eastAsiaTheme="minorEastAsia" w:hAnsi="Bookman Old Style" w:cs="CMR10"/>
          <w:szCs w:val="26"/>
        </w:rPr>
        <w:t xml:space="preserve"> as</w:t>
      </w:r>
      <w:r w:rsidR="005F7DDE">
        <w:rPr>
          <w:rFonts w:ascii="Bookman Old Style" w:eastAsiaTheme="minorEastAsia" w:hAnsi="Bookman Old Style" w:cs="CMR10"/>
          <w:szCs w:val="26"/>
        </w:rPr>
        <w:t xml:space="preserve"> </w:t>
      </w:r>
      <m:oMath>
        <m:r>
          <w:rPr>
            <w:rFonts w:ascii="Cambria Math" w:hAnsi="Cambria Math" w:cs="CMMI10"/>
            <w:sz w:val="24"/>
            <w:szCs w:val="24"/>
          </w:rPr>
          <m:t>f</m:t>
        </m:r>
        <m:r>
          <w:rPr>
            <w:rFonts w:ascii="Cambria Math" w:hAnsi="Cambria Math" w:cs="CMMI8"/>
            <w:sz w:val="18"/>
            <w:szCs w:val="18"/>
          </w:rPr>
          <m:t>i</m:t>
        </m:r>
      </m:oMath>
      <w:r w:rsidR="00201DA1" w:rsidRPr="00201DA1">
        <w:rPr>
          <w:rFonts w:ascii="Bookman Old Style" w:hAnsi="Bookman Old Style" w:cs="CMMI8"/>
          <w:sz w:val="16"/>
          <w:szCs w:val="16"/>
        </w:rPr>
        <w:t xml:space="preserve"> </w:t>
      </w:r>
      <w:r w:rsidR="00201DA1" w:rsidRPr="00201DA1">
        <w:rPr>
          <w:rFonts w:ascii="Bookman Old Style" w:hAnsi="Bookman Old Style" w:cs="CMR10"/>
        </w:rPr>
        <w:t>as,</w:t>
      </w:r>
    </w:p>
    <w:p w:rsidR="00201DA1" w:rsidRPr="00AD111B" w:rsidRDefault="007E3A6C" w:rsidP="00F67FC5">
      <w:pPr>
        <w:autoSpaceDE w:val="0"/>
        <w:autoSpaceDN w:val="0"/>
        <w:adjustRightInd w:val="0"/>
        <w:spacing w:after="0" w:line="240" w:lineRule="auto"/>
        <w:rPr>
          <w:rFonts w:ascii="Bookman Old Style" w:eastAsiaTheme="minorEastAsia" w:hAnsi="Bookman Old Style" w:cs="CMR10"/>
          <w:bCs/>
        </w:rPr>
      </w:pPr>
      <m:oMathPara>
        <m:oMath>
          <m:sSub>
            <m:sSubPr>
              <m:ctrlPr>
                <w:rPr>
                  <w:rFonts w:ascii="Cambria Math" w:hAnsi="Cambria Math" w:cs="CMMI10"/>
                  <w:i/>
                </w:rPr>
              </m:ctrlPr>
            </m:sSubPr>
            <m:e>
              <m:r>
                <w:rPr>
                  <w:rFonts w:ascii="Cambria Math" w:hAnsi="Cambria Math" w:cs="CMMI10"/>
                </w:rPr>
                <m:t>f</m:t>
              </m:r>
            </m:e>
            <m:sub>
              <m:r>
                <m:rPr>
                  <m:sty m:val="bi"/>
                </m:rPr>
                <w:rPr>
                  <w:rFonts w:ascii="Cambria Math" w:hAnsi="Cambria Math" w:cs="CMMI8"/>
                </w:rPr>
                <m:t>i</m:t>
              </m:r>
              <m:ctrlPr>
                <w:rPr>
                  <w:rFonts w:ascii="Cambria Math" w:hAnsi="Cambria Math" w:cs="CMMI8"/>
                  <w:i/>
                </w:rPr>
              </m:ctrlPr>
            </m:sub>
          </m:sSub>
          <m:r>
            <w:rPr>
              <w:rFonts w:ascii="Cambria Math" w:hAnsi="Cambria Math" w:cs="CMMI8"/>
            </w:rPr>
            <m:t xml:space="preserve">=(  </m:t>
          </m:r>
          <m:r>
            <w:rPr>
              <w:rFonts w:ascii="Cambria Math" w:hAnsi="Cambria Math" w:cs="CMR10"/>
            </w:rPr>
            <m:t>1 +</m:t>
          </m:r>
          <m:nary>
            <m:naryPr>
              <m:chr m:val="∑"/>
              <m:limLoc m:val="undOvr"/>
              <m:ctrlPr>
                <w:rPr>
                  <w:rFonts w:ascii="Cambria Math" w:hAnsi="Cambria Math" w:cs="CMR6"/>
                  <w:bCs/>
                  <w:i/>
                </w:rPr>
              </m:ctrlPr>
            </m:naryPr>
            <m:sub>
              <m:r>
                <w:rPr>
                  <w:rFonts w:ascii="Cambria Math" w:hAnsi="Cambria Math" w:cs="CMMI8"/>
                </w:rPr>
                <m:t>j</m:t>
              </m:r>
              <m:r>
                <w:rPr>
                  <w:rFonts w:ascii="Cambria Math" w:hAnsi="Cambria Math" w:cs="CMR8"/>
                </w:rPr>
                <m:t>=2</m:t>
              </m:r>
            </m:sub>
            <m:sup>
              <m:r>
                <w:rPr>
                  <w:rFonts w:ascii="Cambria Math" w:hAnsi="Cambria Math" w:cs="CMMI8"/>
                </w:rPr>
                <m:t>K</m:t>
              </m:r>
            </m:sup>
            <m:e>
              <m:f>
                <m:fPr>
                  <m:ctrlPr>
                    <w:rPr>
                      <w:rFonts w:ascii="Cambria Math" w:hAnsi="Cambria Math" w:cs="CMMI10"/>
                      <w:bCs/>
                      <w:i/>
                    </w:rPr>
                  </m:ctrlPr>
                </m:fPr>
                <m:num>
                  <m:sSub>
                    <m:sSubPr>
                      <m:ctrlPr>
                        <w:rPr>
                          <w:rFonts w:ascii="Cambria Math" w:hAnsi="Cambria Math" w:cs="CMMI10"/>
                          <w:bCs/>
                          <w:i/>
                        </w:rPr>
                      </m:ctrlPr>
                    </m:sSubPr>
                    <m:e>
                      <m:r>
                        <w:rPr>
                          <w:rFonts w:ascii="Cambria Math" w:hAnsi="Cambria Math" w:cs="CMMI10"/>
                        </w:rPr>
                        <m:t>S</m:t>
                      </m:r>
                    </m:e>
                    <m:sub>
                      <m:r>
                        <w:rPr>
                          <w:rFonts w:ascii="Cambria Math" w:hAnsi="Cambria Math" w:cs="CMMI8"/>
                        </w:rPr>
                        <m:t>T</m:t>
                      </m:r>
                      <m:r>
                        <w:rPr>
                          <w:rFonts w:ascii="Cambria Math" w:hAnsi="Cambria Math" w:cs="CMMI6"/>
                        </w:rPr>
                        <m:t>j</m:t>
                      </m:r>
                      <m:ctrlPr>
                        <w:rPr>
                          <w:rFonts w:ascii="Cambria Math" w:hAnsi="Cambria Math" w:cs="CMMI6"/>
                          <w:bCs/>
                          <w:i/>
                        </w:rPr>
                      </m:ctrlPr>
                    </m:sub>
                  </m:sSub>
                  <m:ctrlPr>
                    <w:rPr>
                      <w:rFonts w:ascii="Cambria Math" w:hAnsi="Cambria Math" w:cs="CMMI6"/>
                      <w:bCs/>
                      <w:i/>
                    </w:rPr>
                  </m:ctrlPr>
                </m:num>
                <m:den>
                  <m:sSub>
                    <m:sSubPr>
                      <m:ctrlPr>
                        <w:rPr>
                          <w:rFonts w:ascii="Cambria Math" w:hAnsi="Cambria Math" w:cs="CMMI10"/>
                          <w:bCs/>
                          <w:i/>
                        </w:rPr>
                      </m:ctrlPr>
                    </m:sSubPr>
                    <m:e>
                      <m:r>
                        <w:rPr>
                          <w:rFonts w:ascii="Cambria Math" w:hAnsi="Cambria Math" w:cs="CMMI10"/>
                        </w:rPr>
                        <m:t>S</m:t>
                      </m:r>
                    </m:e>
                    <m:sub>
                      <m:r>
                        <w:rPr>
                          <w:rFonts w:ascii="Cambria Math" w:hAnsi="Cambria Math" w:cs="CMMI8"/>
                        </w:rPr>
                        <m:t>T</m:t>
                      </m:r>
                      <m:r>
                        <w:rPr>
                          <w:rFonts w:ascii="Cambria Math" w:hAnsi="Cambria Math" w:cs="CMR6"/>
                        </w:rPr>
                        <m:t>1</m:t>
                      </m:r>
                      <m:ctrlPr>
                        <w:rPr>
                          <w:rFonts w:ascii="Cambria Math" w:hAnsi="Cambria Math" w:cs="CMR6"/>
                          <w:bCs/>
                          <w:i/>
                        </w:rPr>
                      </m:ctrlPr>
                    </m:sub>
                  </m:sSub>
                  <m:ctrlPr>
                    <w:rPr>
                      <w:rFonts w:ascii="Cambria Math" w:hAnsi="Cambria Math" w:cs="CMR6"/>
                      <w:bCs/>
                      <w:i/>
                    </w:rPr>
                  </m:ctrlPr>
                </m:den>
              </m:f>
            </m:e>
          </m:nary>
          <m:r>
            <w:rPr>
              <w:rFonts w:ascii="Cambria Math" w:hAnsi="Cambria Math" w:cs="CMMI8"/>
            </w:rPr>
            <m:t xml:space="preserve">   )</m:t>
          </m:r>
          <m:r>
            <w:rPr>
              <w:rFonts w:ascii="Cambria Math" w:eastAsiaTheme="minorEastAsia" w:hAnsi="Cambria Math"/>
            </w:rPr>
            <m:t>---</m:t>
          </m:r>
          <m:d>
            <m:dPr>
              <m:ctrlPr>
                <w:rPr>
                  <w:rFonts w:ascii="Cambria Math" w:eastAsiaTheme="minorEastAsia" w:hAnsi="Cambria Math"/>
                  <w:bCs/>
                  <w:i/>
                </w:rPr>
              </m:ctrlPr>
            </m:dPr>
            <m:e>
              <m:r>
                <w:rPr>
                  <w:rFonts w:ascii="Cambria Math" w:eastAsiaTheme="minorEastAsia" w:hAnsi="Cambria Math"/>
                </w:rPr>
                <m:t>77</m:t>
              </m:r>
            </m:e>
          </m:d>
        </m:oMath>
      </m:oMathPara>
    </w:p>
    <w:p w:rsidR="00E70445" w:rsidRPr="00E70445" w:rsidRDefault="00E70445" w:rsidP="00E70445">
      <w:pPr>
        <w:autoSpaceDE w:val="0"/>
        <w:autoSpaceDN w:val="0"/>
        <w:adjustRightInd w:val="0"/>
        <w:spacing w:after="0" w:line="240" w:lineRule="auto"/>
        <w:rPr>
          <w:oMath/>
          <w:rFonts w:ascii="Cambria Math" w:hAnsi="Cambria Math" w:cs="CMR10"/>
        </w:rPr>
      </w:pPr>
    </w:p>
    <w:p w:rsidR="00201DA1" w:rsidRPr="00AD111B" w:rsidRDefault="00E70445" w:rsidP="00E70445">
      <w:pPr>
        <w:autoSpaceDE w:val="0"/>
        <w:autoSpaceDN w:val="0"/>
        <w:adjustRightInd w:val="0"/>
        <w:spacing w:after="0" w:line="240" w:lineRule="auto"/>
        <w:rPr>
          <w:rFonts w:ascii="Bookman Old Style" w:eastAsiaTheme="minorEastAsia" w:hAnsi="Bookman Old Style" w:cs="CMR10"/>
        </w:rPr>
      </w:pPr>
      <m:oMathPara>
        <m:oMath>
          <m:r>
            <w:rPr>
              <w:rFonts w:ascii="Cambria Math" w:hAnsi="Cambria Math" w:cs="CMMI10"/>
            </w:rPr>
            <m:t xml:space="preserve">i </m:t>
          </m:r>
          <m:r>
            <w:rPr>
              <w:rFonts w:ascii="Cambria Math" w:hAnsi="Cambria Math" w:cs="CMR10"/>
            </w:rPr>
            <m:t>= 1</m:t>
          </m:r>
          <m:r>
            <w:rPr>
              <w:rFonts w:ascii="Cambria Math" w:hAnsi="Cambria Math" w:cs="CMMI10"/>
            </w:rPr>
            <m:t xml:space="preserve">, </m:t>
          </m:r>
          <m:r>
            <w:rPr>
              <w:rFonts w:ascii="Cambria Math" w:hAnsi="Cambria Math" w:cs="CMR10"/>
            </w:rPr>
            <m:t>2 ,</m:t>
          </m:r>
          <m:r>
            <w:rPr>
              <w:rFonts w:ascii="Cambria Math" w:hAnsi="Cambria Math" w:cs="CMMI10"/>
            </w:rPr>
            <m:t xml:space="preserve"> ...;N</m:t>
          </m:r>
          <m:r>
            <w:rPr>
              <w:rFonts w:ascii="Cambria Math" w:hAnsi="Cambria Math" w:cs="CMMI8"/>
            </w:rPr>
            <m:t>s</m:t>
          </m:r>
        </m:oMath>
      </m:oMathPara>
    </w:p>
    <w:p w:rsidR="00DC6A4C" w:rsidRDefault="00DC6A4C" w:rsidP="00AB6203">
      <w:pPr>
        <w:autoSpaceDE w:val="0"/>
        <w:autoSpaceDN w:val="0"/>
        <w:adjustRightInd w:val="0"/>
        <w:spacing w:after="0" w:line="240" w:lineRule="auto"/>
        <w:rPr>
          <w:rFonts w:ascii="Bookman Old Style" w:eastAsiaTheme="minorEastAsia" w:hAnsi="Bookman Old Style" w:cs="CMR10"/>
          <w:sz w:val="20"/>
          <w:szCs w:val="20"/>
        </w:rPr>
      </w:pPr>
      <w:r>
        <w:rPr>
          <w:rFonts w:ascii="Bookman Old Style" w:eastAsiaTheme="minorEastAsia" w:hAnsi="Bookman Old Style" w:cs="CMR10"/>
          <w:sz w:val="20"/>
          <w:szCs w:val="20"/>
        </w:rPr>
        <w:t>Then from</w:t>
      </w:r>
      <w:r w:rsidR="009B0D94">
        <w:rPr>
          <w:rFonts w:ascii="Bookman Old Style" w:eastAsiaTheme="minorEastAsia" w:hAnsi="Bookman Old Style" w:cs="CMR10"/>
          <w:sz w:val="20"/>
          <w:szCs w:val="20"/>
        </w:rPr>
        <w:t xml:space="preserve"> </w:t>
      </w:r>
      <w:r>
        <w:rPr>
          <w:rFonts w:ascii="Bookman Old Style" w:eastAsiaTheme="minorEastAsia" w:hAnsi="Bookman Old Style" w:cs="CMR10"/>
          <w:sz w:val="20"/>
          <w:szCs w:val="20"/>
        </w:rPr>
        <w:t>(</w:t>
      </w:r>
      <w:r w:rsidR="009B0D94">
        <w:rPr>
          <w:rFonts w:ascii="Bookman Old Style" w:eastAsiaTheme="minorEastAsia" w:hAnsi="Bookman Old Style" w:cs="CMR10"/>
          <w:sz w:val="20"/>
          <w:szCs w:val="20"/>
        </w:rPr>
        <w:t>75</w:t>
      </w:r>
      <w:r>
        <w:rPr>
          <w:rFonts w:ascii="Bookman Old Style" w:eastAsiaTheme="minorEastAsia" w:hAnsi="Bookman Old Style" w:cs="CMR10"/>
          <w:sz w:val="20"/>
          <w:szCs w:val="20"/>
        </w:rPr>
        <w:t>) and (</w:t>
      </w:r>
      <m:oMath>
        <m:r>
          <w:rPr>
            <w:rFonts w:ascii="Cambria Math" w:eastAsiaTheme="minorEastAsia" w:hAnsi="Cambria Math" w:cs="CMR10"/>
          </w:rPr>
          <m:t>76</m:t>
        </m:r>
      </m:oMath>
      <w:r>
        <w:rPr>
          <w:rFonts w:ascii="Bookman Old Style" w:eastAsiaTheme="minorEastAsia" w:hAnsi="Bookman Old Style" w:cs="CMR10"/>
          <w:sz w:val="20"/>
          <w:szCs w:val="20"/>
        </w:rPr>
        <w:t xml:space="preserve">) it follows that their sum over all subscribers of the given cell site sector is constrained by </w:t>
      </w:r>
      <m:oMath>
        <m:r>
          <w:rPr>
            <w:rFonts w:ascii="Cambria Math" w:eastAsiaTheme="minorEastAsia" w:hAnsi="Cambria Math" w:cs="CMR10"/>
            <w:sz w:val="20"/>
            <w:szCs w:val="20"/>
          </w:rPr>
          <m:t xml:space="preserve"> </m:t>
        </m:r>
      </m:oMath>
    </w:p>
    <w:p w:rsidR="00DC6A4C" w:rsidRDefault="007E3A6C" w:rsidP="009B0D94">
      <w:pPr>
        <w:autoSpaceDE w:val="0"/>
        <w:autoSpaceDN w:val="0"/>
        <w:adjustRightInd w:val="0"/>
        <w:spacing w:after="0" w:line="240" w:lineRule="auto"/>
        <w:rPr>
          <w:rFonts w:ascii="Bookman Old Style" w:eastAsiaTheme="minorEastAsia" w:hAnsi="Bookman Old Style" w:cs="CMR10"/>
        </w:rPr>
      </w:pPr>
      <m:oMathPara>
        <m:oMath>
          <m:nary>
            <m:naryPr>
              <m:chr m:val="∑"/>
              <m:limLoc m:val="undOvr"/>
              <m:ctrlPr>
                <w:rPr>
                  <w:rFonts w:ascii="Cambria Math" w:eastAsiaTheme="minorEastAsia" w:hAnsi="Cambria Math" w:cs="CMR10"/>
                  <w:i/>
                </w:rPr>
              </m:ctrlPr>
            </m:naryPr>
            <m:sub>
              <m:r>
                <w:rPr>
                  <w:rFonts w:ascii="Cambria Math" w:eastAsiaTheme="minorEastAsia" w:hAnsi="Cambria Math" w:cs="CMR10"/>
                </w:rPr>
                <m:t>i=1</m:t>
              </m:r>
            </m:sub>
            <m:sup>
              <m:sSub>
                <m:sSubPr>
                  <m:ctrlPr>
                    <w:rPr>
                      <w:rFonts w:ascii="Cambria Math" w:eastAsiaTheme="minorEastAsia" w:hAnsi="Cambria Math" w:cs="CMR10"/>
                      <w:i/>
                    </w:rPr>
                  </m:ctrlPr>
                </m:sSubPr>
                <m:e>
                  <m:r>
                    <w:rPr>
                      <w:rFonts w:ascii="Cambria Math" w:eastAsiaTheme="minorEastAsia" w:hAnsi="Cambria Math" w:cs="CMR10"/>
                    </w:rPr>
                    <m:t>N</m:t>
                  </m:r>
                </m:e>
                <m:sub>
                  <m:r>
                    <w:rPr>
                      <w:rFonts w:ascii="Cambria Math" w:eastAsiaTheme="minorEastAsia" w:hAnsi="Cambria Math" w:cs="CMR10"/>
                    </w:rPr>
                    <m:t>s</m:t>
                  </m:r>
                </m:sub>
              </m:sSub>
            </m:sup>
            <m:e>
              <m:sSub>
                <m:sSubPr>
                  <m:ctrlPr>
                    <w:rPr>
                      <w:rFonts w:ascii="Cambria Math" w:eastAsiaTheme="minorEastAsia" w:hAnsi="Cambria Math" w:cs="CMR10"/>
                      <w:i/>
                    </w:rPr>
                  </m:ctrlPr>
                </m:sSubPr>
                <m:e>
                  <m:r>
                    <w:rPr>
                      <w:rFonts w:ascii="Cambria Math" w:eastAsiaTheme="minorEastAsia" w:hAnsi="Cambria Math" w:cs="CMR10"/>
                    </w:rPr>
                    <m:t>f</m:t>
                  </m:r>
                </m:e>
                <m:sub>
                  <m:r>
                    <m:rPr>
                      <m:sty m:val="bi"/>
                    </m:rPr>
                    <w:rPr>
                      <w:rFonts w:ascii="Cambria Math" w:eastAsiaTheme="minorEastAsia" w:hAnsi="Cambria Math" w:cs="CMR10"/>
                    </w:rPr>
                    <m:t>i</m:t>
                  </m:r>
                </m:sub>
              </m:sSub>
              <m:r>
                <w:rPr>
                  <w:rFonts w:ascii="Cambria Math" w:eastAsiaTheme="minorEastAsia" w:hAnsi="Cambria Math" w:cs="CMR10"/>
                </w:rPr>
                <m:t xml:space="preserve">≤ </m:t>
              </m:r>
              <m:f>
                <m:fPr>
                  <m:ctrlPr>
                    <w:rPr>
                      <w:rFonts w:ascii="Cambria Math" w:hAnsi="Cambria Math" w:cs="CMMI8"/>
                    </w:rPr>
                  </m:ctrlPr>
                </m:fPr>
                <m:num>
                  <m:r>
                    <w:rPr>
                      <w:rFonts w:ascii="Cambria Math" w:eastAsiaTheme="minorEastAsia" w:hAnsi="Cambria Math" w:cs="CMR10"/>
                    </w:rPr>
                    <m:t>β</m:t>
                  </m:r>
                  <m:r>
                    <w:rPr>
                      <w:rFonts w:ascii="Cambria Math" w:hAnsi="Cambria Math" w:cs="CMEX10"/>
                    </w:rPr>
                    <m:t>W/R</m:t>
                  </m:r>
                </m:num>
                <m:den>
                  <m:sSub>
                    <m:sSubPr>
                      <m:ctrlPr>
                        <w:rPr>
                          <w:rFonts w:ascii="Cambria Math" w:hAnsi="Cambria Math" w:cs="CMMI10"/>
                        </w:rPr>
                      </m:ctrlPr>
                    </m:sSubPr>
                    <m:e>
                      <m:r>
                        <m:rPr>
                          <m:sty m:val="p"/>
                        </m:rPr>
                        <w:rPr>
                          <w:rFonts w:ascii="Cambria Math" w:hAnsi="Cambria Math" w:cs="CMMI10"/>
                        </w:rPr>
                        <m:t>E</m:t>
                      </m:r>
                    </m:e>
                    <m:sub>
                      <m:r>
                        <m:rPr>
                          <m:sty m:val="p"/>
                        </m:rPr>
                        <w:rPr>
                          <w:rFonts w:ascii="Cambria Math" w:hAnsi="Cambria Math" w:cs="CMMI8"/>
                        </w:rPr>
                        <m:t>b</m:t>
                      </m:r>
                      <m:ctrlPr>
                        <w:rPr>
                          <w:rFonts w:ascii="Cambria Math" w:hAnsi="Cambria Math" w:cs="CMMI8"/>
                        </w:rPr>
                      </m:ctrlPr>
                    </m:sub>
                  </m:sSub>
                  <m:r>
                    <m:rPr>
                      <m:sty m:val="p"/>
                    </m:rPr>
                    <w:rPr>
                      <w:rFonts w:ascii="Cambria Math" w:hAnsi="Cambria Math" w:cs="CMMI8"/>
                    </w:rPr>
                    <m:t>/</m:t>
                  </m:r>
                  <m:sSub>
                    <m:sSubPr>
                      <m:ctrlPr>
                        <w:rPr>
                          <w:rFonts w:ascii="Cambria Math" w:hAnsi="Cambria Math" w:cs="CMMI10"/>
                        </w:rPr>
                      </m:ctrlPr>
                    </m:sSubPr>
                    <m:e>
                      <m:r>
                        <m:rPr>
                          <m:sty m:val="p"/>
                        </m:rPr>
                        <w:rPr>
                          <w:rFonts w:ascii="Cambria Math" w:hAnsi="Cambria Math" w:cs="CMMI10"/>
                        </w:rPr>
                        <m:t>N</m:t>
                      </m:r>
                    </m:e>
                    <m:sub>
                      <m:r>
                        <m:rPr>
                          <m:sty m:val="p"/>
                        </m:rPr>
                        <w:rPr>
                          <w:rFonts w:ascii="Cambria Math" w:hAnsi="Cambria Math" w:cs="CMMI10"/>
                        </w:rPr>
                        <m:t>0</m:t>
                      </m:r>
                    </m:sub>
                  </m:sSub>
                </m:den>
              </m:f>
              <m:r>
                <m:rPr>
                  <m:sty m:val="p"/>
                </m:rPr>
                <w:rPr>
                  <w:rFonts w:ascii="Cambria Math" w:hAnsi="Cambria Math" w:cs="CMMI8"/>
                </w:rPr>
                <m:t>-</m:t>
              </m:r>
              <m:nary>
                <m:naryPr>
                  <m:chr m:val="∑"/>
                  <m:limLoc m:val="undOvr"/>
                  <m:ctrlPr>
                    <w:rPr>
                      <w:rFonts w:ascii="Cambria Math" w:hAnsi="Cambria Math" w:cs="CMMI8"/>
                    </w:rPr>
                  </m:ctrlPr>
                </m:naryPr>
                <m:sub>
                  <m:r>
                    <m:rPr>
                      <m:sty m:val="p"/>
                    </m:rPr>
                    <w:rPr>
                      <w:rFonts w:ascii="Cambria Math" w:hAnsi="Cambria Math" w:cs="CMMI8"/>
                    </w:rPr>
                    <m:t>i=1</m:t>
                  </m:r>
                </m:sub>
                <m:sup>
                  <m:sSub>
                    <m:sSubPr>
                      <m:ctrlPr>
                        <w:rPr>
                          <w:rFonts w:ascii="Cambria Math" w:hAnsi="Cambria Math" w:cs="CMMI8"/>
                        </w:rPr>
                      </m:ctrlPr>
                    </m:sSubPr>
                    <m:e>
                      <m:r>
                        <m:rPr>
                          <m:sty m:val="p"/>
                        </m:rPr>
                        <w:rPr>
                          <w:rFonts w:ascii="Cambria Math" w:hAnsi="Cambria Math" w:cs="CMMI8"/>
                        </w:rPr>
                        <m:t>N</m:t>
                      </m:r>
                    </m:e>
                    <m:sub>
                      <m:r>
                        <m:rPr>
                          <m:sty m:val="p"/>
                        </m:rPr>
                        <w:rPr>
                          <w:rFonts w:ascii="Cambria Math" w:hAnsi="Cambria Math" w:cs="CMMI8"/>
                        </w:rPr>
                        <m:t>s</m:t>
                      </m:r>
                    </m:sub>
                  </m:sSub>
                </m:sup>
                <m:e>
                  <m:f>
                    <m:fPr>
                      <m:ctrlPr>
                        <w:rPr>
                          <w:rFonts w:ascii="Cambria Math" w:hAnsi="Cambria Math" w:cs="CMMI8"/>
                        </w:rPr>
                      </m:ctrlPr>
                    </m:fPr>
                    <m:num>
                      <m:r>
                        <m:rPr>
                          <m:sty m:val="p"/>
                        </m:rPr>
                        <w:rPr>
                          <w:rFonts w:ascii="Cambria Math" w:hAnsi="Cambria Math" w:cs="CMMI8"/>
                        </w:rPr>
                        <m:t>η</m:t>
                      </m:r>
                    </m:num>
                    <m:den>
                      <m:sSub>
                        <m:sSubPr>
                          <m:ctrlPr>
                            <w:rPr>
                              <w:rFonts w:ascii="Cambria Math" w:hAnsi="Cambria Math" w:cs="CMMI8"/>
                            </w:rPr>
                          </m:ctrlPr>
                        </m:sSubPr>
                        <m:e>
                          <m:d>
                            <m:dPr>
                              <m:ctrlPr>
                                <w:rPr>
                                  <w:rFonts w:ascii="Cambria Math" w:hAnsi="Cambria Math" w:cs="CMMI8"/>
                                </w:rPr>
                              </m:ctrlPr>
                            </m:dPr>
                            <m:e>
                              <m:sSub>
                                <m:sSubPr>
                                  <m:ctrlPr>
                                    <w:rPr>
                                      <w:rFonts w:ascii="Cambria Math" w:hAnsi="Cambria Math" w:cs="CMMI8"/>
                                    </w:rPr>
                                  </m:ctrlPr>
                                </m:sSubPr>
                                <m:e>
                                  <m:r>
                                    <m:rPr>
                                      <m:sty m:val="p"/>
                                    </m:rPr>
                                    <w:rPr>
                                      <w:rFonts w:ascii="Cambria Math" w:hAnsi="Cambria Math" w:cs="CMMI8"/>
                                    </w:rPr>
                                    <m:t>S</m:t>
                                  </m:r>
                                </m:e>
                                <m:sub>
                                  <m:r>
                                    <m:rPr>
                                      <m:sty m:val="p"/>
                                    </m:rPr>
                                    <w:rPr>
                                      <w:rFonts w:ascii="Cambria Math" w:hAnsi="Cambria Math" w:cs="CMMI8"/>
                                    </w:rPr>
                                    <m:t>T1</m:t>
                                  </m:r>
                                </m:sub>
                              </m:sSub>
                            </m:e>
                          </m:d>
                        </m:e>
                        <m:sub>
                          <m:r>
                            <m:rPr>
                              <m:sty m:val="p"/>
                            </m:rPr>
                            <w:rPr>
                              <w:rFonts w:ascii="Cambria Math" w:hAnsi="Cambria Math" w:cs="CMMI8"/>
                            </w:rPr>
                            <m:t>i</m:t>
                          </m:r>
                        </m:sub>
                      </m:sSub>
                      <m:ctrlPr>
                        <w:rPr>
                          <w:rFonts w:ascii="Cambria Math" w:hAnsi="Cambria Math" w:cs="CMMI8"/>
                          <w:i/>
                        </w:rPr>
                      </m:ctrlPr>
                    </m:den>
                  </m:f>
                  <m:r>
                    <w:rPr>
                      <w:rFonts w:ascii="Cambria Math" w:hAnsi="Cambria Math" w:cs="CMMI8"/>
                    </w:rPr>
                    <m:t xml:space="preserve">    ≜</m:t>
                  </m:r>
                </m:e>
              </m:nary>
            </m:e>
          </m:nary>
          <m:sSup>
            <m:sSupPr>
              <m:ctrlPr>
                <w:rPr>
                  <w:rFonts w:ascii="Cambria Math" w:hAnsi="Cambria Math" w:cs="CMR10"/>
                  <w:i/>
                </w:rPr>
              </m:ctrlPr>
            </m:sSupPr>
            <m:e>
              <m:r>
                <w:rPr>
                  <w:rFonts w:ascii="Cambria Math" w:hAnsi="Cambria Math" w:cs="CMR10"/>
                </w:rPr>
                <m:t xml:space="preserve"> δ</m:t>
              </m:r>
            </m:e>
            <m:sup>
              <m:r>
                <w:rPr>
                  <w:rFonts w:ascii="Cambria Math" w:hAnsi="Cambria Math" w:cs="CMR10"/>
                </w:rPr>
                <m:t>'</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78</m:t>
              </m:r>
            </m:e>
          </m:d>
        </m:oMath>
      </m:oMathPara>
    </w:p>
    <w:p w:rsidR="00AB6203" w:rsidRDefault="00AB6203" w:rsidP="009B0D94">
      <w:pPr>
        <w:autoSpaceDE w:val="0"/>
        <w:autoSpaceDN w:val="0"/>
        <w:adjustRightInd w:val="0"/>
        <w:spacing w:after="0" w:line="240" w:lineRule="auto"/>
        <w:rPr>
          <w:rFonts w:ascii="Bookman Old Style" w:eastAsiaTheme="minorEastAsia" w:hAnsi="Bookman Old Style" w:cs="CMR10"/>
        </w:rPr>
      </w:pPr>
    </w:p>
    <w:p w:rsidR="00776863" w:rsidRDefault="009B0D94" w:rsidP="00C9331B">
      <w:pPr>
        <w:autoSpaceDE w:val="0"/>
        <w:autoSpaceDN w:val="0"/>
        <w:adjustRightInd w:val="0"/>
        <w:spacing w:after="0" w:line="240" w:lineRule="auto"/>
        <w:jc w:val="both"/>
        <w:rPr>
          <w:rFonts w:ascii="Bookman Old Style" w:eastAsiaTheme="minorEastAsia" w:hAnsi="Bookman Old Style" w:cs="CMR10"/>
        </w:rPr>
      </w:pPr>
      <w:r>
        <w:rPr>
          <w:rFonts w:ascii="Bookman Old Style" w:eastAsiaTheme="minorEastAsia" w:hAnsi="Bookman Old Style" w:cs="CMR10"/>
        </w:rPr>
        <w:t xml:space="preserve">Generally, </w:t>
      </w:r>
      <w:r w:rsidR="00EB7758">
        <w:rPr>
          <w:rFonts w:ascii="Bookman Old Style" w:eastAsiaTheme="minorEastAsia" w:hAnsi="Bookman Old Style" w:cs="CMR10"/>
        </w:rPr>
        <w:t>the background noise is well below the total largest received cell site signal power, so the second sum is almost negligible. Note the similarity to</w:t>
      </w:r>
      <m:oMath>
        <m:r>
          <w:rPr>
            <w:rFonts w:ascii="Cambria Math" w:eastAsiaTheme="minorEastAsia" w:hAnsi="Cambria Math" w:cs="CMR10"/>
          </w:rPr>
          <m:t xml:space="preserve">  </m:t>
        </m:r>
        <m:r>
          <w:rPr>
            <w:rFonts w:ascii="Cambria Math" w:hAnsi="Cambria Math" w:cs="CMR10"/>
          </w:rPr>
          <m:t>δ</m:t>
        </m:r>
      </m:oMath>
      <w:r w:rsidR="00EB7758">
        <w:rPr>
          <w:rFonts w:ascii="Bookman Old Style" w:eastAsiaTheme="minorEastAsia" w:hAnsi="Bookman Old Style" w:cs="CMR10"/>
        </w:rPr>
        <w:t xml:space="preserve"> in (</w:t>
      </w:r>
      <m:oMath>
        <m:r>
          <w:rPr>
            <w:rFonts w:ascii="Cambria Math" w:hAnsi="Cambria Math" w:cs="CMMI8"/>
          </w:rPr>
          <m:t>71</m:t>
        </m:r>
      </m:oMath>
      <w:r w:rsidR="00EB7758">
        <w:rPr>
          <w:rFonts w:ascii="Bookman Old Style" w:eastAsiaTheme="minorEastAsia" w:hAnsi="Bookman Old Style" w:cs="CMR10"/>
        </w:rPr>
        <w:t>)</w:t>
      </w:r>
      <w:r w:rsidR="007C7A22">
        <w:rPr>
          <w:rFonts w:ascii="Bookman Old Style" w:eastAsiaTheme="minorEastAsia" w:hAnsi="Bookman Old Style" w:cs="CMR10"/>
        </w:rPr>
        <w:t xml:space="preserve"> for the reverse link. We shall take </w:t>
      </w:r>
      <m:oMath>
        <m:r>
          <w:rPr>
            <w:rFonts w:ascii="Cambria Math" w:eastAsiaTheme="minorEastAsia" w:hAnsi="Cambria Math" w:cs="CMR10"/>
          </w:rPr>
          <m:t>β=0.8</m:t>
        </m:r>
      </m:oMath>
      <w:r w:rsidR="007C7A22">
        <w:rPr>
          <w:rFonts w:ascii="Bookman Old Style" w:eastAsiaTheme="minorEastAsia" w:hAnsi="Bookman Old Style" w:cs="CMR10"/>
        </w:rPr>
        <w:t xml:space="preserve"> as noted above to provide 20% of the transmitted power on the sector to the pilot signal, and the required</w:t>
      </w:r>
      <w:r w:rsidR="00C9331B">
        <w:rPr>
          <w:rFonts w:ascii="Bookman Old Style" w:eastAsiaTheme="minorEastAsia" w:hAnsi="Bookman Old Style" w:cs="CMR10"/>
        </w:rPr>
        <w:t xml:space="preserve"> </w:t>
      </w:r>
      <m:oMath>
        <m:sSub>
          <m:sSubPr>
            <m:ctrlPr>
              <w:rPr>
                <w:rFonts w:ascii="Cambria Math" w:hAnsi="Cambria Math" w:cs="CMMI10"/>
                <w:szCs w:val="26"/>
              </w:rPr>
            </m:ctrlPr>
          </m:sSubPr>
          <m:e>
            <m:r>
              <m:rPr>
                <m:sty m:val="p"/>
              </m:rPr>
              <w:rPr>
                <w:rFonts w:ascii="Cambria Math" w:hAnsi="Cambria Math" w:cs="CMMI10"/>
                <w:szCs w:val="26"/>
              </w:rPr>
              <m:t>E</m:t>
            </m:r>
          </m:e>
          <m:sub>
            <m:r>
              <m:rPr>
                <m:sty m:val="p"/>
              </m:rPr>
              <w:rPr>
                <w:rFonts w:ascii="Cambria Math" w:hAnsi="Cambria Math" w:cs="CMMI8"/>
                <w:szCs w:val="26"/>
              </w:rPr>
              <m:t>b</m:t>
            </m:r>
            <m:ctrlPr>
              <w:rPr>
                <w:rFonts w:ascii="Cambria Math" w:hAnsi="Cambria Math" w:cs="CMMI8"/>
                <w:szCs w:val="26"/>
              </w:rPr>
            </m:ctrlPr>
          </m:sub>
        </m:sSub>
        <m:r>
          <m:rPr>
            <m:sty m:val="p"/>
          </m:rPr>
          <w:rPr>
            <w:rFonts w:ascii="Cambria Math" w:hAnsi="Cambria Math" w:cs="CMMI8"/>
            <w:szCs w:val="26"/>
          </w:rPr>
          <m:t>/</m:t>
        </m:r>
        <m:sSub>
          <m:sSubPr>
            <m:ctrlPr>
              <w:rPr>
                <w:rFonts w:ascii="Cambria Math" w:hAnsi="Cambria Math" w:cs="CMMI10"/>
                <w:szCs w:val="26"/>
              </w:rPr>
            </m:ctrlPr>
          </m:sSubPr>
          <m:e>
            <m:r>
              <m:rPr>
                <m:sty m:val="p"/>
              </m:rPr>
              <w:rPr>
                <w:rFonts w:ascii="Cambria Math" w:hAnsi="Cambria Math" w:cs="CMMI10"/>
                <w:szCs w:val="26"/>
              </w:rPr>
              <m:t>N</m:t>
            </m:r>
          </m:e>
          <m:sub>
            <m:r>
              <m:rPr>
                <m:sty m:val="p"/>
              </m:rPr>
              <w:rPr>
                <w:rFonts w:ascii="Cambria Math" w:hAnsi="Cambria Math" w:cs="CMMI10"/>
                <w:szCs w:val="26"/>
              </w:rPr>
              <m:t>0</m:t>
            </m:r>
          </m:sub>
        </m:sSub>
        <m:r>
          <w:rPr>
            <w:rFonts w:ascii="Cambria Math" w:eastAsiaTheme="minorEastAsia" w:hAnsi="Cambria Math" w:cs="CMR10"/>
            <w:szCs w:val="26"/>
          </w:rPr>
          <m:t>=5 dB</m:t>
        </m:r>
      </m:oMath>
      <w:r w:rsidR="007C7A22">
        <w:rPr>
          <w:rFonts w:ascii="Bookman Old Style" w:eastAsiaTheme="minorEastAsia" w:hAnsi="Bookman Old Style" w:cs="CMR10"/>
        </w:rPr>
        <w:t xml:space="preserve"> to ensure </w:t>
      </w:r>
      <m:oMath>
        <m:r>
          <w:rPr>
            <w:rFonts w:ascii="Cambria Math" w:hAnsi="Cambria Math" w:cs="CMMI10"/>
          </w:rPr>
          <m:t>BER≤</m:t>
        </m:r>
        <m:r>
          <w:rPr>
            <w:rFonts w:ascii="Cambria Math" w:hAnsi="Cambria Math" w:cs="CMR10"/>
          </w:rPr>
          <m:t>10</m:t>
        </m:r>
        <m:sSup>
          <m:sSupPr>
            <m:ctrlPr>
              <w:rPr>
                <w:rFonts w:ascii="Cambria Math" w:hAnsi="Cambria Math" w:cs="CMR8"/>
                <w:i/>
                <w:sz w:val="16"/>
                <w:szCs w:val="16"/>
              </w:rPr>
            </m:ctrlPr>
          </m:sSupPr>
          <m:e>
            <m:r>
              <w:rPr>
                <w:rFonts w:ascii="Cambria Math" w:hAnsi="Cambria Math" w:cs="Cambria Math"/>
                <w:sz w:val="16"/>
                <w:szCs w:val="16"/>
              </w:rPr>
              <m:t>􀀀</m:t>
            </m:r>
            <m:ctrlPr>
              <w:rPr>
                <w:rFonts w:ascii="Cambria Math" w:hAnsi="Cambria Math" w:cs="Cambria Math"/>
                <w:i/>
                <w:sz w:val="16"/>
                <w:szCs w:val="16"/>
              </w:rPr>
            </m:ctrlPr>
          </m:e>
          <m:sup>
            <m:r>
              <w:rPr>
                <w:rFonts w:ascii="Cambria Math" w:hAnsi="Cambria Math" w:cs="Cambria Math"/>
                <w:sz w:val="16"/>
                <w:szCs w:val="16"/>
              </w:rPr>
              <m:t>-3</m:t>
            </m:r>
            <m:ctrlPr>
              <w:rPr>
                <w:rFonts w:ascii="Cambria Math" w:hAnsi="Cambria Math" w:cs="Cambria Math"/>
                <w:i/>
                <w:sz w:val="16"/>
                <w:szCs w:val="16"/>
              </w:rPr>
            </m:ctrlPr>
          </m:sup>
        </m:sSup>
      </m:oMath>
      <w:r w:rsidR="007C7A22">
        <w:rPr>
          <w:rFonts w:ascii="Bookman Old Style" w:eastAsiaTheme="minorEastAsia" w:hAnsi="Bookman Old Style" w:cs="CMR10"/>
        </w:rPr>
        <w:t xml:space="preserve"> </w:t>
      </w:r>
      <w:r w:rsidR="00C9331B">
        <w:rPr>
          <w:rFonts w:ascii="Bookman Old Style" w:eastAsiaTheme="minorEastAsia" w:hAnsi="Bookman Old Style" w:cs="CMR10"/>
        </w:rPr>
        <w:t xml:space="preserve">. </w:t>
      </w:r>
      <w:r w:rsidR="00776863">
        <w:rPr>
          <w:rFonts w:ascii="Bookman Old Style" w:eastAsiaTheme="minorEastAsia" w:hAnsi="Bookman Old Style" w:cs="CMR10"/>
        </w:rPr>
        <w:t xml:space="preserve">This </w:t>
      </w:r>
      <w:r w:rsidR="004C12C5">
        <w:rPr>
          <w:rFonts w:ascii="Bookman Old Style" w:eastAsiaTheme="minorEastAsia" w:hAnsi="Bookman Old Style" w:cs="CMR10"/>
        </w:rPr>
        <w:t>reduction</w:t>
      </w:r>
      <w:r w:rsidR="00776863">
        <w:rPr>
          <w:rFonts w:ascii="Bookman Old Style" w:eastAsiaTheme="minorEastAsia" w:hAnsi="Bookman Old Style" w:cs="CMR10"/>
        </w:rPr>
        <w:t xml:space="preserve"> of 2-dB relative to the reverse link is justified by the coherent reception using the pilot as reference, as compared to the non-coherent modem in the</w:t>
      </w:r>
      <w:r w:rsidR="004C12C5">
        <w:rPr>
          <w:rFonts w:ascii="Bookman Old Style" w:eastAsiaTheme="minorEastAsia" w:hAnsi="Bookman Old Style" w:cs="CMR10"/>
        </w:rPr>
        <w:t xml:space="preserve"> reverse link. Note that this is partly offset by the 1-dB loss of power due to the pilot.</w:t>
      </w:r>
    </w:p>
    <w:p w:rsidR="005213C3" w:rsidRDefault="005213C3" w:rsidP="004C12C5">
      <w:pPr>
        <w:autoSpaceDE w:val="0"/>
        <w:autoSpaceDN w:val="0"/>
        <w:adjustRightInd w:val="0"/>
        <w:spacing w:after="0" w:line="240" w:lineRule="auto"/>
        <w:rPr>
          <w:rFonts w:ascii="Bookman Old Style" w:eastAsiaTheme="minorEastAsia" w:hAnsi="Bookman Old Style" w:cs="CMR10"/>
        </w:rPr>
      </w:pPr>
    </w:p>
    <w:p w:rsidR="000C442D" w:rsidRDefault="007A6F0C" w:rsidP="005755AE">
      <w:pPr>
        <w:autoSpaceDE w:val="0"/>
        <w:autoSpaceDN w:val="0"/>
        <w:adjustRightInd w:val="0"/>
        <w:spacing w:after="0" w:line="240" w:lineRule="auto"/>
        <w:jc w:val="both"/>
        <w:rPr>
          <w:rFonts w:ascii="Bookman Old Style" w:eastAsiaTheme="minorEastAsia" w:hAnsi="Bookman Old Style" w:cs="CMR10"/>
          <w:szCs w:val="26"/>
        </w:rPr>
      </w:pPr>
      <w:r>
        <w:rPr>
          <w:rFonts w:ascii="Bookman Old Style" w:eastAsiaTheme="minorEastAsia" w:hAnsi="Bookman Old Style" w:cs="CMR10"/>
        </w:rPr>
        <w:t xml:space="preserve">Since the desired performance </w:t>
      </w:r>
      <m:oMath>
        <m:r>
          <w:rPr>
            <w:rFonts w:ascii="Cambria Math" w:hAnsi="Cambria Math" w:cs="CMMI10"/>
          </w:rPr>
          <m:t>BER≤</m:t>
        </m:r>
        <m:r>
          <w:rPr>
            <w:rFonts w:ascii="Cambria Math" w:hAnsi="Cambria Math" w:cs="CMR10"/>
          </w:rPr>
          <m:t>10</m:t>
        </m:r>
        <m:sSup>
          <m:sSupPr>
            <m:ctrlPr>
              <w:rPr>
                <w:rFonts w:ascii="Cambria Math" w:hAnsi="Cambria Math" w:cs="CMR8"/>
                <w:i/>
                <w:sz w:val="16"/>
                <w:szCs w:val="16"/>
              </w:rPr>
            </m:ctrlPr>
          </m:sSupPr>
          <m:e>
            <m:r>
              <w:rPr>
                <w:rFonts w:ascii="Cambria Math" w:hAnsi="Cambria Math" w:cs="Cambria Math"/>
                <w:sz w:val="16"/>
                <w:szCs w:val="16"/>
              </w:rPr>
              <m:t>􀀀</m:t>
            </m:r>
            <m:ctrlPr>
              <w:rPr>
                <w:rFonts w:ascii="Cambria Math" w:hAnsi="Cambria Math" w:cs="Cambria Math"/>
                <w:i/>
                <w:sz w:val="16"/>
                <w:szCs w:val="16"/>
              </w:rPr>
            </m:ctrlPr>
          </m:e>
          <m:sup>
            <m:r>
              <w:rPr>
                <w:rFonts w:ascii="Cambria Math" w:hAnsi="Cambria Math" w:cs="Cambria Math"/>
                <w:sz w:val="16"/>
                <w:szCs w:val="16"/>
              </w:rPr>
              <m:t>-3</m:t>
            </m:r>
            <m:ctrlPr>
              <w:rPr>
                <w:rFonts w:ascii="Cambria Math" w:hAnsi="Cambria Math" w:cs="Cambria Math"/>
                <w:i/>
                <w:sz w:val="16"/>
                <w:szCs w:val="16"/>
              </w:rPr>
            </m:ctrlPr>
          </m:sup>
        </m:sSup>
        <m:r>
          <w:rPr>
            <w:rFonts w:ascii="Cambria Math" w:hAnsi="Cambria Math" w:cs="Cambria Math"/>
            <w:sz w:val="16"/>
            <w:szCs w:val="16"/>
          </w:rPr>
          <m:t xml:space="preserve"> </m:t>
        </m:r>
      </m:oMath>
      <w:r>
        <w:rPr>
          <w:rFonts w:ascii="Bookman Old Style" w:eastAsiaTheme="minorEastAsia" w:hAnsi="Bookman Old Style" w:cs="CMR10"/>
        </w:rPr>
        <w:t xml:space="preserve">can be achieved </w:t>
      </w:r>
      <w:r w:rsidR="00625423">
        <w:rPr>
          <w:rFonts w:ascii="Bookman Old Style" w:eastAsiaTheme="minorEastAsia" w:hAnsi="Bookman Old Style" w:cs="CMR10"/>
        </w:rPr>
        <w:t xml:space="preserve">with </w:t>
      </w:r>
      <m:oMath>
        <m:sSub>
          <m:sSubPr>
            <m:ctrlPr>
              <w:rPr>
                <w:rFonts w:ascii="Cambria Math" w:hAnsi="Cambria Math" w:cs="CMMI8"/>
              </w:rPr>
            </m:ctrlPr>
          </m:sSubPr>
          <m:e>
            <m:r>
              <m:rPr>
                <m:sty m:val="p"/>
              </m:rPr>
              <w:rPr>
                <w:rFonts w:ascii="Cambria Math" w:hAnsi="Cambria Math" w:cs="CMMI8"/>
              </w:rPr>
              <m:t>N</m:t>
            </m:r>
          </m:e>
          <m:sub>
            <m:r>
              <m:rPr>
                <m:sty m:val="p"/>
              </m:rPr>
              <w:rPr>
                <w:rFonts w:ascii="Cambria Math" w:hAnsi="Cambria Math" w:cs="CMMI8"/>
              </w:rPr>
              <m:t>s</m:t>
            </m:r>
          </m:sub>
        </m:sSub>
      </m:oMath>
      <w:r w:rsidR="00625423">
        <w:rPr>
          <w:rFonts w:ascii="Bookman Old Style" w:eastAsiaTheme="minorEastAsia" w:hAnsi="Bookman Old Style" w:cs="CMR10"/>
        </w:rPr>
        <w:t xml:space="preserve"> subscribers per sector provided (</w:t>
      </w:r>
      <m:oMath>
        <m:r>
          <w:rPr>
            <w:rFonts w:ascii="Cambria Math" w:eastAsiaTheme="minorEastAsia" w:hAnsi="Cambria Math"/>
          </w:rPr>
          <m:t>78</m:t>
        </m:r>
      </m:oMath>
      <w:r w:rsidR="00625423">
        <w:rPr>
          <w:rFonts w:ascii="Bookman Old Style" w:eastAsiaTheme="minorEastAsia" w:hAnsi="Bookman Old Style" w:cs="CMR10"/>
        </w:rPr>
        <w:t>) is satisfied</w:t>
      </w:r>
      <m:oMath>
        <m:r>
          <w:rPr>
            <w:rFonts w:ascii="Cambria Math" w:eastAsiaTheme="minorEastAsia" w:hAnsi="Cambria Math" w:cs="CMR10"/>
          </w:rPr>
          <m:t xml:space="preserve"> </m:t>
        </m:r>
        <m:r>
          <m:rPr>
            <m:sty m:val="p"/>
          </m:rPr>
          <w:rPr>
            <w:rFonts w:ascii="Cambria Math" w:eastAsiaTheme="minorEastAsia" w:hAnsi="Cambria Math" w:cs="CMR10"/>
          </w:rPr>
          <m:t xml:space="preserve"> </m:t>
        </m:r>
        <m:sSub>
          <m:sSubPr>
            <m:ctrlPr>
              <w:rPr>
                <w:rFonts w:ascii="Cambria Math" w:hAnsi="Cambria Math" w:cs="CMMI10"/>
                <w:szCs w:val="26"/>
              </w:rPr>
            </m:ctrlPr>
          </m:sSubPr>
          <m:e>
            <m:r>
              <m:rPr>
                <m:sty m:val="p"/>
              </m:rPr>
              <w:rPr>
                <w:rFonts w:ascii="Cambria Math" w:hAnsi="Cambria Math" w:cs="CMMI10"/>
                <w:szCs w:val="26"/>
              </w:rPr>
              <m:t>E</m:t>
            </m:r>
          </m:e>
          <m:sub>
            <m:r>
              <m:rPr>
                <m:sty m:val="p"/>
              </m:rPr>
              <w:rPr>
                <w:rFonts w:ascii="Cambria Math" w:hAnsi="Cambria Math" w:cs="CMMI8"/>
                <w:szCs w:val="26"/>
              </w:rPr>
              <m:t>b</m:t>
            </m:r>
            <m:ctrlPr>
              <w:rPr>
                <w:rFonts w:ascii="Cambria Math" w:hAnsi="Cambria Math" w:cs="CMMI8"/>
                <w:szCs w:val="26"/>
              </w:rPr>
            </m:ctrlPr>
          </m:sub>
        </m:sSub>
        <m:r>
          <m:rPr>
            <m:sty m:val="p"/>
          </m:rPr>
          <w:rPr>
            <w:rFonts w:ascii="Cambria Math" w:hAnsi="Cambria Math" w:cs="CMMI8"/>
            <w:szCs w:val="26"/>
          </w:rPr>
          <m:t>/</m:t>
        </m:r>
        <m:sSub>
          <m:sSubPr>
            <m:ctrlPr>
              <w:rPr>
                <w:rFonts w:ascii="Cambria Math" w:hAnsi="Cambria Math" w:cs="CMMI10"/>
                <w:szCs w:val="26"/>
              </w:rPr>
            </m:ctrlPr>
          </m:sSubPr>
          <m:e>
            <m:r>
              <m:rPr>
                <m:sty m:val="p"/>
              </m:rPr>
              <w:rPr>
                <w:rFonts w:ascii="Cambria Math" w:hAnsi="Cambria Math" w:cs="CMMI10"/>
                <w:szCs w:val="26"/>
              </w:rPr>
              <m:t>N</m:t>
            </m:r>
          </m:e>
          <m:sub>
            <m:r>
              <m:rPr>
                <m:sty m:val="p"/>
              </m:rPr>
              <w:rPr>
                <w:rFonts w:ascii="Cambria Math" w:hAnsi="Cambria Math" w:cs="CMMI10"/>
                <w:szCs w:val="26"/>
              </w:rPr>
              <m:t>0</m:t>
            </m:r>
          </m:sub>
        </m:sSub>
        <m:r>
          <w:rPr>
            <w:rFonts w:ascii="Cambria Math" w:eastAsiaTheme="minorEastAsia" w:hAnsi="Cambria Math" w:cs="CMR10"/>
            <w:szCs w:val="26"/>
          </w:rPr>
          <m:t>=5 dB</m:t>
        </m:r>
      </m:oMath>
      <w:r w:rsidR="00625423">
        <w:rPr>
          <w:rFonts w:ascii="Bookman Old Style" w:eastAsiaTheme="minorEastAsia" w:hAnsi="Bookman Old Style" w:cs="CMR10"/>
          <w:szCs w:val="26"/>
        </w:rPr>
        <w:t xml:space="preserve"> , capacity is again a random variable whose distribution is obtained from the distribution of variable</w:t>
      </w:r>
      <m:oMath>
        <m:r>
          <w:rPr>
            <w:rFonts w:ascii="Cambria Math" w:eastAsiaTheme="minorEastAsia" w:hAnsi="Cambria Math" w:cs="CMR10"/>
            <w:szCs w:val="26"/>
          </w:rPr>
          <m:t xml:space="preserve"> </m:t>
        </m:r>
        <m:sSub>
          <m:sSubPr>
            <m:ctrlPr>
              <w:rPr>
                <w:rFonts w:ascii="Cambria Math" w:eastAsiaTheme="minorEastAsia" w:hAnsi="Cambria Math" w:cs="CMR10"/>
                <w:i/>
              </w:rPr>
            </m:ctrlPr>
          </m:sSubPr>
          <m:e>
            <m:r>
              <w:rPr>
                <w:rFonts w:ascii="Cambria Math" w:eastAsiaTheme="minorEastAsia" w:hAnsi="Cambria Math" w:cs="CMR10"/>
              </w:rPr>
              <m:t xml:space="preserve">  f</m:t>
            </m:r>
          </m:e>
          <m:sub>
            <m:r>
              <m:rPr>
                <m:sty m:val="bi"/>
              </m:rPr>
              <w:rPr>
                <w:rFonts w:ascii="Cambria Math" w:eastAsiaTheme="minorEastAsia" w:hAnsi="Cambria Math" w:cs="CMR10"/>
              </w:rPr>
              <m:t>i</m:t>
            </m:r>
          </m:sub>
        </m:sSub>
        <m:r>
          <w:rPr>
            <w:rFonts w:ascii="Cambria Math" w:eastAsiaTheme="minorEastAsia" w:hAnsi="Cambria Math" w:cs="CMR10"/>
          </w:rPr>
          <m:t xml:space="preserve"> </m:t>
        </m:r>
      </m:oMath>
      <w:r w:rsidR="00684645">
        <w:rPr>
          <w:rFonts w:ascii="Bookman Old Style" w:eastAsiaTheme="minorEastAsia" w:hAnsi="Bookman Old Style" w:cs="CMR10"/>
        </w:rPr>
        <w:t xml:space="preserve">. That is, the </w:t>
      </w:r>
      <m:oMath>
        <m:r>
          <w:rPr>
            <w:rFonts w:ascii="Cambria Math" w:hAnsi="Cambria Math" w:cs="CMMI10"/>
          </w:rPr>
          <m:t>BER</m:t>
        </m:r>
      </m:oMath>
      <w:r w:rsidR="00625423">
        <w:rPr>
          <w:rFonts w:ascii="Bookman Old Style" w:eastAsiaTheme="minorEastAsia" w:hAnsi="Bookman Old Style" w:cs="CMR10"/>
          <w:szCs w:val="26"/>
        </w:rPr>
        <w:t xml:space="preserve"> </w:t>
      </w:r>
      <w:r w:rsidR="00684645">
        <w:rPr>
          <w:rFonts w:ascii="Bookman Old Style" w:eastAsiaTheme="minorEastAsia" w:hAnsi="Bookman Old Style" w:cs="CMR10"/>
          <w:szCs w:val="26"/>
        </w:rPr>
        <w:t xml:space="preserve">can not be achieved for all </w:t>
      </w:r>
      <m:oMath>
        <m:sSub>
          <m:sSubPr>
            <m:ctrlPr>
              <w:rPr>
                <w:rFonts w:ascii="Cambria Math" w:hAnsi="Cambria Math" w:cs="CMMI8"/>
              </w:rPr>
            </m:ctrlPr>
          </m:sSubPr>
          <m:e>
            <m:r>
              <m:rPr>
                <m:sty m:val="p"/>
              </m:rPr>
              <w:rPr>
                <w:rFonts w:ascii="Cambria Math" w:hAnsi="Cambria Math" w:cs="CMMI8"/>
              </w:rPr>
              <m:t>N</m:t>
            </m:r>
          </m:e>
          <m:sub>
            <m:r>
              <m:rPr>
                <m:sty m:val="p"/>
              </m:rPr>
              <w:rPr>
                <w:rFonts w:ascii="Cambria Math" w:hAnsi="Cambria Math" w:cs="CMMI8"/>
              </w:rPr>
              <m:t>s</m:t>
            </m:r>
          </m:sub>
        </m:sSub>
      </m:oMath>
      <w:r w:rsidR="00684645">
        <w:rPr>
          <w:rFonts w:ascii="Bookman Old Style" w:eastAsiaTheme="minorEastAsia" w:hAnsi="Bookman Old Style" w:cs="CMR10"/>
        </w:rPr>
        <w:t xml:space="preserve"> users/sector if the </w:t>
      </w:r>
      <m:oMath>
        <m:sSub>
          <m:sSubPr>
            <m:ctrlPr>
              <w:rPr>
                <w:rFonts w:ascii="Cambria Math" w:hAnsi="Cambria Math" w:cs="CMMI8"/>
              </w:rPr>
            </m:ctrlPr>
          </m:sSubPr>
          <m:e>
            <m:r>
              <m:rPr>
                <m:sty m:val="p"/>
              </m:rPr>
              <w:rPr>
                <w:rFonts w:ascii="Cambria Math" w:hAnsi="Cambria Math" w:cs="CMMI8"/>
              </w:rPr>
              <m:t>N</m:t>
            </m:r>
          </m:e>
          <m:sub>
            <m:r>
              <m:rPr>
                <m:sty m:val="p"/>
              </m:rPr>
              <w:rPr>
                <w:rFonts w:ascii="Cambria Math" w:hAnsi="Cambria Math" w:cs="CMMI8"/>
              </w:rPr>
              <m:t>s</m:t>
            </m:r>
          </m:sub>
        </m:sSub>
      </m:oMath>
      <w:r w:rsidR="00684645">
        <w:rPr>
          <w:rFonts w:ascii="Bookman Old Style" w:eastAsiaTheme="minorEastAsia" w:hAnsi="Bookman Old Style" w:cs="CMR10"/>
        </w:rPr>
        <w:t xml:space="preserve"> subscribers combined exceed the total allocation constraint of (78). Then following (</w:t>
      </w:r>
      <m:oMath>
        <m:r>
          <w:rPr>
            <w:rFonts w:ascii="Cambria Math" w:hAnsi="Cambria Math" w:cs="CMMI8"/>
          </w:rPr>
          <m:t>71</m:t>
        </m:r>
      </m:oMath>
      <w:r w:rsidR="00684645">
        <w:rPr>
          <w:rFonts w:ascii="Bookman Old Style" w:eastAsiaTheme="minorEastAsia" w:hAnsi="Bookman Old Style" w:cs="CMR10"/>
        </w:rPr>
        <w:t>)</w:t>
      </w:r>
      <w:r w:rsidR="000C442D">
        <w:rPr>
          <w:rFonts w:ascii="Bookman Old Style" w:eastAsiaTheme="minorEastAsia" w:hAnsi="Bookman Old Style" w:cs="CMR10"/>
          <w:szCs w:val="26"/>
        </w:rPr>
        <w:t>,</w:t>
      </w:r>
    </w:p>
    <w:p w:rsidR="000C442D" w:rsidRDefault="00625423" w:rsidP="00F56813">
      <w:pPr>
        <w:autoSpaceDE w:val="0"/>
        <w:autoSpaceDN w:val="0"/>
        <w:adjustRightInd w:val="0"/>
        <w:spacing w:after="0" w:line="240" w:lineRule="auto"/>
        <w:rPr>
          <w:rFonts w:ascii="Cambria Math" w:eastAsiaTheme="minorEastAsia" w:hAnsi="Cambria Math" w:cs="CMR10"/>
          <w:b/>
        </w:rPr>
      </w:pPr>
      <w:r>
        <w:rPr>
          <w:rFonts w:ascii="Bookman Old Style" w:eastAsiaTheme="minorEastAsia" w:hAnsi="Bookman Old Style" w:cs="CMR10"/>
          <w:szCs w:val="26"/>
        </w:rPr>
        <w:t xml:space="preserve">            </w:t>
      </w:r>
      <w:r>
        <w:rPr>
          <w:rFonts w:ascii="Cambria Math" w:eastAsiaTheme="minorEastAsia" w:hAnsi="Cambria Math" w:cs="CMR10"/>
        </w:rPr>
        <w:br/>
      </w:r>
      <m:oMathPara>
        <m:oMath>
          <m:r>
            <m:rPr>
              <m:sty m:val="p"/>
            </m:rPr>
            <w:rPr>
              <w:rFonts w:ascii="Cambria Math" w:eastAsiaTheme="minorEastAsia" w:hAnsi="Cambria Math" w:cs="CMR10"/>
            </w:rPr>
            <m:t xml:space="preserve">1-P= </m:t>
          </m:r>
          <m:sSub>
            <m:sSubPr>
              <m:ctrlPr>
                <w:rPr>
                  <w:rFonts w:ascii="Cambria Math" w:eastAsiaTheme="minorEastAsia" w:hAnsi="Cambria Math" w:cs="CMR10"/>
                </w:rPr>
              </m:ctrlPr>
            </m:sSubPr>
            <m:e>
              <m:r>
                <m:rPr>
                  <m:sty m:val="p"/>
                </m:rPr>
                <w:rPr>
                  <w:rFonts w:ascii="Cambria Math" w:eastAsiaTheme="minorEastAsia" w:hAnsi="Cambria Math" w:cs="CMR10"/>
                </w:rPr>
                <m:t>P</m:t>
              </m:r>
            </m:e>
            <m:sub>
              <m:r>
                <m:rPr>
                  <m:sty m:val="p"/>
                </m:rPr>
                <w:rPr>
                  <w:rFonts w:ascii="Cambria Math" w:eastAsiaTheme="minorEastAsia" w:hAnsi="Cambria Math" w:cs="CMR10"/>
                </w:rPr>
                <m:t>r</m:t>
              </m:r>
            </m:sub>
          </m:sSub>
          <m:r>
            <m:rPr>
              <m:sty m:val="b"/>
            </m:rPr>
            <w:rPr>
              <w:rFonts w:ascii="Cambria Math" w:eastAsiaTheme="minorEastAsia" w:hAnsi="Bookman Old Style" w:cs="CMR10"/>
            </w:rPr>
            <m:t xml:space="preserve"> </m:t>
          </m:r>
          <m:d>
            <m:dPr>
              <m:ctrlPr>
                <w:rPr>
                  <w:rFonts w:ascii="Cambria Math" w:eastAsiaTheme="minorEastAsia" w:hAnsi="Bookman Old Style" w:cs="CMR10"/>
                  <w:b/>
                  <w:bCs/>
                </w:rPr>
              </m:ctrlPr>
            </m:dPr>
            <m:e>
              <m:r>
                <w:rPr>
                  <w:rFonts w:ascii="Cambria Math" w:eastAsiaTheme="minorEastAsia" w:hAnsi="Cambria Math" w:cs="CMR10"/>
                </w:rPr>
                <m:t>BER&gt;</m:t>
              </m:r>
              <m:sSup>
                <m:sSupPr>
                  <m:ctrlPr>
                    <w:rPr>
                      <w:rFonts w:ascii="Cambria Math" w:eastAsiaTheme="minorEastAsia" w:hAnsi="Cambria Math" w:cs="CMR10"/>
                      <w:i/>
                    </w:rPr>
                  </m:ctrlPr>
                </m:sSupPr>
                <m:e>
                  <m:r>
                    <w:rPr>
                      <w:rFonts w:ascii="Cambria Math" w:eastAsiaTheme="minorEastAsia" w:hAnsi="Cambria Math" w:cs="CMR10"/>
                    </w:rPr>
                    <m:t>10</m:t>
                  </m:r>
                </m:e>
                <m:sup>
                  <m:r>
                    <w:rPr>
                      <w:rFonts w:ascii="Cambria Math" w:eastAsiaTheme="minorEastAsia" w:hAnsi="Cambria Math" w:cs="CMR10"/>
                    </w:rPr>
                    <m:t>-3</m:t>
                  </m:r>
                </m:sup>
              </m:sSup>
              <m:ctrlPr>
                <w:rPr>
                  <w:rFonts w:ascii="Cambria Math" w:eastAsiaTheme="minorEastAsia" w:hAnsi="Cambria Math" w:cs="CMR10"/>
                  <w:i/>
                </w:rPr>
              </m:ctrlPr>
            </m:e>
          </m:d>
          <m:r>
            <w:rPr>
              <w:rFonts w:ascii="Cambria Math" w:eastAsiaTheme="minorEastAsia" w:hAnsi="Cambria Math" w:cs="CMR10"/>
            </w:rPr>
            <m:t>=</m:t>
          </m:r>
          <m:r>
            <m:rPr>
              <m:sty m:val="p"/>
            </m:rPr>
            <w:rPr>
              <w:rFonts w:ascii="Cambria Math" w:eastAsiaTheme="minorEastAsia" w:hAnsi="Cambria Math" w:cs="CMR10"/>
            </w:rPr>
            <m:t xml:space="preserve"> </m:t>
          </m:r>
          <m:sSub>
            <m:sSubPr>
              <m:ctrlPr>
                <w:rPr>
                  <w:rFonts w:ascii="Cambria Math" w:eastAsiaTheme="minorEastAsia" w:hAnsi="Cambria Math" w:cs="CMR10"/>
                </w:rPr>
              </m:ctrlPr>
            </m:sSubPr>
            <m:e>
              <m:r>
                <m:rPr>
                  <m:sty m:val="p"/>
                </m:rPr>
                <w:rPr>
                  <w:rFonts w:ascii="Cambria Math" w:eastAsiaTheme="minorEastAsia" w:hAnsi="Cambria Math" w:cs="CMR10"/>
                </w:rPr>
                <m:t>P</m:t>
              </m:r>
            </m:e>
            <m:sub>
              <m:r>
                <m:rPr>
                  <m:sty m:val="p"/>
                </m:rPr>
                <w:rPr>
                  <w:rFonts w:ascii="Cambria Math" w:eastAsiaTheme="minorEastAsia" w:hAnsi="Cambria Math" w:cs="CMR10"/>
                </w:rPr>
                <m:t>r</m:t>
              </m:r>
            </m:sub>
          </m:sSub>
          <m:r>
            <m:rPr>
              <m:sty m:val="b"/>
            </m:rPr>
            <w:rPr>
              <w:rFonts w:ascii="Cambria Math" w:eastAsiaTheme="minorEastAsia" w:hAnsi="Bookman Old Style" w:cs="CMR10"/>
            </w:rPr>
            <m:t xml:space="preserve"> </m:t>
          </m:r>
          <m:d>
            <m:dPr>
              <m:ctrlPr>
                <w:rPr>
                  <w:rFonts w:ascii="Cambria Math" w:eastAsiaTheme="minorEastAsia" w:hAnsi="Bookman Old Style" w:cs="CMR10"/>
                  <w:b/>
                  <w:bCs/>
                </w:rPr>
              </m:ctrlPr>
            </m:dPr>
            <m:e>
              <m:nary>
                <m:naryPr>
                  <m:chr m:val="∑"/>
                  <m:limLoc m:val="undOvr"/>
                  <m:ctrlPr>
                    <w:rPr>
                      <w:rFonts w:ascii="Cambria Math" w:eastAsiaTheme="minorEastAsia" w:hAnsi="Cambria Math" w:cs="CMR10"/>
                      <w:i/>
                    </w:rPr>
                  </m:ctrlPr>
                </m:naryPr>
                <m:sub>
                  <m:r>
                    <w:rPr>
                      <w:rFonts w:ascii="Cambria Math" w:eastAsiaTheme="minorEastAsia" w:hAnsi="Cambria Math" w:cs="CMR10"/>
                    </w:rPr>
                    <m:t>i=1</m:t>
                  </m:r>
                </m:sub>
                <m:sup>
                  <m:sSub>
                    <m:sSubPr>
                      <m:ctrlPr>
                        <w:rPr>
                          <w:rFonts w:ascii="Cambria Math" w:eastAsiaTheme="minorEastAsia" w:hAnsi="Cambria Math" w:cs="CMR10"/>
                          <w:i/>
                        </w:rPr>
                      </m:ctrlPr>
                    </m:sSubPr>
                    <m:e>
                      <m:r>
                        <w:rPr>
                          <w:rFonts w:ascii="Cambria Math" w:eastAsiaTheme="minorEastAsia" w:hAnsi="Cambria Math" w:cs="CMR10"/>
                        </w:rPr>
                        <m:t>N</m:t>
                      </m:r>
                    </m:e>
                    <m:sub>
                      <m:r>
                        <w:rPr>
                          <w:rFonts w:ascii="Cambria Math" w:eastAsiaTheme="minorEastAsia" w:hAnsi="Cambria Math" w:cs="CMR10"/>
                        </w:rPr>
                        <m:t>s</m:t>
                      </m:r>
                    </m:sub>
                  </m:sSub>
                </m:sup>
                <m:e>
                  <m:sSub>
                    <m:sSubPr>
                      <m:ctrlPr>
                        <w:rPr>
                          <w:rFonts w:ascii="Cambria Math" w:hAnsi="Cambria Math" w:cs="CMMI10"/>
                          <w:i/>
                        </w:rPr>
                      </m:ctrlPr>
                    </m:sSubPr>
                    <m:e>
                      <m:r>
                        <w:rPr>
                          <w:rFonts w:ascii="Cambria Math" w:hAnsi="Cambria Math" w:cs="CMMI10"/>
                        </w:rPr>
                        <m:t>f</m:t>
                      </m:r>
                    </m:e>
                    <m:sub>
                      <m:r>
                        <m:rPr>
                          <m:sty m:val="bi"/>
                        </m:rPr>
                        <w:rPr>
                          <w:rFonts w:ascii="Cambria Math" w:hAnsi="Cambria Math" w:cs="CMMI10"/>
                        </w:rPr>
                        <m:t>i</m:t>
                      </m:r>
                    </m:sub>
                  </m:sSub>
                  <m:r>
                    <w:rPr>
                      <w:rFonts w:ascii="Cambria Math" w:eastAsiaTheme="minorEastAsia" w:hAnsi="Cambria Math" w:cs="CMR10"/>
                    </w:rPr>
                    <m:t>&gt;</m:t>
                  </m:r>
                  <m:sSup>
                    <m:sSupPr>
                      <m:ctrlPr>
                        <w:rPr>
                          <w:rFonts w:ascii="Cambria Math" w:eastAsiaTheme="minorEastAsia" w:hAnsi="Cambria Math" w:cs="CMR10"/>
                          <w:i/>
                        </w:rPr>
                      </m:ctrlPr>
                    </m:sSupPr>
                    <m:e>
                      <m:r>
                        <w:rPr>
                          <w:rFonts w:ascii="Cambria Math" w:eastAsiaTheme="minorEastAsia" w:hAnsi="Cambria Math" w:cs="CMR10"/>
                        </w:rPr>
                        <m:t>δ</m:t>
                      </m:r>
                    </m:e>
                    <m:sup>
                      <m:r>
                        <w:rPr>
                          <w:rFonts w:ascii="Cambria Math" w:eastAsiaTheme="minorEastAsia" w:hAnsi="Cambria Math" w:cs="CMR10"/>
                        </w:rPr>
                        <m:t>'</m:t>
                      </m:r>
                    </m:sup>
                  </m:sSup>
                </m:e>
              </m:nary>
              <m:ctrlPr>
                <w:rPr>
                  <w:rFonts w:ascii="Cambria Math" w:eastAsiaTheme="minorEastAsia" w:hAnsi="Cambria Math" w:cs="CMR10"/>
                  <w:i/>
                </w:rPr>
              </m:ctrlPr>
            </m:e>
          </m:d>
          <m:r>
            <w:rPr>
              <w:rFonts w:ascii="Cambria Math" w:hAnsi="Cambria Math" w:cs="CMMI8"/>
            </w:rPr>
            <m:t>---(79</m:t>
          </m:r>
          <m:r>
            <m:rPr>
              <m:sty m:val="bi"/>
            </m:rPr>
            <w:rPr>
              <w:rFonts w:ascii="Cambria Math" w:hAnsi="Cambria Math" w:cs="CMMI8"/>
            </w:rPr>
            <m:t>)</m:t>
          </m:r>
        </m:oMath>
      </m:oMathPara>
    </w:p>
    <w:p w:rsidR="0093601A" w:rsidRPr="00666F3B" w:rsidRDefault="0093601A" w:rsidP="0093601A">
      <w:pPr>
        <w:autoSpaceDE w:val="0"/>
        <w:autoSpaceDN w:val="0"/>
        <w:adjustRightInd w:val="0"/>
        <w:spacing w:after="0" w:line="240" w:lineRule="auto"/>
        <w:rPr>
          <w:rFonts w:ascii="Bookman Old Style" w:eastAsiaTheme="minorEastAsia" w:hAnsi="Bookman Old Style" w:cs="CMR10"/>
        </w:rPr>
      </w:pPr>
      <w:r w:rsidRPr="00201DA1">
        <w:rPr>
          <w:rFonts w:ascii="Bookman Old Style" w:hAnsi="Bookman Old Style" w:cs="CMR10"/>
        </w:rPr>
        <w:t xml:space="preserve">Where, </w:t>
      </w:r>
    </w:p>
    <w:p w:rsidR="0093601A" w:rsidRPr="0093601A" w:rsidRDefault="007E3A6C" w:rsidP="0093601A">
      <w:pPr>
        <w:autoSpaceDE w:val="0"/>
        <w:autoSpaceDN w:val="0"/>
        <w:adjustRightInd w:val="0"/>
        <w:spacing w:after="0" w:line="240" w:lineRule="auto"/>
        <w:rPr>
          <w:rFonts w:ascii="Bookman Old Style" w:eastAsiaTheme="minorEastAsia" w:hAnsi="Bookman Old Style" w:cs="CMR10"/>
          <w:b/>
          <w:bCs/>
        </w:rPr>
      </w:pPr>
      <m:oMathPara>
        <m:oMathParaPr>
          <m:jc m:val="center"/>
        </m:oMathParaPr>
        <m:oMath>
          <m:sSup>
            <m:sSupPr>
              <m:ctrlPr>
                <w:rPr>
                  <w:rFonts w:ascii="Cambria Math" w:hAnsi="Cambria Math" w:cs="CMR10"/>
                  <w:i/>
                </w:rPr>
              </m:ctrlPr>
            </m:sSupPr>
            <m:e>
              <m:r>
                <w:rPr>
                  <w:rFonts w:ascii="Cambria Math" w:hAnsi="Cambria Math" w:cs="CMR10"/>
                </w:rPr>
                <m:t>δ</m:t>
              </m:r>
            </m:e>
            <m:sup>
              <m:r>
                <w:rPr>
                  <w:rFonts w:ascii="Cambria Math" w:hAnsi="Cambria Math" w:cs="CMR10"/>
                </w:rPr>
                <m:t>'</m:t>
              </m:r>
            </m:sup>
          </m:sSup>
          <m:r>
            <w:rPr>
              <w:rFonts w:ascii="Cambria Math" w:hAnsi="Cambria Math" w:cs="CMR10"/>
            </w:rPr>
            <m:t>=</m:t>
          </m:r>
          <m:f>
            <m:fPr>
              <m:ctrlPr>
                <w:rPr>
                  <w:rFonts w:ascii="Cambria Math" w:hAnsi="Cambria Math" w:cs="CMMI8"/>
                </w:rPr>
              </m:ctrlPr>
            </m:fPr>
            <m:num>
              <m:r>
                <w:rPr>
                  <w:rFonts w:ascii="Cambria Math" w:eastAsiaTheme="minorEastAsia" w:hAnsi="Cambria Math" w:cs="CMR10"/>
                </w:rPr>
                <m:t>β</m:t>
              </m:r>
              <m:r>
                <w:rPr>
                  <w:rFonts w:ascii="Cambria Math" w:hAnsi="Cambria Math" w:cs="CMEX10"/>
                </w:rPr>
                <m:t>W/R</m:t>
              </m:r>
            </m:num>
            <m:den>
              <m:sSub>
                <m:sSubPr>
                  <m:ctrlPr>
                    <w:rPr>
                      <w:rFonts w:ascii="Cambria Math" w:hAnsi="Cambria Math" w:cs="CMMI10"/>
                    </w:rPr>
                  </m:ctrlPr>
                </m:sSubPr>
                <m:e>
                  <m:r>
                    <m:rPr>
                      <m:sty m:val="p"/>
                    </m:rPr>
                    <w:rPr>
                      <w:rFonts w:ascii="Cambria Math" w:hAnsi="Cambria Math" w:cs="CMMI10"/>
                    </w:rPr>
                    <m:t>E</m:t>
                  </m:r>
                </m:e>
                <m:sub>
                  <m:r>
                    <m:rPr>
                      <m:sty m:val="p"/>
                    </m:rPr>
                    <w:rPr>
                      <w:rFonts w:ascii="Cambria Math" w:hAnsi="Cambria Math" w:cs="CMMI8"/>
                    </w:rPr>
                    <m:t>b</m:t>
                  </m:r>
                  <m:ctrlPr>
                    <w:rPr>
                      <w:rFonts w:ascii="Cambria Math" w:hAnsi="Cambria Math" w:cs="CMMI8"/>
                    </w:rPr>
                  </m:ctrlPr>
                </m:sub>
              </m:sSub>
              <m:r>
                <m:rPr>
                  <m:sty m:val="p"/>
                </m:rPr>
                <w:rPr>
                  <w:rFonts w:ascii="Cambria Math" w:hAnsi="Cambria Math" w:cs="CMMI8"/>
                </w:rPr>
                <m:t>/</m:t>
              </m:r>
              <m:sSub>
                <m:sSubPr>
                  <m:ctrlPr>
                    <w:rPr>
                      <w:rFonts w:ascii="Cambria Math" w:hAnsi="Cambria Math" w:cs="CMMI10"/>
                    </w:rPr>
                  </m:ctrlPr>
                </m:sSubPr>
                <m:e>
                  <m:r>
                    <m:rPr>
                      <m:sty m:val="p"/>
                    </m:rPr>
                    <w:rPr>
                      <w:rFonts w:ascii="Cambria Math" w:hAnsi="Cambria Math" w:cs="CMMI10"/>
                    </w:rPr>
                    <m:t>N</m:t>
                  </m:r>
                </m:e>
                <m:sub>
                  <m:r>
                    <m:rPr>
                      <m:sty m:val="p"/>
                    </m:rPr>
                    <w:rPr>
                      <w:rFonts w:ascii="Cambria Math" w:hAnsi="Cambria Math" w:cs="CMMI10"/>
                    </w:rPr>
                    <m:t>0</m:t>
                  </m:r>
                </m:sub>
              </m:sSub>
            </m:den>
          </m:f>
        </m:oMath>
      </m:oMathPara>
    </w:p>
    <w:p w:rsidR="007A6F0C" w:rsidRDefault="00243B04" w:rsidP="005755AE">
      <w:pPr>
        <w:autoSpaceDE w:val="0"/>
        <w:autoSpaceDN w:val="0"/>
        <w:adjustRightInd w:val="0"/>
        <w:spacing w:after="0" w:line="240" w:lineRule="auto"/>
        <w:jc w:val="both"/>
        <w:rPr>
          <w:rFonts w:ascii="Bookman Old Style" w:eastAsiaTheme="minorEastAsia" w:hAnsi="Bookman Old Style" w:cs="CMR10"/>
        </w:rPr>
      </w:pPr>
      <w:r>
        <w:rPr>
          <w:rFonts w:ascii="Bookman Old Style" w:eastAsiaTheme="minorEastAsia" w:hAnsi="Bookman Old Style" w:cs="CMR10"/>
        </w:rPr>
        <w:t>But unl</w:t>
      </w:r>
      <w:r w:rsidR="00EC655C">
        <w:rPr>
          <w:rFonts w:ascii="Bookman Old Style" w:eastAsiaTheme="minorEastAsia" w:hAnsi="Bookman Old Style" w:cs="CMR10"/>
        </w:rPr>
        <w:t>ike the reverse link, the distribu</w:t>
      </w:r>
      <w:r>
        <w:rPr>
          <w:rFonts w:ascii="Bookman Old Style" w:eastAsiaTheme="minorEastAsia" w:hAnsi="Bookman Old Style" w:cs="CMR10"/>
        </w:rPr>
        <w:t>tion of the</w:t>
      </w:r>
      <m:oMath>
        <m:r>
          <w:rPr>
            <w:rFonts w:ascii="Cambria Math" w:eastAsiaTheme="minorEastAsia" w:hAnsi="Cambria Math" w:cs="CMR10"/>
          </w:rPr>
          <m:t xml:space="preserve"> </m:t>
        </m:r>
        <m:sSub>
          <m:sSubPr>
            <m:ctrlPr>
              <w:rPr>
                <w:rFonts w:ascii="Cambria Math" w:hAnsi="Cambria Math" w:cs="CMMI10"/>
                <w:i/>
              </w:rPr>
            </m:ctrlPr>
          </m:sSubPr>
          <m:e>
            <m:r>
              <w:rPr>
                <w:rFonts w:ascii="Cambria Math" w:hAnsi="Cambria Math" w:cs="CMMI10"/>
              </w:rPr>
              <m:t>f</m:t>
            </m:r>
          </m:e>
          <m:sub>
            <m:r>
              <m:rPr>
                <m:sty m:val="bi"/>
              </m:rPr>
              <w:rPr>
                <w:rFonts w:ascii="Cambria Math" w:hAnsi="Cambria Math" w:cs="CMMI10"/>
              </w:rPr>
              <m:t>i</m:t>
            </m:r>
          </m:sub>
        </m:sSub>
        <m:r>
          <w:rPr>
            <w:rFonts w:ascii="Cambria Math" w:hAnsi="Cambria Math" w:cs="CMMI10"/>
          </w:rPr>
          <m:t xml:space="preserve"> </m:t>
        </m:r>
      </m:oMath>
      <w:r>
        <w:rPr>
          <w:rFonts w:ascii="Bookman Old Style" w:eastAsiaTheme="minorEastAsia" w:hAnsi="Bookman Old Style" w:cs="CMR10"/>
        </w:rPr>
        <w:t xml:space="preserve">, which depends on the sum of the ratios of ranked log-normal random variables, does not lend itself to analysis. Thus we restored Monte </w:t>
      </w:r>
      <w:r w:rsidR="005755AE">
        <w:rPr>
          <w:rFonts w:ascii="Bookman Old Style" w:eastAsiaTheme="minorEastAsia" w:hAnsi="Bookman Old Style" w:cs="CMR10"/>
        </w:rPr>
        <w:t>Carlo</w:t>
      </w:r>
      <w:r w:rsidR="00F47988">
        <w:rPr>
          <w:rFonts w:ascii="Bookman Old Style" w:eastAsiaTheme="minorEastAsia" w:hAnsi="Bookman Old Style" w:cs="CMR10"/>
        </w:rPr>
        <w:t xml:space="preserve"> simulation</w:t>
      </w:r>
      <w:r w:rsidR="005755AE">
        <w:rPr>
          <w:rFonts w:ascii="Bookman Old Style" w:eastAsiaTheme="minorEastAsia" w:hAnsi="Bookman Old Style" w:cs="CMR10"/>
        </w:rPr>
        <w:t>,</w:t>
      </w:r>
      <w:r>
        <w:rPr>
          <w:rFonts w:ascii="Bookman Old Style" w:eastAsiaTheme="minorEastAsia" w:hAnsi="Bookman Old Style" w:cs="CMR10"/>
        </w:rPr>
        <w:t xml:space="preserve"> as follows. </w:t>
      </w:r>
    </w:p>
    <w:p w:rsidR="00F47988" w:rsidRPr="00582411" w:rsidRDefault="00F47988" w:rsidP="005755AE">
      <w:pPr>
        <w:autoSpaceDE w:val="0"/>
        <w:autoSpaceDN w:val="0"/>
        <w:adjustRightInd w:val="0"/>
        <w:spacing w:after="0" w:line="240" w:lineRule="auto"/>
        <w:jc w:val="both"/>
        <w:rPr>
          <w:rFonts w:ascii="Bookman Old Style" w:eastAsiaTheme="minorEastAsia" w:hAnsi="Bookman Old Style" w:cs="CMR10"/>
        </w:rPr>
      </w:pPr>
    </w:p>
    <w:p w:rsidR="00582411" w:rsidRDefault="005755AE" w:rsidP="00AB695D">
      <w:pPr>
        <w:autoSpaceDE w:val="0"/>
        <w:autoSpaceDN w:val="0"/>
        <w:adjustRightInd w:val="0"/>
        <w:spacing w:after="0" w:line="240" w:lineRule="auto"/>
        <w:jc w:val="both"/>
        <w:rPr>
          <w:rFonts w:ascii="Bookman Old Style" w:eastAsiaTheme="minorEastAsia" w:hAnsi="Bookman Old Style" w:cs="CMR10"/>
        </w:rPr>
      </w:pPr>
      <w:r>
        <w:rPr>
          <w:rFonts w:ascii="Bookman Old Style" w:eastAsiaTheme="minorEastAsia" w:hAnsi="Bookman Old Style" w:cs="CMR10"/>
        </w:rPr>
        <w:t>For each of a set of points equally spaced on the triangle shown in figure-</w:t>
      </w:r>
      <w:r w:rsidR="00C51BB0">
        <w:rPr>
          <w:rFonts w:ascii="Bookman Old Style" w:eastAsiaTheme="minorEastAsia" w:hAnsi="Bookman Old Style" w:cs="CMR10"/>
        </w:rPr>
        <w:t>1</w:t>
      </w:r>
      <w:r w:rsidR="00AB695D">
        <w:rPr>
          <w:rFonts w:ascii="Bookman Old Style" w:eastAsiaTheme="minorEastAsia" w:hAnsi="Bookman Old Style" w:cs="CMR10"/>
        </w:rPr>
        <w:t>7</w:t>
      </w:r>
      <w:r>
        <w:rPr>
          <w:rFonts w:ascii="Bookman Old Style" w:eastAsiaTheme="minorEastAsia" w:hAnsi="Bookman Old Style" w:cs="CMR10"/>
        </w:rPr>
        <w:t xml:space="preserve"> b- the attenuation relative to its own cell center and the 18 other cell centers comprising the first three </w:t>
      </w:r>
      <w:r w:rsidR="000B188E">
        <w:rPr>
          <w:rFonts w:ascii="Bookman Old Style" w:eastAsiaTheme="minorEastAsia" w:hAnsi="Bookman Old Style" w:cs="CMR10"/>
        </w:rPr>
        <w:t>neighboring</w:t>
      </w:r>
      <w:r>
        <w:rPr>
          <w:rFonts w:ascii="Bookman Old Style" w:eastAsiaTheme="minorEastAsia" w:hAnsi="Bookman Old Style" w:cs="CMR10"/>
        </w:rPr>
        <w:t xml:space="preserve"> rings was simulated. This consisted of the product of the fourth power of the distance and log-normally distributed attenuation.</w:t>
      </w:r>
    </w:p>
    <w:p w:rsidR="000B188E" w:rsidRDefault="007E3A6C" w:rsidP="00B815D7">
      <w:pPr>
        <w:autoSpaceDE w:val="0"/>
        <w:autoSpaceDN w:val="0"/>
        <w:adjustRightInd w:val="0"/>
        <w:spacing w:after="0" w:line="240" w:lineRule="auto"/>
        <w:jc w:val="both"/>
        <w:rPr>
          <w:rFonts w:ascii="Bookman Old Style" w:eastAsiaTheme="minorEastAsia" w:hAnsi="Bookman Old Style" w:cs="CMR10"/>
          <w:b/>
        </w:rPr>
      </w:pPr>
      <m:oMathPara>
        <m:oMath>
          <m:sSubSup>
            <m:sSubSupPr>
              <m:ctrlPr>
                <w:rPr>
                  <w:rFonts w:ascii="Cambria Math" w:hAnsi="Cambria Math" w:cs="CMMI8"/>
                  <w:b/>
                  <w:bCs/>
                  <w:i/>
                </w:rPr>
              </m:ctrlPr>
            </m:sSubSupPr>
            <m:e>
              <m:r>
                <w:rPr>
                  <w:rFonts w:ascii="Cambria Math" w:hAnsi="Cambria Math" w:cs="CMMI10"/>
                </w:rPr>
                <m:t xml:space="preserve"> </m:t>
              </m:r>
              <m:r>
                <w:rPr>
                  <w:rFonts w:ascii="Cambria Math" w:hAnsi="Cambria Math" w:cs="CMR10"/>
                </w:rPr>
                <m:t>10</m:t>
              </m:r>
              <m:sSup>
                <m:sSupPr>
                  <m:ctrlPr>
                    <w:rPr>
                      <w:rFonts w:ascii="Cambria Math" w:hAnsi="Cambria Math" w:cs="CMMI8"/>
                      <w:i/>
                    </w:rPr>
                  </m:ctrlPr>
                </m:sSupPr>
                <m:e>
                  <m:r>
                    <w:rPr>
                      <w:rFonts w:ascii="Cambria Math" w:hAnsi="Cambria Math" w:cs="Cambria Math"/>
                    </w:rPr>
                    <m:t>􀀀</m:t>
                  </m:r>
                  <m:ctrlPr>
                    <w:rPr>
                      <w:rFonts w:ascii="Cambria Math" w:hAnsi="Cambria Math" w:cs="Cambria Math"/>
                      <w:i/>
                    </w:rPr>
                  </m:ctrlPr>
                </m:e>
                <m:sup>
                  <m:sSub>
                    <m:sSubPr>
                      <m:ctrlPr>
                        <w:rPr>
                          <w:rFonts w:ascii="Cambria Math" w:hAnsi="Cambria Math" w:cs="CMR10"/>
                          <w:i/>
                        </w:rPr>
                      </m:ctrlPr>
                    </m:sSubPr>
                    <m:e>
                      <m:f>
                        <m:fPr>
                          <m:ctrlPr>
                            <w:rPr>
                              <w:rFonts w:ascii="Cambria Math" w:hAnsi="Cambria Math" w:cs="CMR10"/>
                              <w:i/>
                            </w:rPr>
                          </m:ctrlPr>
                        </m:fPr>
                        <m:num>
                          <m:sSub>
                            <m:sSubPr>
                              <m:ctrlPr>
                                <w:rPr>
                                  <w:rFonts w:ascii="Cambria Math" w:hAnsi="Cambria Math" w:cs="CMR10"/>
                                  <w:i/>
                                </w:rPr>
                              </m:ctrlPr>
                            </m:sSubPr>
                            <m:e>
                              <m:r>
                                <w:rPr>
                                  <w:rFonts w:ascii="Cambria Math" w:hAnsi="Cambria Math" w:cs="CMR10"/>
                                </w:rPr>
                                <m:t>ζ</m:t>
                              </m:r>
                            </m:e>
                            <m:sub>
                              <m:r>
                                <w:rPr>
                                  <w:rFonts w:ascii="Cambria Math" w:hAnsi="Cambria Math" w:cs="CMR10"/>
                                </w:rPr>
                                <m:t>k</m:t>
                              </m:r>
                            </m:sub>
                          </m:sSub>
                        </m:num>
                        <m:den>
                          <m:r>
                            <w:rPr>
                              <w:rFonts w:ascii="Cambria Math" w:hAnsi="Cambria Math" w:cs="CMR10"/>
                            </w:rPr>
                            <m:t>10</m:t>
                          </m:r>
                        </m:den>
                      </m:f>
                    </m:e>
                    <m:sub>
                      <m:r>
                        <w:rPr>
                          <w:rFonts w:ascii="Cambria Math" w:hAnsi="Cambria Math" w:cs="CMR10"/>
                        </w:rPr>
                        <m:t xml:space="preserve"> </m:t>
                      </m:r>
                    </m:sub>
                  </m:sSub>
                  <m:ctrlPr>
                    <w:rPr>
                      <w:rFonts w:ascii="Cambria Math" w:hAnsi="Cambria Math" w:cs="Cambria Math"/>
                      <w:i/>
                    </w:rPr>
                  </m:ctrlPr>
                </m:sup>
              </m:sSup>
              <m:r>
                <w:rPr>
                  <w:rFonts w:ascii="Cambria Math" w:hAnsi="Cambria Math" w:cs="CMMI10"/>
                </w:rPr>
                <m:t>. r</m:t>
              </m:r>
              <m:ctrlPr>
                <w:rPr>
                  <w:rFonts w:ascii="Cambria Math" w:hAnsi="Cambria Math" w:cs="CMMI10"/>
                  <w:b/>
                  <w:bCs/>
                  <w:i/>
                </w:rPr>
              </m:ctrlPr>
            </m:e>
            <m:sub>
              <m:r>
                <m:rPr>
                  <m:sty m:val="bi"/>
                </m:rPr>
                <w:rPr>
                  <w:rFonts w:ascii="Cambria Math" w:hAnsi="Cambria Math" w:cs="CMMI8"/>
                </w:rPr>
                <m:t>k</m:t>
              </m:r>
            </m:sub>
            <m:sup>
              <m:r>
                <m:rPr>
                  <m:sty m:val="bi"/>
                </m:rPr>
                <w:rPr>
                  <w:rFonts w:ascii="Cambria Math" w:hAnsi="Cambria Math" w:cs="CMMI8"/>
                </w:rPr>
                <m:t>-4</m:t>
              </m:r>
            </m:sup>
          </m:sSubSup>
          <m:r>
            <m:rPr>
              <m:sty m:val="bi"/>
            </m:rPr>
            <w:rPr>
              <w:rFonts w:ascii="Cambria Math" w:hAnsi="Cambria Math" w:cs="CMMI8"/>
            </w:rPr>
            <m:t xml:space="preserve">     , </m:t>
          </m:r>
          <m:r>
            <w:rPr>
              <w:rFonts w:ascii="Cambria Math" w:hAnsi="Cambria Math" w:cs="CMMI8"/>
            </w:rPr>
            <m:t>k=0,1,2 .  .  .,18.</m:t>
          </m:r>
          <m:r>
            <m:rPr>
              <m:sty m:val="bi"/>
            </m:rPr>
            <w:rPr>
              <w:rFonts w:ascii="Cambria Math" w:hAnsi="Cambria Math" w:cs="CMMI8"/>
            </w:rPr>
            <m:t xml:space="preserve">  </m:t>
          </m:r>
        </m:oMath>
      </m:oMathPara>
    </w:p>
    <w:p w:rsidR="00F461D8" w:rsidRDefault="00F461D8" w:rsidP="00B815D7">
      <w:pPr>
        <w:autoSpaceDE w:val="0"/>
        <w:autoSpaceDN w:val="0"/>
        <w:adjustRightInd w:val="0"/>
        <w:spacing w:after="0" w:line="240" w:lineRule="auto"/>
        <w:jc w:val="both"/>
        <w:rPr>
          <w:rFonts w:ascii="Bookman Old Style" w:eastAsiaTheme="minorEastAsia" w:hAnsi="Bookman Old Style" w:cs="CMR10"/>
          <w:b/>
        </w:rPr>
      </w:pPr>
    </w:p>
    <w:p w:rsidR="002C6F2D" w:rsidRDefault="002C6F2D" w:rsidP="002C6F2D">
      <w:pPr>
        <w:autoSpaceDE w:val="0"/>
        <w:autoSpaceDN w:val="0"/>
        <w:adjustRightInd w:val="0"/>
        <w:spacing w:after="0" w:line="240" w:lineRule="auto"/>
        <w:jc w:val="center"/>
        <w:rPr>
          <w:rFonts w:ascii="Bookman Old Style" w:eastAsiaTheme="minorEastAsia" w:hAnsi="Bookman Old Style" w:cs="CMR10"/>
          <w:b/>
        </w:rPr>
      </w:pPr>
      <w:r>
        <w:rPr>
          <w:rFonts w:ascii="Bookman Old Style" w:eastAsiaTheme="minorEastAsia" w:hAnsi="Bookman Old Style" w:cs="CMR10"/>
          <w:b/>
          <w:noProof/>
        </w:rPr>
        <w:lastRenderedPageBreak/>
        <w:drawing>
          <wp:inline distT="0" distB="0" distL="0" distR="0">
            <wp:extent cx="2292350" cy="2024909"/>
            <wp:effectExtent l="19050" t="0" r="0" b="0"/>
            <wp:docPr id="8" name="Picture 3" descr="C:\Documents and Settings\computer\My Documents\My Pictures\graphes\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My Documents\My Pictures\graphes\b.bmp"/>
                    <pic:cNvPicPr>
                      <a:picLocks noChangeAspect="1" noChangeArrowheads="1"/>
                    </pic:cNvPicPr>
                  </pic:nvPicPr>
                  <pic:blipFill>
                    <a:blip r:embed="rId31"/>
                    <a:srcRect/>
                    <a:stretch>
                      <a:fillRect/>
                    </a:stretch>
                  </pic:blipFill>
                  <pic:spPr bwMode="auto">
                    <a:xfrm>
                      <a:off x="0" y="0"/>
                      <a:ext cx="2292350" cy="2024909"/>
                    </a:xfrm>
                    <a:prstGeom prst="rect">
                      <a:avLst/>
                    </a:prstGeom>
                    <a:noFill/>
                    <a:ln w="9525">
                      <a:noFill/>
                      <a:miter lim="800000"/>
                      <a:headEnd/>
                      <a:tailEnd/>
                    </a:ln>
                  </pic:spPr>
                </pic:pic>
              </a:graphicData>
            </a:graphic>
          </wp:inline>
        </w:drawing>
      </w:r>
    </w:p>
    <w:p w:rsidR="002C6F2D" w:rsidRDefault="002C6F2D" w:rsidP="00901FBE">
      <w:pPr>
        <w:autoSpaceDE w:val="0"/>
        <w:autoSpaceDN w:val="0"/>
        <w:adjustRightInd w:val="0"/>
        <w:spacing w:after="0" w:line="240" w:lineRule="auto"/>
        <w:jc w:val="center"/>
        <w:rPr>
          <w:rFonts w:ascii="Bookman Old Style" w:eastAsiaTheme="minorEastAsia" w:hAnsi="Bookman Old Style" w:cs="CMR10"/>
          <w:b/>
        </w:rPr>
      </w:pPr>
      <w:r>
        <w:rPr>
          <w:rFonts w:ascii="Bookman Old Style" w:hAnsi="Bookman Old Style" w:cs="CMR10"/>
          <w:b/>
          <w:bCs/>
          <w:sz w:val="18"/>
          <w:szCs w:val="18"/>
        </w:rPr>
        <w:t>Fig</w:t>
      </w:r>
      <w:r w:rsidR="00AF49CB">
        <w:rPr>
          <w:rFonts w:ascii="Bookman Old Style" w:hAnsi="Bookman Old Style" w:cs="CMR10"/>
          <w:b/>
          <w:bCs/>
          <w:sz w:val="18"/>
          <w:szCs w:val="18"/>
        </w:rPr>
        <w:t>ure</w:t>
      </w:r>
      <w:r>
        <w:rPr>
          <w:rFonts w:ascii="Bookman Old Style" w:hAnsi="Bookman Old Style" w:cs="CMR10"/>
          <w:b/>
          <w:bCs/>
          <w:sz w:val="18"/>
          <w:szCs w:val="18"/>
        </w:rPr>
        <w:t>-1</w:t>
      </w:r>
      <w:r w:rsidR="00901FBE">
        <w:rPr>
          <w:rFonts w:ascii="Bookman Old Style" w:hAnsi="Bookman Old Style" w:cs="CMR10"/>
          <w:b/>
          <w:bCs/>
          <w:sz w:val="18"/>
          <w:szCs w:val="18"/>
        </w:rPr>
        <w:t>7b</w:t>
      </w:r>
      <w:r>
        <w:rPr>
          <w:rFonts w:ascii="Bookman Old Style" w:hAnsi="Bookman Old Style" w:cs="CMR10"/>
          <w:b/>
          <w:bCs/>
          <w:sz w:val="18"/>
          <w:szCs w:val="18"/>
        </w:rPr>
        <w:t>- capacity calculation geometrics. (b) Forward link allocation geometry.</w:t>
      </w:r>
    </w:p>
    <w:p w:rsidR="00F56813" w:rsidRDefault="00F56813" w:rsidP="000B188E">
      <w:pPr>
        <w:autoSpaceDE w:val="0"/>
        <w:autoSpaceDN w:val="0"/>
        <w:adjustRightInd w:val="0"/>
        <w:spacing w:after="0" w:line="240" w:lineRule="auto"/>
        <w:jc w:val="both"/>
        <w:rPr>
          <w:rFonts w:ascii="Bookman Old Style" w:eastAsiaTheme="minorEastAsia" w:hAnsi="Bookman Old Style" w:cs="CMR10"/>
        </w:rPr>
      </w:pPr>
    </w:p>
    <w:p w:rsidR="00F56813" w:rsidRDefault="00F56813" w:rsidP="00267A47">
      <w:pPr>
        <w:autoSpaceDE w:val="0"/>
        <w:autoSpaceDN w:val="0"/>
        <w:adjustRightInd w:val="0"/>
        <w:spacing w:after="0" w:line="240" w:lineRule="auto"/>
        <w:jc w:val="both"/>
        <w:rPr>
          <w:rFonts w:ascii="Bookman Old Style" w:eastAsiaTheme="minorEastAsia" w:hAnsi="Bookman Old Style" w:cs="CMR10"/>
        </w:rPr>
      </w:pPr>
      <w:r>
        <w:rPr>
          <w:rFonts w:ascii="Bookman Old Style" w:eastAsiaTheme="minorEastAsia" w:hAnsi="Bookman Old Style" w:cs="CMR10"/>
        </w:rPr>
        <w:t>Note that by the symmetry, the relative position of users and cell sites is the same throughout as for the triangle of figure-1</w:t>
      </w:r>
      <w:r w:rsidR="00267A47">
        <w:rPr>
          <w:rFonts w:ascii="Bookman Old Style" w:eastAsiaTheme="minorEastAsia" w:hAnsi="Bookman Old Style" w:cs="CMR10"/>
        </w:rPr>
        <w:t>7</w:t>
      </w:r>
      <w:r>
        <w:rPr>
          <w:rFonts w:ascii="Bookman Old Style" w:eastAsiaTheme="minorEastAsia" w:hAnsi="Bookman Old Style" w:cs="CMR10"/>
        </w:rPr>
        <w:t xml:space="preserve"> b-. For each sample, the 19 values were ranked to determine the maximum (</w:t>
      </w:r>
      <m:oMath>
        <m:sSub>
          <m:sSubPr>
            <m:ctrlPr>
              <w:rPr>
                <w:rFonts w:ascii="Cambria Math" w:hAnsi="Cambria Math" w:cs="CMMI8"/>
              </w:rPr>
            </m:ctrlPr>
          </m:sSubPr>
          <m:e>
            <m:r>
              <m:rPr>
                <m:sty m:val="p"/>
              </m:rPr>
              <w:rPr>
                <w:rFonts w:ascii="Cambria Math" w:hAnsi="Cambria Math" w:cs="CMMI8"/>
              </w:rPr>
              <m:t>S</m:t>
            </m:r>
          </m:e>
          <m:sub>
            <m:r>
              <m:rPr>
                <m:sty m:val="p"/>
              </m:rPr>
              <w:rPr>
                <w:rFonts w:ascii="Cambria Math" w:hAnsi="Cambria Math" w:cs="CMMI8"/>
              </w:rPr>
              <m:t>T1</m:t>
            </m:r>
          </m:sub>
        </m:sSub>
      </m:oMath>
      <w:r>
        <w:rPr>
          <w:rFonts w:ascii="Bookman Old Style" w:eastAsiaTheme="minorEastAsia" w:hAnsi="Bookman Old Style" w:cs="CMR10"/>
        </w:rPr>
        <w:t>), after which the ratio of the sum of all other 18 values to the maximum was computed to obtain</w:t>
      </w:r>
      <m:oMath>
        <m:r>
          <w:rPr>
            <w:rFonts w:ascii="Cambria Math" w:eastAsiaTheme="minorEastAsia" w:hAnsi="Cambria Math" w:cs="CMR10"/>
          </w:rPr>
          <m:t xml:space="preserve"> </m:t>
        </m:r>
        <m:sSub>
          <m:sSubPr>
            <m:ctrlPr>
              <w:rPr>
                <w:rFonts w:ascii="Cambria Math" w:hAnsi="Cambria Math" w:cs="CMR10"/>
                <w:i/>
              </w:rPr>
            </m:ctrlPr>
          </m:sSubPr>
          <m:e>
            <m:r>
              <w:rPr>
                <w:rFonts w:ascii="Cambria Math" w:hAnsi="Cambria Math" w:cs="CMR10"/>
              </w:rPr>
              <m:t>f</m:t>
            </m:r>
          </m:e>
          <m:sub>
            <m:r>
              <m:rPr>
                <m:sty m:val="bi"/>
              </m:rPr>
              <w:rPr>
                <w:rFonts w:ascii="Cambria Math" w:hAnsi="Cambria Math" w:cs="CMR10"/>
              </w:rPr>
              <m:t>i</m:t>
            </m:r>
          </m:sub>
        </m:sSub>
        <m:r>
          <w:rPr>
            <w:rFonts w:ascii="Cambria Math" w:hAnsi="Cambria Math" w:cs="CMR10"/>
          </w:rPr>
          <m:t>-1</m:t>
        </m:r>
      </m:oMath>
      <w:r>
        <w:rPr>
          <w:rFonts w:ascii="Bookman Old Style" w:eastAsiaTheme="minorEastAsia" w:hAnsi="Bookman Old Style" w:cs="CMR10"/>
        </w:rPr>
        <w:t>. This was repeated 10000 times per point for each of 65 equally spaced points on the triangle of figure-1</w:t>
      </w:r>
      <w:r w:rsidR="00267A47">
        <w:rPr>
          <w:rFonts w:ascii="Bookman Old Style" w:eastAsiaTheme="minorEastAsia" w:hAnsi="Bookman Old Style" w:cs="CMR10"/>
        </w:rPr>
        <w:t>7</w:t>
      </w:r>
      <w:r>
        <w:rPr>
          <w:rFonts w:ascii="Bookman Old Style" w:eastAsiaTheme="minorEastAsia" w:hAnsi="Bookman Old Style" w:cs="CMR10"/>
        </w:rPr>
        <w:t xml:space="preserve"> b-. From this, the histogram of </w:t>
      </w:r>
      <m:oMath>
        <m:r>
          <w:rPr>
            <w:rFonts w:ascii="Cambria Math" w:eastAsiaTheme="minorEastAsia" w:hAnsi="Cambria Math" w:cs="CMR10"/>
          </w:rPr>
          <m:t xml:space="preserve"> </m:t>
        </m:r>
        <m:sSub>
          <m:sSubPr>
            <m:ctrlPr>
              <w:rPr>
                <w:rFonts w:ascii="Cambria Math" w:hAnsi="Cambria Math" w:cs="CMR10"/>
                <w:i/>
              </w:rPr>
            </m:ctrlPr>
          </m:sSubPr>
          <m:e>
            <m:r>
              <w:rPr>
                <w:rFonts w:ascii="Cambria Math" w:hAnsi="Cambria Math" w:cs="CMR10"/>
              </w:rPr>
              <m:t>f</m:t>
            </m:r>
          </m:e>
          <m:sub>
            <m:r>
              <m:rPr>
                <m:sty m:val="bi"/>
              </m:rPr>
              <w:rPr>
                <w:rFonts w:ascii="Cambria Math" w:hAnsi="Cambria Math" w:cs="CMR10"/>
              </w:rPr>
              <m:t>i</m:t>
            </m:r>
          </m:sub>
        </m:sSub>
        <m:r>
          <w:rPr>
            <w:rFonts w:ascii="Cambria Math" w:hAnsi="Cambria Math" w:cs="CMR10"/>
          </w:rPr>
          <m:t xml:space="preserve">-1 </m:t>
        </m:r>
      </m:oMath>
      <w:r>
        <w:rPr>
          <w:rFonts w:ascii="Bookman Old Style" w:eastAsiaTheme="minorEastAsia" w:hAnsi="Bookman Old Style" w:cs="CMR10"/>
        </w:rPr>
        <w:t>.was constructed, as shown in figure</w:t>
      </w:r>
      <w:r w:rsidR="0060113F">
        <w:rPr>
          <w:rFonts w:ascii="Bookman Old Style" w:eastAsiaTheme="minorEastAsia" w:hAnsi="Bookman Old Style" w:cs="CMR10"/>
        </w:rPr>
        <w:t xml:space="preserve"> -1</w:t>
      </w:r>
      <w:r w:rsidR="00267A47">
        <w:rPr>
          <w:rFonts w:ascii="Bookman Old Style" w:eastAsiaTheme="minorEastAsia" w:hAnsi="Bookman Old Style" w:cs="CMR10"/>
        </w:rPr>
        <w:t>9</w:t>
      </w:r>
      <w:r w:rsidR="0060113F">
        <w:rPr>
          <w:rFonts w:ascii="Bookman Old Style" w:eastAsiaTheme="minorEastAsia" w:hAnsi="Bookman Old Style" w:cs="CMR10"/>
        </w:rPr>
        <w:t>-</w:t>
      </w:r>
      <w:r w:rsidR="008B7541">
        <w:rPr>
          <w:rFonts w:ascii="Bookman Old Style" w:eastAsiaTheme="minorEastAsia" w:hAnsi="Bookman Old Style" w:cs="CMR10"/>
        </w:rPr>
        <w:t>.</w:t>
      </w:r>
      <w:r w:rsidR="00BF643B">
        <w:rPr>
          <w:rFonts w:ascii="Bookman Old Style" w:eastAsiaTheme="minorEastAsia" w:hAnsi="Bookman Old Style" w:cs="CMR10"/>
        </w:rPr>
        <w:t xml:space="preserve"> </w:t>
      </w:r>
    </w:p>
    <w:p w:rsidR="00582411" w:rsidRDefault="00BF643B" w:rsidP="00BF643B">
      <w:pPr>
        <w:autoSpaceDE w:val="0"/>
        <w:autoSpaceDN w:val="0"/>
        <w:adjustRightInd w:val="0"/>
        <w:spacing w:after="0" w:line="240" w:lineRule="auto"/>
        <w:jc w:val="center"/>
        <w:rPr>
          <w:rFonts w:ascii="Bookman Old Style" w:eastAsiaTheme="minorEastAsia" w:hAnsi="Bookman Old Style" w:cs="CMR10"/>
        </w:rPr>
      </w:pPr>
      <w:r>
        <w:rPr>
          <w:rFonts w:ascii="Bookman Old Style" w:eastAsiaTheme="minorEastAsia" w:hAnsi="Bookman Old Style" w:cs="CMR10"/>
          <w:noProof/>
        </w:rPr>
        <w:drawing>
          <wp:inline distT="0" distB="0" distL="0" distR="0">
            <wp:extent cx="4766521" cy="2772461"/>
            <wp:effectExtent l="19050" t="0" r="0" b="0"/>
            <wp:docPr id="10" name="Picture 3" descr="C:\Documents and Settings\computer\My Documents\My Pictures\graphes\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My Documents\My Pictures\graphes\15.bmp"/>
                    <pic:cNvPicPr>
                      <a:picLocks noChangeAspect="1" noChangeArrowheads="1"/>
                    </pic:cNvPicPr>
                  </pic:nvPicPr>
                  <pic:blipFill>
                    <a:blip r:embed="rId32"/>
                    <a:srcRect/>
                    <a:stretch>
                      <a:fillRect/>
                    </a:stretch>
                  </pic:blipFill>
                  <pic:spPr bwMode="auto">
                    <a:xfrm>
                      <a:off x="0" y="0"/>
                      <a:ext cx="4776595" cy="2778321"/>
                    </a:xfrm>
                    <a:prstGeom prst="rect">
                      <a:avLst/>
                    </a:prstGeom>
                    <a:noFill/>
                    <a:ln w="9525">
                      <a:noFill/>
                      <a:miter lim="800000"/>
                      <a:headEnd/>
                      <a:tailEnd/>
                    </a:ln>
                  </pic:spPr>
                </pic:pic>
              </a:graphicData>
            </a:graphic>
          </wp:inline>
        </w:drawing>
      </w:r>
    </w:p>
    <w:p w:rsidR="0060113F" w:rsidRDefault="0060113F" w:rsidP="00901FBE">
      <w:pPr>
        <w:autoSpaceDE w:val="0"/>
        <w:autoSpaceDN w:val="0"/>
        <w:adjustRightInd w:val="0"/>
        <w:spacing w:after="0" w:line="240" w:lineRule="auto"/>
        <w:jc w:val="center"/>
        <w:rPr>
          <w:rFonts w:ascii="Bookman Old Style" w:eastAsiaTheme="minorEastAsia" w:hAnsi="Bookman Old Style" w:cs="CMR10"/>
          <w:b/>
          <w:bCs/>
          <w:sz w:val="18"/>
          <w:szCs w:val="18"/>
        </w:rPr>
      </w:pPr>
      <w:r w:rsidRPr="0060113F">
        <w:rPr>
          <w:rFonts w:ascii="Bookman Old Style" w:eastAsiaTheme="minorEastAsia" w:hAnsi="Bookman Old Style" w:cs="CMR10"/>
          <w:b/>
          <w:bCs/>
          <w:sz w:val="18"/>
          <w:szCs w:val="18"/>
        </w:rPr>
        <w:t>Figure</w:t>
      </w:r>
      <w:r w:rsidR="00901FBE">
        <w:rPr>
          <w:rFonts w:ascii="Bookman Old Style" w:eastAsiaTheme="minorEastAsia" w:hAnsi="Bookman Old Style" w:cs="CMR10"/>
          <w:b/>
          <w:bCs/>
          <w:sz w:val="18"/>
          <w:szCs w:val="18"/>
        </w:rPr>
        <w:t>19</w:t>
      </w:r>
      <w:r w:rsidR="002B7120">
        <w:rPr>
          <w:rFonts w:ascii="Bookman Old Style" w:eastAsiaTheme="minorEastAsia" w:hAnsi="Bookman Old Style" w:cs="CMR10"/>
          <w:b/>
          <w:bCs/>
          <w:sz w:val="18"/>
          <w:szCs w:val="18"/>
        </w:rPr>
        <w:t>.</w:t>
      </w:r>
      <w:r>
        <w:rPr>
          <w:rFonts w:ascii="Bookman Old Style" w:eastAsiaTheme="minorEastAsia" w:hAnsi="Bookman Old Style" w:cs="CMR10"/>
          <w:b/>
          <w:bCs/>
          <w:sz w:val="18"/>
          <w:szCs w:val="18"/>
        </w:rPr>
        <w:t xml:space="preserve"> Histogram of forward power allocation.</w:t>
      </w:r>
    </w:p>
    <w:p w:rsidR="008B7541" w:rsidRPr="0060113F" w:rsidRDefault="008B7541" w:rsidP="0060113F">
      <w:pPr>
        <w:autoSpaceDE w:val="0"/>
        <w:autoSpaceDN w:val="0"/>
        <w:adjustRightInd w:val="0"/>
        <w:spacing w:after="0" w:line="240" w:lineRule="auto"/>
        <w:jc w:val="center"/>
        <w:rPr>
          <w:rFonts w:ascii="Bookman Old Style" w:eastAsiaTheme="minorEastAsia" w:hAnsi="Bookman Old Style" w:cs="CMR10"/>
          <w:b/>
          <w:bCs/>
        </w:rPr>
      </w:pPr>
    </w:p>
    <w:p w:rsidR="008B7541" w:rsidRDefault="008B7541" w:rsidP="008B7541">
      <w:pPr>
        <w:autoSpaceDE w:val="0"/>
        <w:autoSpaceDN w:val="0"/>
        <w:adjustRightInd w:val="0"/>
        <w:spacing w:after="0" w:line="240" w:lineRule="auto"/>
        <w:jc w:val="both"/>
        <w:rPr>
          <w:rFonts w:ascii="Bookman Old Style" w:eastAsiaTheme="minorEastAsia" w:hAnsi="Bookman Old Style" w:cs="CMR10"/>
        </w:rPr>
      </w:pPr>
      <w:r>
        <w:rPr>
          <w:rFonts w:ascii="Bookman Old Style" w:eastAsiaTheme="minorEastAsia" w:hAnsi="Bookman Old Style" w:cs="CMR10"/>
        </w:rPr>
        <w:t>From this histogram the Chernoff upper bound on (</w:t>
      </w:r>
      <m:oMath>
        <m:r>
          <w:rPr>
            <w:rFonts w:ascii="Cambria Math" w:hAnsi="Cambria Math" w:cs="CMMI8"/>
          </w:rPr>
          <m:t>79</m:t>
        </m:r>
      </m:oMath>
      <w:r>
        <w:rPr>
          <w:rFonts w:ascii="Bookman Old Style" w:eastAsiaTheme="minorEastAsia" w:hAnsi="Bookman Old Style" w:cs="CMR10"/>
        </w:rPr>
        <w:t xml:space="preserve">) is obtained as </w:t>
      </w:r>
    </w:p>
    <w:p w:rsidR="009725E3" w:rsidRPr="009725E3" w:rsidRDefault="009725E3" w:rsidP="009725E3">
      <w:pPr>
        <w:autoSpaceDE w:val="0"/>
        <w:autoSpaceDN w:val="0"/>
        <w:adjustRightInd w:val="0"/>
        <w:spacing w:after="0" w:line="240" w:lineRule="auto"/>
        <w:rPr>
          <w:rFonts w:ascii="Bookman Old Style" w:eastAsiaTheme="minorEastAsia" w:hAnsi="Bookman Old Style" w:cs="CMR10"/>
        </w:rPr>
      </w:pPr>
      <m:oMathPara>
        <m:oMath>
          <m:r>
            <m:rPr>
              <m:sty m:val="p"/>
            </m:rPr>
            <w:rPr>
              <w:rFonts w:ascii="Cambria Math" w:eastAsiaTheme="minorEastAsia" w:hAnsi="Cambria Math" w:cs="CMR10"/>
            </w:rPr>
            <m:t>1-P=</m:t>
          </m:r>
          <m:r>
            <w:rPr>
              <w:rFonts w:ascii="Cambria Math" w:eastAsiaTheme="minorEastAsia" w:hAnsi="Cambria Math" w:cs="CMR10"/>
            </w:rPr>
            <m:t>&lt;</m:t>
          </m:r>
          <m:func>
            <m:funcPr>
              <m:ctrlPr>
                <w:rPr>
                  <w:rFonts w:ascii="Cambria Math" w:eastAsiaTheme="minorEastAsia" w:hAnsi="Cambria Math" w:cs="CMR10"/>
                </w:rPr>
              </m:ctrlPr>
            </m:funcPr>
            <m:fName>
              <m:limLow>
                <m:limLowPr>
                  <m:ctrlPr>
                    <w:rPr>
                      <w:rFonts w:ascii="Cambria Math" w:eastAsiaTheme="minorEastAsia" w:hAnsi="Cambria Math" w:cs="CMR10"/>
                    </w:rPr>
                  </m:ctrlPr>
                </m:limLowPr>
                <m:e>
                  <m:r>
                    <m:rPr>
                      <m:sty m:val="p"/>
                    </m:rPr>
                    <w:rPr>
                      <w:rFonts w:ascii="Cambria Math" w:hAnsi="Cambria Math" w:cs="CMR10"/>
                    </w:rPr>
                    <m:t>min</m:t>
                  </m:r>
                </m:e>
                <m:lim>
                  <m:r>
                    <m:rPr>
                      <m:sty m:val="p"/>
                    </m:rPr>
                    <w:rPr>
                      <w:rFonts w:ascii="Cambria Math" w:eastAsiaTheme="minorEastAsia" w:hAnsi="Cambria Math" w:cs="CMR10"/>
                    </w:rPr>
                    <m:t>s</m:t>
                  </m:r>
                  <m:r>
                    <w:rPr>
                      <w:rFonts w:ascii="Cambria Math" w:eastAsiaTheme="minorEastAsia" w:hAnsi="Cambria Math" w:cs="CMR10"/>
                    </w:rPr>
                    <m:t>&gt;0</m:t>
                  </m:r>
                </m:lim>
              </m:limLow>
            </m:fName>
            <m:e>
              <m:r>
                <m:rPr>
                  <m:sty m:val="p"/>
                </m:rPr>
                <w:rPr>
                  <w:rFonts w:ascii="Cambria Math" w:eastAsiaTheme="minorEastAsia" w:hAnsi="Cambria Math" w:cs="CMR10"/>
                </w:rPr>
                <m:t xml:space="preserve">  E</m:t>
              </m:r>
              <m:func>
                <m:funcPr>
                  <m:ctrlPr>
                    <w:rPr>
                      <w:rFonts w:ascii="Cambria Math" w:eastAsiaTheme="minorEastAsia" w:hAnsi="Cambria Math" w:cs="CMR10"/>
                    </w:rPr>
                  </m:ctrlPr>
                </m:funcPr>
                <m:fName>
                  <m:r>
                    <m:rPr>
                      <m:sty m:val="p"/>
                    </m:rPr>
                    <w:rPr>
                      <w:rFonts w:ascii="Cambria Math" w:eastAsiaTheme="minorEastAsia" w:hAnsi="Cambria Math" w:cs="CMR10"/>
                    </w:rPr>
                    <m:t>exp</m:t>
                  </m:r>
                </m:fName>
                <m:e>
                  <m:d>
                    <m:dPr>
                      <m:begChr m:val="["/>
                      <m:endChr m:val="]"/>
                      <m:ctrlPr>
                        <w:rPr>
                          <w:rFonts w:ascii="Cambria Math" w:eastAsiaTheme="minorEastAsia" w:hAnsi="Cambria Math" w:cs="CMR10"/>
                        </w:rPr>
                      </m:ctrlPr>
                    </m:dPr>
                    <m:e>
                      <m:r>
                        <m:rPr>
                          <m:sty m:val="p"/>
                        </m:rPr>
                        <w:rPr>
                          <w:rFonts w:ascii="Cambria Math" w:eastAsiaTheme="minorEastAsia" w:hAnsi="Cambria Math" w:cs="CMR10"/>
                        </w:rPr>
                        <m:t xml:space="preserve"> s </m:t>
                      </m:r>
                      <m:nary>
                        <m:naryPr>
                          <m:chr m:val="∑"/>
                          <m:limLoc m:val="undOvr"/>
                          <m:ctrlPr>
                            <w:rPr>
                              <w:rFonts w:ascii="Cambria Math" w:eastAsiaTheme="minorEastAsia" w:hAnsi="Cambria Math" w:cs="CMR10"/>
                              <w:i/>
                            </w:rPr>
                          </m:ctrlPr>
                        </m:naryPr>
                        <m:sub>
                          <m:r>
                            <w:rPr>
                              <w:rFonts w:ascii="Cambria Math" w:eastAsiaTheme="minorEastAsia" w:hAnsi="Cambria Math" w:cs="CMR10"/>
                            </w:rPr>
                            <m:t>i=1</m:t>
                          </m:r>
                        </m:sub>
                        <m:sup>
                          <m:sSub>
                            <m:sSubPr>
                              <m:ctrlPr>
                                <w:rPr>
                                  <w:rFonts w:ascii="Cambria Math" w:eastAsiaTheme="minorEastAsia" w:hAnsi="Cambria Math" w:cs="CMR10"/>
                                  <w:i/>
                                </w:rPr>
                              </m:ctrlPr>
                            </m:sSubPr>
                            <m:e>
                              <m:r>
                                <w:rPr>
                                  <w:rFonts w:ascii="Cambria Math" w:eastAsiaTheme="minorEastAsia" w:hAnsi="Cambria Math" w:cs="CMR10"/>
                                </w:rPr>
                                <m:t>N</m:t>
                              </m:r>
                            </m:e>
                            <m:sub>
                              <m:r>
                                <w:rPr>
                                  <w:rFonts w:ascii="Cambria Math" w:eastAsiaTheme="minorEastAsia" w:hAnsi="Cambria Math" w:cs="CMR10"/>
                                </w:rPr>
                                <m:t>s</m:t>
                              </m:r>
                            </m:sub>
                          </m:sSub>
                        </m:sup>
                        <m:e>
                          <m:sSub>
                            <m:sSubPr>
                              <m:ctrlPr>
                                <w:rPr>
                                  <w:rFonts w:ascii="Cambria Math" w:hAnsi="Cambria Math" w:cs="CMMI10"/>
                                  <w:i/>
                                </w:rPr>
                              </m:ctrlPr>
                            </m:sSubPr>
                            <m:e>
                              <m:r>
                                <w:rPr>
                                  <w:rFonts w:ascii="Cambria Math" w:hAnsi="Cambria Math" w:cs="CMMI10"/>
                                </w:rPr>
                                <m:t>f</m:t>
                              </m:r>
                            </m:e>
                            <m:sub>
                              <m:r>
                                <m:rPr>
                                  <m:sty m:val="bi"/>
                                </m:rPr>
                                <w:rPr>
                                  <w:rFonts w:ascii="Cambria Math" w:hAnsi="Cambria Math" w:cs="CMMI10"/>
                                </w:rPr>
                                <m:t>i</m:t>
                              </m:r>
                            </m:sub>
                          </m:sSub>
                          <m:r>
                            <w:rPr>
                              <w:rFonts w:ascii="Cambria Math" w:eastAsiaTheme="minorEastAsia" w:hAnsi="Cambria Math" w:cs="CMR10"/>
                            </w:rPr>
                            <m:t>-</m:t>
                          </m:r>
                          <m:sSup>
                            <m:sSupPr>
                              <m:ctrlPr>
                                <w:rPr>
                                  <w:rFonts w:ascii="Cambria Math" w:eastAsiaTheme="minorEastAsia" w:hAnsi="Cambria Math" w:cs="CMR10"/>
                                  <w:i/>
                                </w:rPr>
                              </m:ctrlPr>
                            </m:sSupPr>
                            <m:e>
                              <m:r>
                                <w:rPr>
                                  <w:rFonts w:ascii="Cambria Math" w:eastAsiaTheme="minorEastAsia" w:hAnsi="Cambria Math" w:cs="CMR10"/>
                                </w:rPr>
                                <m:t>s.δ</m:t>
                              </m:r>
                            </m:e>
                            <m:sup>
                              <m:r>
                                <w:rPr>
                                  <w:rFonts w:ascii="Cambria Math" w:eastAsiaTheme="minorEastAsia" w:hAnsi="Cambria Math" w:cs="CMR10"/>
                                </w:rPr>
                                <m:t>'</m:t>
                              </m:r>
                            </m:sup>
                          </m:sSup>
                        </m:e>
                      </m:nary>
                    </m:e>
                  </m:d>
                  <m:ctrlPr>
                    <w:rPr>
                      <w:rFonts w:ascii="Cambria Math" w:eastAsiaTheme="minorEastAsia" w:hAnsi="Cambria Math" w:cs="CMR10"/>
                      <w:i/>
                    </w:rPr>
                  </m:ctrlPr>
                </m:e>
              </m:func>
            </m:e>
          </m:func>
          <m:r>
            <m:rPr>
              <m:sty m:val="p"/>
            </m:rPr>
            <w:rPr>
              <w:rFonts w:ascii="Cambria Math" w:eastAsiaTheme="minorEastAsia" w:hAnsi="Cambria Math" w:cs="CMR10"/>
            </w:rPr>
            <m:t xml:space="preserve">  </m:t>
          </m:r>
        </m:oMath>
      </m:oMathPara>
    </w:p>
    <w:p w:rsidR="00BF643B" w:rsidRDefault="007E3A6C" w:rsidP="008B7541">
      <w:pPr>
        <w:autoSpaceDE w:val="0"/>
        <w:autoSpaceDN w:val="0"/>
        <w:adjustRightInd w:val="0"/>
        <w:spacing w:after="0" w:line="240" w:lineRule="auto"/>
        <w:rPr>
          <w:rFonts w:ascii="Bookman Old Style" w:eastAsiaTheme="minorEastAsia" w:hAnsi="Bookman Old Style" w:cs="CMR10"/>
        </w:rPr>
      </w:pPr>
      <m:oMathPara>
        <m:oMath>
          <m:sSub>
            <m:sSubPr>
              <m:ctrlPr>
                <w:rPr>
                  <w:rFonts w:ascii="Cambria Math" w:eastAsiaTheme="minorEastAsia" w:hAnsi="Cambria Math" w:cs="CMR10"/>
                  <w:i/>
                </w:rPr>
              </m:ctrlPr>
            </m:sSubPr>
            <m:e>
              <m:r>
                <w:rPr>
                  <w:rFonts w:ascii="Cambria Math" w:eastAsiaTheme="minorEastAsia" w:hAnsi="Cambria Math" w:cs="CMR10"/>
                </w:rPr>
                <m:t>p</m:t>
              </m:r>
            </m:e>
            <m:sub>
              <m:r>
                <w:rPr>
                  <w:rFonts w:ascii="Cambria Math" w:eastAsiaTheme="minorEastAsia" w:hAnsi="Cambria Math" w:cs="CMR10"/>
                </w:rPr>
                <m:t>r</m:t>
              </m:r>
            </m:sub>
          </m:sSub>
          <m:r>
            <w:rPr>
              <w:rFonts w:ascii="Cambria Math" w:eastAsiaTheme="minorEastAsia" w:hAnsi="Cambria Math" w:cs="CMR10"/>
            </w:rPr>
            <m:t>(BER&gt;</m:t>
          </m:r>
          <m:sSup>
            <m:sSupPr>
              <m:ctrlPr>
                <w:rPr>
                  <w:rFonts w:ascii="Cambria Math" w:eastAsiaTheme="minorEastAsia" w:hAnsi="Cambria Math" w:cs="CMR10"/>
                  <w:i/>
                </w:rPr>
              </m:ctrlPr>
            </m:sSupPr>
            <m:e>
              <m:r>
                <w:rPr>
                  <w:rFonts w:ascii="Cambria Math" w:eastAsiaTheme="minorEastAsia" w:hAnsi="Cambria Math" w:cs="CMR10"/>
                </w:rPr>
                <m:t>10</m:t>
              </m:r>
            </m:e>
            <m:sup>
              <m:r>
                <w:rPr>
                  <w:rFonts w:ascii="Cambria Math" w:eastAsiaTheme="minorEastAsia" w:hAnsi="Cambria Math" w:cs="CMR10"/>
                </w:rPr>
                <m:t>-3</m:t>
              </m:r>
            </m:sup>
          </m:sSup>
          <m:r>
            <w:rPr>
              <w:rFonts w:ascii="Cambria Math" w:eastAsiaTheme="minorEastAsia" w:hAnsi="Cambria Math" w:cs="CMR10"/>
            </w:rPr>
            <m:t>)=</m:t>
          </m:r>
          <m:limLow>
            <m:limLowPr>
              <m:ctrlPr>
                <w:rPr>
                  <w:rFonts w:ascii="Cambria Math" w:eastAsiaTheme="minorEastAsia" w:hAnsi="Cambria Math" w:cs="CMR10"/>
                </w:rPr>
              </m:ctrlPr>
            </m:limLowPr>
            <m:e>
              <m:r>
                <m:rPr>
                  <m:sty m:val="p"/>
                </m:rPr>
                <w:rPr>
                  <w:rFonts w:ascii="Cambria Math" w:hAnsi="Cambria Math" w:cs="CMR10"/>
                </w:rPr>
                <m:t>min</m:t>
              </m:r>
            </m:e>
            <m:lim>
              <m:r>
                <m:rPr>
                  <m:sty m:val="p"/>
                </m:rPr>
                <w:rPr>
                  <w:rFonts w:ascii="Cambria Math" w:eastAsiaTheme="minorEastAsia" w:hAnsi="Cambria Math" w:cs="CMR10"/>
                </w:rPr>
                <m:t>s</m:t>
              </m:r>
              <m:r>
                <w:rPr>
                  <w:rFonts w:ascii="Cambria Math" w:eastAsiaTheme="minorEastAsia" w:hAnsi="Cambria Math" w:cs="CMR10"/>
                </w:rPr>
                <m:t>&gt;0</m:t>
              </m:r>
            </m:lim>
          </m:limLow>
          <m:sSup>
            <m:sSupPr>
              <m:ctrlPr>
                <w:rPr>
                  <w:rFonts w:ascii="Cambria Math" w:eastAsiaTheme="minorEastAsia" w:hAnsi="Cambria Math" w:cs="CMR10"/>
                  <w:i/>
                </w:rPr>
              </m:ctrlPr>
            </m:sSupPr>
            <m:e>
              <m:d>
                <m:dPr>
                  <m:begChr m:val="["/>
                  <m:endChr m:val="]"/>
                  <m:ctrlPr>
                    <w:rPr>
                      <w:rFonts w:ascii="Cambria Math" w:eastAsiaTheme="minorEastAsia" w:hAnsi="Cambria Math" w:cs="CMR10"/>
                    </w:rPr>
                  </m:ctrlPr>
                </m:dPr>
                <m:e>
                  <m:r>
                    <m:rPr>
                      <m:sty m:val="p"/>
                    </m:rPr>
                    <w:rPr>
                      <w:rFonts w:ascii="Cambria Math" w:eastAsiaTheme="minorEastAsia" w:hAnsi="Cambria Math" w:cs="CMR10"/>
                    </w:rPr>
                    <m:t xml:space="preserve"> </m:t>
                  </m:r>
                  <m:d>
                    <m:dPr>
                      <m:ctrlPr>
                        <w:rPr>
                          <w:rFonts w:ascii="Cambria Math" w:eastAsiaTheme="minorEastAsia" w:hAnsi="Cambria Math" w:cs="CMR10"/>
                        </w:rPr>
                      </m:ctrlPr>
                    </m:dPr>
                    <m:e>
                      <m:r>
                        <m:rPr>
                          <m:sty m:val="p"/>
                        </m:rPr>
                        <w:rPr>
                          <w:rFonts w:ascii="Cambria Math" w:eastAsiaTheme="minorEastAsia" w:hAnsi="Cambria Math" w:cs="CMR10"/>
                        </w:rPr>
                        <m:t>1-α</m:t>
                      </m:r>
                    </m:e>
                  </m:d>
                  <m:r>
                    <m:rPr>
                      <m:sty m:val="p"/>
                    </m:rPr>
                    <w:rPr>
                      <w:rFonts w:ascii="Cambria Math" w:eastAsiaTheme="minorEastAsia" w:hAnsi="Cambria Math" w:cs="CMR10"/>
                    </w:rPr>
                    <m:t xml:space="preserve">+α </m:t>
                  </m:r>
                  <m:nary>
                    <m:naryPr>
                      <m:chr m:val="∑"/>
                      <m:limLoc m:val="undOvr"/>
                      <m:ctrlPr>
                        <w:rPr>
                          <w:rFonts w:ascii="Cambria Math" w:eastAsiaTheme="minorEastAsia" w:hAnsi="Cambria Math" w:cs="CMR10"/>
                          <w:i/>
                        </w:rPr>
                      </m:ctrlPr>
                    </m:naryPr>
                    <m:sub>
                      <m:r>
                        <w:rPr>
                          <w:rFonts w:ascii="Cambria Math" w:eastAsiaTheme="minorEastAsia" w:hAnsi="Cambria Math" w:cs="CMR10"/>
                        </w:rPr>
                        <m:t>k</m:t>
                      </m:r>
                    </m:sub>
                    <m:sup>
                      <m:r>
                        <w:rPr>
                          <w:rFonts w:ascii="Cambria Math" w:eastAsiaTheme="minorEastAsia" w:hAnsi="Cambria Math" w:cs="CMR10"/>
                        </w:rPr>
                        <m:t xml:space="preserve"> </m:t>
                      </m:r>
                    </m:sup>
                    <m:e>
                      <m:sSub>
                        <m:sSubPr>
                          <m:ctrlPr>
                            <w:rPr>
                              <w:rFonts w:ascii="Cambria Math" w:hAnsi="Cambria Math" w:cs="CMMI10"/>
                              <w:i/>
                            </w:rPr>
                          </m:ctrlPr>
                        </m:sSubPr>
                        <m:e>
                          <m:r>
                            <w:rPr>
                              <w:rFonts w:ascii="Cambria Math" w:hAnsi="Cambria Math" w:cs="CMMI10"/>
                            </w:rPr>
                            <m:t>P</m:t>
                          </m:r>
                        </m:e>
                        <m:sub>
                          <m:r>
                            <w:rPr>
                              <w:rFonts w:ascii="Cambria Math" w:hAnsi="Cambria Math" w:cs="CMMI10"/>
                            </w:rPr>
                            <m:t>k</m:t>
                          </m:r>
                        </m:sub>
                      </m:sSub>
                      <m:func>
                        <m:funcPr>
                          <m:ctrlPr>
                            <w:rPr>
                              <w:rFonts w:ascii="Cambria Math" w:hAnsi="Cambria Math" w:cs="CMMI10"/>
                              <w:i/>
                            </w:rPr>
                          </m:ctrlPr>
                        </m:funcPr>
                        <m:fName>
                          <m:r>
                            <m:rPr>
                              <m:sty m:val="p"/>
                            </m:rPr>
                            <w:rPr>
                              <w:rFonts w:ascii="Cambria Math" w:hAnsi="Cambria Math" w:cs="CMMI10"/>
                            </w:rPr>
                            <m:t xml:space="preserve"> exp</m:t>
                          </m:r>
                        </m:fName>
                        <m:e>
                          <m:d>
                            <m:dPr>
                              <m:ctrlPr>
                                <w:rPr>
                                  <w:rFonts w:ascii="Cambria Math" w:hAnsi="Cambria Math" w:cs="CMMI10"/>
                                  <w:i/>
                                </w:rPr>
                              </m:ctrlPr>
                            </m:dPr>
                            <m:e>
                              <m:r>
                                <w:rPr>
                                  <w:rFonts w:ascii="Cambria Math" w:hAnsi="Cambria Math" w:cs="CMMI10"/>
                                </w:rPr>
                                <m:t>s</m:t>
                              </m:r>
                              <m:sSub>
                                <m:sSubPr>
                                  <m:ctrlPr>
                                    <w:rPr>
                                      <w:rFonts w:ascii="Cambria Math" w:hAnsi="Cambria Math" w:cs="CMMI10"/>
                                      <w:i/>
                                    </w:rPr>
                                  </m:ctrlPr>
                                </m:sSubPr>
                                <m:e>
                                  <m:r>
                                    <w:rPr>
                                      <w:rFonts w:ascii="Cambria Math" w:hAnsi="Cambria Math" w:cs="CMMI10"/>
                                    </w:rPr>
                                    <m:t>. f</m:t>
                                  </m:r>
                                </m:e>
                                <m:sub>
                                  <m:r>
                                    <w:rPr>
                                      <w:rFonts w:ascii="Cambria Math" w:hAnsi="Cambria Math" w:cs="CMMI10"/>
                                    </w:rPr>
                                    <m:t>k</m:t>
                                  </m:r>
                                </m:sub>
                              </m:sSub>
                            </m:e>
                          </m:d>
                        </m:e>
                      </m:func>
                    </m:e>
                  </m:nary>
                  <m:r>
                    <m:rPr>
                      <m:sty m:val="b"/>
                    </m:rPr>
                    <w:rPr>
                      <w:rFonts w:ascii="Cambria Math" w:eastAsiaTheme="minorEastAsia" w:hAnsi="Bookman Old Style" w:cs="CMR10"/>
                    </w:rPr>
                    <m:t xml:space="preserve"> </m:t>
                  </m:r>
                  <m:ctrlPr>
                    <w:rPr>
                      <w:rFonts w:ascii="Cambria Math" w:eastAsiaTheme="minorEastAsia" w:hAnsi="Cambria Math" w:cs="CMR10"/>
                      <w:i/>
                    </w:rPr>
                  </m:ctrlPr>
                </m:e>
              </m:d>
            </m:e>
            <m:sup>
              <m:r>
                <w:rPr>
                  <w:rFonts w:ascii="Cambria Math" w:eastAsiaTheme="minorEastAsia" w:hAnsi="Cambria Math" w:cs="CMR10"/>
                </w:rPr>
                <m:t>Ns</m:t>
              </m:r>
            </m:sup>
          </m:sSup>
          <m:r>
            <w:rPr>
              <w:rFonts w:ascii="Cambria Math" w:eastAsiaTheme="minorEastAsia" w:hAnsi="Cambria Math" w:cs="CMR10"/>
            </w:rPr>
            <m:t xml:space="preserve"> </m:t>
          </m:r>
          <m:sSup>
            <m:sSupPr>
              <m:ctrlPr>
                <w:rPr>
                  <w:rFonts w:ascii="Cambria Math" w:eastAsiaTheme="minorEastAsia" w:hAnsi="Cambria Math" w:cs="CMR10"/>
                  <w:i/>
                </w:rPr>
              </m:ctrlPr>
            </m:sSupPr>
            <m:e>
              <m:r>
                <w:rPr>
                  <w:rFonts w:ascii="Cambria Math" w:eastAsiaTheme="minorEastAsia" w:hAnsi="Cambria Math" w:cs="CMR10"/>
                </w:rPr>
                <m:t>e</m:t>
              </m:r>
            </m:e>
            <m:sup>
              <m:r>
                <w:rPr>
                  <w:rFonts w:ascii="Cambria Math" w:eastAsiaTheme="minorEastAsia" w:hAnsi="Cambria Math" w:cs="CMR10"/>
                </w:rPr>
                <m:t>-</m:t>
              </m:r>
              <m:sSup>
                <m:sSupPr>
                  <m:ctrlPr>
                    <w:rPr>
                      <w:rFonts w:ascii="Cambria Math" w:eastAsiaTheme="minorEastAsia" w:hAnsi="Cambria Math" w:cs="CMR10"/>
                      <w:i/>
                    </w:rPr>
                  </m:ctrlPr>
                </m:sSupPr>
                <m:e>
                  <m:r>
                    <w:rPr>
                      <w:rFonts w:ascii="Cambria Math" w:eastAsiaTheme="minorEastAsia" w:hAnsi="Cambria Math" w:cs="CMR10"/>
                    </w:rPr>
                    <m:t>s.δ</m:t>
                  </m:r>
                </m:e>
                <m:sup>
                  <m:r>
                    <w:rPr>
                      <w:rFonts w:ascii="Cambria Math" w:eastAsiaTheme="minorEastAsia" w:hAnsi="Cambria Math" w:cs="CMR10"/>
                    </w:rPr>
                    <m:t>'</m:t>
                  </m:r>
                </m:sup>
              </m:sSup>
              <m:ctrlPr>
                <w:rPr>
                  <w:rFonts w:ascii="Cambria Math" w:hAnsi="Cambria Math" w:cs="CMR10"/>
                  <w:i/>
                </w:rPr>
              </m:ctrlPr>
            </m:sup>
          </m:sSup>
          <m:r>
            <w:rPr>
              <w:rFonts w:ascii="Cambria Math" w:hAnsi="Cambria Math" w:cs="CMR10"/>
            </w:rPr>
            <m:t>--(80)</m:t>
          </m:r>
        </m:oMath>
      </m:oMathPara>
    </w:p>
    <w:p w:rsidR="000A05DB" w:rsidRDefault="000A05DB" w:rsidP="00901FBE">
      <w:pPr>
        <w:autoSpaceDE w:val="0"/>
        <w:autoSpaceDN w:val="0"/>
        <w:adjustRightInd w:val="0"/>
        <w:spacing w:after="0" w:line="240" w:lineRule="auto"/>
        <w:rPr>
          <w:rFonts w:ascii="Bookman Old Style" w:eastAsiaTheme="minorEastAsia" w:hAnsi="Bookman Old Style" w:cs="CMR10"/>
        </w:rPr>
      </w:pPr>
      <w:r>
        <w:rPr>
          <w:rFonts w:ascii="Bookman Old Style" w:eastAsiaTheme="minorEastAsia" w:hAnsi="Bookman Old Style" w:cs="CMR10"/>
        </w:rPr>
        <w:t xml:space="preserve">Where </w:t>
      </w:r>
      <m:oMath>
        <m:sSub>
          <m:sSubPr>
            <m:ctrlPr>
              <w:rPr>
                <w:rFonts w:ascii="Cambria Math" w:eastAsiaTheme="minorEastAsia" w:hAnsi="Cambria Math" w:cs="CMR10"/>
                <w:i/>
              </w:rPr>
            </m:ctrlPr>
          </m:sSubPr>
          <m:e>
            <m:r>
              <w:rPr>
                <w:rFonts w:ascii="Cambria Math" w:eastAsiaTheme="minorEastAsia" w:hAnsi="Cambria Math" w:cs="CMR10"/>
              </w:rPr>
              <m:t>P</m:t>
            </m:r>
          </m:e>
          <m:sub>
            <m:r>
              <w:rPr>
                <w:rFonts w:ascii="Cambria Math" w:eastAsiaTheme="minorEastAsia" w:hAnsi="Cambria Math" w:cs="CMR10"/>
                <w:vertAlign w:val="subscript"/>
              </w:rPr>
              <m:t>k</m:t>
            </m:r>
            <m:ctrlPr>
              <w:rPr>
                <w:rFonts w:ascii="Cambria Math" w:eastAsiaTheme="minorEastAsia" w:hAnsi="Cambria Math" w:cs="CMR10"/>
                <w:i/>
                <w:vertAlign w:val="subscript"/>
              </w:rPr>
            </m:ctrlPr>
          </m:sub>
        </m:sSub>
      </m:oMath>
      <w:r>
        <w:rPr>
          <w:rFonts w:ascii="Bookman Old Style" w:eastAsiaTheme="minorEastAsia" w:hAnsi="Bookman Old Style" w:cs="CMR10"/>
          <w:vertAlign w:val="subscript"/>
        </w:rPr>
        <w:t xml:space="preserve"> </w:t>
      </w:r>
      <w:r w:rsidRPr="000A05DB">
        <w:rPr>
          <w:rFonts w:ascii="Bookman Old Style" w:eastAsiaTheme="minorEastAsia" w:hAnsi="Bookman Old Style" w:cs="CMR10"/>
        </w:rPr>
        <w:t>is the</w:t>
      </w:r>
      <w:r>
        <w:rPr>
          <w:rFonts w:ascii="Bookman Old Style" w:eastAsiaTheme="minorEastAsia" w:hAnsi="Bookman Old Style" w:cs="CMR10"/>
        </w:rPr>
        <w:t xml:space="preserve"> </w:t>
      </w:r>
      <w:r w:rsidRPr="000A05DB">
        <w:rPr>
          <w:rFonts w:ascii="Bookman Old Style" w:eastAsiaTheme="minorEastAsia" w:hAnsi="Bookman Old Style" w:cs="CMR10"/>
        </w:rPr>
        <w:t>probability</w:t>
      </w:r>
      <w:r>
        <w:rPr>
          <w:rFonts w:ascii="Bookman Old Style" w:eastAsiaTheme="minorEastAsia" w:hAnsi="Bookman Old Style" w:cs="CMR10"/>
          <w:vertAlign w:val="subscript"/>
        </w:rPr>
        <w:t xml:space="preserve"> </w:t>
      </w:r>
      <w:r>
        <w:rPr>
          <w:rFonts w:ascii="Bookman Old Style" w:eastAsiaTheme="minorEastAsia" w:hAnsi="Bookman Old Style" w:cs="CMR10"/>
        </w:rPr>
        <w:t xml:space="preserve">(histogram values) that </w:t>
      </w:r>
      <m:oMath>
        <m:sSub>
          <m:sSubPr>
            <m:ctrlPr>
              <w:rPr>
                <w:rFonts w:ascii="Cambria Math" w:hAnsi="Cambria Math" w:cs="CMMI10"/>
                <w:i/>
              </w:rPr>
            </m:ctrlPr>
          </m:sSubPr>
          <m:e>
            <m:r>
              <w:rPr>
                <w:rFonts w:ascii="Cambria Math" w:hAnsi="Cambria Math" w:cs="CMMI10"/>
              </w:rPr>
              <m:t>f</m:t>
            </m:r>
          </m:e>
          <m:sub>
            <m:r>
              <w:rPr>
                <w:rFonts w:ascii="Cambria Math" w:hAnsi="Cambria Math" w:cs="CMMI10"/>
              </w:rPr>
              <m:t>i</m:t>
            </m:r>
          </m:sub>
        </m:sSub>
      </m:oMath>
      <w:r>
        <w:rPr>
          <w:rFonts w:ascii="Bookman Old Style" w:eastAsiaTheme="minorEastAsia" w:hAnsi="Bookman Old Style" w:cs="CMR10"/>
        </w:rPr>
        <w:t xml:space="preserve"> falls in the </w:t>
      </w:r>
      <m:oMath>
        <m:sSub>
          <m:sSubPr>
            <m:ctrlPr>
              <w:rPr>
                <w:rFonts w:ascii="Cambria Math" w:eastAsiaTheme="minorEastAsia" w:hAnsi="Cambria Math" w:cs="CMR10"/>
                <w:i/>
              </w:rPr>
            </m:ctrlPr>
          </m:sSubPr>
          <m:e>
            <m:r>
              <w:rPr>
                <w:rFonts w:ascii="Cambria Math" w:eastAsiaTheme="minorEastAsia" w:hAnsi="Cambria Math" w:cs="CMR10"/>
              </w:rPr>
              <m:t>K</m:t>
            </m:r>
          </m:e>
          <m:sub>
            <m:r>
              <w:rPr>
                <w:rFonts w:ascii="Cambria Math" w:eastAsiaTheme="minorEastAsia" w:hAnsi="Cambria Math" w:cs="CMR10"/>
              </w:rPr>
              <m:t>th</m:t>
            </m:r>
          </m:sub>
        </m:sSub>
      </m:oMath>
      <w:r>
        <w:rPr>
          <w:rFonts w:ascii="Bookman Old Style" w:eastAsiaTheme="minorEastAsia" w:hAnsi="Bookman Old Style" w:cs="CMR10"/>
        </w:rPr>
        <w:t xml:space="preserve"> interval. The result of the minimization over </w:t>
      </w:r>
      <m:oMath>
        <m:r>
          <w:rPr>
            <w:rFonts w:ascii="Cambria Math" w:eastAsiaTheme="minorEastAsia" w:hAnsi="Cambria Math" w:cs="CMR10"/>
            <w:sz w:val="24"/>
            <w:szCs w:val="24"/>
          </w:rPr>
          <m:t>s</m:t>
        </m:r>
      </m:oMath>
      <w:r>
        <w:rPr>
          <w:rFonts w:ascii="Bookman Old Style" w:eastAsiaTheme="minorEastAsia" w:hAnsi="Bookman Old Style" w:cs="CMR10"/>
        </w:rPr>
        <w:t xml:space="preserve"> based on the histogram of figure </w:t>
      </w:r>
      <w:r w:rsidR="00901FBE">
        <w:rPr>
          <w:rFonts w:ascii="Bookman Old Style" w:eastAsiaTheme="minorEastAsia" w:hAnsi="Bookman Old Style" w:cs="CMR10"/>
        </w:rPr>
        <w:t>19</w:t>
      </w:r>
      <w:r>
        <w:rPr>
          <w:rFonts w:ascii="Bookman Old Style" w:eastAsiaTheme="minorEastAsia" w:hAnsi="Bookman Old Style" w:cs="CMR10"/>
        </w:rPr>
        <w:t xml:space="preserve"> is shown in figure </w:t>
      </w:r>
      <w:r w:rsidR="00901FBE">
        <w:rPr>
          <w:rFonts w:ascii="Bookman Old Style" w:eastAsiaTheme="minorEastAsia" w:hAnsi="Bookman Old Style" w:cs="CMR10"/>
        </w:rPr>
        <w:t>20</w:t>
      </w:r>
      <w:r w:rsidR="00E7436D">
        <w:rPr>
          <w:rFonts w:ascii="Bookman Old Style" w:eastAsiaTheme="minorEastAsia" w:hAnsi="Bookman Old Style" w:cs="CMR10"/>
        </w:rPr>
        <w:t>.</w:t>
      </w:r>
    </w:p>
    <w:p w:rsidR="000A05DB" w:rsidRPr="000A05DB" w:rsidRDefault="00EC5B75" w:rsidP="00EC5B75">
      <w:pPr>
        <w:autoSpaceDE w:val="0"/>
        <w:autoSpaceDN w:val="0"/>
        <w:adjustRightInd w:val="0"/>
        <w:spacing w:after="0" w:line="240" w:lineRule="auto"/>
        <w:jc w:val="center"/>
        <w:rPr>
          <w:rFonts w:ascii="Bookman Old Style" w:hAnsi="Bookman Old Style" w:cs="CMR10"/>
        </w:rPr>
      </w:pPr>
      <w:r>
        <w:rPr>
          <w:rFonts w:ascii="Bookman Old Style" w:hAnsi="Bookman Old Style" w:cs="CMR10"/>
          <w:noProof/>
        </w:rPr>
        <w:lastRenderedPageBreak/>
        <w:drawing>
          <wp:inline distT="0" distB="0" distL="0" distR="0">
            <wp:extent cx="4988159" cy="2846567"/>
            <wp:effectExtent l="19050" t="0" r="2941" b="0"/>
            <wp:docPr id="13" name="Picture 4" descr="C:\Documents and Settings\computer\My Documents\My Pictures\graphes\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uter\My Documents\My Pictures\graphes\16.bmp"/>
                    <pic:cNvPicPr>
                      <a:picLocks noChangeAspect="1" noChangeArrowheads="1"/>
                    </pic:cNvPicPr>
                  </pic:nvPicPr>
                  <pic:blipFill>
                    <a:blip r:embed="rId33"/>
                    <a:srcRect/>
                    <a:stretch>
                      <a:fillRect/>
                    </a:stretch>
                  </pic:blipFill>
                  <pic:spPr bwMode="auto">
                    <a:xfrm>
                      <a:off x="0" y="0"/>
                      <a:ext cx="5000034" cy="2853344"/>
                    </a:xfrm>
                    <a:prstGeom prst="rect">
                      <a:avLst/>
                    </a:prstGeom>
                    <a:noFill/>
                    <a:ln w="9525">
                      <a:noFill/>
                      <a:miter lim="800000"/>
                      <a:headEnd/>
                      <a:tailEnd/>
                    </a:ln>
                  </pic:spPr>
                </pic:pic>
              </a:graphicData>
            </a:graphic>
          </wp:inline>
        </w:drawing>
      </w:r>
    </w:p>
    <w:p w:rsidR="00BF643B" w:rsidRDefault="00F60F52" w:rsidP="00901FBE">
      <w:pPr>
        <w:autoSpaceDE w:val="0"/>
        <w:autoSpaceDN w:val="0"/>
        <w:adjustRightInd w:val="0"/>
        <w:spacing w:after="0" w:line="240" w:lineRule="auto"/>
        <w:jc w:val="center"/>
        <w:rPr>
          <w:rFonts w:ascii="Bookman Old Style" w:hAnsi="Bookman Old Style" w:cs="CMR10"/>
        </w:rPr>
      </w:pPr>
      <w:r>
        <w:rPr>
          <w:rFonts w:ascii="Bookman Old Style" w:hAnsi="Bookman Old Style" w:cs="CMR10"/>
          <w:b/>
          <w:bCs/>
          <w:sz w:val="18"/>
          <w:szCs w:val="18"/>
        </w:rPr>
        <w:t>Figure -</w:t>
      </w:r>
      <w:r w:rsidR="00901FBE">
        <w:rPr>
          <w:rFonts w:ascii="Bookman Old Style" w:hAnsi="Bookman Old Style" w:cs="CMR10"/>
          <w:b/>
          <w:bCs/>
          <w:sz w:val="18"/>
          <w:szCs w:val="18"/>
        </w:rPr>
        <w:t>20</w:t>
      </w:r>
      <w:r w:rsidR="00EC5B75">
        <w:rPr>
          <w:rFonts w:ascii="Bookman Old Style" w:hAnsi="Bookman Old Style" w:cs="CMR10"/>
          <w:b/>
          <w:bCs/>
          <w:sz w:val="18"/>
          <w:szCs w:val="18"/>
        </w:rPr>
        <w:t>- forward link capacity/sector. (W=1.25 MHz, R=8Kb/s, voice activity =3/8, pilot power=20%).</w:t>
      </w:r>
    </w:p>
    <w:p w:rsidR="00933440" w:rsidRDefault="00933440" w:rsidP="00201DA1">
      <w:pPr>
        <w:autoSpaceDE w:val="0"/>
        <w:autoSpaceDN w:val="0"/>
        <w:adjustRightInd w:val="0"/>
        <w:spacing w:after="0" w:line="240" w:lineRule="auto"/>
        <w:rPr>
          <w:rFonts w:ascii="Bookman Old Style" w:hAnsi="Bookman Old Style" w:cs="CMR10"/>
        </w:rPr>
      </w:pPr>
    </w:p>
    <w:p w:rsidR="00AF49CB" w:rsidRDefault="00AF49CB" w:rsidP="00EE3807">
      <w:pPr>
        <w:autoSpaceDE w:val="0"/>
        <w:autoSpaceDN w:val="0"/>
        <w:adjustRightInd w:val="0"/>
        <w:spacing w:after="0" w:line="240" w:lineRule="auto"/>
        <w:rPr>
          <w:rFonts w:ascii="Bookman Old Style" w:hAnsi="Bookman Old Style" w:cs="CMSY8"/>
          <w:sz w:val="16"/>
          <w:szCs w:val="16"/>
        </w:rPr>
      </w:pPr>
    </w:p>
    <w:p w:rsidR="00AF49CB" w:rsidRDefault="00AF49CB" w:rsidP="00EE3807">
      <w:pPr>
        <w:autoSpaceDE w:val="0"/>
        <w:autoSpaceDN w:val="0"/>
        <w:adjustRightInd w:val="0"/>
        <w:spacing w:after="0" w:line="240" w:lineRule="auto"/>
        <w:rPr>
          <w:rFonts w:ascii="Bookman Old Style" w:hAnsi="Bookman Old Style" w:cs="CMSY8"/>
          <w:sz w:val="16"/>
          <w:szCs w:val="16"/>
        </w:rPr>
      </w:pPr>
    </w:p>
    <w:p w:rsidR="00AF49CB" w:rsidRDefault="00AF49CB" w:rsidP="00EE3807">
      <w:pPr>
        <w:autoSpaceDE w:val="0"/>
        <w:autoSpaceDN w:val="0"/>
        <w:adjustRightInd w:val="0"/>
        <w:spacing w:after="0" w:line="240" w:lineRule="auto"/>
        <w:rPr>
          <w:rFonts w:ascii="Bookman Old Style" w:hAnsi="Bookman Old Style" w:cs="CMSY8"/>
          <w:sz w:val="16"/>
          <w:szCs w:val="16"/>
        </w:rPr>
      </w:pPr>
    </w:p>
    <w:p w:rsidR="00AF49CB" w:rsidRDefault="00AF49CB" w:rsidP="00EE3807">
      <w:pPr>
        <w:autoSpaceDE w:val="0"/>
        <w:autoSpaceDN w:val="0"/>
        <w:adjustRightInd w:val="0"/>
        <w:spacing w:after="0" w:line="240" w:lineRule="auto"/>
        <w:rPr>
          <w:rFonts w:ascii="Bookman Old Style" w:hAnsi="Bookman Old Style" w:cs="CMSY8"/>
          <w:sz w:val="16"/>
          <w:szCs w:val="16"/>
        </w:rPr>
      </w:pPr>
    </w:p>
    <w:p w:rsidR="00AF49CB" w:rsidRDefault="00AF49CB" w:rsidP="00EE3807">
      <w:pPr>
        <w:autoSpaceDE w:val="0"/>
        <w:autoSpaceDN w:val="0"/>
        <w:adjustRightInd w:val="0"/>
        <w:spacing w:after="0" w:line="240" w:lineRule="auto"/>
        <w:rPr>
          <w:rFonts w:ascii="Bookman Old Style" w:hAnsi="Bookman Old Style" w:cs="CMSY8"/>
          <w:sz w:val="16"/>
          <w:szCs w:val="16"/>
        </w:rPr>
      </w:pPr>
    </w:p>
    <w:p w:rsidR="00AF49CB" w:rsidRDefault="00AF49CB" w:rsidP="00EE3807">
      <w:pPr>
        <w:autoSpaceDE w:val="0"/>
        <w:autoSpaceDN w:val="0"/>
        <w:adjustRightInd w:val="0"/>
        <w:spacing w:after="0" w:line="240" w:lineRule="auto"/>
        <w:rPr>
          <w:rFonts w:ascii="Bookman Old Style" w:hAnsi="Bookman Old Style" w:cs="CMSY8"/>
          <w:sz w:val="16"/>
          <w:szCs w:val="16"/>
        </w:rPr>
      </w:pPr>
    </w:p>
    <w:p w:rsidR="00933440" w:rsidRDefault="004009E4" w:rsidP="00C43A18">
      <w:pPr>
        <w:autoSpaceDE w:val="0"/>
        <w:autoSpaceDN w:val="0"/>
        <w:adjustRightInd w:val="0"/>
        <w:spacing w:after="0" w:line="240" w:lineRule="auto"/>
        <w:rPr>
          <w:rFonts w:ascii="Bookman Old Style" w:hAnsi="Bookman Old Style" w:cs="CMCSC10"/>
          <w:b/>
          <w:bCs/>
        </w:rPr>
      </w:pPr>
      <w:r w:rsidRPr="002F506C">
        <w:rPr>
          <w:rFonts w:ascii="Bookman Old Style" w:hAnsi="Bookman Old Style" w:cs="CMBX10"/>
          <w:b/>
          <w:bCs/>
        </w:rPr>
        <w:t>2.3-</w:t>
      </w:r>
      <w:r w:rsidRPr="00E33419">
        <w:rPr>
          <w:rFonts w:ascii="Bookman Old Style" w:hAnsi="Bookman Old Style" w:cs="CMBX10"/>
        </w:rPr>
        <w:t xml:space="preserve"> </w:t>
      </w:r>
      <w:r w:rsidR="00C43A18">
        <w:rPr>
          <w:rFonts w:ascii="Bookman Old Style" w:hAnsi="Bookman Old Style" w:cs="CMCSC10"/>
          <w:b/>
          <w:bCs/>
        </w:rPr>
        <w:t>Example for Comparison</w:t>
      </w:r>
      <w:r w:rsidR="00933440">
        <w:rPr>
          <w:rFonts w:ascii="Bookman Old Style" w:hAnsi="Bookman Old Style" w:cs="CMCSC10"/>
          <w:b/>
          <w:bCs/>
        </w:rPr>
        <w:t xml:space="preserve"> </w:t>
      </w:r>
    </w:p>
    <w:p w:rsidR="003F656F" w:rsidRDefault="003F656F" w:rsidP="00EE3807">
      <w:pPr>
        <w:autoSpaceDE w:val="0"/>
        <w:autoSpaceDN w:val="0"/>
        <w:adjustRightInd w:val="0"/>
        <w:spacing w:after="0" w:line="240" w:lineRule="auto"/>
        <w:rPr>
          <w:rFonts w:ascii="Bookman Old Style" w:hAnsi="Bookman Old Style" w:cs="CMCSC10"/>
          <w:b/>
          <w:bCs/>
        </w:rPr>
      </w:pPr>
    </w:p>
    <w:p w:rsidR="003F656F" w:rsidRDefault="00F60F52" w:rsidP="00901FBE">
      <w:pPr>
        <w:autoSpaceDE w:val="0"/>
        <w:autoSpaceDN w:val="0"/>
        <w:adjustRightInd w:val="0"/>
        <w:spacing w:after="0" w:line="240" w:lineRule="auto"/>
        <w:jc w:val="both"/>
        <w:rPr>
          <w:rFonts w:ascii="Bookman Old Style" w:hAnsi="Bookman Old Style" w:cs="CMCSC10"/>
        </w:rPr>
      </w:pPr>
      <w:r>
        <w:rPr>
          <w:rFonts w:ascii="Bookman Old Style" w:hAnsi="Bookman Old Style" w:cs="CMCSC10"/>
        </w:rPr>
        <w:t>Figure 18</w:t>
      </w:r>
      <w:r w:rsidR="003F656F" w:rsidRPr="003F656F">
        <w:rPr>
          <w:rFonts w:ascii="Bookman Old Style" w:hAnsi="Bookman Old Style" w:cs="CMCSC10"/>
        </w:rPr>
        <w:t xml:space="preserve"> and </w:t>
      </w:r>
      <w:r w:rsidR="00901FBE">
        <w:rPr>
          <w:rFonts w:ascii="Bookman Old Style" w:hAnsi="Bookman Old Style" w:cs="CMCSC10"/>
        </w:rPr>
        <w:t>20</w:t>
      </w:r>
      <w:r w:rsidR="003F656F" w:rsidRPr="003F656F">
        <w:rPr>
          <w:rFonts w:ascii="Bookman Old Style" w:hAnsi="Bookman Old Style" w:cs="CMCSC10"/>
        </w:rPr>
        <w:t xml:space="preserve"> </w:t>
      </w:r>
      <w:r w:rsidR="003F656F">
        <w:rPr>
          <w:rFonts w:ascii="Bookman Old Style" w:hAnsi="Bookman Old Style" w:cs="CMCSC10"/>
        </w:rPr>
        <w:t>summarize performance of reveres and forward links. Both are theoretically pessimistic (upper bounds on the probability). Practically, both models assume only moderately accurate power control.</w:t>
      </w:r>
    </w:p>
    <w:p w:rsidR="00AF49CB" w:rsidRDefault="00AF49CB" w:rsidP="003F656F">
      <w:pPr>
        <w:autoSpaceDE w:val="0"/>
        <w:autoSpaceDN w:val="0"/>
        <w:adjustRightInd w:val="0"/>
        <w:spacing w:after="0" w:line="240" w:lineRule="auto"/>
        <w:jc w:val="both"/>
        <w:rPr>
          <w:rFonts w:ascii="Bookman Old Style" w:hAnsi="Bookman Old Style" w:cs="CMCSC10"/>
        </w:rPr>
      </w:pPr>
    </w:p>
    <w:p w:rsidR="007F7748" w:rsidRDefault="003F656F" w:rsidP="006F27A4">
      <w:pPr>
        <w:autoSpaceDE w:val="0"/>
        <w:autoSpaceDN w:val="0"/>
        <w:adjustRightInd w:val="0"/>
        <w:spacing w:after="0" w:line="240" w:lineRule="auto"/>
        <w:jc w:val="both"/>
        <w:rPr>
          <w:rFonts w:ascii="Bookman Old Style" w:hAnsi="Bookman Old Style" w:cs="CMCSC10"/>
        </w:rPr>
      </w:pPr>
      <w:r>
        <w:rPr>
          <w:rFonts w:ascii="Bookman Old Style" w:hAnsi="Bookman Old Style" w:cs="CMCSC10"/>
        </w:rPr>
        <w:t>The parameters for both links were chosen for the following reasons. The a</w:t>
      </w:r>
      <w:r w:rsidR="00AC5D86">
        <w:rPr>
          <w:rFonts w:ascii="Bookman Old Style" w:hAnsi="Bookman Old Style" w:cs="CMCSC10"/>
        </w:rPr>
        <w:t>l</w:t>
      </w:r>
      <w:r>
        <w:rPr>
          <w:rFonts w:ascii="Bookman Old Style" w:hAnsi="Bookman Old Style" w:cs="CMCSC10"/>
        </w:rPr>
        <w:t xml:space="preserve">located total spread bandwidth </w:t>
      </w:r>
      <w:r w:rsidR="006B1DDC">
        <w:rPr>
          <w:rFonts w:ascii="Bookman Old Style" w:hAnsi="Bookman Old Style" w:cs="CMCSC10"/>
        </w:rPr>
        <w:t>W=1.</w:t>
      </w:r>
      <w:r w:rsidR="00AC5D86">
        <w:rPr>
          <w:rFonts w:ascii="Bookman Old Style" w:hAnsi="Bookman Old Style" w:cs="CMCSC10"/>
        </w:rPr>
        <w:t>25MHz,</w:t>
      </w:r>
      <w:r w:rsidR="00CF3B0B">
        <w:rPr>
          <w:rFonts w:ascii="Bookman Old Style" w:hAnsi="Bookman Old Style" w:cs="CMCSC10"/>
        </w:rPr>
        <w:t>represents 10% of the total spectral allocation, 12.5MHz,</w:t>
      </w:r>
      <w:r w:rsidR="00AC5D86">
        <w:rPr>
          <w:rFonts w:ascii="Bookman Old Style" w:hAnsi="Bookman Old Style" w:cs="CMCSC10"/>
        </w:rPr>
        <w:t xml:space="preserve"> for cellular telephone service of each service provider. </w:t>
      </w:r>
      <w:r w:rsidR="00CF3B0B">
        <w:rPr>
          <w:rFonts w:ascii="Bookman Old Style" w:hAnsi="Bookman Old Style" w:cs="CMCSC10"/>
        </w:rPr>
        <w:t>Which as will be discussed below, is a reasonable fraction of the band to devote initially to CDMA and also for a gradual incremental transition from analog FM/FDMA to digital CDMA.</w:t>
      </w:r>
      <w:r w:rsidR="00AC5D86">
        <w:rPr>
          <w:rFonts w:ascii="Bookman Old Style" w:hAnsi="Bookman Old Style" w:cs="CMCSC10"/>
        </w:rPr>
        <w:t xml:space="preserve"> The bit rater=8Kb/s is that of an </w:t>
      </w:r>
      <w:r w:rsidR="00CF3B0B">
        <w:rPr>
          <w:rFonts w:ascii="Bookman Old Style" w:hAnsi="Bookman Old Style" w:cs="CMCSC10"/>
        </w:rPr>
        <w:t>acceptable nearly</w:t>
      </w:r>
      <w:r w:rsidR="00AC5D86">
        <w:rPr>
          <w:rFonts w:ascii="Bookman Old Style" w:hAnsi="Bookman Old Style" w:cs="CMCSC10"/>
        </w:rPr>
        <w:t xml:space="preserve"> toll quality vocoder. The voice activity factor</w:t>
      </w:r>
      <w:r w:rsidR="00CF3B0B">
        <w:rPr>
          <w:rFonts w:ascii="Bookman Old Style" w:hAnsi="Bookman Old Style" w:cs="CMCSC10"/>
        </w:rPr>
        <w:t>, 3</w:t>
      </w:r>
      <w:r w:rsidR="00AC5D86">
        <w:rPr>
          <w:rFonts w:ascii="Bookman Old Style" w:hAnsi="Bookman Old Style" w:cs="CMCSC10"/>
        </w:rPr>
        <w:t xml:space="preserve">/8, and the </w:t>
      </w:r>
      <w:r w:rsidR="006B1DDC">
        <w:rPr>
          <w:rFonts w:ascii="Bookman Old Style" w:hAnsi="Bookman Old Style" w:cs="CMCSC10"/>
        </w:rPr>
        <w:t>standard</w:t>
      </w:r>
      <w:r w:rsidR="00AC5D86">
        <w:rPr>
          <w:rFonts w:ascii="Bookman Old Style" w:hAnsi="Bookman Old Style" w:cs="CMCSC10"/>
        </w:rPr>
        <w:t xml:space="preserve"> sectorization factor of 3 are used. For the reverse channel, the received SNR per user </w:t>
      </w:r>
      <m:oMath>
        <m:r>
          <w:rPr>
            <w:rFonts w:ascii="Cambria Math" w:hAnsi="Cambria Math" w:cs="CMCSC10"/>
          </w:rPr>
          <m:t>S/η=-1 dB</m:t>
        </m:r>
      </m:oMath>
      <w:r w:rsidR="00CF3B0B">
        <w:rPr>
          <w:rFonts w:ascii="Bookman Old Style" w:eastAsiaTheme="minorEastAsia" w:hAnsi="Bookman Old Style" w:cs="CMCSC10"/>
        </w:rPr>
        <w:t xml:space="preserve"> reflects a reasonable subscriber transmitter </w:t>
      </w:r>
      <w:r w:rsidR="00AC5D86">
        <w:rPr>
          <w:rFonts w:ascii="Bookman Old Style" w:hAnsi="Bookman Old Style" w:cs="CMCSC10"/>
        </w:rPr>
        <w:t xml:space="preserve">power level. In the </w:t>
      </w:r>
      <w:r w:rsidR="006B1DDC">
        <w:rPr>
          <w:rFonts w:ascii="Bookman Old Style" w:hAnsi="Bookman Old Style" w:cs="CMCSC10"/>
        </w:rPr>
        <w:t>forward</w:t>
      </w:r>
      <w:r w:rsidR="00AC5D86">
        <w:rPr>
          <w:rFonts w:ascii="Bookman Old Style" w:hAnsi="Bookman Old Style" w:cs="CMCSC10"/>
        </w:rPr>
        <w:t xml:space="preserve"> link, 20% of each site’s power is devoted to the pilot signal for </w:t>
      </w:r>
      <w:r w:rsidR="006B1DDC">
        <w:rPr>
          <w:rFonts w:ascii="Bookman Old Style" w:hAnsi="Bookman Old Style" w:cs="CMCSC10"/>
        </w:rPr>
        <w:t>a reduction</w:t>
      </w:r>
      <w:r w:rsidR="00AC5D86">
        <w:rPr>
          <w:rFonts w:ascii="Bookman Old Style" w:hAnsi="Bookman Old Style" w:cs="CMCSC10"/>
        </w:rPr>
        <w:t xml:space="preserve"> of 1dB (</w:t>
      </w:r>
      <m:oMath>
        <m:r>
          <w:rPr>
            <w:rFonts w:ascii="Cambria Math" w:eastAsiaTheme="minorEastAsia" w:hAnsi="Cambria Math" w:cs="CMR10"/>
          </w:rPr>
          <m:t>β=0.8</m:t>
        </m:r>
      </m:oMath>
      <w:r w:rsidR="00AC5D86">
        <w:rPr>
          <w:rFonts w:ascii="Bookman Old Style" w:hAnsi="Bookman Old Style" w:cs="CMCSC10"/>
        </w:rPr>
        <w:t>)</w:t>
      </w:r>
      <w:r w:rsidR="004E1235">
        <w:rPr>
          <w:rFonts w:ascii="Bookman Old Style" w:hAnsi="Bookman Old Style" w:cs="CMCSC10"/>
        </w:rPr>
        <w:t xml:space="preserve"> in the effective processing gain. This ensures each pilot signal (per sector) is at least </w:t>
      </w:r>
      <w:r w:rsidR="009A7249">
        <w:rPr>
          <w:rFonts w:ascii="Bookman Old Style" w:hAnsi="Bookman Old Style" w:cs="CMCSC10"/>
        </w:rPr>
        <w:t>5</w:t>
      </w:r>
      <w:r w:rsidR="006F27A4">
        <w:rPr>
          <w:rFonts w:ascii="Bookman Old Style" w:hAnsi="Bookman Old Style" w:cs="CMCSC10"/>
        </w:rPr>
        <w:t xml:space="preserve"> </w:t>
      </w:r>
      <w:r w:rsidR="009A7249">
        <w:rPr>
          <w:rFonts w:ascii="Bookman Old Style" w:hAnsi="Bookman Old Style" w:cs="CMCSC10"/>
        </w:rPr>
        <w:t xml:space="preserve">dB above the maximum subscriber signal power. The role of the pilot, </w:t>
      </w:r>
      <w:r w:rsidR="006F27A4">
        <w:rPr>
          <w:rFonts w:ascii="Bookman Old Style" w:hAnsi="Bookman Old Style" w:cs="CMCSC10"/>
        </w:rPr>
        <w:t>a</w:t>
      </w:r>
      <w:r w:rsidR="009A7249">
        <w:rPr>
          <w:rFonts w:ascii="Bookman Old Style" w:hAnsi="Bookman Old Style" w:cs="CMCSC10"/>
        </w:rPr>
        <w:t>s</w:t>
      </w:r>
      <w:r w:rsidR="006F27A4">
        <w:rPr>
          <w:rFonts w:ascii="Bookman Old Style" w:hAnsi="Bookman Old Style" w:cs="CMCSC10"/>
        </w:rPr>
        <w:t xml:space="preserve"> noted above, is</w:t>
      </w:r>
      <w:r w:rsidR="009A7249">
        <w:rPr>
          <w:rFonts w:ascii="Bookman Old Style" w:hAnsi="Bookman Old Style" w:cs="CMCSC10"/>
        </w:rPr>
        <w:t xml:space="preserve"> critical to acquisition, power control in both directions and phase tracking as well as for power allocation in the forward link. Hence, the investment of 20% of the total cell site power is well justified. These choices of parameters imply the choices </w:t>
      </w:r>
      <m:oMath>
        <m:sSup>
          <m:sSupPr>
            <m:ctrlPr>
              <w:rPr>
                <w:rFonts w:ascii="Cambria Math" w:hAnsi="Cambria Math" w:cs="CMR10"/>
                <w:i/>
              </w:rPr>
            </m:ctrlPr>
          </m:sSupPr>
          <m:e>
            <m:r>
              <w:rPr>
                <w:rFonts w:ascii="Cambria Math" w:hAnsi="Cambria Math" w:cs="CMR10"/>
              </w:rPr>
              <m:t>δ</m:t>
            </m:r>
          </m:e>
          <m:sup>
            <m:r>
              <w:rPr>
                <w:rFonts w:ascii="Cambria Math" w:hAnsi="Cambria Math" w:cs="CMR10"/>
              </w:rPr>
              <m:t>'</m:t>
            </m:r>
          </m:sup>
        </m:sSup>
        <m:r>
          <w:rPr>
            <w:rFonts w:ascii="Cambria Math" w:hAnsi="Cambria Math" w:cs="CMR10"/>
          </w:rPr>
          <m:t>≈38</m:t>
        </m:r>
      </m:oMath>
      <w:r w:rsidR="009A7249">
        <w:rPr>
          <w:rFonts w:ascii="Bookman Old Style" w:eastAsiaTheme="minorEastAsia" w:hAnsi="Bookman Old Style" w:cs="CMCSC10"/>
        </w:rPr>
        <w:t xml:space="preserve"> </w:t>
      </w:r>
      <m:oMath>
        <m:r>
          <w:rPr>
            <w:rFonts w:ascii="Cambria Math" w:hAnsi="Cambria Math" w:cs="CMR10"/>
          </w:rPr>
          <m:t xml:space="preserve">and </m:t>
        </m:r>
        <m:sSup>
          <m:sSupPr>
            <m:ctrlPr>
              <w:rPr>
                <w:rFonts w:ascii="Cambria Math" w:hAnsi="Cambria Math" w:cs="CMR10"/>
                <w:i/>
              </w:rPr>
            </m:ctrlPr>
          </m:sSupPr>
          <m:e>
            <m:r>
              <w:rPr>
                <w:rFonts w:ascii="Cambria Math" w:hAnsi="Cambria Math" w:cs="CMR10"/>
              </w:rPr>
              <m:t>δ</m:t>
            </m:r>
          </m:e>
          <m:sup>
            <m:r>
              <w:rPr>
                <w:rFonts w:ascii="Cambria Math" w:hAnsi="Cambria Math" w:cs="CMR10"/>
              </w:rPr>
              <m:t xml:space="preserve"> </m:t>
            </m:r>
          </m:sup>
        </m:sSup>
        <m:r>
          <w:rPr>
            <w:rFonts w:ascii="Cambria Math" w:hAnsi="Cambria Math" w:cs="CMR10"/>
          </w:rPr>
          <m:t>=30</m:t>
        </m:r>
      </m:oMath>
      <w:r w:rsidR="009A7249">
        <w:rPr>
          <w:rFonts w:ascii="Bookman Old Style" w:hAnsi="Bookman Old Style" w:cs="CMCSC10"/>
        </w:rPr>
        <w:t xml:space="preserve"> </w:t>
      </w:r>
      <w:r w:rsidR="00B5050D">
        <w:rPr>
          <w:rFonts w:ascii="Bookman Old Style" w:hAnsi="Bookman Old Style" w:cs="CMCSC10"/>
        </w:rPr>
        <w:t>in (</w:t>
      </w:r>
      <m:oMath>
        <m:r>
          <w:rPr>
            <w:rFonts w:ascii="Cambria Math" w:hAnsi="Cambria Math" w:cs="CMR10"/>
          </w:rPr>
          <m:t>81</m:t>
        </m:r>
      </m:oMath>
      <w:r w:rsidR="00B5050D">
        <w:rPr>
          <w:rFonts w:ascii="Bookman Old Style" w:hAnsi="Bookman Old Style" w:cs="CMCSC10"/>
        </w:rPr>
        <w:t>) and (</w:t>
      </w:r>
      <m:oMath>
        <m:r>
          <w:rPr>
            <w:rFonts w:ascii="Cambria Math" w:eastAsiaTheme="minorEastAsia" w:hAnsi="Cambria Math"/>
          </w:rPr>
          <m:t>72</m:t>
        </m:r>
      </m:oMath>
      <w:r w:rsidR="00B5050D">
        <w:rPr>
          <w:rFonts w:ascii="Bookman Old Style" w:hAnsi="Bookman Old Style" w:cs="CMCSC10"/>
        </w:rPr>
        <w:t>) for reveres and forward links, respectively.</w:t>
      </w:r>
    </w:p>
    <w:p w:rsidR="0080494C" w:rsidRDefault="009A7249" w:rsidP="009A0FAF">
      <w:pPr>
        <w:autoSpaceDE w:val="0"/>
        <w:autoSpaceDN w:val="0"/>
        <w:adjustRightInd w:val="0"/>
        <w:spacing w:after="0" w:line="240" w:lineRule="auto"/>
        <w:rPr>
          <w:rFonts w:ascii="Bookman Old Style" w:hAnsi="Bookman Old Style" w:cs="CMR10"/>
          <w:b/>
          <w:bCs/>
        </w:rPr>
      </w:pPr>
      <w:r>
        <w:rPr>
          <w:rFonts w:ascii="Bookman Old Style" w:hAnsi="Bookman Old Style" w:cs="CMCSC10"/>
        </w:rPr>
        <w:t xml:space="preserve"> </w:t>
      </w:r>
      <w:r w:rsidR="009A0FAF">
        <w:rPr>
          <w:rFonts w:ascii="Bookman Old Style" w:hAnsi="Bookman Old Style" w:cs="CMR10"/>
          <w:b/>
          <w:bCs/>
        </w:rPr>
        <w:t xml:space="preserve">       </w:t>
      </w:r>
    </w:p>
    <w:p w:rsidR="009A0FAF" w:rsidRPr="00F42A3A" w:rsidRDefault="009A0FAF" w:rsidP="009A0FAF">
      <w:pPr>
        <w:autoSpaceDE w:val="0"/>
        <w:autoSpaceDN w:val="0"/>
        <w:adjustRightInd w:val="0"/>
        <w:spacing w:after="0" w:line="240" w:lineRule="auto"/>
        <w:rPr>
          <w:rFonts w:ascii="Bookman Old Style" w:hAnsi="Bookman Old Style" w:cs="CMBX10"/>
        </w:rPr>
      </w:pPr>
      <w:r w:rsidRPr="00E933C8">
        <w:rPr>
          <w:rFonts w:ascii="Bookman Old Style" w:hAnsi="Bookman Old Style" w:cs="CMBX10"/>
          <w:b/>
          <w:bCs/>
        </w:rPr>
        <w:t>Parameters</w:t>
      </w:r>
      <w:r w:rsidRPr="00F42A3A">
        <w:rPr>
          <w:rFonts w:ascii="Bookman Old Style" w:hAnsi="Bookman Old Style" w:cs="CMBX10"/>
        </w:rPr>
        <w:t>.</w:t>
      </w:r>
    </w:p>
    <w:p w:rsidR="009A0FAF" w:rsidRPr="00F42A3A" w:rsidRDefault="009A0FAF" w:rsidP="009A0FAF">
      <w:pPr>
        <w:autoSpaceDE w:val="0"/>
        <w:autoSpaceDN w:val="0"/>
        <w:adjustRightInd w:val="0"/>
        <w:spacing w:after="0" w:line="240" w:lineRule="auto"/>
        <w:rPr>
          <w:rFonts w:ascii="Bookman Old Style" w:hAnsi="Bookman Old Style" w:cs="CMR10"/>
        </w:rPr>
      </w:pPr>
      <w:r>
        <w:rPr>
          <w:rFonts w:ascii="Bookman Old Style" w:hAnsi="Bookman Old Style" w:cs="CMSY10"/>
        </w:rPr>
        <w:t>1-</w:t>
      </w:r>
      <w:r w:rsidRPr="00F42A3A">
        <w:rPr>
          <w:rFonts w:ascii="Bookman Old Style" w:hAnsi="Bookman Old Style" w:cs="CMSY10"/>
        </w:rPr>
        <w:t xml:space="preserve"> </w:t>
      </w:r>
      <w:r w:rsidRPr="00F42A3A">
        <w:rPr>
          <w:rFonts w:ascii="Bookman Old Style" w:hAnsi="Bookman Old Style" w:cs="CMR10"/>
        </w:rPr>
        <w:t>The spread bandwidth W is chosen to be 1.25 MHz</w:t>
      </w:r>
    </w:p>
    <w:p w:rsidR="009A0FAF" w:rsidRPr="00F42A3A" w:rsidRDefault="009A0FAF" w:rsidP="009A0FAF">
      <w:pPr>
        <w:autoSpaceDE w:val="0"/>
        <w:autoSpaceDN w:val="0"/>
        <w:adjustRightInd w:val="0"/>
        <w:spacing w:after="0" w:line="240" w:lineRule="auto"/>
        <w:rPr>
          <w:rFonts w:ascii="Bookman Old Style" w:hAnsi="Bookman Old Style" w:cs="CMR10"/>
        </w:rPr>
      </w:pPr>
      <w:r>
        <w:rPr>
          <w:rFonts w:ascii="Bookman Old Style" w:hAnsi="Bookman Old Style" w:cs="CMSY10"/>
        </w:rPr>
        <w:lastRenderedPageBreak/>
        <w:t xml:space="preserve">2- </w:t>
      </w:r>
      <w:r w:rsidRPr="00F42A3A">
        <w:rPr>
          <w:rFonts w:ascii="Bookman Old Style" w:hAnsi="Bookman Old Style" w:cs="CMR10"/>
        </w:rPr>
        <w:t>The bit-rate is 8 kbps for a nearly acceptable toll-quality vocoder.</w:t>
      </w:r>
    </w:p>
    <w:p w:rsidR="009A0FAF" w:rsidRPr="00F42A3A" w:rsidRDefault="009A0FAF" w:rsidP="009A0FAF">
      <w:pPr>
        <w:autoSpaceDE w:val="0"/>
        <w:autoSpaceDN w:val="0"/>
        <w:adjustRightInd w:val="0"/>
        <w:spacing w:after="0" w:line="240" w:lineRule="auto"/>
        <w:rPr>
          <w:rFonts w:ascii="Bookman Old Style" w:hAnsi="Bookman Old Style" w:cs="CMR10"/>
        </w:rPr>
      </w:pPr>
      <w:r>
        <w:rPr>
          <w:rFonts w:ascii="Bookman Old Style" w:hAnsi="Bookman Old Style" w:cs="CMSY10"/>
        </w:rPr>
        <w:t>3-</w:t>
      </w:r>
      <w:r w:rsidRPr="00F42A3A">
        <w:rPr>
          <w:rFonts w:ascii="Bookman Old Style" w:hAnsi="Bookman Old Style" w:cs="CMSY10"/>
        </w:rPr>
        <w:t xml:space="preserve"> </w:t>
      </w:r>
      <w:r w:rsidRPr="00F42A3A">
        <w:rPr>
          <w:rFonts w:ascii="Bookman Old Style" w:hAnsi="Bookman Old Style" w:cs="CMR10"/>
        </w:rPr>
        <w:t xml:space="preserve">A voice activity factor </w:t>
      </w:r>
      <m:oMath>
        <m:r>
          <w:rPr>
            <w:rFonts w:ascii="Cambria Math" w:hAnsi="Cambria Math" w:cs="CMMI10"/>
          </w:rPr>
          <m:t>α</m:t>
        </m:r>
      </m:oMath>
      <w:r w:rsidRPr="00F42A3A">
        <w:rPr>
          <w:rFonts w:ascii="Bookman Old Style" w:hAnsi="Bookman Old Style" w:cs="CMMI10"/>
        </w:rPr>
        <w:t xml:space="preserve"> </w:t>
      </w:r>
      <w:r w:rsidRPr="00F42A3A">
        <w:rPr>
          <w:rFonts w:ascii="Bookman Old Style" w:hAnsi="Bookman Old Style" w:cs="CMR10"/>
        </w:rPr>
        <w:t>of 3/8 and sectorization of 3.</w:t>
      </w:r>
    </w:p>
    <w:p w:rsidR="009A0FAF" w:rsidRPr="00F42A3A" w:rsidRDefault="009A0FAF" w:rsidP="009A0FAF">
      <w:pPr>
        <w:autoSpaceDE w:val="0"/>
        <w:autoSpaceDN w:val="0"/>
        <w:adjustRightInd w:val="0"/>
        <w:spacing w:after="0" w:line="240" w:lineRule="auto"/>
        <w:rPr>
          <w:rFonts w:ascii="Bookman Old Style" w:hAnsi="Bookman Old Style" w:cs="CMR10"/>
        </w:rPr>
      </w:pPr>
      <w:r>
        <w:rPr>
          <w:rFonts w:ascii="Bookman Old Style" w:hAnsi="Bookman Old Style" w:cs="CMSY10"/>
        </w:rPr>
        <w:t>4-</w:t>
      </w:r>
      <w:r w:rsidRPr="00F42A3A">
        <w:rPr>
          <w:rFonts w:ascii="Bookman Old Style" w:hAnsi="Bookman Old Style" w:cs="CMSY10"/>
        </w:rPr>
        <w:t xml:space="preserve"> </w:t>
      </w:r>
      <w:r w:rsidRPr="00F42A3A">
        <w:rPr>
          <w:rFonts w:ascii="Bookman Old Style" w:hAnsi="Bookman Old Style" w:cs="CMR10"/>
        </w:rPr>
        <w:t>In the forward link,</w:t>
      </w:r>
      <w:r w:rsidRPr="00AF212E">
        <w:rPr>
          <w:rFonts w:ascii="Bookman Old Style" w:eastAsiaTheme="minorEastAsia" w:hAnsi="Bookman Old Style" w:cs="CMR10"/>
        </w:rPr>
        <w:t xml:space="preserve"> </w:t>
      </w:r>
      <m:oMath>
        <m:r>
          <w:rPr>
            <w:rFonts w:ascii="Cambria Math" w:eastAsiaTheme="minorEastAsia" w:hAnsi="Cambria Math" w:cs="CMR10"/>
          </w:rPr>
          <m:t>β</m:t>
        </m:r>
      </m:oMath>
      <w:r>
        <w:rPr>
          <w:rFonts w:ascii="Bookman Old Style" w:eastAsiaTheme="minorEastAsia" w:hAnsi="Bookman Old Style" w:cs="CMR10"/>
        </w:rPr>
        <w:t xml:space="preserve"> </w:t>
      </w:r>
      <w:r w:rsidRPr="00F42A3A">
        <w:rPr>
          <w:rFonts w:ascii="Bookman Old Style" w:hAnsi="Bookman Old Style" w:cs="CMMI10"/>
        </w:rPr>
        <w:t xml:space="preserve"> </w:t>
      </w:r>
      <w:r>
        <w:rPr>
          <w:rFonts w:ascii="Bookman Old Style" w:hAnsi="Bookman Old Style" w:cs="CMR10"/>
        </w:rPr>
        <w:t>=</w:t>
      </w:r>
      <w:r w:rsidRPr="00F42A3A">
        <w:rPr>
          <w:rFonts w:ascii="Bookman Old Style" w:hAnsi="Bookman Old Style" w:cs="CMR10"/>
        </w:rPr>
        <w:t xml:space="preserve"> 0.8</w:t>
      </w:r>
      <w:r>
        <w:rPr>
          <w:rFonts w:ascii="Bookman Old Style" w:hAnsi="Bookman Old Style" w:cs="CMR10"/>
        </w:rPr>
        <w:t>.</w:t>
      </w:r>
    </w:p>
    <w:p w:rsidR="009A0FAF" w:rsidRPr="00F42A3A" w:rsidRDefault="009A0FAF" w:rsidP="009A0FAF">
      <w:pPr>
        <w:autoSpaceDE w:val="0"/>
        <w:autoSpaceDN w:val="0"/>
        <w:adjustRightInd w:val="0"/>
        <w:spacing w:after="0" w:line="240" w:lineRule="auto"/>
        <w:rPr>
          <w:rFonts w:ascii="Bookman Old Style" w:hAnsi="Bookman Old Style" w:cs="CMR10"/>
        </w:rPr>
      </w:pPr>
      <w:r>
        <w:rPr>
          <w:rFonts w:ascii="Bookman Old Style" w:hAnsi="Bookman Old Style" w:cs="CMSY10"/>
        </w:rPr>
        <w:t>5-</w:t>
      </w:r>
      <w:r w:rsidRPr="00F42A3A">
        <w:rPr>
          <w:rFonts w:ascii="Bookman Old Style" w:hAnsi="Bookman Old Style" w:cs="CMSY10"/>
        </w:rPr>
        <w:t xml:space="preserve"> </w:t>
      </w:r>
      <w:r w:rsidRPr="00F42A3A">
        <w:rPr>
          <w:rFonts w:ascii="Bookman Old Style" w:hAnsi="Bookman Old Style" w:cs="CMR10"/>
        </w:rPr>
        <w:t>BER's of 10</w:t>
      </w:r>
      <w:r w:rsidRPr="00AF212E">
        <w:rPr>
          <w:rFonts w:ascii="Arial" w:hAnsi="Arial" w:cs="Arial"/>
          <w:sz w:val="24"/>
          <w:szCs w:val="24"/>
          <w:vertAlign w:val="superscript"/>
        </w:rPr>
        <w:t>-3</w:t>
      </w:r>
      <w:r w:rsidRPr="00AF212E">
        <w:rPr>
          <w:rFonts w:ascii="Bookman Old Style" w:hAnsi="Bookman Old Style" w:cs="CMR8"/>
          <w:sz w:val="24"/>
          <w:szCs w:val="24"/>
        </w:rPr>
        <w:t xml:space="preserve"> </w:t>
      </w:r>
      <w:r w:rsidRPr="00F42A3A">
        <w:rPr>
          <w:rFonts w:ascii="Bookman Old Style" w:hAnsi="Bookman Old Style" w:cs="CMR10"/>
        </w:rPr>
        <w:t>better than 99 percent of the time.</w:t>
      </w:r>
    </w:p>
    <w:p w:rsidR="009A0FAF" w:rsidRDefault="009A0FAF" w:rsidP="009A0FAF">
      <w:pPr>
        <w:autoSpaceDE w:val="0"/>
        <w:autoSpaceDN w:val="0"/>
        <w:adjustRightInd w:val="0"/>
        <w:spacing w:after="0" w:line="240" w:lineRule="auto"/>
        <w:rPr>
          <w:rFonts w:ascii="Bookman Old Style" w:hAnsi="Bookman Old Style" w:cs="CMR10"/>
        </w:rPr>
      </w:pPr>
      <w:r w:rsidRPr="00F42A3A">
        <w:rPr>
          <w:rFonts w:ascii="Bookman Old Style" w:hAnsi="Bookman Old Style" w:cs="CMR10"/>
        </w:rPr>
        <w:t>These parameters imply choices of</w:t>
      </w:r>
      <m:oMath>
        <m:r>
          <w:rPr>
            <w:rFonts w:ascii="Cambria Math" w:hAnsi="Cambria Math" w:cs="CMR10"/>
          </w:rPr>
          <m:t xml:space="preserve">  </m:t>
        </m:r>
        <m:r>
          <w:rPr>
            <w:rFonts w:ascii="Cambria Math" w:hAnsi="Cambria Math" w:cs="CMMI10"/>
          </w:rPr>
          <m:t>δ</m:t>
        </m:r>
        <m:r>
          <w:rPr>
            <w:rFonts w:ascii="Cambria Math" w:hAnsi="Cambria Math" w:cs="CMR10"/>
          </w:rPr>
          <m:t xml:space="preserve">= 30   and </m:t>
        </m:r>
        <m:sSup>
          <m:sSupPr>
            <m:ctrlPr>
              <w:rPr>
                <w:rFonts w:ascii="Cambria Math" w:hAnsi="Cambria Math" w:cs="CMMI10"/>
                <w:i/>
              </w:rPr>
            </m:ctrlPr>
          </m:sSupPr>
          <m:e>
            <m:r>
              <w:rPr>
                <w:rFonts w:ascii="Cambria Math" w:hAnsi="Cambria Math" w:cs="CMMI10"/>
              </w:rPr>
              <m:t xml:space="preserve">  δ</m:t>
            </m:r>
          </m:e>
          <m:sup>
            <m:r>
              <w:rPr>
                <w:rFonts w:ascii="Cambria Math" w:hAnsi="Cambria Math" w:cs="CMMI10"/>
              </w:rPr>
              <m:t>'</m:t>
            </m:r>
          </m:sup>
        </m:sSup>
        <m:r>
          <w:rPr>
            <w:rFonts w:ascii="Cambria Math" w:hAnsi="Cambria Math" w:cs="CMR10"/>
          </w:rPr>
          <m:t>= 38</m:t>
        </m:r>
      </m:oMath>
      <w:r w:rsidRPr="00F42A3A">
        <w:rPr>
          <w:rFonts w:ascii="Bookman Old Style" w:hAnsi="Bookman Old Style" w:cs="CMR10"/>
        </w:rPr>
        <w:t>.</w:t>
      </w:r>
    </w:p>
    <w:p w:rsidR="009A0FAF" w:rsidRDefault="009A0FAF" w:rsidP="009A0FAF">
      <w:pPr>
        <w:autoSpaceDE w:val="0"/>
        <w:autoSpaceDN w:val="0"/>
        <w:adjustRightInd w:val="0"/>
        <w:spacing w:after="0" w:line="240" w:lineRule="auto"/>
        <w:jc w:val="center"/>
        <w:rPr>
          <w:rFonts w:ascii="Bookman Old Style" w:hAnsi="Bookman Old Style" w:cs="CMR10"/>
          <w:sz w:val="28"/>
          <w:szCs w:val="26"/>
        </w:rPr>
      </w:pPr>
    </w:p>
    <w:p w:rsidR="009A0FAF" w:rsidRPr="007C3470" w:rsidRDefault="009A0FAF" w:rsidP="007C3470">
      <w:pPr>
        <w:autoSpaceDE w:val="0"/>
        <w:autoSpaceDN w:val="0"/>
        <w:adjustRightInd w:val="0"/>
        <w:spacing w:after="0" w:line="240" w:lineRule="auto"/>
        <w:jc w:val="both"/>
        <w:rPr>
          <w:rFonts w:ascii="Bookman Old Style" w:hAnsi="Bookman Old Style" w:cs="CMR10"/>
        </w:rPr>
      </w:pPr>
      <w:r w:rsidRPr="00F42A3A">
        <w:rPr>
          <w:rFonts w:ascii="Bookman Old Style" w:hAnsi="Bookman Old Style" w:cs="CMR10"/>
        </w:rPr>
        <w:t xml:space="preserve">With these parameters, </w:t>
      </w:r>
      <w:r w:rsidRPr="004F0152">
        <w:rPr>
          <w:rFonts w:ascii="Bookman Old Style" w:hAnsi="Bookman Old Style" w:cs="CMR10"/>
          <w:b/>
          <w:bCs/>
        </w:rPr>
        <w:t>the reverse link</w:t>
      </w:r>
      <w:r w:rsidRPr="00F42A3A">
        <w:rPr>
          <w:rFonts w:ascii="Bookman Old Style" w:hAnsi="Bookman Old Style" w:cs="CMR10"/>
        </w:rPr>
        <w:t xml:space="preserve"> can support (according to equation</w:t>
      </w:r>
      <w:r>
        <w:rPr>
          <w:rFonts w:ascii="Bookman Old Style" w:hAnsi="Bookman Old Style" w:cs="CMR10"/>
        </w:rPr>
        <w:t xml:space="preserve"> (66</w:t>
      </w:r>
      <w:r w:rsidRPr="00F42A3A">
        <w:rPr>
          <w:rFonts w:ascii="Bookman Old Style" w:hAnsi="Bookman Old Style" w:cs="CMR10"/>
        </w:rPr>
        <w:t>)),</w:t>
      </w:r>
    </w:p>
    <w:p w:rsidR="009A0FAF" w:rsidRPr="009A0FAF" w:rsidRDefault="009A0FAF" w:rsidP="00617125">
      <w:pPr>
        <w:autoSpaceDE w:val="0"/>
        <w:autoSpaceDN w:val="0"/>
        <w:adjustRightInd w:val="0"/>
        <w:spacing w:after="0" w:line="240" w:lineRule="auto"/>
        <w:jc w:val="both"/>
        <w:rPr>
          <w:rFonts w:ascii="Bookman Old Style" w:eastAsiaTheme="minorEastAsia" w:hAnsi="Bookman Old Style" w:cs="CMR10"/>
          <w:szCs w:val="24"/>
        </w:rPr>
      </w:pPr>
      <w:r>
        <w:rPr>
          <w:rFonts w:ascii="Bookman Old Style" w:hAnsi="Bookman Old Style" w:cs="CMCSC10"/>
        </w:rPr>
        <w:t>Or according to figure -</w:t>
      </w:r>
      <w:r w:rsidR="00617125">
        <w:rPr>
          <w:rFonts w:ascii="Bookman Old Style" w:hAnsi="Bookman Old Style" w:cs="CMCSC10"/>
        </w:rPr>
        <w:t>18</w:t>
      </w:r>
      <w:r>
        <w:rPr>
          <w:rFonts w:ascii="Bookman Old Style" w:hAnsi="Bookman Old Style" w:cs="CMCSC10"/>
        </w:rPr>
        <w:t xml:space="preserve"> -</w:t>
      </w:r>
    </w:p>
    <w:p w:rsidR="009A0FAF" w:rsidRDefault="009A0FAF" w:rsidP="009A0FAF">
      <w:pPr>
        <w:autoSpaceDE w:val="0"/>
        <w:autoSpaceDN w:val="0"/>
        <w:adjustRightInd w:val="0"/>
        <w:spacing w:after="0" w:line="240" w:lineRule="auto"/>
        <w:jc w:val="both"/>
        <w:rPr>
          <w:rFonts w:ascii="Bookman Old Style" w:hAnsi="Bookman Old Style" w:cs="CMR10"/>
        </w:rPr>
      </w:pPr>
      <m:oMath>
        <m:r>
          <m:rPr>
            <m:sty m:val="bi"/>
          </m:rPr>
          <w:rPr>
            <w:rFonts w:ascii="Cambria Math" w:hAnsi="Cambria Math" w:cs="CMMI10"/>
          </w:rPr>
          <m:t>Ns</m:t>
        </m:r>
      </m:oMath>
      <w:r w:rsidRPr="005D3711">
        <w:rPr>
          <w:rFonts w:ascii="Bookman Old Style" w:hAnsi="Bookman Old Style" w:cs="CMR10"/>
          <w:b/>
          <w:bCs/>
        </w:rPr>
        <w:t xml:space="preserve"> =36 users/sector   or   </w:t>
      </w:r>
      <m:oMath>
        <m:r>
          <m:rPr>
            <m:sty m:val="bi"/>
          </m:rPr>
          <w:rPr>
            <w:rFonts w:ascii="Cambria Math" w:hAnsi="Cambria Math" w:cs="CMMI10"/>
          </w:rPr>
          <m:t>N=</m:t>
        </m:r>
      </m:oMath>
      <w:r w:rsidRPr="005D3711">
        <w:rPr>
          <w:rFonts w:ascii="Bookman Old Style" w:hAnsi="Bookman Old Style" w:cs="CMR10"/>
          <w:b/>
          <w:bCs/>
        </w:rPr>
        <w:t>108 users/cell</w:t>
      </w:r>
      <w:r>
        <w:rPr>
          <w:rFonts w:ascii="Bookman Old Style" w:hAnsi="Bookman Old Style" w:cs="CMR10"/>
        </w:rPr>
        <w:t>.</w:t>
      </w:r>
      <w:r w:rsidRPr="00F42A3A">
        <w:rPr>
          <w:rFonts w:ascii="Bookman Old Style" w:hAnsi="Bookman Old Style" w:cs="CMR10"/>
        </w:rPr>
        <w:t xml:space="preserve"> This number becomes </w:t>
      </w:r>
    </w:p>
    <w:p w:rsidR="009A0FAF" w:rsidRDefault="009A0FAF" w:rsidP="009A0FAF">
      <w:pPr>
        <w:autoSpaceDE w:val="0"/>
        <w:autoSpaceDN w:val="0"/>
        <w:adjustRightInd w:val="0"/>
        <w:spacing w:after="0" w:line="240" w:lineRule="auto"/>
        <w:jc w:val="both"/>
        <w:rPr>
          <w:rFonts w:ascii="Bookman Old Style" w:hAnsi="Bookman Old Style" w:cs="CMR10"/>
        </w:rPr>
      </w:pPr>
      <m:oMath>
        <m:r>
          <m:rPr>
            <m:sty m:val="bi"/>
          </m:rPr>
          <w:rPr>
            <w:rFonts w:ascii="Cambria Math" w:hAnsi="Cambria Math" w:cs="CMMI10"/>
          </w:rPr>
          <m:t>Ns</m:t>
        </m:r>
      </m:oMath>
      <w:r w:rsidRPr="005D3711">
        <w:rPr>
          <w:rFonts w:ascii="Bookman Old Style" w:hAnsi="Bookman Old Style" w:cs="CMR10"/>
          <w:b/>
          <w:bCs/>
        </w:rPr>
        <w:t xml:space="preserve"> =44 users/sector </w:t>
      </w:r>
      <w:r>
        <w:rPr>
          <w:rFonts w:ascii="Bookman Old Style" w:hAnsi="Bookman Old Style" w:cs="CMR10"/>
          <w:b/>
          <w:bCs/>
        </w:rPr>
        <w:t xml:space="preserve">  </w:t>
      </w:r>
      <w:r w:rsidRPr="005D3711">
        <w:rPr>
          <w:rFonts w:ascii="Bookman Old Style" w:hAnsi="Bookman Old Style" w:cs="CMR10"/>
          <w:b/>
          <w:bCs/>
        </w:rPr>
        <w:t xml:space="preserve">or </w:t>
      </w:r>
      <m:oMath>
        <m:r>
          <m:rPr>
            <m:sty m:val="bi"/>
          </m:rPr>
          <w:rPr>
            <w:rFonts w:ascii="Cambria Math" w:hAnsi="Cambria Math" w:cs="CMR10"/>
          </w:rPr>
          <m:t xml:space="preserve">   </m:t>
        </m:r>
        <m:r>
          <m:rPr>
            <m:sty m:val="bi"/>
          </m:rPr>
          <w:rPr>
            <w:rFonts w:ascii="Cambria Math" w:hAnsi="Cambria Math" w:cs="CMMI10"/>
          </w:rPr>
          <m:t>N=</m:t>
        </m:r>
      </m:oMath>
      <w:r w:rsidRPr="005D3711">
        <w:rPr>
          <w:rFonts w:ascii="Bookman Old Style" w:hAnsi="Bookman Old Style" w:cs="CMR10"/>
          <w:b/>
          <w:bCs/>
        </w:rPr>
        <w:t>132 users/cell</w:t>
      </w:r>
      <w:r>
        <w:rPr>
          <w:rFonts w:ascii="Bookman Old Style" w:hAnsi="Bookman Old Style" w:cs="CMR10"/>
          <w:b/>
          <w:bCs/>
        </w:rPr>
        <w:t>.</w:t>
      </w:r>
      <w:r w:rsidRPr="005D3711">
        <w:rPr>
          <w:rFonts w:ascii="Bookman Old Style" w:hAnsi="Bookman Old Style" w:cs="CMR10"/>
          <w:b/>
          <w:bCs/>
        </w:rPr>
        <w:t xml:space="preserve"> </w:t>
      </w:r>
      <w:r w:rsidRPr="00F42A3A">
        <w:rPr>
          <w:rFonts w:ascii="Bookman Old Style" w:hAnsi="Bookman Old Style" w:cs="CMR10"/>
        </w:rPr>
        <w:t xml:space="preserve">If the neighboring cells are kept to half this loading. </w:t>
      </w:r>
      <w:r>
        <w:rPr>
          <w:rFonts w:ascii="Bookman Old Style" w:hAnsi="Bookman Old Style" w:cs="CMCSC10"/>
        </w:rPr>
        <w:t>With  10</w:t>
      </w:r>
      <w:r>
        <w:rPr>
          <w:rFonts w:ascii="Bookman Old Style" w:hAnsi="Bookman Old Style" w:cs="CMCSC10"/>
          <w:vertAlign w:val="superscript"/>
        </w:rPr>
        <w:t xml:space="preserve">-3 </w:t>
      </w:r>
      <w:r>
        <w:rPr>
          <w:rFonts w:ascii="Bookman Old Style" w:hAnsi="Bookman Old Style" w:cs="CMCSC10"/>
        </w:rPr>
        <w:t>bit error rates better than 99% of the time.</w:t>
      </w:r>
    </w:p>
    <w:p w:rsidR="009A0FAF" w:rsidRDefault="009A0FAF" w:rsidP="009A0FAF">
      <w:pPr>
        <w:autoSpaceDE w:val="0"/>
        <w:autoSpaceDN w:val="0"/>
        <w:adjustRightInd w:val="0"/>
        <w:spacing w:after="0" w:line="240" w:lineRule="auto"/>
        <w:rPr>
          <w:rFonts w:ascii="Bookman Old Style" w:hAnsi="Bookman Old Style" w:cs="CMR10"/>
        </w:rPr>
      </w:pPr>
    </w:p>
    <w:p w:rsidR="009A0FAF" w:rsidRDefault="009A0FAF" w:rsidP="007C3470">
      <w:pPr>
        <w:autoSpaceDE w:val="0"/>
        <w:autoSpaceDN w:val="0"/>
        <w:adjustRightInd w:val="0"/>
        <w:spacing w:after="0" w:line="240" w:lineRule="auto"/>
        <w:jc w:val="both"/>
        <w:rPr>
          <w:rFonts w:ascii="Bookman Old Style" w:hAnsi="Bookman Old Style" w:cs="CMR10"/>
        </w:rPr>
      </w:pPr>
      <w:r w:rsidRPr="00F42A3A">
        <w:rPr>
          <w:rFonts w:ascii="Bookman Old Style" w:hAnsi="Bookman Old Style" w:cs="CMR10"/>
        </w:rPr>
        <w:t>For the same performance</w:t>
      </w:r>
      <w:r>
        <w:rPr>
          <w:rFonts w:ascii="Bookman Old Style" w:hAnsi="Bookman Old Style" w:cs="CMR10"/>
        </w:rPr>
        <w:t xml:space="preserve"> </w:t>
      </w:r>
      <w:r w:rsidRPr="00F42A3A">
        <w:rPr>
          <w:rFonts w:ascii="Bookman Old Style" w:hAnsi="Bookman Old Style" w:cs="CMR10"/>
        </w:rPr>
        <w:t xml:space="preserve">conditions, </w:t>
      </w:r>
      <w:r w:rsidRPr="004F0152">
        <w:rPr>
          <w:rFonts w:ascii="Bookman Old Style" w:hAnsi="Bookman Old Style" w:cs="CMR10"/>
          <w:b/>
          <w:bCs/>
        </w:rPr>
        <w:t>the forward link</w:t>
      </w:r>
      <w:r w:rsidRPr="00F42A3A">
        <w:rPr>
          <w:rFonts w:ascii="Bookman Old Style" w:hAnsi="Bookman Old Style" w:cs="CMR10"/>
        </w:rPr>
        <w:t xml:space="preserve"> (equation (</w:t>
      </w:r>
      <w:r>
        <w:rPr>
          <w:rFonts w:ascii="Bookman Old Style" w:hAnsi="Bookman Old Style" w:cs="CMR10"/>
        </w:rPr>
        <w:t>69</w:t>
      </w:r>
      <w:r w:rsidRPr="00F42A3A">
        <w:rPr>
          <w:rFonts w:ascii="Bookman Old Style" w:hAnsi="Bookman Old Style" w:cs="CMR10"/>
        </w:rPr>
        <w:t>))</w:t>
      </w:r>
      <w:r>
        <w:rPr>
          <w:rFonts w:ascii="Bookman Old Style" w:hAnsi="Bookman Old Style" w:cs="CMR10"/>
        </w:rPr>
        <w:t xml:space="preserve"> </w:t>
      </w:r>
      <w:r w:rsidR="00C57C53">
        <w:rPr>
          <w:rFonts w:ascii="Bookman Old Style" w:hAnsi="Bookman Old Style" w:cs="CMR10"/>
        </w:rPr>
        <w:t>Or</w:t>
      </w:r>
      <w:r>
        <w:rPr>
          <w:rFonts w:ascii="Bookman Old Style" w:hAnsi="Bookman Old Style" w:cs="CMR10"/>
        </w:rPr>
        <w:t xml:space="preserve"> </w:t>
      </w:r>
      <w:r>
        <w:rPr>
          <w:rFonts w:ascii="Bookman Old Style" w:hAnsi="Bookman Old Style" w:cs="CMCSC10"/>
        </w:rPr>
        <w:t>figure-</w:t>
      </w:r>
      <w:r w:rsidR="00BF1AB2">
        <w:rPr>
          <w:rFonts w:ascii="Bookman Old Style" w:hAnsi="Bookman Old Style" w:cs="CMCSC10"/>
        </w:rPr>
        <w:t>20</w:t>
      </w:r>
      <w:r>
        <w:rPr>
          <w:rFonts w:ascii="Bookman Old Style" w:hAnsi="Bookman Old Style" w:cs="CMCSC10"/>
        </w:rPr>
        <w:t>-tha system</w:t>
      </w:r>
      <w:r w:rsidRPr="00F42A3A">
        <w:rPr>
          <w:rFonts w:ascii="Bookman Old Style" w:hAnsi="Bookman Old Style" w:cs="CMR10"/>
        </w:rPr>
        <w:t xml:space="preserve"> can handle</w:t>
      </w:r>
    </w:p>
    <w:p w:rsidR="009A0FAF" w:rsidRDefault="009A0FAF" w:rsidP="009A0FAF">
      <w:pPr>
        <w:autoSpaceDE w:val="0"/>
        <w:autoSpaceDN w:val="0"/>
        <w:adjustRightInd w:val="0"/>
        <w:spacing w:after="0" w:line="240" w:lineRule="auto"/>
        <w:jc w:val="both"/>
        <w:rPr>
          <w:rFonts w:ascii="Bookman Old Style" w:hAnsi="Bookman Old Style" w:cs="CMR10"/>
        </w:rPr>
      </w:pPr>
      <m:oMath>
        <m:r>
          <m:rPr>
            <m:sty m:val="bi"/>
          </m:rPr>
          <w:rPr>
            <w:rFonts w:ascii="Cambria Math" w:hAnsi="Cambria Math" w:cs="CMMI10"/>
          </w:rPr>
          <m:t>Ns</m:t>
        </m:r>
      </m:oMath>
      <w:r w:rsidRPr="004F0152">
        <w:rPr>
          <w:rFonts w:ascii="Bookman Old Style" w:hAnsi="Bookman Old Style" w:cs="CMR10"/>
          <w:b/>
          <w:bCs/>
        </w:rPr>
        <w:t xml:space="preserve"> =38 users/sector </w:t>
      </w:r>
      <w:r>
        <w:rPr>
          <w:rFonts w:ascii="Bookman Old Style" w:hAnsi="Bookman Old Style" w:cs="CMR10"/>
          <w:b/>
          <w:bCs/>
        </w:rPr>
        <w:t xml:space="preserve">   </w:t>
      </w:r>
      <w:r w:rsidRPr="004F0152">
        <w:rPr>
          <w:rFonts w:ascii="Bookman Old Style" w:hAnsi="Bookman Old Style" w:cs="CMR10"/>
          <w:b/>
          <w:bCs/>
        </w:rPr>
        <w:t>or</w:t>
      </w:r>
      <m:oMath>
        <m:r>
          <m:rPr>
            <m:sty m:val="bi"/>
          </m:rPr>
          <w:rPr>
            <w:rFonts w:ascii="Cambria Math" w:hAnsi="Cambria Math" w:cs="CMR10"/>
          </w:rPr>
          <m:t xml:space="preserve">    </m:t>
        </m:r>
        <m:r>
          <m:rPr>
            <m:sty m:val="bi"/>
          </m:rPr>
          <w:rPr>
            <w:rFonts w:ascii="Cambria Math" w:hAnsi="Cambria Math" w:cs="CMMI10"/>
          </w:rPr>
          <m:t xml:space="preserve"> N</m:t>
        </m:r>
      </m:oMath>
      <w:r w:rsidRPr="004F0152">
        <w:rPr>
          <w:rFonts w:ascii="Bookman Old Style" w:hAnsi="Bookman Old Style" w:cs="CMR10"/>
          <w:b/>
          <w:bCs/>
        </w:rPr>
        <w:t xml:space="preserve"> = 114 users/cell</w:t>
      </w:r>
      <w:r w:rsidRPr="00F42A3A">
        <w:rPr>
          <w:rFonts w:ascii="Bookman Old Style" w:hAnsi="Bookman Old Style" w:cs="CMR10"/>
        </w:rPr>
        <w:t>.</w:t>
      </w:r>
    </w:p>
    <w:p w:rsidR="009A0FAF" w:rsidRPr="00F42A3A" w:rsidRDefault="009A0FAF" w:rsidP="009A0FAF">
      <w:pPr>
        <w:autoSpaceDE w:val="0"/>
        <w:autoSpaceDN w:val="0"/>
        <w:adjustRightInd w:val="0"/>
        <w:spacing w:after="0" w:line="240" w:lineRule="auto"/>
        <w:rPr>
          <w:rFonts w:ascii="Bookman Old Style" w:hAnsi="Bookman Old Style" w:cs="CMR10"/>
        </w:rPr>
      </w:pPr>
    </w:p>
    <w:p w:rsidR="007F7748" w:rsidRDefault="007F7748" w:rsidP="009A7249">
      <w:pPr>
        <w:autoSpaceDE w:val="0"/>
        <w:autoSpaceDN w:val="0"/>
        <w:adjustRightInd w:val="0"/>
        <w:spacing w:after="0" w:line="240" w:lineRule="auto"/>
        <w:jc w:val="both"/>
        <w:rPr>
          <w:rFonts w:ascii="Bookman Old Style" w:hAnsi="Bookman Old Style" w:cs="CMCSC10"/>
        </w:rPr>
      </w:pPr>
    </w:p>
    <w:p w:rsidR="007F7748" w:rsidRDefault="007F7748" w:rsidP="009A7249">
      <w:pPr>
        <w:autoSpaceDE w:val="0"/>
        <w:autoSpaceDN w:val="0"/>
        <w:adjustRightInd w:val="0"/>
        <w:spacing w:after="0" w:line="240" w:lineRule="auto"/>
        <w:jc w:val="both"/>
        <w:rPr>
          <w:rFonts w:ascii="Bookman Old Style" w:hAnsi="Bookman Old Style" w:cs="CMCSC10"/>
        </w:rPr>
      </w:pPr>
      <w:r>
        <w:rPr>
          <w:rFonts w:ascii="Bookman Old Style" w:hAnsi="Bookman Old Style" w:cs="CMCSC10"/>
        </w:rPr>
        <w:t>Clearly, if the entire cellular allocation is devoted to CDMA, these numbers are increased ten fold. Similarly, if a lower bit rate vocoder algorithm is developed, or if narrower sectors are employed, the number of users may be increased further.</w:t>
      </w:r>
    </w:p>
    <w:p w:rsidR="003F656F" w:rsidRDefault="009A7249" w:rsidP="009A7249">
      <w:pPr>
        <w:autoSpaceDE w:val="0"/>
        <w:autoSpaceDN w:val="0"/>
        <w:adjustRightInd w:val="0"/>
        <w:spacing w:after="0" w:line="240" w:lineRule="auto"/>
        <w:jc w:val="both"/>
        <w:rPr>
          <w:rFonts w:ascii="Bookman Old Style" w:hAnsi="Bookman Old Style" w:cs="CMCSC10"/>
        </w:rPr>
      </w:pPr>
      <w:r>
        <w:rPr>
          <w:rFonts w:ascii="Bookman Old Style" w:hAnsi="Bookman Old Style" w:cs="CMCSC10"/>
        </w:rPr>
        <w:t xml:space="preserve">           </w:t>
      </w:r>
      <w:r w:rsidR="004E1235">
        <w:rPr>
          <w:rFonts w:ascii="Bookman Old Style" w:hAnsi="Bookman Old Style" w:cs="CMCSC10"/>
        </w:rPr>
        <w:t xml:space="preserve"> </w:t>
      </w:r>
      <w:r w:rsidR="00AC5D86">
        <w:rPr>
          <w:rFonts w:ascii="Bookman Old Style" w:hAnsi="Bookman Old Style" w:cs="CMCSC10"/>
        </w:rPr>
        <w:t xml:space="preserve">                    </w:t>
      </w:r>
    </w:p>
    <w:p w:rsidR="00B668D8" w:rsidRDefault="0072047A" w:rsidP="00B668D8">
      <w:pPr>
        <w:autoSpaceDE w:val="0"/>
        <w:autoSpaceDN w:val="0"/>
        <w:adjustRightInd w:val="0"/>
        <w:spacing w:after="0" w:line="240" w:lineRule="auto"/>
        <w:jc w:val="both"/>
        <w:rPr>
          <w:rFonts w:ascii="Bookman Old Style" w:hAnsi="Bookman Old Style" w:cs="CMCSC10"/>
        </w:rPr>
      </w:pPr>
      <w:r>
        <w:rPr>
          <w:rFonts w:ascii="Bookman Old Style" w:hAnsi="Bookman Old Style" w:cs="CMCSC10"/>
        </w:rPr>
        <w:t xml:space="preserve">Remaining parameters assumed, </w:t>
      </w:r>
      <w:r w:rsidR="005B1D55">
        <w:rPr>
          <w:rFonts w:ascii="Bookman Old Style" w:hAnsi="Bookman Old Style" w:cs="CMCSC10"/>
        </w:rPr>
        <w:t>interesting</w:t>
      </w:r>
      <w:r>
        <w:rPr>
          <w:rFonts w:ascii="Bookman Old Style" w:hAnsi="Bookman Old Style" w:cs="CMCSC10"/>
        </w:rPr>
        <w:t xml:space="preserve"> comparisons can be drawn to existing analog FM/FDMA </w:t>
      </w:r>
      <w:r w:rsidR="005B1D55">
        <w:rPr>
          <w:rFonts w:ascii="Bookman Old Style" w:hAnsi="Bookman Old Style" w:cs="CMCSC10"/>
        </w:rPr>
        <w:t>cellular</w:t>
      </w:r>
      <w:r>
        <w:rPr>
          <w:rFonts w:ascii="Bookman Old Style" w:hAnsi="Bookman Old Style" w:cs="CMCSC10"/>
        </w:rPr>
        <w:t xml:space="preserve"> systems as well as other proposed digital systems. First, the former employs 30-KHz channel allocation, and assuming 3 sectors/</w:t>
      </w:r>
      <w:r w:rsidR="005B1D55">
        <w:rPr>
          <w:rFonts w:ascii="Bookman Old Style" w:hAnsi="Bookman Old Style" w:cs="CMCSC10"/>
        </w:rPr>
        <w:t>cell, requires</w:t>
      </w:r>
      <w:r>
        <w:rPr>
          <w:rFonts w:ascii="Bookman Old Style" w:hAnsi="Bookman Old Style" w:cs="CMCSC10"/>
        </w:rPr>
        <w:t xml:space="preserve"> each of the six cells in the first ring about a given cell to use a different frequency band. This results in a “frequency reuse factor” of 1/7. Hence, given the above parameters, the number of channels in a 1.25-MHz band is slightly less than 42, and with a frequency </w:t>
      </w:r>
      <w:r w:rsidR="005B1D55">
        <w:rPr>
          <w:rFonts w:ascii="Bookman Old Style" w:hAnsi="Bookman Old Style" w:cs="CMCSC10"/>
        </w:rPr>
        <w:t>reuse</w:t>
      </w:r>
      <w:r w:rsidR="00B668D8">
        <w:rPr>
          <w:rFonts w:ascii="Bookman Old Style" w:hAnsi="Bookman Old Style" w:cs="CMCSC10"/>
        </w:rPr>
        <w:t xml:space="preserve"> factor of 1/7, this results in,</w:t>
      </w:r>
    </w:p>
    <w:p w:rsidR="00B668D8" w:rsidRPr="00B668D8" w:rsidRDefault="00B668D8" w:rsidP="002B2959">
      <w:pPr>
        <w:autoSpaceDE w:val="0"/>
        <w:autoSpaceDN w:val="0"/>
        <w:adjustRightInd w:val="0"/>
        <w:spacing w:after="0" w:line="240" w:lineRule="auto"/>
        <w:jc w:val="both"/>
        <w:rPr>
          <w:rFonts w:ascii="Bookman Old Style" w:hAnsi="Bookman Old Style" w:cs="CMR10"/>
        </w:rPr>
      </w:pPr>
      <m:oMath>
        <m:r>
          <w:rPr>
            <w:rFonts w:ascii="Cambria Math" w:hAnsi="Cambria Math" w:cs="CMR10"/>
          </w:rPr>
          <m:t xml:space="preserve"> ⟹</m:t>
        </m:r>
        <m:f>
          <m:fPr>
            <m:ctrlPr>
              <w:rPr>
                <w:rFonts w:ascii="Cambria Math" w:eastAsiaTheme="minorEastAsia" w:hAnsi="Cambria Math" w:cs="CMR10"/>
                <w:i/>
                <w:sz w:val="24"/>
                <w:szCs w:val="24"/>
              </w:rPr>
            </m:ctrlPr>
          </m:fPr>
          <m:num>
            <m:r>
              <w:rPr>
                <w:rFonts w:ascii="Cambria Math" w:eastAsiaTheme="minorEastAsia" w:hAnsi="Cambria Math" w:cs="CMR10"/>
                <w:sz w:val="28"/>
                <w:szCs w:val="26"/>
              </w:rPr>
              <m:t>1.25MHz / 7</m:t>
            </m:r>
          </m:num>
          <m:den>
            <m:r>
              <w:rPr>
                <w:rFonts w:ascii="Cambria Math" w:eastAsiaTheme="minorEastAsia" w:hAnsi="Cambria Math" w:cs="CMR10"/>
                <w:sz w:val="28"/>
                <w:szCs w:val="26"/>
              </w:rPr>
              <m:t>30kHz</m:t>
            </m:r>
          </m:den>
        </m:f>
        <m:r>
          <w:rPr>
            <w:rFonts w:ascii="Cambria Math" w:eastAsiaTheme="minorEastAsia" w:hAnsi="Cambria Math" w:cs="CMR10"/>
            <w:sz w:val="24"/>
            <w:szCs w:val="24"/>
          </w:rPr>
          <m:t>=6</m:t>
        </m:r>
        <m:r>
          <w:rPr>
            <w:rFonts w:ascii="Cambria Math" w:hAnsi="Cambria Math" w:cs="CMR10"/>
            <w:sz w:val="24"/>
            <w:szCs w:val="24"/>
          </w:rPr>
          <m:t xml:space="preserve"> </m:t>
        </m:r>
        <m:r>
          <w:rPr>
            <w:rFonts w:ascii="Cambria Math" w:eastAsiaTheme="minorEastAsia" w:hAnsi="Cambria Math" w:cs="CMR10"/>
            <w:sz w:val="24"/>
            <w:szCs w:val="24"/>
          </w:rPr>
          <m:t xml:space="preserve">  </m:t>
        </m:r>
      </m:oMath>
      <w:r w:rsidRPr="00793BFC">
        <w:rPr>
          <w:rFonts w:ascii="Bookman Old Style" w:hAnsi="Bookman Old Style" w:cs="CMR10"/>
        </w:rPr>
        <w:t>users</w:t>
      </w:r>
      <w:r>
        <w:rPr>
          <w:rFonts w:ascii="Bookman Old Style" w:hAnsi="Bookman Old Style" w:cs="CMR10"/>
        </w:rPr>
        <w:t xml:space="preserve">/cell.  </w:t>
      </w:r>
    </w:p>
    <w:p w:rsidR="003F656F" w:rsidRDefault="005B1D55" w:rsidP="00B668D8">
      <w:pPr>
        <w:autoSpaceDE w:val="0"/>
        <w:autoSpaceDN w:val="0"/>
        <w:adjustRightInd w:val="0"/>
        <w:spacing w:after="0" w:line="240" w:lineRule="auto"/>
        <w:jc w:val="both"/>
        <w:rPr>
          <w:rFonts w:ascii="Bookman Old Style" w:hAnsi="Bookman Old Style" w:cs="CMCSC10"/>
        </w:rPr>
      </w:pPr>
      <w:r>
        <w:rPr>
          <w:rFonts w:ascii="Bookman Old Style" w:hAnsi="Bookman Old Style" w:cs="CMCSC10"/>
        </w:rPr>
        <w:t xml:space="preserve">Thus, CDMA offers at least an </w:t>
      </w:r>
      <w:r w:rsidR="00B668D8">
        <w:rPr>
          <w:rFonts w:ascii="Bookman Old Style" w:hAnsi="Bookman Old Style" w:cs="CMCSC10"/>
        </w:rPr>
        <w:t>18</w:t>
      </w:r>
      <w:r>
        <w:rPr>
          <w:rFonts w:ascii="Bookman Old Style" w:hAnsi="Bookman Old Style" w:cs="CMCSC10"/>
        </w:rPr>
        <w:t xml:space="preserve"> fold </w:t>
      </w:r>
      <w:r w:rsidR="00ED6510">
        <w:rPr>
          <w:rFonts w:ascii="Bookman Old Style" w:hAnsi="Bookman Old Style" w:cs="CMCSC10"/>
        </w:rPr>
        <w:t xml:space="preserve">increase in capacity. Note further that use of CDMA over just ten percent of the band supports over 108 users/cell whereas analog </w:t>
      </w:r>
      <w:r w:rsidR="00ED6510" w:rsidRPr="004009E4">
        <w:rPr>
          <w:rFonts w:ascii="Bookman Old Style" w:hAnsi="Bookman Old Style" w:cs="CMCSC10"/>
          <w:b/>
          <w:bCs/>
        </w:rPr>
        <w:t xml:space="preserve">FM/FDMA supports only 60 users/cell using the entire </w:t>
      </w:r>
      <w:r w:rsidR="003D5C59" w:rsidRPr="004009E4">
        <w:rPr>
          <w:rFonts w:ascii="Bookman Old Style" w:hAnsi="Bookman Old Style" w:cs="CMCSC10"/>
          <w:b/>
          <w:bCs/>
        </w:rPr>
        <w:t>bandwidth</w:t>
      </w:r>
      <w:r w:rsidR="00ED6510" w:rsidRPr="004009E4">
        <w:rPr>
          <w:rFonts w:ascii="Bookman Old Style" w:hAnsi="Bookman Old Style" w:cs="CMCSC10"/>
          <w:b/>
          <w:bCs/>
        </w:rPr>
        <w:t xml:space="preserve"> 12.5 MHz band. Thus by converting only 10% of the band from analog FDMA to digital CDMA,</w:t>
      </w:r>
      <w:r w:rsidR="003D5C59" w:rsidRPr="004009E4">
        <w:rPr>
          <w:rFonts w:ascii="Bookman Old Style" w:hAnsi="Bookman Old Style" w:cs="CMCSC10"/>
          <w:b/>
          <w:bCs/>
        </w:rPr>
        <w:t xml:space="preserve"> </w:t>
      </w:r>
      <w:r w:rsidR="00ED6510" w:rsidRPr="004009E4">
        <w:rPr>
          <w:rFonts w:ascii="Bookman Old Style" w:hAnsi="Bookman Old Style" w:cs="CMCSC10"/>
          <w:b/>
          <w:bCs/>
        </w:rPr>
        <w:t xml:space="preserve">overall capacity is increased </w:t>
      </w:r>
      <w:r w:rsidR="003D5C59" w:rsidRPr="004009E4">
        <w:rPr>
          <w:rFonts w:ascii="Bookman Old Style" w:hAnsi="Bookman Old Style" w:cs="CMCSC10"/>
          <w:b/>
          <w:bCs/>
        </w:rPr>
        <w:t>almost three fold</w:t>
      </w:r>
      <w:r w:rsidR="003D5C59">
        <w:rPr>
          <w:rFonts w:ascii="Bookman Old Style" w:hAnsi="Bookman Old Style" w:cs="CMCSC10"/>
        </w:rPr>
        <w:t>.</w:t>
      </w:r>
    </w:p>
    <w:p w:rsidR="003D5C59" w:rsidRDefault="003D5C59" w:rsidP="003D5C59">
      <w:pPr>
        <w:autoSpaceDE w:val="0"/>
        <w:autoSpaceDN w:val="0"/>
        <w:adjustRightInd w:val="0"/>
        <w:spacing w:after="0" w:line="240" w:lineRule="auto"/>
        <w:jc w:val="both"/>
        <w:rPr>
          <w:rFonts w:ascii="Bookman Old Style" w:hAnsi="Bookman Old Style" w:cs="CMCSC10"/>
        </w:rPr>
      </w:pPr>
    </w:p>
    <w:p w:rsidR="001A2D85" w:rsidRDefault="00BF21C6" w:rsidP="002B2959">
      <w:pPr>
        <w:autoSpaceDE w:val="0"/>
        <w:autoSpaceDN w:val="0"/>
        <w:adjustRightInd w:val="0"/>
        <w:spacing w:after="0" w:line="240" w:lineRule="auto"/>
        <w:jc w:val="both"/>
        <w:rPr>
          <w:rFonts w:ascii="Bookman Old Style" w:hAnsi="Bookman Old Style" w:cs="CMR10"/>
        </w:rPr>
      </w:pPr>
      <w:r>
        <w:rPr>
          <w:rFonts w:ascii="Bookman Old Style" w:hAnsi="Bookman Old Style" w:cs="CMCSC10"/>
        </w:rPr>
        <w:t xml:space="preserve">Comparisons of CDMA with </w:t>
      </w:r>
      <w:r w:rsidR="000D2E34">
        <w:rPr>
          <w:rFonts w:ascii="Bookman Old Style" w:hAnsi="Bookman Old Style" w:cs="CMCSC10"/>
        </w:rPr>
        <w:t>other</w:t>
      </w:r>
      <w:r>
        <w:rPr>
          <w:rFonts w:ascii="Bookman Old Style" w:hAnsi="Bookman Old Style" w:cs="CMCSC10"/>
        </w:rPr>
        <w:t xml:space="preserve"> digital systems are more speculative. However, </w:t>
      </w:r>
      <w:r w:rsidR="000D2E34">
        <w:rPr>
          <w:rFonts w:ascii="Bookman Old Style" w:hAnsi="Bookman Old Style" w:cs="CMCSC10"/>
        </w:rPr>
        <w:t>straightforward</w:t>
      </w:r>
      <w:r>
        <w:rPr>
          <w:rFonts w:ascii="Bookman Old Style" w:hAnsi="Bookman Old Style" w:cs="CMCSC10"/>
        </w:rPr>
        <w:t xml:space="preserve"> approaches such as narrower frequency channelization with FDMA or multiple time slotting with TDMA can be readily compared to the analog system. The </w:t>
      </w:r>
      <w:r w:rsidR="000D2E34">
        <w:rPr>
          <w:rFonts w:ascii="Bookman Old Style" w:hAnsi="Bookman Old Style" w:cs="CMCSC10"/>
        </w:rPr>
        <w:t>proposed</w:t>
      </w:r>
      <w:r>
        <w:rPr>
          <w:rFonts w:ascii="Bookman Old Style" w:hAnsi="Bookman Old Style" w:cs="CMCSC10"/>
        </w:rPr>
        <w:t xml:space="preserve"> TDMA stand</w:t>
      </w:r>
      <w:r w:rsidR="000D2E34">
        <w:rPr>
          <w:rFonts w:ascii="Bookman Old Style" w:hAnsi="Bookman Old Style" w:cs="CMCSC10"/>
        </w:rPr>
        <w:t>ard for the U.S. is based on the current 30KHz channelization but sharing of channels by three users each of whom is provided one of three TDMA slots. Obviously, this triples the analog capacity</w:t>
      </w:r>
      <w:r w:rsidR="001A2D85">
        <w:rPr>
          <w:rFonts w:ascii="Bookman Old Style" w:hAnsi="Bookman Old Style" w:cs="CMCSC10"/>
        </w:rPr>
        <w:t xml:space="preserve"> </w:t>
      </w:r>
      <m:oMath>
        <m:r>
          <w:rPr>
            <w:rFonts w:ascii="Cambria Math" w:eastAsiaTheme="minorEastAsia" w:hAnsi="Cambria Math" w:cs="CMR10"/>
            <w:sz w:val="24"/>
            <w:szCs w:val="24"/>
          </w:rPr>
          <m:t xml:space="preserve">   </m:t>
        </m:r>
        <m:box>
          <m:boxPr>
            <m:opEmu m:val="on"/>
            <m:ctrlPr>
              <w:rPr>
                <w:rFonts w:ascii="Cambria Math" w:eastAsiaTheme="minorEastAsia" w:hAnsi="Cambria Math" w:cs="CMR10"/>
                <w:i/>
                <w:sz w:val="24"/>
                <w:szCs w:val="24"/>
              </w:rPr>
            </m:ctrlPr>
          </m:boxPr>
          <m:e>
            <m:r>
              <w:rPr>
                <w:rFonts w:ascii="Cambria Math" w:eastAsiaTheme="minorEastAsia" w:hAnsi="Cambria Math" w:cs="CMR10"/>
                <w:sz w:val="24"/>
                <w:szCs w:val="24"/>
              </w:rPr>
              <m:t xml:space="preserve">⟹      </m:t>
            </m:r>
          </m:e>
        </m:box>
        <m:f>
          <m:fPr>
            <m:ctrlPr>
              <w:rPr>
                <w:rFonts w:ascii="Cambria Math" w:eastAsiaTheme="minorEastAsia" w:hAnsi="Cambria Math" w:cs="CMR10"/>
                <w:i/>
                <w:sz w:val="24"/>
                <w:szCs w:val="24"/>
              </w:rPr>
            </m:ctrlPr>
          </m:fPr>
          <m:num>
            <m:r>
              <w:rPr>
                <w:rFonts w:ascii="Cambria Math" w:eastAsiaTheme="minorEastAsia" w:hAnsi="Cambria Math" w:cs="CMR10"/>
                <w:sz w:val="28"/>
                <w:szCs w:val="26"/>
              </w:rPr>
              <m:t>1.25MHz / 7</m:t>
            </m:r>
          </m:num>
          <m:den>
            <m:r>
              <w:rPr>
                <w:rFonts w:ascii="Cambria Math" w:eastAsiaTheme="minorEastAsia" w:hAnsi="Cambria Math" w:cs="CMR10"/>
                <w:sz w:val="28"/>
                <w:szCs w:val="26"/>
              </w:rPr>
              <m:t>30kHz  / 3</m:t>
            </m:r>
          </m:den>
        </m:f>
        <m:r>
          <w:rPr>
            <w:rFonts w:ascii="Cambria Math" w:eastAsiaTheme="minorEastAsia" w:hAnsi="Cambria Math" w:cs="CMR10"/>
            <w:sz w:val="24"/>
            <w:szCs w:val="24"/>
          </w:rPr>
          <m:t xml:space="preserve">=18  </m:t>
        </m:r>
      </m:oMath>
      <w:r w:rsidR="001A2D85" w:rsidRPr="00793BFC">
        <w:rPr>
          <w:rFonts w:ascii="Bookman Old Style" w:hAnsi="Bookman Old Style" w:cs="CMR10"/>
        </w:rPr>
        <w:t>users</w:t>
      </w:r>
      <w:r w:rsidR="001A2D85">
        <w:rPr>
          <w:rFonts w:ascii="Bookman Old Style" w:hAnsi="Bookman Old Style" w:cs="CMR10"/>
        </w:rPr>
        <w:t>/cell.</w:t>
      </w:r>
    </w:p>
    <w:p w:rsidR="001A2D85" w:rsidRPr="00F461D8" w:rsidRDefault="001A2D85" w:rsidP="00F461D8">
      <w:pPr>
        <w:autoSpaceDE w:val="0"/>
        <w:autoSpaceDN w:val="0"/>
        <w:adjustRightInd w:val="0"/>
        <w:spacing w:after="0" w:line="240" w:lineRule="auto"/>
        <w:jc w:val="both"/>
        <w:rPr>
          <w:rFonts w:ascii="Bookman Old Style" w:hAnsi="Bookman Old Style" w:cs="CMCSC10"/>
        </w:rPr>
      </w:pPr>
      <w:r>
        <w:rPr>
          <w:rFonts w:ascii="Bookman Old Style" w:hAnsi="Bookman Old Style" w:cs="CMCSC10"/>
        </w:rPr>
        <w:t>But</w:t>
      </w:r>
      <w:r w:rsidR="000D2E34">
        <w:rPr>
          <w:rFonts w:ascii="Bookman Old Style" w:hAnsi="Bookman Old Style" w:cs="CMCSC10"/>
        </w:rPr>
        <w:t xml:space="preserve"> falls over a factor of 6 short of CDMA capacity.</w:t>
      </w:r>
    </w:p>
    <w:p w:rsidR="001A2D85" w:rsidRDefault="001A2D85" w:rsidP="00F42A3A">
      <w:pPr>
        <w:autoSpaceDE w:val="0"/>
        <w:autoSpaceDN w:val="0"/>
        <w:adjustRightInd w:val="0"/>
        <w:spacing w:after="0" w:line="240" w:lineRule="auto"/>
        <w:rPr>
          <w:rFonts w:ascii="Bookman Old Style" w:hAnsi="Bookman Old Style" w:cs="CMR10"/>
        </w:rPr>
      </w:pPr>
    </w:p>
    <w:p w:rsidR="00510B05" w:rsidRPr="00793BFC" w:rsidRDefault="00510B05" w:rsidP="00F42A3A">
      <w:pPr>
        <w:autoSpaceDE w:val="0"/>
        <w:autoSpaceDN w:val="0"/>
        <w:adjustRightInd w:val="0"/>
        <w:spacing w:after="0" w:line="240" w:lineRule="auto"/>
        <w:rPr>
          <w:rFonts w:ascii="Bookman Old Style" w:hAnsi="Bookman Old Style" w:cs="CMR10"/>
        </w:rPr>
      </w:pPr>
    </w:p>
    <w:p w:rsidR="007C3470" w:rsidRDefault="007C3470" w:rsidP="003D1212">
      <w:pPr>
        <w:rPr>
          <w:rFonts w:ascii="Bookman Old Style" w:eastAsiaTheme="minorEastAsia" w:hAnsi="Bookman Old Style"/>
          <w:b/>
          <w:bCs/>
          <w:sz w:val="28"/>
          <w:szCs w:val="28"/>
        </w:rPr>
      </w:pPr>
    </w:p>
    <w:p w:rsidR="007C3470" w:rsidRDefault="007C3470" w:rsidP="003D1212">
      <w:pPr>
        <w:rPr>
          <w:rFonts w:ascii="Bookman Old Style" w:eastAsiaTheme="minorEastAsia" w:hAnsi="Bookman Old Style"/>
          <w:b/>
          <w:bCs/>
          <w:sz w:val="28"/>
          <w:szCs w:val="28"/>
        </w:rPr>
      </w:pPr>
    </w:p>
    <w:p w:rsidR="003D1212" w:rsidRDefault="004B0CAB" w:rsidP="003D1212">
      <w:pPr>
        <w:rPr>
          <w:rFonts w:ascii="Bookman Old Style" w:eastAsiaTheme="minorEastAsia" w:hAnsi="Bookman Old Style"/>
          <w:b/>
          <w:bCs/>
          <w:sz w:val="24"/>
          <w:szCs w:val="24"/>
        </w:rPr>
      </w:pPr>
      <w:r w:rsidRPr="004B0CAB">
        <w:rPr>
          <w:rFonts w:ascii="Bookman Old Style" w:eastAsiaTheme="minorEastAsia" w:hAnsi="Bookman Old Style"/>
          <w:b/>
          <w:bCs/>
          <w:sz w:val="28"/>
          <w:szCs w:val="28"/>
        </w:rPr>
        <w:lastRenderedPageBreak/>
        <w:t>Conclusion</w:t>
      </w:r>
      <w:r w:rsidRPr="004B0CAB">
        <w:rPr>
          <w:rFonts w:ascii="Bookman Old Style" w:eastAsiaTheme="minorEastAsia" w:hAnsi="Bookman Old Style"/>
          <w:b/>
          <w:bCs/>
          <w:sz w:val="24"/>
          <w:szCs w:val="24"/>
        </w:rPr>
        <w:t xml:space="preserve"> </w:t>
      </w:r>
      <w:r w:rsidR="00430BC9" w:rsidRPr="004B0CAB">
        <w:rPr>
          <w:rFonts w:ascii="Bookman Old Style" w:eastAsiaTheme="minorEastAsia" w:hAnsi="Bookman Old Style"/>
          <w:b/>
          <w:bCs/>
          <w:sz w:val="24"/>
          <w:szCs w:val="24"/>
        </w:rPr>
        <w:t xml:space="preserve"> </w:t>
      </w:r>
    </w:p>
    <w:p w:rsidR="00934AA4" w:rsidRPr="008F161E" w:rsidRDefault="00C96F7D" w:rsidP="00C96F7D">
      <w:pPr>
        <w:jc w:val="both"/>
        <w:rPr>
          <w:rFonts w:ascii="Bookman Old Style" w:eastAsiaTheme="minorEastAsia" w:hAnsi="Bookman Old Style"/>
          <w:noProof/>
        </w:rPr>
      </w:pPr>
      <w:r w:rsidRPr="00C96F7D">
        <w:rPr>
          <w:rFonts w:ascii="Bookman Old Style" w:eastAsiaTheme="minorEastAsia" w:hAnsi="Bookman Old Style"/>
          <w:b/>
          <w:bCs/>
        </w:rPr>
        <w:t>In chapter1</w:t>
      </w:r>
      <w:r>
        <w:rPr>
          <w:rFonts w:ascii="Bookman Old Style" w:eastAsiaTheme="minorEastAsia" w:hAnsi="Bookman Old Style"/>
        </w:rPr>
        <w:t xml:space="preserve"> </w:t>
      </w:r>
      <w:r w:rsidR="006A0452" w:rsidRPr="008F161E">
        <w:rPr>
          <w:rFonts w:ascii="Bookman Old Style" w:eastAsiaTheme="minorEastAsia" w:hAnsi="Bookman Old Style"/>
        </w:rPr>
        <w:t>The delay, bit error probability, throughput and packet loss of the TDMA, CDMA</w:t>
      </w:r>
      <w:r w:rsidR="006A0452" w:rsidRPr="008F161E">
        <w:rPr>
          <w:rFonts w:ascii="Bookman Old Style" w:hAnsi="Bookman Old Style"/>
          <w:noProof/>
        </w:rPr>
        <w:t xml:space="preserve"> </w:t>
      </w:r>
      <w:r w:rsidR="003927D9" w:rsidRPr="008F161E">
        <w:rPr>
          <w:rFonts w:ascii="Bookman Old Style" w:hAnsi="Bookman Old Style"/>
          <w:noProof/>
        </w:rPr>
        <w:t xml:space="preserve">and CDMA/TDMA techniques for voice and data traffic in AWGN channels were studied. Some special capabilties </w:t>
      </w:r>
      <w:r w:rsidR="001605E4" w:rsidRPr="008F161E">
        <w:rPr>
          <w:rFonts w:ascii="Bookman Old Style" w:hAnsi="Bookman Old Style"/>
          <w:noProof/>
        </w:rPr>
        <w:t xml:space="preserve">of CDMA such as the activity ratio of voice traffic and the </w:t>
      </w:r>
      <w:r w:rsidR="00D82B82" w:rsidRPr="008F161E">
        <w:rPr>
          <w:rFonts w:ascii="Bookman Old Style" w:hAnsi="Bookman Old Style"/>
          <w:noProof/>
        </w:rPr>
        <w:t xml:space="preserve">bit energy </w:t>
      </w:r>
      <w:r w:rsidR="004E1CFA">
        <w:rPr>
          <w:rFonts w:ascii="Bookman Old Style" w:hAnsi="Bookman Old Style"/>
          <w:noProof/>
        </w:rPr>
        <w:t>were ta</w:t>
      </w:r>
      <w:r w:rsidR="00357A08" w:rsidRPr="008F161E">
        <w:rPr>
          <w:rFonts w:ascii="Bookman Old Style" w:hAnsi="Bookman Old Style"/>
          <w:noProof/>
        </w:rPr>
        <w:t>ken into consideration. It was shown that the CDMA-related systems can effeci</w:t>
      </w:r>
      <w:r w:rsidR="00855C7B">
        <w:rPr>
          <w:rFonts w:ascii="Bookman Old Style" w:hAnsi="Bookman Old Style"/>
          <w:noProof/>
        </w:rPr>
        <w:t>e</w:t>
      </w:r>
      <w:r w:rsidR="00357A08" w:rsidRPr="008F161E">
        <w:rPr>
          <w:rFonts w:ascii="Bookman Old Style" w:hAnsi="Bookman Old Style"/>
          <w:noProof/>
        </w:rPr>
        <w:t>ntly use the bursty nature</w:t>
      </w:r>
      <w:r w:rsidR="00D75F53">
        <w:rPr>
          <w:rFonts w:ascii="Bookman Old Style" w:hAnsi="Bookman Old Style"/>
          <w:noProof/>
        </w:rPr>
        <w:t xml:space="preserve"> of sources</w:t>
      </w:r>
      <w:r w:rsidR="00357A08" w:rsidRPr="008F161E">
        <w:rPr>
          <w:rFonts w:ascii="Bookman Old Style" w:hAnsi="Bookman Old Style"/>
          <w:noProof/>
        </w:rPr>
        <w:t xml:space="preserve"> which has a factor called voice </w:t>
      </w:r>
      <w:r w:rsidR="007A1CBC">
        <w:rPr>
          <w:rFonts w:ascii="Bookman Old Style" w:hAnsi="Bookman Old Style"/>
          <w:noProof/>
        </w:rPr>
        <w:t xml:space="preserve">activity </w:t>
      </w:r>
      <w:r w:rsidR="00357A08" w:rsidRPr="008F161E">
        <w:rPr>
          <w:rFonts w:ascii="Bookman Old Style" w:hAnsi="Bookman Old Style"/>
          <w:noProof/>
        </w:rPr>
        <w:t xml:space="preserve">factor to reduce the total delay </w:t>
      </w:r>
      <w:r w:rsidR="008934C9" w:rsidRPr="008F161E">
        <w:rPr>
          <w:rFonts w:ascii="Bookman Old Style" w:hAnsi="Bookman Old Style"/>
          <w:noProof/>
        </w:rPr>
        <w:t xml:space="preserve">in packet transmission. For CDMA </w:t>
      </w:r>
      <w:r w:rsidR="00D75F53">
        <w:rPr>
          <w:rFonts w:ascii="Bookman Old Style" w:hAnsi="Bookman Old Style"/>
          <w:noProof/>
        </w:rPr>
        <w:t>an</w:t>
      </w:r>
      <w:r w:rsidR="00301E63">
        <w:rPr>
          <w:rFonts w:ascii="Bookman Old Style" w:hAnsi="Bookman Old Style"/>
          <w:noProof/>
        </w:rPr>
        <w:t>d CDMA/TDMA technique</w:t>
      </w:r>
      <w:r w:rsidR="008934C9" w:rsidRPr="008F161E">
        <w:rPr>
          <w:rFonts w:ascii="Bookman Old Style" w:hAnsi="Bookman Old Style"/>
          <w:noProof/>
        </w:rPr>
        <w:t xml:space="preserve">s, up to </w:t>
      </w:r>
      <m:oMath>
        <m:r>
          <w:rPr>
            <w:rFonts w:ascii="Cambria Math" w:hAnsi="Cambria Math"/>
            <w:noProof/>
          </w:rPr>
          <m:t>ρ≈0.4</m:t>
        </m:r>
      </m:oMath>
      <w:r w:rsidR="005C388A" w:rsidRPr="008F161E">
        <w:rPr>
          <w:rFonts w:ascii="Bookman Old Style" w:eastAsiaTheme="minorEastAsia" w:hAnsi="Bookman Old Style"/>
          <w:noProof/>
        </w:rPr>
        <w:t xml:space="preserve">, packet </w:t>
      </w:r>
      <w:r w:rsidR="00934AA4" w:rsidRPr="008F161E">
        <w:rPr>
          <w:rFonts w:ascii="Bookman Old Style" w:eastAsiaTheme="minorEastAsia" w:hAnsi="Bookman Old Style"/>
          <w:noProof/>
        </w:rPr>
        <w:t>loss was nearly zero whereas it increased linearly with traffic in TDMA.</w:t>
      </w:r>
    </w:p>
    <w:p w:rsidR="00835336" w:rsidRDefault="00934AA4" w:rsidP="00120176">
      <w:pPr>
        <w:widowControl w:val="0"/>
        <w:autoSpaceDE w:val="0"/>
        <w:autoSpaceDN w:val="0"/>
        <w:adjustRightInd w:val="0"/>
        <w:spacing w:before="100" w:after="0" w:line="240" w:lineRule="auto"/>
        <w:jc w:val="both"/>
        <w:rPr>
          <w:rFonts w:ascii="Bookman Old Style" w:hAnsi="Bookman Old Style" w:cs="Times New Roman"/>
        </w:rPr>
      </w:pPr>
      <w:r w:rsidRPr="008F161E">
        <w:rPr>
          <w:rFonts w:ascii="Bookman Old Style" w:hAnsi="Bookman Old Style" w:cs="Times New Roman"/>
        </w:rPr>
        <w:t xml:space="preserve">The inherent </w:t>
      </w:r>
      <w:r w:rsidR="00835336" w:rsidRPr="008F161E">
        <w:rPr>
          <w:rFonts w:ascii="Bookman Old Style" w:hAnsi="Bookman Old Style" w:cs="Times New Roman"/>
        </w:rPr>
        <w:t>capability of CDMA in using the activity factor of the voice traffic causes a nearly constant delay for a wide range of traffic. Spread spectrum based systems represent better performance for small signal to noise ratios. Therefore, they are more appropriate for the power limited channels or where the noise power changes rapidly, since they are not very sensitive to noise power.</w:t>
      </w:r>
    </w:p>
    <w:p w:rsidR="00157771" w:rsidRDefault="00157771" w:rsidP="00120176">
      <w:pPr>
        <w:widowControl w:val="0"/>
        <w:autoSpaceDE w:val="0"/>
        <w:autoSpaceDN w:val="0"/>
        <w:adjustRightInd w:val="0"/>
        <w:spacing w:before="100" w:after="0" w:line="240" w:lineRule="auto"/>
        <w:jc w:val="both"/>
        <w:rPr>
          <w:rFonts w:ascii="Bookman Old Style" w:hAnsi="Bookman Old Style" w:cs="Times New Roman"/>
        </w:rPr>
      </w:pPr>
    </w:p>
    <w:p w:rsidR="00CD01F0" w:rsidRPr="008F161E" w:rsidRDefault="00157771" w:rsidP="00157771">
      <w:pPr>
        <w:widowControl w:val="0"/>
        <w:autoSpaceDE w:val="0"/>
        <w:autoSpaceDN w:val="0"/>
        <w:adjustRightInd w:val="0"/>
        <w:spacing w:before="100" w:after="0" w:line="240" w:lineRule="auto"/>
        <w:jc w:val="both"/>
        <w:rPr>
          <w:rFonts w:ascii="Bookman Old Style" w:hAnsi="Bookman Old Style" w:cs="Times New Roman"/>
        </w:rPr>
      </w:pPr>
      <w:r w:rsidRPr="008F161E">
        <w:rPr>
          <w:rFonts w:ascii="Bookman Old Style" w:hAnsi="Bookman Old Style" w:cs="Times New Roman"/>
        </w:rPr>
        <w:t xml:space="preserve">In this </w:t>
      </w:r>
      <w:r>
        <w:rPr>
          <w:rFonts w:ascii="Bookman Old Style" w:hAnsi="Bookman Old Style" w:cs="Times New Roman"/>
        </w:rPr>
        <w:t>chapter</w:t>
      </w:r>
      <w:r w:rsidRPr="008F161E">
        <w:rPr>
          <w:rFonts w:ascii="Bookman Old Style" w:hAnsi="Bookman Old Style" w:cs="Times New Roman"/>
        </w:rPr>
        <w:t>, the inherent features of CDMA have been discussed and how these factors affect the performance of CDMA in comparison with TDMA is explained. In addition, it is illustrated that when the sources in the system have different bit rates, the bit error probability for CDMA is even smaller than that for the other multiple access systems.</w:t>
      </w:r>
      <w:r w:rsidRPr="00C96F7D">
        <w:rPr>
          <w:rFonts w:ascii="Bookman Old Style" w:hAnsi="Bookman Old Style"/>
          <w:noProof/>
        </w:rPr>
        <w:t xml:space="preserve"> </w:t>
      </w:r>
      <w:r>
        <w:rPr>
          <w:rFonts w:ascii="Bookman Old Style" w:hAnsi="Bookman Old Style"/>
          <w:noProof/>
        </w:rPr>
        <w:t xml:space="preserve">which shows </w:t>
      </w:r>
      <w:r>
        <w:rPr>
          <w:rFonts w:ascii="Bookman Old Style" w:hAnsi="Bookman Old Style" w:cs="CMR10"/>
        </w:rPr>
        <w:t>flexibility in supporting multiple services and multiple voice and data rate.</w:t>
      </w:r>
      <w:r w:rsidRPr="008F161E">
        <w:rPr>
          <w:rFonts w:ascii="Bookman Old Style" w:hAnsi="Bookman Old Style"/>
          <w:noProof/>
        </w:rPr>
        <w:t xml:space="preserve"> </w:t>
      </w:r>
      <w:r w:rsidRPr="008F161E">
        <w:rPr>
          <w:rFonts w:ascii="Bookman Old Style" w:hAnsi="Bookman Old Style" w:cs="Times New Roman"/>
        </w:rPr>
        <w:t>It</w:t>
      </w:r>
      <w:r w:rsidRPr="00CD01F0">
        <w:rPr>
          <w:rFonts w:ascii="Bookman Old Style" w:hAnsi="Bookman Old Style" w:cs="Times New Roman"/>
          <w:b/>
          <w:bCs/>
        </w:rPr>
        <w:t xml:space="preserve"> is evident that the conditions of each channel and the characteristics of the traffic sources determine which method is more appropriate</w:t>
      </w:r>
    </w:p>
    <w:p w:rsidR="000C3502" w:rsidRDefault="000C3502" w:rsidP="00120176">
      <w:pPr>
        <w:widowControl w:val="0"/>
        <w:autoSpaceDE w:val="0"/>
        <w:autoSpaceDN w:val="0"/>
        <w:adjustRightInd w:val="0"/>
        <w:spacing w:before="100" w:after="0" w:line="240" w:lineRule="auto"/>
        <w:jc w:val="both"/>
        <w:rPr>
          <w:rFonts w:ascii="Bookman Old Style" w:hAnsi="Bookman Old Style" w:cs="Times New Roman"/>
        </w:rPr>
      </w:pPr>
    </w:p>
    <w:p w:rsidR="001A2D85" w:rsidRPr="00C96F7D" w:rsidRDefault="00C96F7D" w:rsidP="00C96F7D">
      <w:pPr>
        <w:autoSpaceDE w:val="0"/>
        <w:autoSpaceDN w:val="0"/>
        <w:adjustRightInd w:val="0"/>
        <w:spacing w:after="0" w:line="240" w:lineRule="auto"/>
        <w:jc w:val="both"/>
        <w:rPr>
          <w:rFonts w:ascii="Bookman Old Style" w:hAnsi="Bookman Old Style" w:cs="CMR10"/>
          <w:b/>
          <w:bCs/>
        </w:rPr>
      </w:pPr>
      <w:r w:rsidRPr="00C96F7D">
        <w:rPr>
          <w:rFonts w:ascii="Bookman Old Style" w:eastAsiaTheme="minorEastAsia" w:hAnsi="Bookman Old Style"/>
          <w:b/>
          <w:bCs/>
        </w:rPr>
        <w:t>In chapter</w:t>
      </w:r>
      <w:r>
        <w:rPr>
          <w:rFonts w:ascii="Bookman Old Style" w:eastAsiaTheme="minorEastAsia" w:hAnsi="Bookman Old Style"/>
          <w:b/>
          <w:bCs/>
        </w:rPr>
        <w:t>2</w:t>
      </w:r>
      <w:r>
        <w:rPr>
          <w:rFonts w:ascii="Bookman Old Style" w:hAnsi="Bookman Old Style" w:cs="CMR10"/>
        </w:rPr>
        <w:t xml:space="preserve">, we see that the </w:t>
      </w:r>
      <w:r w:rsidR="001A2D85" w:rsidRPr="00CF204C">
        <w:rPr>
          <w:rFonts w:ascii="Bookman Old Style" w:hAnsi="Bookman Old Style" w:cs="CMR10"/>
        </w:rPr>
        <w:t>properly augmented and power-controlled multiple-cell CDMA promises a quantum increase in current cellular capacity</w:t>
      </w:r>
      <w:r w:rsidR="001A2D85">
        <w:rPr>
          <w:rFonts w:ascii="Bookman Old Style" w:hAnsi="Bookman Old Style" w:cs="CMR10"/>
        </w:rPr>
        <w:t xml:space="preserve">. No other proposed schemes appears to even approach this performance. other </w:t>
      </w:r>
      <w:r w:rsidR="001A2D85" w:rsidRPr="00C96F7D">
        <w:rPr>
          <w:rFonts w:ascii="Bookman Old Style" w:hAnsi="Bookman Old Style" w:cs="CMR10"/>
          <w:b/>
          <w:bCs/>
        </w:rPr>
        <w:t>advantages of CDMA</w:t>
      </w:r>
      <w:r w:rsidR="001A2D85">
        <w:rPr>
          <w:rFonts w:ascii="Bookman Old Style" w:hAnsi="Bookman Old Style" w:cs="CMR10"/>
        </w:rPr>
        <w:t xml:space="preserve"> not treated here include </w:t>
      </w:r>
      <w:r w:rsidR="001A2D85" w:rsidRPr="00C96F7D">
        <w:rPr>
          <w:rFonts w:ascii="Bookman Old Style" w:hAnsi="Bookman Old Style" w:cs="CMR10"/>
        </w:rPr>
        <w:t>inherent privacy</w:t>
      </w:r>
      <w:r>
        <w:rPr>
          <w:rFonts w:ascii="Bookman Old Style" w:hAnsi="Bookman Old Style" w:cs="CMR10"/>
        </w:rPr>
        <w:t>,</w:t>
      </w:r>
      <w:r w:rsidR="001A2D85">
        <w:rPr>
          <w:rFonts w:ascii="Bookman Old Style" w:hAnsi="Bookman Old Style" w:cs="CMR10"/>
        </w:rPr>
        <w:t xml:space="preserve"> </w:t>
      </w:r>
      <w:r w:rsidR="001A2D85" w:rsidRPr="00C96F7D">
        <w:rPr>
          <w:rFonts w:ascii="Bookman Old Style" w:hAnsi="Bookman Old Style" w:cs="CMR10"/>
        </w:rPr>
        <w:t>lower average transmit power requirements and soft limit on capacity, Since</w:t>
      </w:r>
      <w:r w:rsidR="001A2D85">
        <w:rPr>
          <w:rFonts w:ascii="Bookman Old Style" w:hAnsi="Bookman Old Style" w:cs="CMR10"/>
        </w:rPr>
        <w:t xml:space="preserve"> if the bit error rate requirements is relaxed more users can be supported. With all these inherent advantages, </w:t>
      </w:r>
      <w:r w:rsidR="001A2D85" w:rsidRPr="00C96F7D">
        <w:rPr>
          <w:rFonts w:ascii="Bookman Old Style" w:hAnsi="Bookman Old Style" w:cs="CMR10"/>
          <w:b/>
          <w:bCs/>
        </w:rPr>
        <w:t>CDMA appears to be the logical choice henceforth for all cellular telephone application.</w:t>
      </w:r>
    </w:p>
    <w:p w:rsidR="0080494C" w:rsidRDefault="0080494C"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p>
    <w:p w:rsidR="0080494C" w:rsidRDefault="0080494C"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p>
    <w:p w:rsidR="006C1F5A" w:rsidRDefault="006C1F5A"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p>
    <w:p w:rsidR="006C1F5A" w:rsidRDefault="006C1F5A"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p>
    <w:p w:rsidR="006C1F5A" w:rsidRDefault="006C1F5A"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p>
    <w:p w:rsidR="001456B7" w:rsidRDefault="001456B7"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p>
    <w:p w:rsidR="001456B7" w:rsidRDefault="001456B7"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p>
    <w:p w:rsidR="006C1F5A" w:rsidRDefault="006C1F5A"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p>
    <w:p w:rsidR="006C1F5A" w:rsidRDefault="006C1F5A"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p>
    <w:p w:rsidR="00206694" w:rsidRDefault="00ED259E" w:rsidP="00934AA4">
      <w:pPr>
        <w:widowControl w:val="0"/>
        <w:autoSpaceDE w:val="0"/>
        <w:autoSpaceDN w:val="0"/>
        <w:adjustRightInd w:val="0"/>
        <w:spacing w:before="100" w:after="0" w:line="240" w:lineRule="auto"/>
        <w:ind w:left="100"/>
        <w:rPr>
          <w:rFonts w:ascii="Bookman Old Style" w:hAnsi="Bookman Old Style" w:cs="Times New Roman"/>
          <w:b/>
          <w:bCs/>
          <w:sz w:val="28"/>
          <w:szCs w:val="28"/>
        </w:rPr>
      </w:pPr>
      <w:r w:rsidRPr="00ED259E">
        <w:rPr>
          <w:rFonts w:ascii="Bookman Old Style" w:hAnsi="Bookman Old Style" w:cs="Times New Roman"/>
          <w:b/>
          <w:bCs/>
          <w:sz w:val="28"/>
          <w:szCs w:val="28"/>
        </w:rPr>
        <w:t>References</w:t>
      </w:r>
    </w:p>
    <w:p w:rsidR="00454C4B" w:rsidRPr="00C039EE" w:rsidRDefault="00C039EE" w:rsidP="00584808">
      <w:pPr>
        <w:autoSpaceDE w:val="0"/>
        <w:autoSpaceDN w:val="0"/>
        <w:adjustRightInd w:val="0"/>
        <w:spacing w:after="0" w:line="240" w:lineRule="auto"/>
        <w:jc w:val="both"/>
        <w:rPr>
          <w:rFonts w:ascii="Bookman Old Style" w:hAnsi="Bookman Old Style" w:cs="CMR9"/>
        </w:rPr>
      </w:pPr>
      <w:r w:rsidRPr="00573511">
        <w:rPr>
          <w:rFonts w:ascii="Bookman Old Style" w:hAnsi="Bookman Old Style" w:cs="CMR9"/>
          <w:b/>
          <w:bCs/>
          <w:sz w:val="18"/>
          <w:szCs w:val="18"/>
        </w:rPr>
        <w:t xml:space="preserve"> </w:t>
      </w:r>
      <w:r w:rsidR="00454C4B" w:rsidRPr="00C039EE">
        <w:rPr>
          <w:rFonts w:ascii="Bookman Old Style" w:hAnsi="Bookman Old Style" w:cs="CMR9"/>
          <w:b/>
          <w:bCs/>
        </w:rPr>
        <w:t>[1]</w:t>
      </w:r>
      <w:r w:rsidR="00454C4B" w:rsidRPr="00C039EE">
        <w:rPr>
          <w:rFonts w:ascii="Bookman Old Style" w:hAnsi="Bookman Old Style" w:cs="CMR9"/>
        </w:rPr>
        <w:t xml:space="preserve"> William C Y Lee, \Overview of Cellular CDMA", </w:t>
      </w:r>
      <w:r w:rsidR="00454C4B" w:rsidRPr="00C039EE">
        <w:rPr>
          <w:rFonts w:ascii="Bookman Old Style" w:hAnsi="Bookman Old Style" w:cs="CMTI9"/>
        </w:rPr>
        <w:t>IEEE Transactions on Vehicular Technology</w:t>
      </w:r>
      <w:r w:rsidR="00454C4B" w:rsidRPr="00C039EE">
        <w:rPr>
          <w:rFonts w:ascii="Bookman Old Style" w:hAnsi="Bookman Old Style" w:cs="CMR9"/>
        </w:rPr>
        <w:t>, v 40, n</w:t>
      </w:r>
      <w:r w:rsidR="00584808">
        <w:rPr>
          <w:rFonts w:ascii="Bookman Old Style" w:hAnsi="Bookman Old Style" w:cs="CMR9"/>
        </w:rPr>
        <w:t xml:space="preserve"> </w:t>
      </w:r>
      <w:r w:rsidR="00454C4B" w:rsidRPr="00C039EE">
        <w:rPr>
          <w:rFonts w:ascii="Bookman Old Style" w:hAnsi="Bookman Old Style" w:cs="CMR9"/>
        </w:rPr>
        <w:t>2, May 1991, pp 291-302.</w:t>
      </w:r>
    </w:p>
    <w:p w:rsidR="00454C4B" w:rsidRPr="00584808" w:rsidRDefault="00454C4B" w:rsidP="00584808">
      <w:pPr>
        <w:autoSpaceDE w:val="0"/>
        <w:autoSpaceDN w:val="0"/>
        <w:adjustRightInd w:val="0"/>
        <w:spacing w:after="0" w:line="240" w:lineRule="auto"/>
        <w:jc w:val="both"/>
        <w:rPr>
          <w:rFonts w:ascii="Bookman Old Style" w:hAnsi="Bookman Old Style" w:cs="CMR9"/>
        </w:rPr>
      </w:pPr>
      <w:r w:rsidRPr="00C039EE">
        <w:rPr>
          <w:rFonts w:ascii="Bookman Old Style" w:hAnsi="Bookman Old Style" w:cs="CMR9"/>
          <w:b/>
          <w:bCs/>
        </w:rPr>
        <w:t>[2]</w:t>
      </w:r>
      <w:r w:rsidRPr="00C039EE">
        <w:rPr>
          <w:rFonts w:ascii="Bookman Old Style" w:hAnsi="Bookman Old Style" w:cs="CMR9"/>
        </w:rPr>
        <w:t xml:space="preserve"> Klien S Gilhousen, Irwin M Jacobs, Roberto Padovani, Andrew J Viterbi, Lindsay A Weaver Jr, Charles</w:t>
      </w:r>
      <w:r w:rsidR="00584808">
        <w:rPr>
          <w:rFonts w:ascii="Bookman Old Style" w:hAnsi="Bookman Old Style" w:cs="CMR9"/>
        </w:rPr>
        <w:t xml:space="preserve"> </w:t>
      </w:r>
      <w:r w:rsidRPr="00C039EE">
        <w:rPr>
          <w:rFonts w:ascii="Bookman Old Style" w:hAnsi="Bookman Old Style" w:cs="CMR9"/>
        </w:rPr>
        <w:t xml:space="preserve">E Wheatley III, \On the Capacity of a Cellular CDMA System", </w:t>
      </w:r>
      <w:r w:rsidRPr="00C039EE">
        <w:rPr>
          <w:rFonts w:ascii="Bookman Old Style" w:hAnsi="Bookman Old Style" w:cs="CMTI9"/>
        </w:rPr>
        <w:t>IEEE Transactions on Vehicular</w:t>
      </w:r>
      <w:r w:rsidR="00584808">
        <w:rPr>
          <w:rFonts w:ascii="Bookman Old Style" w:hAnsi="Bookman Old Style" w:cs="CMTI9"/>
        </w:rPr>
        <w:t xml:space="preserve"> </w:t>
      </w:r>
      <w:r w:rsidRPr="00C039EE">
        <w:rPr>
          <w:rFonts w:ascii="Bookman Old Style" w:hAnsi="Bookman Old Style" w:cs="CMTI9"/>
        </w:rPr>
        <w:t>Technology</w:t>
      </w:r>
      <w:r w:rsidRPr="00C039EE">
        <w:rPr>
          <w:rFonts w:ascii="Bookman Old Style" w:hAnsi="Bookman Old Style" w:cs="CMR9"/>
        </w:rPr>
        <w:t>, v 40, n 2, May 1991, pp 303-312.</w:t>
      </w:r>
    </w:p>
    <w:p w:rsidR="00454C4B" w:rsidRPr="00584808" w:rsidRDefault="00454C4B" w:rsidP="00584808">
      <w:pPr>
        <w:autoSpaceDE w:val="0"/>
        <w:autoSpaceDN w:val="0"/>
        <w:adjustRightInd w:val="0"/>
        <w:spacing w:after="0" w:line="240" w:lineRule="auto"/>
        <w:jc w:val="both"/>
        <w:rPr>
          <w:rFonts w:ascii="Bookman Old Style" w:hAnsi="Bookman Old Style" w:cs="CMTI9"/>
        </w:rPr>
      </w:pPr>
      <w:r w:rsidRPr="00C039EE">
        <w:rPr>
          <w:rFonts w:ascii="Bookman Old Style" w:hAnsi="Bookman Old Style" w:cs="CMR9"/>
          <w:b/>
          <w:bCs/>
        </w:rPr>
        <w:t>[3]</w:t>
      </w:r>
      <w:r w:rsidRPr="00C039EE">
        <w:rPr>
          <w:rFonts w:ascii="Bookman Old Style" w:hAnsi="Bookman Old Style" w:cs="CMR9"/>
        </w:rPr>
        <w:t xml:space="preserve"> Audrey M </w:t>
      </w:r>
      <w:r w:rsidR="002527CD" w:rsidRPr="00C039EE">
        <w:rPr>
          <w:rFonts w:ascii="Bookman Old Style" w:hAnsi="Bookman Old Style" w:cs="CMR9"/>
        </w:rPr>
        <w:t>Viterbi,</w:t>
      </w:r>
      <w:r w:rsidRPr="00C039EE">
        <w:rPr>
          <w:rFonts w:ascii="Bookman Old Style" w:hAnsi="Bookman Old Style" w:cs="CMR9"/>
        </w:rPr>
        <w:t xml:space="preserve"> Andrew J Viterbi, \Erlang capacity of a power controlled CDMA system", </w:t>
      </w:r>
      <w:r w:rsidRPr="00C039EE">
        <w:rPr>
          <w:rFonts w:ascii="Bookman Old Style" w:hAnsi="Bookman Old Style" w:cs="CMTI9"/>
        </w:rPr>
        <w:t>IEEE</w:t>
      </w:r>
      <w:r w:rsidR="00584808">
        <w:rPr>
          <w:rFonts w:ascii="Bookman Old Style" w:hAnsi="Bookman Old Style" w:cs="CMTI9"/>
        </w:rPr>
        <w:t xml:space="preserve"> </w:t>
      </w:r>
      <w:r w:rsidRPr="00C039EE">
        <w:rPr>
          <w:rFonts w:ascii="Bookman Old Style" w:hAnsi="Bookman Old Style" w:cs="CMTI9"/>
        </w:rPr>
        <w:t>Journal on Selected Areas in Communications</w:t>
      </w:r>
      <w:r w:rsidRPr="00C039EE">
        <w:rPr>
          <w:rFonts w:ascii="Bookman Old Style" w:hAnsi="Bookman Old Style" w:cs="CMR9"/>
        </w:rPr>
        <w:t>, v 11, n 6, Aug 1993, pp 892-900.</w:t>
      </w:r>
    </w:p>
    <w:p w:rsidR="00454C4B" w:rsidRPr="00C039EE" w:rsidRDefault="00454C4B" w:rsidP="00584808">
      <w:pPr>
        <w:autoSpaceDE w:val="0"/>
        <w:autoSpaceDN w:val="0"/>
        <w:adjustRightInd w:val="0"/>
        <w:spacing w:after="0" w:line="240" w:lineRule="auto"/>
        <w:jc w:val="both"/>
        <w:rPr>
          <w:rFonts w:ascii="Bookman Old Style" w:hAnsi="Bookman Old Style" w:cs="CMR9"/>
        </w:rPr>
      </w:pPr>
      <w:r w:rsidRPr="00C039EE">
        <w:rPr>
          <w:rFonts w:ascii="Bookman Old Style" w:hAnsi="Bookman Old Style" w:cs="CMR9"/>
          <w:b/>
          <w:bCs/>
        </w:rPr>
        <w:t>[4]</w:t>
      </w:r>
      <w:r w:rsidRPr="00C039EE">
        <w:rPr>
          <w:rFonts w:ascii="Bookman Old Style" w:hAnsi="Bookman Old Style" w:cs="CMR9"/>
        </w:rPr>
        <w:t xml:space="preserve"> </w:t>
      </w:r>
      <w:r w:rsidR="00C039EE" w:rsidRPr="00C039EE">
        <w:rPr>
          <w:rFonts w:ascii="Bookman Old Style" w:hAnsi="Bookman Old Style" w:cs="CMR9"/>
        </w:rPr>
        <w:t>Klien S Gilhousen, Irwin M Jacobs, Roberto Padovani, Andrew J Viterbi, Lindsay A Weaver Jr, Charles</w:t>
      </w:r>
      <w:r w:rsidR="00584808">
        <w:rPr>
          <w:rFonts w:ascii="Bookman Old Style" w:hAnsi="Bookman Old Style" w:cs="CMR9"/>
        </w:rPr>
        <w:t xml:space="preserve"> </w:t>
      </w:r>
      <w:r w:rsidR="00C039EE" w:rsidRPr="00C039EE">
        <w:rPr>
          <w:rFonts w:ascii="Bookman Old Style" w:hAnsi="Bookman Old Style" w:cs="CMR9"/>
        </w:rPr>
        <w:t xml:space="preserve">E Wheatley III, \On the Capacity of a Cellular CDMA System", </w:t>
      </w:r>
      <w:r w:rsidR="00C039EE" w:rsidRPr="00C039EE">
        <w:rPr>
          <w:rFonts w:ascii="Bookman Old Style" w:hAnsi="Bookman Old Style" w:cs="CMTI9"/>
        </w:rPr>
        <w:t>IEEE Transactions on Vehicular</w:t>
      </w:r>
      <w:r w:rsidR="00584808">
        <w:rPr>
          <w:rFonts w:ascii="Bookman Old Style" w:hAnsi="Bookman Old Style" w:cs="CMR9"/>
        </w:rPr>
        <w:t xml:space="preserve"> </w:t>
      </w:r>
      <w:r w:rsidR="00C039EE" w:rsidRPr="00C039EE">
        <w:rPr>
          <w:rFonts w:ascii="Bookman Old Style" w:hAnsi="Bookman Old Style" w:cs="CMTI9"/>
        </w:rPr>
        <w:t>Technology</w:t>
      </w:r>
      <w:r w:rsidR="00C039EE" w:rsidRPr="00C039EE">
        <w:rPr>
          <w:rFonts w:ascii="Bookman Old Style" w:hAnsi="Bookman Old Style" w:cs="CMR9"/>
        </w:rPr>
        <w:t>, v 40, n 2, May 1991, pp 303-312.</w:t>
      </w:r>
      <w:r w:rsidRPr="00C039EE">
        <w:rPr>
          <w:rFonts w:ascii="Bookman Old Style" w:hAnsi="Bookman Old Style" w:cs="CMR9"/>
        </w:rPr>
        <w:t>v 12, n 8, Oct 1994, pp 1281-1288.</w:t>
      </w:r>
    </w:p>
    <w:p w:rsidR="00454C4B" w:rsidRPr="00C039EE" w:rsidRDefault="00454C4B" w:rsidP="00584808">
      <w:pPr>
        <w:autoSpaceDE w:val="0"/>
        <w:autoSpaceDN w:val="0"/>
        <w:adjustRightInd w:val="0"/>
        <w:spacing w:after="0" w:line="240" w:lineRule="auto"/>
        <w:jc w:val="both"/>
        <w:rPr>
          <w:rFonts w:ascii="Bookman Old Style" w:hAnsi="Bookman Old Style" w:cs="CMR9"/>
        </w:rPr>
      </w:pPr>
      <w:r w:rsidRPr="00C039EE">
        <w:rPr>
          <w:rFonts w:ascii="Bookman Old Style" w:hAnsi="Bookman Old Style" w:cs="CMR9"/>
          <w:b/>
          <w:bCs/>
        </w:rPr>
        <w:t>[5]</w:t>
      </w:r>
      <w:r w:rsidRPr="00C039EE">
        <w:rPr>
          <w:rFonts w:ascii="Bookman Old Style" w:hAnsi="Bookman Old Style" w:cs="CMR9"/>
        </w:rPr>
        <w:t xml:space="preserve"> </w:t>
      </w:r>
      <w:r w:rsidR="00C039EE" w:rsidRPr="00C039EE">
        <w:rPr>
          <w:rFonts w:ascii="Bookman Old Style" w:hAnsi="Bookman Old Style" w:cs="CMR9"/>
        </w:rPr>
        <w:t xml:space="preserve">William C Y Lee, \Overview of Cellular CDMA", </w:t>
      </w:r>
      <w:r w:rsidR="00C039EE" w:rsidRPr="00C039EE">
        <w:rPr>
          <w:rFonts w:ascii="Bookman Old Style" w:hAnsi="Bookman Old Style" w:cs="CMTI9"/>
        </w:rPr>
        <w:t>IEEE Transactions on Vehicular Technology</w:t>
      </w:r>
      <w:r w:rsidR="00C039EE" w:rsidRPr="00C039EE">
        <w:rPr>
          <w:rFonts w:ascii="Bookman Old Style" w:hAnsi="Bookman Old Style" w:cs="CMR9"/>
        </w:rPr>
        <w:t>, v 40, n</w:t>
      </w:r>
      <w:r w:rsidR="00584808">
        <w:rPr>
          <w:rFonts w:ascii="Bookman Old Style" w:hAnsi="Bookman Old Style" w:cs="CMR9"/>
        </w:rPr>
        <w:t xml:space="preserve"> </w:t>
      </w:r>
      <w:r w:rsidR="00C039EE" w:rsidRPr="00C039EE">
        <w:rPr>
          <w:rFonts w:ascii="Bookman Old Style" w:hAnsi="Bookman Old Style" w:cs="CMR9"/>
        </w:rPr>
        <w:t>2, May 1991, pp 291-302.</w:t>
      </w:r>
      <w:r w:rsidRPr="00C039EE">
        <w:rPr>
          <w:rFonts w:ascii="Bookman Old Style" w:hAnsi="Bookman Old Style" w:cs="CMR9"/>
        </w:rPr>
        <w:t>8, n 4, May 1990, pp 503-514.</w:t>
      </w:r>
    </w:p>
    <w:p w:rsidR="00454C4B" w:rsidRPr="00584808" w:rsidRDefault="00454C4B" w:rsidP="00584808">
      <w:pPr>
        <w:autoSpaceDE w:val="0"/>
        <w:autoSpaceDN w:val="0"/>
        <w:adjustRightInd w:val="0"/>
        <w:spacing w:after="0" w:line="240" w:lineRule="auto"/>
        <w:jc w:val="both"/>
        <w:rPr>
          <w:rFonts w:ascii="Bookman Old Style" w:hAnsi="Bookman Old Style" w:cs="CMTI9"/>
        </w:rPr>
      </w:pPr>
      <w:r w:rsidRPr="00C039EE">
        <w:rPr>
          <w:rFonts w:ascii="Bookman Old Style" w:hAnsi="Bookman Old Style" w:cs="CMR9"/>
          <w:b/>
          <w:bCs/>
        </w:rPr>
        <w:t>[6]</w:t>
      </w:r>
      <w:r w:rsidRPr="00C039EE">
        <w:rPr>
          <w:rFonts w:ascii="Bookman Old Style" w:hAnsi="Bookman Old Style" w:cs="CMR9"/>
        </w:rPr>
        <w:t xml:space="preserve"> Linda M Zeger, Mark E Newbury, \CDMA Capacity with Added Carriers in a Cellular Network", </w:t>
      </w:r>
      <w:r w:rsidRPr="00C039EE">
        <w:rPr>
          <w:rFonts w:ascii="Bookman Old Style" w:hAnsi="Bookman Old Style" w:cs="CMTI9"/>
        </w:rPr>
        <w:t>Bell</w:t>
      </w:r>
      <w:r w:rsidR="00584808">
        <w:rPr>
          <w:rFonts w:ascii="Bookman Old Style" w:hAnsi="Bookman Old Style" w:cs="CMTI9"/>
        </w:rPr>
        <w:t xml:space="preserve"> </w:t>
      </w:r>
      <w:r w:rsidRPr="00C039EE">
        <w:rPr>
          <w:rFonts w:ascii="Bookman Old Style" w:hAnsi="Bookman Old Style" w:cs="CMTI9"/>
        </w:rPr>
        <w:t>Labs Technical Journal</w:t>
      </w:r>
      <w:r w:rsidRPr="00C039EE">
        <w:rPr>
          <w:rFonts w:ascii="Bookman Old Style" w:hAnsi="Bookman Old Style" w:cs="CMR9"/>
        </w:rPr>
        <w:t>, July-Sep 1999, p 104-119.</w:t>
      </w:r>
    </w:p>
    <w:p w:rsidR="00454C4B" w:rsidRPr="00584808" w:rsidRDefault="00454C4B" w:rsidP="00584808">
      <w:pPr>
        <w:autoSpaceDE w:val="0"/>
        <w:autoSpaceDN w:val="0"/>
        <w:adjustRightInd w:val="0"/>
        <w:spacing w:after="0" w:line="240" w:lineRule="auto"/>
        <w:jc w:val="both"/>
        <w:rPr>
          <w:rFonts w:ascii="Bookman Old Style" w:hAnsi="Bookman Old Style" w:cs="CMR9"/>
        </w:rPr>
      </w:pPr>
      <w:r w:rsidRPr="00C039EE">
        <w:rPr>
          <w:rFonts w:ascii="Bookman Old Style" w:hAnsi="Bookman Old Style" w:cs="CMR9"/>
          <w:b/>
          <w:bCs/>
        </w:rPr>
        <w:t>[7]</w:t>
      </w:r>
      <w:r w:rsidRPr="00C039EE">
        <w:rPr>
          <w:rFonts w:ascii="Bookman Old Style" w:hAnsi="Bookman Old Style" w:cs="CMR9"/>
        </w:rPr>
        <w:t xml:space="preserve"> Theodore S Rappaport, \Wireless Communications", </w:t>
      </w:r>
      <w:r w:rsidRPr="00C039EE">
        <w:rPr>
          <w:rFonts w:ascii="Bookman Old Style" w:hAnsi="Bookman Old Style" w:cs="CMTI9"/>
        </w:rPr>
        <w:t>Prentice Hall PTR</w:t>
      </w:r>
      <w:r w:rsidRPr="00C039EE">
        <w:rPr>
          <w:rFonts w:ascii="Bookman Old Style" w:hAnsi="Bookman Old Style" w:cs="CMR9"/>
        </w:rPr>
        <w:t>, Upper Saddle River, New</w:t>
      </w:r>
      <w:r w:rsidR="00584808">
        <w:rPr>
          <w:rFonts w:ascii="Bookman Old Style" w:hAnsi="Bookman Old Style" w:cs="CMR9"/>
        </w:rPr>
        <w:t xml:space="preserve"> </w:t>
      </w:r>
      <w:r w:rsidRPr="00C039EE">
        <w:rPr>
          <w:rFonts w:ascii="Bookman Old Style" w:hAnsi="Bookman Old Style" w:cs="CMR9"/>
        </w:rPr>
        <w:t xml:space="preserve">Jersey. </w:t>
      </w:r>
      <w:r w:rsidRPr="00C039EE">
        <w:rPr>
          <w:rFonts w:ascii="Bookman Old Style" w:hAnsi="Bookman Old Style" w:cs="CMCSC10"/>
        </w:rPr>
        <w:t xml:space="preserve">EECS Deparment, </w:t>
      </w:r>
      <w:r w:rsidR="002527CD" w:rsidRPr="00C039EE">
        <w:rPr>
          <w:rFonts w:ascii="Bookman Old Style" w:hAnsi="Bookman Old Style" w:cs="CMCSC10"/>
        </w:rPr>
        <w:t>the</w:t>
      </w:r>
      <w:r w:rsidRPr="00C039EE">
        <w:rPr>
          <w:rFonts w:ascii="Bookman Old Style" w:hAnsi="Bookman Old Style" w:cs="CMCSC10"/>
        </w:rPr>
        <w:t xml:space="preserve"> University of Kansas</w:t>
      </w:r>
    </w:p>
    <w:p w:rsidR="00C039EE" w:rsidRPr="00C039EE" w:rsidRDefault="00573511" w:rsidP="00584808">
      <w:pPr>
        <w:autoSpaceDE w:val="0"/>
        <w:autoSpaceDN w:val="0"/>
        <w:adjustRightInd w:val="0"/>
        <w:spacing w:after="0" w:line="240" w:lineRule="auto"/>
        <w:jc w:val="both"/>
        <w:rPr>
          <w:rFonts w:ascii="Bookman Old Style" w:hAnsi="Bookman Old Style" w:cs="CMTI9"/>
        </w:rPr>
      </w:pPr>
      <w:r w:rsidRPr="00C039EE">
        <w:rPr>
          <w:rFonts w:ascii="Bookman Old Style" w:hAnsi="Bookman Old Style" w:cs="CMCSC10"/>
          <w:b/>
          <w:bCs/>
        </w:rPr>
        <w:t>[8]</w:t>
      </w:r>
      <w:r w:rsidR="00BA1D8E" w:rsidRPr="00C039EE">
        <w:rPr>
          <w:rFonts w:ascii="Bookman Old Style" w:hAnsi="Bookman Old Style" w:cs="CMCSC10"/>
          <w:b/>
          <w:bCs/>
        </w:rPr>
        <w:t xml:space="preserve"> </w:t>
      </w:r>
      <w:r w:rsidR="00C039EE" w:rsidRPr="00C039EE">
        <w:rPr>
          <w:rFonts w:ascii="Bookman Old Style" w:hAnsi="Bookman Old Style" w:cs="CMR9"/>
        </w:rPr>
        <w:t xml:space="preserve">Audrey M Viterbi , Andrew J Viterbi, \Erlang capacity of a power controlled CDMA system", </w:t>
      </w:r>
      <w:r w:rsidR="00C039EE" w:rsidRPr="00C039EE">
        <w:rPr>
          <w:rFonts w:ascii="Bookman Old Style" w:hAnsi="Bookman Old Style" w:cs="CMTI9"/>
        </w:rPr>
        <w:t>IEEE</w:t>
      </w:r>
    </w:p>
    <w:p w:rsidR="00C039EE" w:rsidRPr="00C039EE" w:rsidRDefault="00C039EE" w:rsidP="00584808">
      <w:pPr>
        <w:autoSpaceDE w:val="0"/>
        <w:autoSpaceDN w:val="0"/>
        <w:adjustRightInd w:val="0"/>
        <w:spacing w:after="0" w:line="240" w:lineRule="auto"/>
        <w:jc w:val="both"/>
        <w:rPr>
          <w:rFonts w:ascii="Bookman Old Style" w:hAnsi="Bookman Old Style" w:cs="CMR9"/>
        </w:rPr>
      </w:pPr>
      <w:r w:rsidRPr="00C039EE">
        <w:rPr>
          <w:rFonts w:ascii="Bookman Old Style" w:hAnsi="Bookman Old Style" w:cs="CMTI9"/>
        </w:rPr>
        <w:t>Journal on Selected Areas in Communications</w:t>
      </w:r>
      <w:r w:rsidRPr="00C039EE">
        <w:rPr>
          <w:rFonts w:ascii="Bookman Old Style" w:hAnsi="Bookman Old Style" w:cs="CMR9"/>
        </w:rPr>
        <w:t>, v 11, n 6, Aug 1993, pp 892-900.</w:t>
      </w:r>
    </w:p>
    <w:p w:rsidR="003F4A7D" w:rsidRPr="00C039EE" w:rsidRDefault="00C039EE" w:rsidP="00584808">
      <w:pPr>
        <w:autoSpaceDE w:val="0"/>
        <w:autoSpaceDN w:val="0"/>
        <w:adjustRightInd w:val="0"/>
        <w:spacing w:after="0" w:line="240" w:lineRule="auto"/>
        <w:jc w:val="both"/>
        <w:rPr>
          <w:rFonts w:ascii="Bookman Old Style" w:hAnsi="Bookman Old Style" w:cs="CMR9"/>
        </w:rPr>
      </w:pPr>
      <w:r w:rsidRPr="00C039EE">
        <w:rPr>
          <w:rFonts w:ascii="Bookman Old Style" w:hAnsi="Bookman Old Style" w:cs="CMR9"/>
          <w:b/>
          <w:bCs/>
        </w:rPr>
        <w:t xml:space="preserve"> </w:t>
      </w:r>
      <w:r w:rsidR="003F4A7D" w:rsidRPr="00C039EE">
        <w:rPr>
          <w:rFonts w:ascii="Bookman Old Style" w:hAnsi="Bookman Old Style" w:cs="CMR9"/>
          <w:b/>
          <w:bCs/>
        </w:rPr>
        <w:t xml:space="preserve">[9] </w:t>
      </w:r>
      <w:r w:rsidR="00D664EA" w:rsidRPr="00C039EE">
        <w:rPr>
          <w:rFonts w:ascii="Bookman Old Style" w:hAnsi="Bookman Old Style" w:cs="CMR9"/>
        </w:rPr>
        <w:t>Walker,</w:t>
      </w:r>
      <w:r w:rsidR="003F4A7D" w:rsidRPr="00C039EE">
        <w:rPr>
          <w:rFonts w:ascii="Bookman Old Style" w:hAnsi="Bookman Old Style" w:cs="CMR9"/>
        </w:rPr>
        <w:t xml:space="preserve"> E.L.”A theoretical analysis of the performance of code division multiple access communication over multimode optical fiber channels-part I</w:t>
      </w:r>
      <w:r w:rsidR="00D664EA" w:rsidRPr="00C039EE">
        <w:rPr>
          <w:rFonts w:ascii="Bookman Old Style" w:hAnsi="Bookman Old Style" w:cs="CMR9"/>
        </w:rPr>
        <w:t>: Transmission</w:t>
      </w:r>
      <w:r w:rsidR="003F4A7D" w:rsidRPr="00C039EE">
        <w:rPr>
          <w:rFonts w:ascii="Bookman Old Style" w:hAnsi="Bookman Old Style" w:cs="CMR9"/>
        </w:rPr>
        <w:t xml:space="preserve"> and </w:t>
      </w:r>
      <w:r w:rsidR="00D664EA" w:rsidRPr="00C039EE">
        <w:rPr>
          <w:rFonts w:ascii="Bookman Old Style" w:hAnsi="Bookman Old Style" w:cs="CMR9"/>
        </w:rPr>
        <w:t>detection”</w:t>
      </w:r>
      <w:r w:rsidR="003F4A7D" w:rsidRPr="00C039EE">
        <w:rPr>
          <w:rFonts w:ascii="Bookman Old Style" w:hAnsi="Bookman Old Style" w:cs="CMR9"/>
        </w:rPr>
        <w:t xml:space="preserve">, IEEE j.Select. Areas </w:t>
      </w:r>
      <w:r w:rsidR="00D664EA" w:rsidRPr="00C039EE">
        <w:rPr>
          <w:rFonts w:ascii="Bookman Old Style" w:hAnsi="Bookman Old Style" w:cs="CMR9"/>
        </w:rPr>
        <w:t>commun. 12</w:t>
      </w:r>
      <w:r w:rsidR="003F4A7D" w:rsidRPr="00C039EE">
        <w:rPr>
          <w:rFonts w:ascii="Bookman Old Style" w:hAnsi="Bookman Old Style" w:cs="CMR9"/>
        </w:rPr>
        <w:t>(4) pp 751-761(May 1994)</w:t>
      </w:r>
    </w:p>
    <w:p w:rsidR="00D85E2A" w:rsidRPr="00D85E2A" w:rsidRDefault="00D85E2A" w:rsidP="00584808">
      <w:pPr>
        <w:autoSpaceDE w:val="0"/>
        <w:autoSpaceDN w:val="0"/>
        <w:adjustRightInd w:val="0"/>
        <w:spacing w:after="0" w:line="240" w:lineRule="auto"/>
        <w:jc w:val="both"/>
        <w:rPr>
          <w:rFonts w:ascii="Bookman Old Style" w:hAnsi="Bookman Old Style" w:cs="CMR9"/>
        </w:rPr>
      </w:pPr>
    </w:p>
    <w:p w:rsidR="002271D9" w:rsidRDefault="002271D9" w:rsidP="002271D9">
      <w:pPr>
        <w:autoSpaceDE w:val="0"/>
        <w:autoSpaceDN w:val="0"/>
        <w:adjustRightInd w:val="0"/>
        <w:spacing w:after="0" w:line="240" w:lineRule="auto"/>
        <w:rPr>
          <w:rFonts w:ascii="Bookman Old Style" w:hAnsi="Bookman Old Style" w:cs="CMR10"/>
        </w:rPr>
      </w:pPr>
    </w:p>
    <w:p w:rsidR="005E12EF" w:rsidRPr="00435D62" w:rsidRDefault="005E12EF" w:rsidP="00812001">
      <w:pPr>
        <w:rPr>
          <w:rFonts w:ascii="Bookman Old Style" w:hAnsi="Bookman Old Style"/>
        </w:rPr>
      </w:pPr>
    </w:p>
    <w:sectPr w:rsidR="005E12EF" w:rsidRPr="00435D62" w:rsidSect="009A1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737" w:rsidRDefault="000E3737" w:rsidP="003E05A9">
      <w:pPr>
        <w:spacing w:after="0" w:line="240" w:lineRule="auto"/>
      </w:pPr>
      <w:r>
        <w:separator/>
      </w:r>
    </w:p>
  </w:endnote>
  <w:endnote w:type="continuationSeparator" w:id="1">
    <w:p w:rsidR="000E3737" w:rsidRDefault="000E3737" w:rsidP="003E0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MR10">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MBX10">
    <w:panose1 w:val="00000000000000000000"/>
    <w:charset w:val="00"/>
    <w:family w:val="auto"/>
    <w:notTrueType/>
    <w:pitch w:val="default"/>
    <w:sig w:usb0="00000003" w:usb1="00000000" w:usb2="00000000" w:usb3="00000000" w:csb0="00000001" w:csb1="00000000"/>
  </w:font>
  <w:font w:name="CMCSC1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MR9">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CMEX10">
    <w:panose1 w:val="00000000000000000000"/>
    <w:charset w:val="00"/>
    <w:family w:val="auto"/>
    <w:notTrueType/>
    <w:pitch w:val="default"/>
    <w:sig w:usb0="00000003" w:usb1="00000000" w:usb2="00000000" w:usb3="00000000" w:csb0="00000001" w:csb1="00000000"/>
  </w:font>
  <w:font w:name="CMMI6">
    <w:panose1 w:val="00000000000000000000"/>
    <w:charset w:val="00"/>
    <w:family w:val="auto"/>
    <w:notTrueType/>
    <w:pitch w:val="default"/>
    <w:sig w:usb0="00000003" w:usb1="00000000" w:usb2="00000000" w:usb3="00000000" w:csb0="00000001" w:csb1="00000000"/>
  </w:font>
  <w:font w:name="CMR6">
    <w:panose1 w:val="00000000000000000000"/>
    <w:charset w:val="00"/>
    <w:family w:val="auto"/>
    <w:notTrueType/>
    <w:pitch w:val="default"/>
    <w:sig w:usb0="00000003" w:usb1="00000000" w:usb2="00000000" w:usb3="00000000" w:csb0="00000001" w:csb1="00000000"/>
  </w:font>
  <w:font w:name="CMSY8">
    <w:panose1 w:val="00000000000000000000"/>
    <w:charset w:val="00"/>
    <w:family w:val="auto"/>
    <w:notTrueType/>
    <w:pitch w:val="default"/>
    <w:sig w:usb0="00000003" w:usb1="00000000" w:usb2="00000000" w:usb3="00000000" w:csb0="00000001" w:csb1="00000000"/>
  </w:font>
  <w:font w:name="CMTI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737" w:rsidRDefault="000E3737" w:rsidP="003E05A9">
      <w:pPr>
        <w:spacing w:after="0" w:line="240" w:lineRule="auto"/>
      </w:pPr>
      <w:r>
        <w:separator/>
      </w:r>
    </w:p>
  </w:footnote>
  <w:footnote w:type="continuationSeparator" w:id="1">
    <w:p w:rsidR="000E3737" w:rsidRDefault="000E3737" w:rsidP="003E0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65"/>
    <w:multiLevelType w:val="multilevel"/>
    <w:tmpl w:val="54AE2878"/>
    <w:lvl w:ilvl="0">
      <w:start w:val="2"/>
      <w:numFmt w:val="decimal"/>
      <w:lvlText w:val="%1."/>
      <w:lvlJc w:val="left"/>
      <w:pPr>
        <w:ind w:left="675" w:hanging="675"/>
      </w:pPr>
      <w:rPr>
        <w:rFonts w:cstheme="minorBidi" w:hint="default"/>
        <w:color w:val="auto"/>
      </w:rPr>
    </w:lvl>
    <w:lvl w:ilvl="1">
      <w:start w:val="4"/>
      <w:numFmt w:val="decimal"/>
      <w:lvlText w:val="%1.%2."/>
      <w:lvlJc w:val="left"/>
      <w:pPr>
        <w:ind w:left="2070" w:hanging="720"/>
      </w:pPr>
      <w:rPr>
        <w:rFonts w:cstheme="minorBidi" w:hint="default"/>
        <w:color w:val="auto"/>
      </w:rPr>
    </w:lvl>
    <w:lvl w:ilvl="2">
      <w:start w:val="4"/>
      <w:numFmt w:val="decimal"/>
      <w:lvlText w:val="%1.%2.%3-"/>
      <w:lvlJc w:val="left"/>
      <w:pPr>
        <w:ind w:left="720" w:hanging="720"/>
      </w:pPr>
      <w:rPr>
        <w:rFonts w:cstheme="minorBidi" w:hint="default"/>
        <w:color w:val="auto"/>
      </w:rPr>
    </w:lvl>
    <w:lvl w:ilvl="3">
      <w:start w:val="1"/>
      <w:numFmt w:val="decimal"/>
      <w:lvlText w:val="%1.%2.%3-%4."/>
      <w:lvlJc w:val="left"/>
      <w:pPr>
        <w:ind w:left="5130" w:hanging="1080"/>
      </w:pPr>
      <w:rPr>
        <w:rFonts w:cstheme="minorBidi" w:hint="default"/>
        <w:color w:val="auto"/>
      </w:rPr>
    </w:lvl>
    <w:lvl w:ilvl="4">
      <w:start w:val="1"/>
      <w:numFmt w:val="decimal"/>
      <w:lvlText w:val="%1.%2.%3-%4.%5."/>
      <w:lvlJc w:val="left"/>
      <w:pPr>
        <w:ind w:left="6480" w:hanging="1080"/>
      </w:pPr>
      <w:rPr>
        <w:rFonts w:cstheme="minorBidi" w:hint="default"/>
        <w:color w:val="auto"/>
      </w:rPr>
    </w:lvl>
    <w:lvl w:ilvl="5">
      <w:start w:val="1"/>
      <w:numFmt w:val="decimal"/>
      <w:lvlText w:val="%1.%2.%3-%4.%5.%6."/>
      <w:lvlJc w:val="left"/>
      <w:pPr>
        <w:ind w:left="8190" w:hanging="1440"/>
      </w:pPr>
      <w:rPr>
        <w:rFonts w:cstheme="minorBidi" w:hint="default"/>
        <w:color w:val="auto"/>
      </w:rPr>
    </w:lvl>
    <w:lvl w:ilvl="6">
      <w:start w:val="1"/>
      <w:numFmt w:val="decimal"/>
      <w:lvlText w:val="%1.%2.%3-%4.%5.%6.%7."/>
      <w:lvlJc w:val="left"/>
      <w:pPr>
        <w:ind w:left="9900" w:hanging="1800"/>
      </w:pPr>
      <w:rPr>
        <w:rFonts w:cstheme="minorBidi" w:hint="default"/>
        <w:color w:val="auto"/>
      </w:rPr>
    </w:lvl>
    <w:lvl w:ilvl="7">
      <w:start w:val="1"/>
      <w:numFmt w:val="decimal"/>
      <w:lvlText w:val="%1.%2.%3-%4.%5.%6.%7.%8."/>
      <w:lvlJc w:val="left"/>
      <w:pPr>
        <w:ind w:left="11250" w:hanging="1800"/>
      </w:pPr>
      <w:rPr>
        <w:rFonts w:cstheme="minorBidi" w:hint="default"/>
        <w:color w:val="auto"/>
      </w:rPr>
    </w:lvl>
    <w:lvl w:ilvl="8">
      <w:start w:val="1"/>
      <w:numFmt w:val="decimal"/>
      <w:lvlText w:val="%1.%2.%3-%4.%5.%6.%7.%8.%9."/>
      <w:lvlJc w:val="left"/>
      <w:pPr>
        <w:ind w:left="12960" w:hanging="2160"/>
      </w:pPr>
      <w:rPr>
        <w:rFonts w:cstheme="minorBidi" w:hint="default"/>
        <w:color w:val="auto"/>
      </w:rPr>
    </w:lvl>
  </w:abstractNum>
  <w:abstractNum w:abstractNumId="1">
    <w:nsid w:val="034C3663"/>
    <w:multiLevelType w:val="multilevel"/>
    <w:tmpl w:val="57166540"/>
    <w:lvl w:ilvl="0">
      <w:start w:val="1"/>
      <w:numFmt w:val="decimal"/>
      <w:lvlText w:val="%1."/>
      <w:lvlJc w:val="left"/>
      <w:pPr>
        <w:ind w:left="465" w:hanging="465"/>
      </w:pPr>
      <w:rPr>
        <w:rFonts w:cs="CMR10" w:hint="default"/>
      </w:rPr>
    </w:lvl>
    <w:lvl w:ilvl="1">
      <w:start w:val="1"/>
      <w:numFmt w:val="decimal"/>
      <w:lvlText w:val="%1.%2."/>
      <w:lvlJc w:val="left"/>
      <w:pPr>
        <w:ind w:left="1800" w:hanging="720"/>
      </w:pPr>
      <w:rPr>
        <w:rFonts w:cs="CMR10" w:hint="default"/>
      </w:rPr>
    </w:lvl>
    <w:lvl w:ilvl="2">
      <w:start w:val="1"/>
      <w:numFmt w:val="decimal"/>
      <w:lvlText w:val="%1.%2.%3."/>
      <w:lvlJc w:val="left"/>
      <w:pPr>
        <w:ind w:left="720" w:hanging="720"/>
      </w:pPr>
      <w:rPr>
        <w:rFonts w:cs="CMR10" w:hint="default"/>
      </w:rPr>
    </w:lvl>
    <w:lvl w:ilvl="3">
      <w:start w:val="1"/>
      <w:numFmt w:val="decimal"/>
      <w:lvlText w:val="%1.%2.%3.%4."/>
      <w:lvlJc w:val="left"/>
      <w:pPr>
        <w:ind w:left="1080" w:hanging="1080"/>
      </w:pPr>
      <w:rPr>
        <w:rFonts w:cs="CMR10" w:hint="default"/>
      </w:rPr>
    </w:lvl>
    <w:lvl w:ilvl="4">
      <w:start w:val="1"/>
      <w:numFmt w:val="decimal"/>
      <w:lvlText w:val="%1.%2.%3.%4.%5."/>
      <w:lvlJc w:val="left"/>
      <w:pPr>
        <w:ind w:left="1080" w:hanging="1080"/>
      </w:pPr>
      <w:rPr>
        <w:rFonts w:cs="CMR10" w:hint="default"/>
      </w:rPr>
    </w:lvl>
    <w:lvl w:ilvl="5">
      <w:start w:val="1"/>
      <w:numFmt w:val="decimal"/>
      <w:lvlText w:val="%1.%2.%3.%4.%5.%6."/>
      <w:lvlJc w:val="left"/>
      <w:pPr>
        <w:ind w:left="1440" w:hanging="1440"/>
      </w:pPr>
      <w:rPr>
        <w:rFonts w:cs="CMR10" w:hint="default"/>
      </w:rPr>
    </w:lvl>
    <w:lvl w:ilvl="6">
      <w:start w:val="1"/>
      <w:numFmt w:val="decimal"/>
      <w:lvlText w:val="%1.%2.%3.%4.%5.%6.%7."/>
      <w:lvlJc w:val="left"/>
      <w:pPr>
        <w:ind w:left="1440" w:hanging="1440"/>
      </w:pPr>
      <w:rPr>
        <w:rFonts w:cs="CMR10" w:hint="default"/>
      </w:rPr>
    </w:lvl>
    <w:lvl w:ilvl="7">
      <w:start w:val="1"/>
      <w:numFmt w:val="decimal"/>
      <w:lvlText w:val="%1.%2.%3.%4.%5.%6.%7.%8."/>
      <w:lvlJc w:val="left"/>
      <w:pPr>
        <w:ind w:left="1800" w:hanging="1800"/>
      </w:pPr>
      <w:rPr>
        <w:rFonts w:cs="CMR10" w:hint="default"/>
      </w:rPr>
    </w:lvl>
    <w:lvl w:ilvl="8">
      <w:start w:val="1"/>
      <w:numFmt w:val="decimal"/>
      <w:lvlText w:val="%1.%2.%3.%4.%5.%6.%7.%8.%9."/>
      <w:lvlJc w:val="left"/>
      <w:pPr>
        <w:ind w:left="2160" w:hanging="2160"/>
      </w:pPr>
      <w:rPr>
        <w:rFonts w:cs="CMR10" w:hint="default"/>
      </w:rPr>
    </w:lvl>
  </w:abstractNum>
  <w:abstractNum w:abstractNumId="2">
    <w:nsid w:val="094C63AB"/>
    <w:multiLevelType w:val="multilevel"/>
    <w:tmpl w:val="BC44F26C"/>
    <w:lvl w:ilvl="0">
      <w:start w:val="2"/>
      <w:numFmt w:val="decimal"/>
      <w:lvlText w:val="%1."/>
      <w:lvlJc w:val="left"/>
      <w:pPr>
        <w:ind w:left="675" w:hanging="675"/>
      </w:pPr>
      <w:rPr>
        <w:rFonts w:hint="default"/>
        <w:b/>
      </w:rPr>
    </w:lvl>
    <w:lvl w:ilvl="1">
      <w:start w:val="4"/>
      <w:numFmt w:val="decimal"/>
      <w:lvlText w:val="%1.%2."/>
      <w:lvlJc w:val="left"/>
      <w:pPr>
        <w:ind w:left="1890" w:hanging="720"/>
      </w:pPr>
      <w:rPr>
        <w:rFonts w:hint="default"/>
        <w:b/>
      </w:rPr>
    </w:lvl>
    <w:lvl w:ilvl="2">
      <w:start w:val="2"/>
      <w:numFmt w:val="decimal"/>
      <w:lvlText w:val="%1.%2.%3-"/>
      <w:lvlJc w:val="left"/>
      <w:pPr>
        <w:ind w:left="810" w:hanging="720"/>
      </w:pPr>
      <w:rPr>
        <w:rFonts w:hint="default"/>
        <w:b/>
      </w:rPr>
    </w:lvl>
    <w:lvl w:ilvl="3">
      <w:start w:val="1"/>
      <w:numFmt w:val="decimal"/>
      <w:lvlText w:val="%1.%2.%3-%4."/>
      <w:lvlJc w:val="left"/>
      <w:pPr>
        <w:ind w:left="4590" w:hanging="1080"/>
      </w:pPr>
      <w:rPr>
        <w:rFonts w:hint="default"/>
        <w:b/>
      </w:rPr>
    </w:lvl>
    <w:lvl w:ilvl="4">
      <w:start w:val="1"/>
      <w:numFmt w:val="decimal"/>
      <w:lvlText w:val="%1.%2.%3-%4.%5."/>
      <w:lvlJc w:val="left"/>
      <w:pPr>
        <w:ind w:left="5760" w:hanging="1080"/>
      </w:pPr>
      <w:rPr>
        <w:rFonts w:hint="default"/>
        <w:b/>
      </w:rPr>
    </w:lvl>
    <w:lvl w:ilvl="5">
      <w:start w:val="1"/>
      <w:numFmt w:val="decimal"/>
      <w:lvlText w:val="%1.%2.%3-%4.%5.%6."/>
      <w:lvlJc w:val="left"/>
      <w:pPr>
        <w:ind w:left="7290" w:hanging="1440"/>
      </w:pPr>
      <w:rPr>
        <w:rFonts w:hint="default"/>
        <w:b/>
      </w:rPr>
    </w:lvl>
    <w:lvl w:ilvl="6">
      <w:start w:val="1"/>
      <w:numFmt w:val="decimal"/>
      <w:lvlText w:val="%1.%2.%3-%4.%5.%6.%7."/>
      <w:lvlJc w:val="left"/>
      <w:pPr>
        <w:ind w:left="8460" w:hanging="1440"/>
      </w:pPr>
      <w:rPr>
        <w:rFonts w:hint="default"/>
        <w:b/>
      </w:rPr>
    </w:lvl>
    <w:lvl w:ilvl="7">
      <w:start w:val="1"/>
      <w:numFmt w:val="decimal"/>
      <w:lvlText w:val="%1.%2.%3-%4.%5.%6.%7.%8."/>
      <w:lvlJc w:val="left"/>
      <w:pPr>
        <w:ind w:left="9990" w:hanging="1800"/>
      </w:pPr>
      <w:rPr>
        <w:rFonts w:hint="default"/>
        <w:b/>
      </w:rPr>
    </w:lvl>
    <w:lvl w:ilvl="8">
      <w:start w:val="1"/>
      <w:numFmt w:val="decimal"/>
      <w:lvlText w:val="%1.%2.%3-%4.%5.%6.%7.%8.%9."/>
      <w:lvlJc w:val="left"/>
      <w:pPr>
        <w:ind w:left="11520" w:hanging="2160"/>
      </w:pPr>
      <w:rPr>
        <w:rFonts w:hint="default"/>
        <w:b/>
      </w:rPr>
    </w:lvl>
  </w:abstractNum>
  <w:abstractNum w:abstractNumId="3">
    <w:nsid w:val="09C902FD"/>
    <w:multiLevelType w:val="hybridMultilevel"/>
    <w:tmpl w:val="00AAEEB0"/>
    <w:lvl w:ilvl="0" w:tplc="E30A7AB6">
      <w:start w:val="1"/>
      <w:numFmt w:val="decimal"/>
      <w:lvlText w:val="%1."/>
      <w:lvlJc w:val="left"/>
      <w:pPr>
        <w:ind w:left="720" w:hanging="360"/>
      </w:pPr>
      <w:rPr>
        <w:rFonts w:cs="ComicSans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403DB"/>
    <w:multiLevelType w:val="multilevel"/>
    <w:tmpl w:val="2DCEB704"/>
    <w:lvl w:ilvl="0">
      <w:start w:val="1"/>
      <w:numFmt w:val="decimal"/>
      <w:lvlText w:val="%1."/>
      <w:lvlJc w:val="left"/>
      <w:pPr>
        <w:ind w:left="675" w:hanging="675"/>
      </w:pPr>
      <w:rPr>
        <w:rFonts w:hint="default"/>
        <w:b/>
      </w:rPr>
    </w:lvl>
    <w:lvl w:ilvl="1">
      <w:start w:val="4"/>
      <w:numFmt w:val="decimal"/>
      <w:lvlText w:val="%1.%2."/>
      <w:lvlJc w:val="left"/>
      <w:pPr>
        <w:ind w:left="765" w:hanging="720"/>
      </w:pPr>
      <w:rPr>
        <w:rFonts w:hint="default"/>
        <w:b/>
      </w:rPr>
    </w:lvl>
    <w:lvl w:ilvl="2">
      <w:start w:val="2"/>
      <w:numFmt w:val="decimal"/>
      <w:lvlText w:val="%1.%2.%3-"/>
      <w:lvlJc w:val="left"/>
      <w:pPr>
        <w:ind w:left="810" w:hanging="720"/>
      </w:pPr>
      <w:rPr>
        <w:rFonts w:hint="default"/>
        <w:b/>
      </w:rPr>
    </w:lvl>
    <w:lvl w:ilvl="3">
      <w:start w:val="1"/>
      <w:numFmt w:val="decimal"/>
      <w:lvlText w:val="%1.%2.%3-%4."/>
      <w:lvlJc w:val="left"/>
      <w:pPr>
        <w:ind w:left="1215" w:hanging="108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665" w:hanging="144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2115" w:hanging="1800"/>
      </w:pPr>
      <w:rPr>
        <w:rFonts w:hint="default"/>
        <w:b/>
      </w:rPr>
    </w:lvl>
    <w:lvl w:ilvl="8">
      <w:start w:val="1"/>
      <w:numFmt w:val="decimal"/>
      <w:lvlText w:val="%1.%2.%3-%4.%5.%6.%7.%8.%9."/>
      <w:lvlJc w:val="left"/>
      <w:pPr>
        <w:ind w:left="2520" w:hanging="2160"/>
      </w:pPr>
      <w:rPr>
        <w:rFonts w:hint="default"/>
        <w:b/>
      </w:rPr>
    </w:lvl>
  </w:abstractNum>
  <w:abstractNum w:abstractNumId="5">
    <w:nsid w:val="10F2496F"/>
    <w:multiLevelType w:val="hybridMultilevel"/>
    <w:tmpl w:val="3E86F9A0"/>
    <w:lvl w:ilvl="0" w:tplc="915AD648">
      <w:start w:val="1"/>
      <w:numFmt w:val="decimal"/>
      <w:lvlText w:val="%1."/>
      <w:lvlJc w:val="left"/>
      <w:pPr>
        <w:ind w:left="495" w:hanging="360"/>
      </w:pPr>
      <w:rPr>
        <w:rFonts w:cs="ComicSansMS" w:hint="default"/>
        <w:color w:val="00000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13653084"/>
    <w:multiLevelType w:val="hybridMultilevel"/>
    <w:tmpl w:val="7C4C102C"/>
    <w:lvl w:ilvl="0" w:tplc="DDA6CD4C">
      <w:start w:val="2"/>
      <w:numFmt w:val="bullet"/>
      <w:lvlText w:val=""/>
      <w:lvlJc w:val="left"/>
      <w:pPr>
        <w:ind w:left="720" w:hanging="360"/>
      </w:pPr>
      <w:rPr>
        <w:rFonts w:ascii="Wingdings" w:eastAsiaTheme="minorHAnsi" w:hAnsi="Wingdings" w:cs="ComicSans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73C58"/>
    <w:multiLevelType w:val="hybridMultilevel"/>
    <w:tmpl w:val="7FCAD448"/>
    <w:lvl w:ilvl="0" w:tplc="FE3E2F06">
      <w:start w:val="2"/>
      <w:numFmt w:val="bullet"/>
      <w:lvlText w:val=""/>
      <w:lvlJc w:val="left"/>
      <w:pPr>
        <w:ind w:left="720" w:hanging="360"/>
      </w:pPr>
      <w:rPr>
        <w:rFonts w:ascii="Wingdings" w:eastAsiaTheme="minorHAnsi" w:hAnsi="Wingdings" w:cs="ComicSans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549CC"/>
    <w:multiLevelType w:val="multilevel"/>
    <w:tmpl w:val="B46AB52A"/>
    <w:lvl w:ilvl="0">
      <w:start w:val="1"/>
      <w:numFmt w:val="decimal"/>
      <w:lvlText w:val="%1."/>
      <w:lvlJc w:val="left"/>
      <w:pPr>
        <w:ind w:left="675" w:hanging="675"/>
      </w:pPr>
      <w:rPr>
        <w:rFonts w:hint="default"/>
        <w:b/>
      </w:rPr>
    </w:lvl>
    <w:lvl w:ilvl="1">
      <w:start w:val="4"/>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1D63B90"/>
    <w:multiLevelType w:val="hybridMultilevel"/>
    <w:tmpl w:val="3626D6E6"/>
    <w:lvl w:ilvl="0" w:tplc="1C125D72">
      <w:start w:val="2"/>
      <w:numFmt w:val="bullet"/>
      <w:lvlText w:val=""/>
      <w:lvlJc w:val="left"/>
      <w:pPr>
        <w:ind w:left="720" w:hanging="360"/>
      </w:pPr>
      <w:rPr>
        <w:rFonts w:ascii="Wingdings" w:eastAsiaTheme="minorHAnsi" w:hAnsi="Wingdings" w:cs="ComicSans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10C8D"/>
    <w:multiLevelType w:val="hybridMultilevel"/>
    <w:tmpl w:val="6EA64B06"/>
    <w:lvl w:ilvl="0" w:tplc="CFE6644E">
      <w:start w:val="1"/>
      <w:numFmt w:val="decimal"/>
      <w:lvlText w:val="%1."/>
      <w:lvlJc w:val="left"/>
      <w:pPr>
        <w:ind w:left="495" w:hanging="360"/>
      </w:pPr>
      <w:rPr>
        <w:rFonts w:cs="ComicSansMS" w:hint="default"/>
        <w:color w:val="00000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3C3456A9"/>
    <w:multiLevelType w:val="hybridMultilevel"/>
    <w:tmpl w:val="F3B85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7454E"/>
    <w:multiLevelType w:val="multilevel"/>
    <w:tmpl w:val="B27CD0A2"/>
    <w:lvl w:ilvl="0">
      <w:start w:val="2"/>
      <w:numFmt w:val="decimal"/>
      <w:lvlText w:val="%1"/>
      <w:lvlJc w:val="left"/>
      <w:pPr>
        <w:ind w:left="480" w:hanging="480"/>
      </w:pPr>
      <w:rPr>
        <w:rFonts w:cs="CMR10" w:hint="default"/>
        <w:sz w:val="28"/>
      </w:rPr>
    </w:lvl>
    <w:lvl w:ilvl="1">
      <w:start w:val="1"/>
      <w:numFmt w:val="decimal"/>
      <w:lvlText w:val="%1.%2"/>
      <w:lvlJc w:val="left"/>
      <w:pPr>
        <w:ind w:left="2610" w:hanging="720"/>
      </w:pPr>
      <w:rPr>
        <w:rFonts w:cs="CMR10" w:hint="default"/>
        <w:sz w:val="22"/>
        <w:szCs w:val="18"/>
      </w:rPr>
    </w:lvl>
    <w:lvl w:ilvl="2">
      <w:start w:val="1"/>
      <w:numFmt w:val="decimal"/>
      <w:lvlText w:val="%1.%2.%3"/>
      <w:lvlJc w:val="left"/>
      <w:pPr>
        <w:ind w:left="4080" w:hanging="720"/>
      </w:pPr>
      <w:rPr>
        <w:rFonts w:cs="CMR10" w:hint="default"/>
        <w:sz w:val="28"/>
      </w:rPr>
    </w:lvl>
    <w:lvl w:ilvl="3">
      <w:start w:val="1"/>
      <w:numFmt w:val="decimal"/>
      <w:lvlText w:val="%1.%2.%3.%4"/>
      <w:lvlJc w:val="left"/>
      <w:pPr>
        <w:ind w:left="6120" w:hanging="1080"/>
      </w:pPr>
      <w:rPr>
        <w:rFonts w:cs="CMR10" w:hint="default"/>
        <w:sz w:val="28"/>
      </w:rPr>
    </w:lvl>
    <w:lvl w:ilvl="4">
      <w:start w:val="1"/>
      <w:numFmt w:val="decimal"/>
      <w:lvlText w:val="%1.%2.%3.%4.%5"/>
      <w:lvlJc w:val="left"/>
      <w:pPr>
        <w:ind w:left="7800" w:hanging="1080"/>
      </w:pPr>
      <w:rPr>
        <w:rFonts w:cs="CMR10" w:hint="default"/>
        <w:sz w:val="28"/>
      </w:rPr>
    </w:lvl>
    <w:lvl w:ilvl="5">
      <w:start w:val="1"/>
      <w:numFmt w:val="decimal"/>
      <w:lvlText w:val="%1.%2.%3.%4.%5.%6"/>
      <w:lvlJc w:val="left"/>
      <w:pPr>
        <w:ind w:left="9840" w:hanging="1440"/>
      </w:pPr>
      <w:rPr>
        <w:rFonts w:cs="CMR10" w:hint="default"/>
        <w:sz w:val="28"/>
      </w:rPr>
    </w:lvl>
    <w:lvl w:ilvl="6">
      <w:start w:val="1"/>
      <w:numFmt w:val="decimal"/>
      <w:lvlText w:val="%1.%2.%3.%4.%5.%6.%7"/>
      <w:lvlJc w:val="left"/>
      <w:pPr>
        <w:ind w:left="11880" w:hanging="1800"/>
      </w:pPr>
      <w:rPr>
        <w:rFonts w:cs="CMR10" w:hint="default"/>
        <w:sz w:val="28"/>
      </w:rPr>
    </w:lvl>
    <w:lvl w:ilvl="7">
      <w:start w:val="1"/>
      <w:numFmt w:val="decimal"/>
      <w:lvlText w:val="%1.%2.%3.%4.%5.%6.%7.%8"/>
      <w:lvlJc w:val="left"/>
      <w:pPr>
        <w:ind w:left="13560" w:hanging="1800"/>
      </w:pPr>
      <w:rPr>
        <w:rFonts w:cs="CMR10" w:hint="default"/>
        <w:sz w:val="28"/>
      </w:rPr>
    </w:lvl>
    <w:lvl w:ilvl="8">
      <w:start w:val="1"/>
      <w:numFmt w:val="decimal"/>
      <w:lvlText w:val="%1.%2.%3.%4.%5.%6.%7.%8.%9"/>
      <w:lvlJc w:val="left"/>
      <w:pPr>
        <w:ind w:left="15600" w:hanging="2160"/>
      </w:pPr>
      <w:rPr>
        <w:rFonts w:cs="CMR10" w:hint="default"/>
        <w:sz w:val="28"/>
      </w:rPr>
    </w:lvl>
  </w:abstractNum>
  <w:abstractNum w:abstractNumId="13">
    <w:nsid w:val="5E8A299B"/>
    <w:multiLevelType w:val="hybridMultilevel"/>
    <w:tmpl w:val="2B443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9720D2"/>
    <w:multiLevelType w:val="multilevel"/>
    <w:tmpl w:val="18B09F5E"/>
    <w:lvl w:ilvl="0">
      <w:start w:val="1"/>
      <w:numFmt w:val="decimal"/>
      <w:lvlText w:val="%1."/>
      <w:lvlJc w:val="left"/>
      <w:pPr>
        <w:ind w:left="1995" w:hanging="645"/>
      </w:pPr>
      <w:rPr>
        <w:rFonts w:hint="default"/>
        <w:sz w:val="32"/>
        <w:szCs w:val="36"/>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5">
    <w:nsid w:val="62285EA1"/>
    <w:multiLevelType w:val="multilevel"/>
    <w:tmpl w:val="7D083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7A6AF4"/>
    <w:multiLevelType w:val="hybridMultilevel"/>
    <w:tmpl w:val="F3B85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D40B2"/>
    <w:multiLevelType w:val="hybridMultilevel"/>
    <w:tmpl w:val="33605946"/>
    <w:lvl w:ilvl="0" w:tplc="743C9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B011B"/>
    <w:multiLevelType w:val="hybridMultilevel"/>
    <w:tmpl w:val="AC5E1A22"/>
    <w:lvl w:ilvl="0" w:tplc="0F32356C">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4E82B15"/>
    <w:multiLevelType w:val="hybridMultilevel"/>
    <w:tmpl w:val="8D76513E"/>
    <w:lvl w:ilvl="0" w:tplc="4628E8BE">
      <w:start w:val="1"/>
      <w:numFmt w:val="decimal"/>
      <w:lvlText w:val="%1-"/>
      <w:lvlJc w:val="left"/>
      <w:pPr>
        <w:ind w:left="270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76EE4CAD"/>
    <w:multiLevelType w:val="hybridMultilevel"/>
    <w:tmpl w:val="52329DD6"/>
    <w:lvl w:ilvl="0" w:tplc="AB7654EC">
      <w:start w:val="6"/>
      <w:numFmt w:val="bullet"/>
      <w:lvlText w:val="-"/>
      <w:lvlJc w:val="left"/>
      <w:pPr>
        <w:ind w:left="720" w:hanging="360"/>
      </w:pPr>
      <w:rPr>
        <w:rFonts w:ascii="Bookman Old Style" w:eastAsiaTheme="minorHAnsi" w:hAnsi="Bookman Old Style" w:cs="ComicSans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92A23"/>
    <w:multiLevelType w:val="multilevel"/>
    <w:tmpl w:val="7256E2DC"/>
    <w:lvl w:ilvl="0">
      <w:start w:val="2"/>
      <w:numFmt w:val="decimal"/>
      <w:lvlText w:val="%1."/>
      <w:lvlJc w:val="left"/>
      <w:pPr>
        <w:ind w:left="675" w:hanging="675"/>
      </w:pPr>
      <w:rPr>
        <w:rFonts w:eastAsiaTheme="minorEastAsia" w:cs="Courier New" w:hint="default"/>
      </w:rPr>
    </w:lvl>
    <w:lvl w:ilvl="1">
      <w:start w:val="4"/>
      <w:numFmt w:val="decimal"/>
      <w:lvlText w:val="%1.%2."/>
      <w:lvlJc w:val="left"/>
      <w:pPr>
        <w:ind w:left="2070" w:hanging="720"/>
      </w:pPr>
      <w:rPr>
        <w:rFonts w:eastAsiaTheme="minorEastAsia" w:cs="Courier New" w:hint="default"/>
      </w:rPr>
    </w:lvl>
    <w:lvl w:ilvl="2">
      <w:start w:val="1"/>
      <w:numFmt w:val="decimal"/>
      <w:lvlText w:val="%1.%2.%3-"/>
      <w:lvlJc w:val="left"/>
      <w:pPr>
        <w:ind w:left="720" w:hanging="720"/>
      </w:pPr>
      <w:rPr>
        <w:rFonts w:eastAsiaTheme="minorEastAsia" w:cs="Courier New" w:hint="default"/>
      </w:rPr>
    </w:lvl>
    <w:lvl w:ilvl="3">
      <w:start w:val="1"/>
      <w:numFmt w:val="decimal"/>
      <w:lvlText w:val="%1.%2.%3-%4."/>
      <w:lvlJc w:val="left"/>
      <w:pPr>
        <w:ind w:left="5130" w:hanging="1080"/>
      </w:pPr>
      <w:rPr>
        <w:rFonts w:eastAsiaTheme="minorEastAsia" w:cs="Courier New" w:hint="default"/>
      </w:rPr>
    </w:lvl>
    <w:lvl w:ilvl="4">
      <w:start w:val="1"/>
      <w:numFmt w:val="decimal"/>
      <w:lvlText w:val="%1.%2.%3-%4.%5."/>
      <w:lvlJc w:val="left"/>
      <w:pPr>
        <w:ind w:left="6480" w:hanging="1080"/>
      </w:pPr>
      <w:rPr>
        <w:rFonts w:eastAsiaTheme="minorEastAsia" w:cs="Courier New" w:hint="default"/>
      </w:rPr>
    </w:lvl>
    <w:lvl w:ilvl="5">
      <w:start w:val="1"/>
      <w:numFmt w:val="decimal"/>
      <w:lvlText w:val="%1.%2.%3-%4.%5.%6."/>
      <w:lvlJc w:val="left"/>
      <w:pPr>
        <w:ind w:left="8190" w:hanging="1440"/>
      </w:pPr>
      <w:rPr>
        <w:rFonts w:eastAsiaTheme="minorEastAsia" w:cs="Courier New" w:hint="default"/>
      </w:rPr>
    </w:lvl>
    <w:lvl w:ilvl="6">
      <w:start w:val="1"/>
      <w:numFmt w:val="decimal"/>
      <w:lvlText w:val="%1.%2.%3-%4.%5.%6.%7."/>
      <w:lvlJc w:val="left"/>
      <w:pPr>
        <w:ind w:left="9900" w:hanging="1800"/>
      </w:pPr>
      <w:rPr>
        <w:rFonts w:eastAsiaTheme="minorEastAsia" w:cs="Courier New" w:hint="default"/>
      </w:rPr>
    </w:lvl>
    <w:lvl w:ilvl="7">
      <w:start w:val="1"/>
      <w:numFmt w:val="decimal"/>
      <w:lvlText w:val="%1.%2.%3-%4.%5.%6.%7.%8."/>
      <w:lvlJc w:val="left"/>
      <w:pPr>
        <w:ind w:left="11250" w:hanging="1800"/>
      </w:pPr>
      <w:rPr>
        <w:rFonts w:eastAsiaTheme="minorEastAsia" w:cs="Courier New" w:hint="default"/>
      </w:rPr>
    </w:lvl>
    <w:lvl w:ilvl="8">
      <w:start w:val="1"/>
      <w:numFmt w:val="decimal"/>
      <w:lvlText w:val="%1.%2.%3-%4.%5.%6.%7.%8.%9."/>
      <w:lvlJc w:val="left"/>
      <w:pPr>
        <w:ind w:left="12960" w:hanging="2160"/>
      </w:pPr>
      <w:rPr>
        <w:rFonts w:eastAsiaTheme="minorEastAsia" w:cs="Courier New" w:hint="default"/>
      </w:rPr>
    </w:lvl>
  </w:abstractNum>
  <w:abstractNum w:abstractNumId="22">
    <w:nsid w:val="7F5543BB"/>
    <w:multiLevelType w:val="multilevel"/>
    <w:tmpl w:val="1FFA2270"/>
    <w:lvl w:ilvl="0">
      <w:start w:val="2"/>
      <w:numFmt w:val="decimal"/>
      <w:lvlText w:val="%1."/>
      <w:lvlJc w:val="left"/>
      <w:pPr>
        <w:ind w:left="675" w:hanging="675"/>
      </w:pPr>
      <w:rPr>
        <w:rFonts w:hint="default"/>
        <w:b/>
      </w:rPr>
    </w:lvl>
    <w:lvl w:ilvl="1">
      <w:start w:val="4"/>
      <w:numFmt w:val="decimal"/>
      <w:lvlText w:val="%1.%2."/>
      <w:lvlJc w:val="left"/>
      <w:pPr>
        <w:ind w:left="207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5130" w:hanging="108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8190" w:hanging="144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1250" w:hanging="1800"/>
      </w:pPr>
      <w:rPr>
        <w:rFonts w:hint="default"/>
        <w:b/>
      </w:rPr>
    </w:lvl>
    <w:lvl w:ilvl="8">
      <w:start w:val="1"/>
      <w:numFmt w:val="decimal"/>
      <w:lvlText w:val="%1.%2.%3-%4.%5.%6.%7.%8.%9."/>
      <w:lvlJc w:val="left"/>
      <w:pPr>
        <w:ind w:left="12960" w:hanging="2160"/>
      </w:pPr>
      <w:rPr>
        <w:rFonts w:hint="default"/>
        <w:b/>
      </w:rPr>
    </w:lvl>
  </w:abstractNum>
  <w:num w:numId="1">
    <w:abstractNumId w:val="15"/>
  </w:num>
  <w:num w:numId="2">
    <w:abstractNumId w:val="13"/>
  </w:num>
  <w:num w:numId="3">
    <w:abstractNumId w:val="20"/>
  </w:num>
  <w:num w:numId="4">
    <w:abstractNumId w:val="6"/>
  </w:num>
  <w:num w:numId="5">
    <w:abstractNumId w:val="7"/>
  </w:num>
  <w:num w:numId="6">
    <w:abstractNumId w:val="9"/>
  </w:num>
  <w:num w:numId="7">
    <w:abstractNumId w:val="14"/>
  </w:num>
  <w:num w:numId="8">
    <w:abstractNumId w:val="17"/>
  </w:num>
  <w:num w:numId="9">
    <w:abstractNumId w:val="18"/>
  </w:num>
  <w:num w:numId="10">
    <w:abstractNumId w:val="19"/>
  </w:num>
  <w:num w:numId="11">
    <w:abstractNumId w:val="0"/>
  </w:num>
  <w:num w:numId="12">
    <w:abstractNumId w:val="22"/>
  </w:num>
  <w:num w:numId="13">
    <w:abstractNumId w:val="2"/>
  </w:num>
  <w:num w:numId="14">
    <w:abstractNumId w:val="21"/>
  </w:num>
  <w:num w:numId="15">
    <w:abstractNumId w:val="1"/>
  </w:num>
  <w:num w:numId="16">
    <w:abstractNumId w:val="16"/>
  </w:num>
  <w:num w:numId="17">
    <w:abstractNumId w:val="11"/>
  </w:num>
  <w:num w:numId="18">
    <w:abstractNumId w:val="12"/>
  </w:num>
  <w:num w:numId="19">
    <w:abstractNumId w:val="5"/>
  </w:num>
  <w:num w:numId="20">
    <w:abstractNumId w:val="3"/>
  </w:num>
  <w:num w:numId="21">
    <w:abstractNumId w:val="1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73BF"/>
    <w:rsid w:val="0000009D"/>
    <w:rsid w:val="00003C24"/>
    <w:rsid w:val="00003EA2"/>
    <w:rsid w:val="00003FA6"/>
    <w:rsid w:val="0000539C"/>
    <w:rsid w:val="00005411"/>
    <w:rsid w:val="00007DE5"/>
    <w:rsid w:val="00007F42"/>
    <w:rsid w:val="00010119"/>
    <w:rsid w:val="0001012C"/>
    <w:rsid w:val="00011951"/>
    <w:rsid w:val="0001197F"/>
    <w:rsid w:val="000137D6"/>
    <w:rsid w:val="00014537"/>
    <w:rsid w:val="000151F5"/>
    <w:rsid w:val="00017F26"/>
    <w:rsid w:val="00020259"/>
    <w:rsid w:val="00021CC7"/>
    <w:rsid w:val="000222A4"/>
    <w:rsid w:val="00022A50"/>
    <w:rsid w:val="00024786"/>
    <w:rsid w:val="00031C7B"/>
    <w:rsid w:val="0003349B"/>
    <w:rsid w:val="00033D2C"/>
    <w:rsid w:val="00034694"/>
    <w:rsid w:val="00034C0E"/>
    <w:rsid w:val="000353CF"/>
    <w:rsid w:val="0003633B"/>
    <w:rsid w:val="00040AF1"/>
    <w:rsid w:val="0004239E"/>
    <w:rsid w:val="000435B1"/>
    <w:rsid w:val="0005103C"/>
    <w:rsid w:val="00052886"/>
    <w:rsid w:val="00052AEB"/>
    <w:rsid w:val="00052BB7"/>
    <w:rsid w:val="00052F40"/>
    <w:rsid w:val="00056E7C"/>
    <w:rsid w:val="00056FD9"/>
    <w:rsid w:val="0005775F"/>
    <w:rsid w:val="00062B77"/>
    <w:rsid w:val="00063F28"/>
    <w:rsid w:val="000643D7"/>
    <w:rsid w:val="00064D4F"/>
    <w:rsid w:val="00065870"/>
    <w:rsid w:val="00065B3F"/>
    <w:rsid w:val="000667CA"/>
    <w:rsid w:val="00066CFE"/>
    <w:rsid w:val="00070A90"/>
    <w:rsid w:val="000729AC"/>
    <w:rsid w:val="00072CA0"/>
    <w:rsid w:val="00073CB7"/>
    <w:rsid w:val="000754DF"/>
    <w:rsid w:val="000762F4"/>
    <w:rsid w:val="00077030"/>
    <w:rsid w:val="00077809"/>
    <w:rsid w:val="000778A0"/>
    <w:rsid w:val="00077B40"/>
    <w:rsid w:val="00077E6E"/>
    <w:rsid w:val="00080D08"/>
    <w:rsid w:val="000818A2"/>
    <w:rsid w:val="00081C1C"/>
    <w:rsid w:val="00084853"/>
    <w:rsid w:val="000850AE"/>
    <w:rsid w:val="00087F51"/>
    <w:rsid w:val="00090AE8"/>
    <w:rsid w:val="00091655"/>
    <w:rsid w:val="000922A0"/>
    <w:rsid w:val="0009427A"/>
    <w:rsid w:val="00094465"/>
    <w:rsid w:val="00095020"/>
    <w:rsid w:val="00095349"/>
    <w:rsid w:val="00095D83"/>
    <w:rsid w:val="00096376"/>
    <w:rsid w:val="000964EB"/>
    <w:rsid w:val="000A05DB"/>
    <w:rsid w:val="000A1201"/>
    <w:rsid w:val="000A1236"/>
    <w:rsid w:val="000A2DA2"/>
    <w:rsid w:val="000A331D"/>
    <w:rsid w:val="000A3B14"/>
    <w:rsid w:val="000A73C9"/>
    <w:rsid w:val="000B04E1"/>
    <w:rsid w:val="000B188E"/>
    <w:rsid w:val="000B3AD9"/>
    <w:rsid w:val="000B5ED9"/>
    <w:rsid w:val="000C3502"/>
    <w:rsid w:val="000C3E9B"/>
    <w:rsid w:val="000C442D"/>
    <w:rsid w:val="000C4FCB"/>
    <w:rsid w:val="000C7939"/>
    <w:rsid w:val="000D02B5"/>
    <w:rsid w:val="000D2E34"/>
    <w:rsid w:val="000D31B0"/>
    <w:rsid w:val="000D3440"/>
    <w:rsid w:val="000D41F8"/>
    <w:rsid w:val="000D543C"/>
    <w:rsid w:val="000D6079"/>
    <w:rsid w:val="000D6AED"/>
    <w:rsid w:val="000D6FE1"/>
    <w:rsid w:val="000D7CFD"/>
    <w:rsid w:val="000D7F97"/>
    <w:rsid w:val="000E021E"/>
    <w:rsid w:val="000E0CE5"/>
    <w:rsid w:val="000E2A6F"/>
    <w:rsid w:val="000E3054"/>
    <w:rsid w:val="000E3737"/>
    <w:rsid w:val="000E38D6"/>
    <w:rsid w:val="000E7068"/>
    <w:rsid w:val="000F0A54"/>
    <w:rsid w:val="000F0DF7"/>
    <w:rsid w:val="000F21F4"/>
    <w:rsid w:val="000F573B"/>
    <w:rsid w:val="000F5C50"/>
    <w:rsid w:val="000F5D54"/>
    <w:rsid w:val="000F6305"/>
    <w:rsid w:val="000F675D"/>
    <w:rsid w:val="000F6BFB"/>
    <w:rsid w:val="000F7669"/>
    <w:rsid w:val="00100AE2"/>
    <w:rsid w:val="00100C52"/>
    <w:rsid w:val="00101082"/>
    <w:rsid w:val="001017F1"/>
    <w:rsid w:val="001030FD"/>
    <w:rsid w:val="001051B3"/>
    <w:rsid w:val="00105FD9"/>
    <w:rsid w:val="00106E5F"/>
    <w:rsid w:val="00111377"/>
    <w:rsid w:val="0011225A"/>
    <w:rsid w:val="001129D5"/>
    <w:rsid w:val="00112EE4"/>
    <w:rsid w:val="00112F32"/>
    <w:rsid w:val="00113DCF"/>
    <w:rsid w:val="00120176"/>
    <w:rsid w:val="001236CC"/>
    <w:rsid w:val="00123B30"/>
    <w:rsid w:val="00125EBA"/>
    <w:rsid w:val="00126AED"/>
    <w:rsid w:val="001326FE"/>
    <w:rsid w:val="00135B28"/>
    <w:rsid w:val="00136D98"/>
    <w:rsid w:val="001375D0"/>
    <w:rsid w:val="0013795D"/>
    <w:rsid w:val="00140F49"/>
    <w:rsid w:val="0014136F"/>
    <w:rsid w:val="001418C3"/>
    <w:rsid w:val="00142C2D"/>
    <w:rsid w:val="00143861"/>
    <w:rsid w:val="0014439B"/>
    <w:rsid w:val="001456B7"/>
    <w:rsid w:val="0014747D"/>
    <w:rsid w:val="001479B6"/>
    <w:rsid w:val="00147CF0"/>
    <w:rsid w:val="00150192"/>
    <w:rsid w:val="00151330"/>
    <w:rsid w:val="0015232A"/>
    <w:rsid w:val="00153911"/>
    <w:rsid w:val="00154654"/>
    <w:rsid w:val="00157771"/>
    <w:rsid w:val="001605E4"/>
    <w:rsid w:val="001627C9"/>
    <w:rsid w:val="00172461"/>
    <w:rsid w:val="00174167"/>
    <w:rsid w:val="001746F7"/>
    <w:rsid w:val="00175587"/>
    <w:rsid w:val="00175E8E"/>
    <w:rsid w:val="001762C7"/>
    <w:rsid w:val="00176303"/>
    <w:rsid w:val="00176452"/>
    <w:rsid w:val="00177B86"/>
    <w:rsid w:val="0018204E"/>
    <w:rsid w:val="0018222F"/>
    <w:rsid w:val="00183825"/>
    <w:rsid w:val="00183B9E"/>
    <w:rsid w:val="001872AE"/>
    <w:rsid w:val="00190B4F"/>
    <w:rsid w:val="00191034"/>
    <w:rsid w:val="001912F2"/>
    <w:rsid w:val="00192927"/>
    <w:rsid w:val="00194CFF"/>
    <w:rsid w:val="0019522C"/>
    <w:rsid w:val="001A22AE"/>
    <w:rsid w:val="001A2D85"/>
    <w:rsid w:val="001A69F5"/>
    <w:rsid w:val="001A6CEB"/>
    <w:rsid w:val="001A762A"/>
    <w:rsid w:val="001B1492"/>
    <w:rsid w:val="001B225C"/>
    <w:rsid w:val="001B3139"/>
    <w:rsid w:val="001B46F8"/>
    <w:rsid w:val="001B5282"/>
    <w:rsid w:val="001B694F"/>
    <w:rsid w:val="001B6F97"/>
    <w:rsid w:val="001C062F"/>
    <w:rsid w:val="001C17AC"/>
    <w:rsid w:val="001C18E4"/>
    <w:rsid w:val="001C23C9"/>
    <w:rsid w:val="001C2521"/>
    <w:rsid w:val="001C2609"/>
    <w:rsid w:val="001C3ED8"/>
    <w:rsid w:val="001C48C0"/>
    <w:rsid w:val="001C5A03"/>
    <w:rsid w:val="001C6103"/>
    <w:rsid w:val="001C705C"/>
    <w:rsid w:val="001C741D"/>
    <w:rsid w:val="001C7B70"/>
    <w:rsid w:val="001D084E"/>
    <w:rsid w:val="001D23C3"/>
    <w:rsid w:val="001D2885"/>
    <w:rsid w:val="001D33C7"/>
    <w:rsid w:val="001D476C"/>
    <w:rsid w:val="001D4A56"/>
    <w:rsid w:val="001D4DD0"/>
    <w:rsid w:val="001D64EB"/>
    <w:rsid w:val="001D6F0C"/>
    <w:rsid w:val="001E5018"/>
    <w:rsid w:val="001E5B4C"/>
    <w:rsid w:val="001E7C3B"/>
    <w:rsid w:val="001E7D41"/>
    <w:rsid w:val="001F143F"/>
    <w:rsid w:val="001F18B0"/>
    <w:rsid w:val="001F28A7"/>
    <w:rsid w:val="001F3009"/>
    <w:rsid w:val="001F3112"/>
    <w:rsid w:val="001F4A25"/>
    <w:rsid w:val="001F4FE8"/>
    <w:rsid w:val="001F64FD"/>
    <w:rsid w:val="00200086"/>
    <w:rsid w:val="002016E9"/>
    <w:rsid w:val="00201DA1"/>
    <w:rsid w:val="00201ED3"/>
    <w:rsid w:val="002037FE"/>
    <w:rsid w:val="00203EE9"/>
    <w:rsid w:val="0020436E"/>
    <w:rsid w:val="0020469F"/>
    <w:rsid w:val="00204D5C"/>
    <w:rsid w:val="00206694"/>
    <w:rsid w:val="00206E68"/>
    <w:rsid w:val="0020711A"/>
    <w:rsid w:val="00212333"/>
    <w:rsid w:val="00214ED0"/>
    <w:rsid w:val="00215C38"/>
    <w:rsid w:val="00216264"/>
    <w:rsid w:val="0022018D"/>
    <w:rsid w:val="0022133B"/>
    <w:rsid w:val="00224057"/>
    <w:rsid w:val="0022461E"/>
    <w:rsid w:val="002271D9"/>
    <w:rsid w:val="00230249"/>
    <w:rsid w:val="00233673"/>
    <w:rsid w:val="0023403B"/>
    <w:rsid w:val="002355E6"/>
    <w:rsid w:val="00237373"/>
    <w:rsid w:val="00237A72"/>
    <w:rsid w:val="00240299"/>
    <w:rsid w:val="00242C7A"/>
    <w:rsid w:val="00243414"/>
    <w:rsid w:val="00243B04"/>
    <w:rsid w:val="0024400D"/>
    <w:rsid w:val="00247F0F"/>
    <w:rsid w:val="002527CD"/>
    <w:rsid w:val="002554B0"/>
    <w:rsid w:val="0025580C"/>
    <w:rsid w:val="0025719B"/>
    <w:rsid w:val="0026103E"/>
    <w:rsid w:val="00261484"/>
    <w:rsid w:val="002650E5"/>
    <w:rsid w:val="00265178"/>
    <w:rsid w:val="00267A47"/>
    <w:rsid w:val="002705D9"/>
    <w:rsid w:val="00273173"/>
    <w:rsid w:val="00275E5E"/>
    <w:rsid w:val="002767B4"/>
    <w:rsid w:val="002776FD"/>
    <w:rsid w:val="002809C4"/>
    <w:rsid w:val="00281F56"/>
    <w:rsid w:val="00284981"/>
    <w:rsid w:val="00285092"/>
    <w:rsid w:val="0029047F"/>
    <w:rsid w:val="002923D7"/>
    <w:rsid w:val="00296977"/>
    <w:rsid w:val="002A0408"/>
    <w:rsid w:val="002A25BD"/>
    <w:rsid w:val="002A2BB5"/>
    <w:rsid w:val="002A34B0"/>
    <w:rsid w:val="002A36AD"/>
    <w:rsid w:val="002A4F68"/>
    <w:rsid w:val="002A5191"/>
    <w:rsid w:val="002A6E29"/>
    <w:rsid w:val="002A6EF9"/>
    <w:rsid w:val="002A783B"/>
    <w:rsid w:val="002A7A8B"/>
    <w:rsid w:val="002B0216"/>
    <w:rsid w:val="002B06C9"/>
    <w:rsid w:val="002B0D7D"/>
    <w:rsid w:val="002B196B"/>
    <w:rsid w:val="002B23E2"/>
    <w:rsid w:val="002B2808"/>
    <w:rsid w:val="002B2959"/>
    <w:rsid w:val="002B2DB0"/>
    <w:rsid w:val="002B3DDA"/>
    <w:rsid w:val="002B4726"/>
    <w:rsid w:val="002B7120"/>
    <w:rsid w:val="002C6F2D"/>
    <w:rsid w:val="002C75D3"/>
    <w:rsid w:val="002D0764"/>
    <w:rsid w:val="002D2214"/>
    <w:rsid w:val="002D26A1"/>
    <w:rsid w:val="002D2F9A"/>
    <w:rsid w:val="002D3E92"/>
    <w:rsid w:val="002D4112"/>
    <w:rsid w:val="002D4EAD"/>
    <w:rsid w:val="002D79E6"/>
    <w:rsid w:val="002E1501"/>
    <w:rsid w:val="002E3618"/>
    <w:rsid w:val="002E4FD0"/>
    <w:rsid w:val="002E53C6"/>
    <w:rsid w:val="002E6DA4"/>
    <w:rsid w:val="002E7DAE"/>
    <w:rsid w:val="002F0466"/>
    <w:rsid w:val="002F0CC6"/>
    <w:rsid w:val="002F112C"/>
    <w:rsid w:val="002F4BE9"/>
    <w:rsid w:val="002F506C"/>
    <w:rsid w:val="002F57ED"/>
    <w:rsid w:val="002F6911"/>
    <w:rsid w:val="003002CB"/>
    <w:rsid w:val="00300F9E"/>
    <w:rsid w:val="00300FA9"/>
    <w:rsid w:val="00301E63"/>
    <w:rsid w:val="003032E8"/>
    <w:rsid w:val="00304C82"/>
    <w:rsid w:val="00305924"/>
    <w:rsid w:val="00305E0B"/>
    <w:rsid w:val="0030720A"/>
    <w:rsid w:val="003079BC"/>
    <w:rsid w:val="00312202"/>
    <w:rsid w:val="00312494"/>
    <w:rsid w:val="003137A6"/>
    <w:rsid w:val="00316A74"/>
    <w:rsid w:val="00320C88"/>
    <w:rsid w:val="00320D8E"/>
    <w:rsid w:val="00321CA3"/>
    <w:rsid w:val="00322068"/>
    <w:rsid w:val="00322858"/>
    <w:rsid w:val="00324A92"/>
    <w:rsid w:val="00325002"/>
    <w:rsid w:val="003301F0"/>
    <w:rsid w:val="00334C32"/>
    <w:rsid w:val="003350E6"/>
    <w:rsid w:val="00335836"/>
    <w:rsid w:val="00341BA1"/>
    <w:rsid w:val="00341F74"/>
    <w:rsid w:val="00343F10"/>
    <w:rsid w:val="00344CB8"/>
    <w:rsid w:val="003453B4"/>
    <w:rsid w:val="00345794"/>
    <w:rsid w:val="0034628A"/>
    <w:rsid w:val="00346BDA"/>
    <w:rsid w:val="00347C1A"/>
    <w:rsid w:val="00351143"/>
    <w:rsid w:val="00353D38"/>
    <w:rsid w:val="00353DA0"/>
    <w:rsid w:val="003552E4"/>
    <w:rsid w:val="003558F9"/>
    <w:rsid w:val="00355E2B"/>
    <w:rsid w:val="00356C9E"/>
    <w:rsid w:val="00357A08"/>
    <w:rsid w:val="00361C16"/>
    <w:rsid w:val="00361E76"/>
    <w:rsid w:val="003643A5"/>
    <w:rsid w:val="0036459C"/>
    <w:rsid w:val="003649A3"/>
    <w:rsid w:val="003649F3"/>
    <w:rsid w:val="00366821"/>
    <w:rsid w:val="0037086D"/>
    <w:rsid w:val="0037127A"/>
    <w:rsid w:val="003718CF"/>
    <w:rsid w:val="00374035"/>
    <w:rsid w:val="003741D8"/>
    <w:rsid w:val="00374296"/>
    <w:rsid w:val="0038416B"/>
    <w:rsid w:val="00387454"/>
    <w:rsid w:val="00387C6E"/>
    <w:rsid w:val="00391CA3"/>
    <w:rsid w:val="00392631"/>
    <w:rsid w:val="003927D9"/>
    <w:rsid w:val="0039319E"/>
    <w:rsid w:val="0039326A"/>
    <w:rsid w:val="003932D5"/>
    <w:rsid w:val="003951C4"/>
    <w:rsid w:val="0039599B"/>
    <w:rsid w:val="00397B8C"/>
    <w:rsid w:val="003A18C8"/>
    <w:rsid w:val="003A1D37"/>
    <w:rsid w:val="003A3A69"/>
    <w:rsid w:val="003A48D3"/>
    <w:rsid w:val="003A57ED"/>
    <w:rsid w:val="003A7BB2"/>
    <w:rsid w:val="003B2082"/>
    <w:rsid w:val="003B23B4"/>
    <w:rsid w:val="003B27AC"/>
    <w:rsid w:val="003B30C7"/>
    <w:rsid w:val="003B58CC"/>
    <w:rsid w:val="003B67D4"/>
    <w:rsid w:val="003B6BCD"/>
    <w:rsid w:val="003B7C71"/>
    <w:rsid w:val="003C0294"/>
    <w:rsid w:val="003C08FB"/>
    <w:rsid w:val="003C1BBF"/>
    <w:rsid w:val="003C548A"/>
    <w:rsid w:val="003C6738"/>
    <w:rsid w:val="003C710E"/>
    <w:rsid w:val="003C7BEA"/>
    <w:rsid w:val="003D1212"/>
    <w:rsid w:val="003D28E3"/>
    <w:rsid w:val="003D3384"/>
    <w:rsid w:val="003D3532"/>
    <w:rsid w:val="003D49DE"/>
    <w:rsid w:val="003D4CCA"/>
    <w:rsid w:val="003D566E"/>
    <w:rsid w:val="003D5C59"/>
    <w:rsid w:val="003D6230"/>
    <w:rsid w:val="003D756A"/>
    <w:rsid w:val="003E05A9"/>
    <w:rsid w:val="003E0C4E"/>
    <w:rsid w:val="003E180F"/>
    <w:rsid w:val="003E2E3E"/>
    <w:rsid w:val="003E7431"/>
    <w:rsid w:val="003E7D38"/>
    <w:rsid w:val="003F06FE"/>
    <w:rsid w:val="003F291D"/>
    <w:rsid w:val="003F3381"/>
    <w:rsid w:val="003F4A7D"/>
    <w:rsid w:val="003F529D"/>
    <w:rsid w:val="003F58FB"/>
    <w:rsid w:val="003F656F"/>
    <w:rsid w:val="004009E4"/>
    <w:rsid w:val="00402A4D"/>
    <w:rsid w:val="004037FF"/>
    <w:rsid w:val="00404E59"/>
    <w:rsid w:val="00405AD8"/>
    <w:rsid w:val="00407838"/>
    <w:rsid w:val="00407DD5"/>
    <w:rsid w:val="00407E64"/>
    <w:rsid w:val="004101A1"/>
    <w:rsid w:val="00414CCA"/>
    <w:rsid w:val="00420659"/>
    <w:rsid w:val="00421D67"/>
    <w:rsid w:val="00423521"/>
    <w:rsid w:val="00425A9D"/>
    <w:rsid w:val="004304B2"/>
    <w:rsid w:val="00430BC9"/>
    <w:rsid w:val="00430F86"/>
    <w:rsid w:val="00430FB3"/>
    <w:rsid w:val="004318DE"/>
    <w:rsid w:val="0043337D"/>
    <w:rsid w:val="00433857"/>
    <w:rsid w:val="00435D62"/>
    <w:rsid w:val="004361A4"/>
    <w:rsid w:val="00436A07"/>
    <w:rsid w:val="00437BC8"/>
    <w:rsid w:val="004412B1"/>
    <w:rsid w:val="004420D4"/>
    <w:rsid w:val="004439E8"/>
    <w:rsid w:val="004444A8"/>
    <w:rsid w:val="00445044"/>
    <w:rsid w:val="00447034"/>
    <w:rsid w:val="004516F9"/>
    <w:rsid w:val="00452353"/>
    <w:rsid w:val="0045278A"/>
    <w:rsid w:val="00452C48"/>
    <w:rsid w:val="00454C4B"/>
    <w:rsid w:val="00456309"/>
    <w:rsid w:val="00456A18"/>
    <w:rsid w:val="00457424"/>
    <w:rsid w:val="00457EE6"/>
    <w:rsid w:val="004601D7"/>
    <w:rsid w:val="00462CB9"/>
    <w:rsid w:val="004631EE"/>
    <w:rsid w:val="0046346E"/>
    <w:rsid w:val="00465597"/>
    <w:rsid w:val="00466552"/>
    <w:rsid w:val="00466FC1"/>
    <w:rsid w:val="00466FE7"/>
    <w:rsid w:val="00467062"/>
    <w:rsid w:val="00470F20"/>
    <w:rsid w:val="0047201E"/>
    <w:rsid w:val="00472A94"/>
    <w:rsid w:val="00472BF0"/>
    <w:rsid w:val="00472CF0"/>
    <w:rsid w:val="00475ACD"/>
    <w:rsid w:val="00476C36"/>
    <w:rsid w:val="00476DC0"/>
    <w:rsid w:val="00476FEA"/>
    <w:rsid w:val="0048107C"/>
    <w:rsid w:val="00483453"/>
    <w:rsid w:val="00484625"/>
    <w:rsid w:val="00485416"/>
    <w:rsid w:val="00485931"/>
    <w:rsid w:val="00486A55"/>
    <w:rsid w:val="0049156B"/>
    <w:rsid w:val="00492FD9"/>
    <w:rsid w:val="004969C0"/>
    <w:rsid w:val="004A0622"/>
    <w:rsid w:val="004A114C"/>
    <w:rsid w:val="004A1E25"/>
    <w:rsid w:val="004A34C2"/>
    <w:rsid w:val="004A36F6"/>
    <w:rsid w:val="004A3B42"/>
    <w:rsid w:val="004A5A31"/>
    <w:rsid w:val="004A60E5"/>
    <w:rsid w:val="004A7A49"/>
    <w:rsid w:val="004B0207"/>
    <w:rsid w:val="004B08BA"/>
    <w:rsid w:val="004B0CAB"/>
    <w:rsid w:val="004B14E6"/>
    <w:rsid w:val="004B2A05"/>
    <w:rsid w:val="004B2A64"/>
    <w:rsid w:val="004B47FC"/>
    <w:rsid w:val="004B4F7D"/>
    <w:rsid w:val="004B5108"/>
    <w:rsid w:val="004B5ABA"/>
    <w:rsid w:val="004C01FD"/>
    <w:rsid w:val="004C06C1"/>
    <w:rsid w:val="004C10D2"/>
    <w:rsid w:val="004C12C5"/>
    <w:rsid w:val="004C170C"/>
    <w:rsid w:val="004C6642"/>
    <w:rsid w:val="004C6C75"/>
    <w:rsid w:val="004C711D"/>
    <w:rsid w:val="004D06D0"/>
    <w:rsid w:val="004D12C9"/>
    <w:rsid w:val="004D1327"/>
    <w:rsid w:val="004D145C"/>
    <w:rsid w:val="004D23B3"/>
    <w:rsid w:val="004D620E"/>
    <w:rsid w:val="004D7B41"/>
    <w:rsid w:val="004E1235"/>
    <w:rsid w:val="004E1CFA"/>
    <w:rsid w:val="004E3523"/>
    <w:rsid w:val="004E3981"/>
    <w:rsid w:val="004E46AF"/>
    <w:rsid w:val="004E4994"/>
    <w:rsid w:val="004E49B1"/>
    <w:rsid w:val="004E6CF4"/>
    <w:rsid w:val="004E7CA2"/>
    <w:rsid w:val="004E7DAF"/>
    <w:rsid w:val="004F0152"/>
    <w:rsid w:val="004F15F0"/>
    <w:rsid w:val="004F1A5A"/>
    <w:rsid w:val="004F4042"/>
    <w:rsid w:val="004F4082"/>
    <w:rsid w:val="004F44B2"/>
    <w:rsid w:val="004F456C"/>
    <w:rsid w:val="004F51F0"/>
    <w:rsid w:val="004F6038"/>
    <w:rsid w:val="004F73DA"/>
    <w:rsid w:val="004F76D6"/>
    <w:rsid w:val="005012B1"/>
    <w:rsid w:val="00502773"/>
    <w:rsid w:val="005027BD"/>
    <w:rsid w:val="005062F9"/>
    <w:rsid w:val="0050649C"/>
    <w:rsid w:val="00506C70"/>
    <w:rsid w:val="0050700D"/>
    <w:rsid w:val="005103EC"/>
    <w:rsid w:val="00510A55"/>
    <w:rsid w:val="00510B05"/>
    <w:rsid w:val="005118FC"/>
    <w:rsid w:val="00511ECF"/>
    <w:rsid w:val="005126E3"/>
    <w:rsid w:val="005134A3"/>
    <w:rsid w:val="00514606"/>
    <w:rsid w:val="005160A6"/>
    <w:rsid w:val="005162FB"/>
    <w:rsid w:val="0051700F"/>
    <w:rsid w:val="00520CF6"/>
    <w:rsid w:val="005213C3"/>
    <w:rsid w:val="00526D14"/>
    <w:rsid w:val="00531ACA"/>
    <w:rsid w:val="00531C32"/>
    <w:rsid w:val="00532185"/>
    <w:rsid w:val="00532560"/>
    <w:rsid w:val="0053313B"/>
    <w:rsid w:val="00535907"/>
    <w:rsid w:val="00535968"/>
    <w:rsid w:val="0053786C"/>
    <w:rsid w:val="00537CA1"/>
    <w:rsid w:val="0054022B"/>
    <w:rsid w:val="00543555"/>
    <w:rsid w:val="005435D6"/>
    <w:rsid w:val="00543641"/>
    <w:rsid w:val="00544CE1"/>
    <w:rsid w:val="00545366"/>
    <w:rsid w:val="00545574"/>
    <w:rsid w:val="00545915"/>
    <w:rsid w:val="00545AC9"/>
    <w:rsid w:val="005464F8"/>
    <w:rsid w:val="00546C4A"/>
    <w:rsid w:val="00550A76"/>
    <w:rsid w:val="0055120D"/>
    <w:rsid w:val="005519DB"/>
    <w:rsid w:val="00551E90"/>
    <w:rsid w:val="00553081"/>
    <w:rsid w:val="00553096"/>
    <w:rsid w:val="00553DFE"/>
    <w:rsid w:val="005540BA"/>
    <w:rsid w:val="00557185"/>
    <w:rsid w:val="005575AC"/>
    <w:rsid w:val="00557928"/>
    <w:rsid w:val="00560255"/>
    <w:rsid w:val="0056205E"/>
    <w:rsid w:val="00562E13"/>
    <w:rsid w:val="00565308"/>
    <w:rsid w:val="005664EB"/>
    <w:rsid w:val="005669D6"/>
    <w:rsid w:val="00567290"/>
    <w:rsid w:val="00570881"/>
    <w:rsid w:val="005710E4"/>
    <w:rsid w:val="00571A3E"/>
    <w:rsid w:val="0057263D"/>
    <w:rsid w:val="00572992"/>
    <w:rsid w:val="00573511"/>
    <w:rsid w:val="0057359E"/>
    <w:rsid w:val="00573757"/>
    <w:rsid w:val="005755AE"/>
    <w:rsid w:val="00575F3C"/>
    <w:rsid w:val="0058070A"/>
    <w:rsid w:val="00581A5E"/>
    <w:rsid w:val="00582411"/>
    <w:rsid w:val="00582564"/>
    <w:rsid w:val="00583CB5"/>
    <w:rsid w:val="00583E2C"/>
    <w:rsid w:val="00584808"/>
    <w:rsid w:val="00584A6F"/>
    <w:rsid w:val="00585173"/>
    <w:rsid w:val="00585A43"/>
    <w:rsid w:val="005870C2"/>
    <w:rsid w:val="00590A48"/>
    <w:rsid w:val="00593A03"/>
    <w:rsid w:val="00595441"/>
    <w:rsid w:val="005A10A8"/>
    <w:rsid w:val="005A121F"/>
    <w:rsid w:val="005A1354"/>
    <w:rsid w:val="005A201E"/>
    <w:rsid w:val="005A29EB"/>
    <w:rsid w:val="005A5108"/>
    <w:rsid w:val="005A55C3"/>
    <w:rsid w:val="005A55CC"/>
    <w:rsid w:val="005A5C04"/>
    <w:rsid w:val="005A73BF"/>
    <w:rsid w:val="005B06E1"/>
    <w:rsid w:val="005B07D9"/>
    <w:rsid w:val="005B1D55"/>
    <w:rsid w:val="005B2319"/>
    <w:rsid w:val="005B3487"/>
    <w:rsid w:val="005B40C5"/>
    <w:rsid w:val="005B5B9D"/>
    <w:rsid w:val="005B6D59"/>
    <w:rsid w:val="005B70B3"/>
    <w:rsid w:val="005B73E9"/>
    <w:rsid w:val="005B7A5C"/>
    <w:rsid w:val="005C18FB"/>
    <w:rsid w:val="005C1CC0"/>
    <w:rsid w:val="005C28F2"/>
    <w:rsid w:val="005C363C"/>
    <w:rsid w:val="005C388A"/>
    <w:rsid w:val="005C4A64"/>
    <w:rsid w:val="005C55D2"/>
    <w:rsid w:val="005C5DB6"/>
    <w:rsid w:val="005C65E5"/>
    <w:rsid w:val="005C6B0D"/>
    <w:rsid w:val="005C7174"/>
    <w:rsid w:val="005D1EBB"/>
    <w:rsid w:val="005D231F"/>
    <w:rsid w:val="005D32A8"/>
    <w:rsid w:val="005D3711"/>
    <w:rsid w:val="005D5885"/>
    <w:rsid w:val="005D7514"/>
    <w:rsid w:val="005D7C82"/>
    <w:rsid w:val="005E0372"/>
    <w:rsid w:val="005E12EF"/>
    <w:rsid w:val="005E3636"/>
    <w:rsid w:val="005E65F7"/>
    <w:rsid w:val="005E7CF2"/>
    <w:rsid w:val="005F29DC"/>
    <w:rsid w:val="005F2E0F"/>
    <w:rsid w:val="005F4B9B"/>
    <w:rsid w:val="005F58EC"/>
    <w:rsid w:val="005F5B8A"/>
    <w:rsid w:val="005F60BE"/>
    <w:rsid w:val="005F6E4B"/>
    <w:rsid w:val="005F70C7"/>
    <w:rsid w:val="005F7DDE"/>
    <w:rsid w:val="0060032D"/>
    <w:rsid w:val="0060113F"/>
    <w:rsid w:val="00601C8B"/>
    <w:rsid w:val="00603BFB"/>
    <w:rsid w:val="0060427C"/>
    <w:rsid w:val="0060524A"/>
    <w:rsid w:val="00606A6D"/>
    <w:rsid w:val="00606BA5"/>
    <w:rsid w:val="006144B9"/>
    <w:rsid w:val="00616464"/>
    <w:rsid w:val="0061662E"/>
    <w:rsid w:val="00616A58"/>
    <w:rsid w:val="00616D0C"/>
    <w:rsid w:val="00617125"/>
    <w:rsid w:val="006200A0"/>
    <w:rsid w:val="00620E8F"/>
    <w:rsid w:val="00621819"/>
    <w:rsid w:val="006231AB"/>
    <w:rsid w:val="006235F1"/>
    <w:rsid w:val="0062408F"/>
    <w:rsid w:val="00625132"/>
    <w:rsid w:val="00625423"/>
    <w:rsid w:val="00625706"/>
    <w:rsid w:val="00627263"/>
    <w:rsid w:val="006301BD"/>
    <w:rsid w:val="006301D6"/>
    <w:rsid w:val="006308AB"/>
    <w:rsid w:val="006323D8"/>
    <w:rsid w:val="006331A3"/>
    <w:rsid w:val="0063346B"/>
    <w:rsid w:val="00633781"/>
    <w:rsid w:val="00633B89"/>
    <w:rsid w:val="00636CB3"/>
    <w:rsid w:val="00636D58"/>
    <w:rsid w:val="006376AB"/>
    <w:rsid w:val="006438F8"/>
    <w:rsid w:val="00643C36"/>
    <w:rsid w:val="0064478A"/>
    <w:rsid w:val="006461F5"/>
    <w:rsid w:val="00652606"/>
    <w:rsid w:val="006540F4"/>
    <w:rsid w:val="00655659"/>
    <w:rsid w:val="006559CD"/>
    <w:rsid w:val="00655F8C"/>
    <w:rsid w:val="00656F46"/>
    <w:rsid w:val="006604BA"/>
    <w:rsid w:val="006607E7"/>
    <w:rsid w:val="00660E88"/>
    <w:rsid w:val="0066153C"/>
    <w:rsid w:val="00663781"/>
    <w:rsid w:val="00666976"/>
    <w:rsid w:val="00666F3B"/>
    <w:rsid w:val="00667B36"/>
    <w:rsid w:val="00667E9C"/>
    <w:rsid w:val="0067191D"/>
    <w:rsid w:val="0067271E"/>
    <w:rsid w:val="00672BED"/>
    <w:rsid w:val="0067388E"/>
    <w:rsid w:val="00674564"/>
    <w:rsid w:val="00674EB3"/>
    <w:rsid w:val="0067530E"/>
    <w:rsid w:val="0067598B"/>
    <w:rsid w:val="00676668"/>
    <w:rsid w:val="00676DEE"/>
    <w:rsid w:val="0067752A"/>
    <w:rsid w:val="0068066E"/>
    <w:rsid w:val="00682258"/>
    <w:rsid w:val="00684645"/>
    <w:rsid w:val="00685A45"/>
    <w:rsid w:val="0068676B"/>
    <w:rsid w:val="006913A9"/>
    <w:rsid w:val="00691C3F"/>
    <w:rsid w:val="00692F3F"/>
    <w:rsid w:val="00693019"/>
    <w:rsid w:val="00693865"/>
    <w:rsid w:val="00693FF8"/>
    <w:rsid w:val="00695662"/>
    <w:rsid w:val="0069706E"/>
    <w:rsid w:val="0069776C"/>
    <w:rsid w:val="006A0452"/>
    <w:rsid w:val="006A0808"/>
    <w:rsid w:val="006A08CC"/>
    <w:rsid w:val="006A3D0C"/>
    <w:rsid w:val="006A5950"/>
    <w:rsid w:val="006A6207"/>
    <w:rsid w:val="006A7096"/>
    <w:rsid w:val="006A7D8D"/>
    <w:rsid w:val="006B0FAE"/>
    <w:rsid w:val="006B1265"/>
    <w:rsid w:val="006B1DDC"/>
    <w:rsid w:val="006B3910"/>
    <w:rsid w:val="006B6A90"/>
    <w:rsid w:val="006C1F5A"/>
    <w:rsid w:val="006C4850"/>
    <w:rsid w:val="006C49AF"/>
    <w:rsid w:val="006C64FA"/>
    <w:rsid w:val="006C76C8"/>
    <w:rsid w:val="006D038A"/>
    <w:rsid w:val="006D2707"/>
    <w:rsid w:val="006D2C23"/>
    <w:rsid w:val="006D3C79"/>
    <w:rsid w:val="006D62E2"/>
    <w:rsid w:val="006D6629"/>
    <w:rsid w:val="006D7E23"/>
    <w:rsid w:val="006E05B8"/>
    <w:rsid w:val="006E0845"/>
    <w:rsid w:val="006E32E7"/>
    <w:rsid w:val="006E3DC9"/>
    <w:rsid w:val="006E515C"/>
    <w:rsid w:val="006E5C8C"/>
    <w:rsid w:val="006E7937"/>
    <w:rsid w:val="006F08DE"/>
    <w:rsid w:val="006F27A4"/>
    <w:rsid w:val="006F6A3E"/>
    <w:rsid w:val="006F7229"/>
    <w:rsid w:val="0070536B"/>
    <w:rsid w:val="00705FAA"/>
    <w:rsid w:val="00706C3A"/>
    <w:rsid w:val="0070797E"/>
    <w:rsid w:val="00707C55"/>
    <w:rsid w:val="00707FD4"/>
    <w:rsid w:val="0071050A"/>
    <w:rsid w:val="007109E0"/>
    <w:rsid w:val="00710AD3"/>
    <w:rsid w:val="0071299F"/>
    <w:rsid w:val="00714072"/>
    <w:rsid w:val="00715DCC"/>
    <w:rsid w:val="0071754C"/>
    <w:rsid w:val="0072047A"/>
    <w:rsid w:val="007212E6"/>
    <w:rsid w:val="007215EB"/>
    <w:rsid w:val="007240F5"/>
    <w:rsid w:val="00724EC0"/>
    <w:rsid w:val="00730522"/>
    <w:rsid w:val="00731709"/>
    <w:rsid w:val="00732E80"/>
    <w:rsid w:val="00733155"/>
    <w:rsid w:val="00734655"/>
    <w:rsid w:val="00735F5B"/>
    <w:rsid w:val="00740282"/>
    <w:rsid w:val="007414F4"/>
    <w:rsid w:val="00741EA1"/>
    <w:rsid w:val="007422AB"/>
    <w:rsid w:val="00742B3A"/>
    <w:rsid w:val="00745F78"/>
    <w:rsid w:val="007532C0"/>
    <w:rsid w:val="00753A0B"/>
    <w:rsid w:val="007549E4"/>
    <w:rsid w:val="007560B9"/>
    <w:rsid w:val="007608D6"/>
    <w:rsid w:val="00760A6B"/>
    <w:rsid w:val="00760CA0"/>
    <w:rsid w:val="0076161C"/>
    <w:rsid w:val="00766941"/>
    <w:rsid w:val="00773A8B"/>
    <w:rsid w:val="00773B15"/>
    <w:rsid w:val="007744B8"/>
    <w:rsid w:val="007764CE"/>
    <w:rsid w:val="00776863"/>
    <w:rsid w:val="00776CF3"/>
    <w:rsid w:val="00776EC9"/>
    <w:rsid w:val="00777EB5"/>
    <w:rsid w:val="00777FB6"/>
    <w:rsid w:val="00781A20"/>
    <w:rsid w:val="00781E8A"/>
    <w:rsid w:val="007846D9"/>
    <w:rsid w:val="00785FDB"/>
    <w:rsid w:val="007875EC"/>
    <w:rsid w:val="00791E63"/>
    <w:rsid w:val="00792C35"/>
    <w:rsid w:val="00793548"/>
    <w:rsid w:val="00793616"/>
    <w:rsid w:val="00793BFC"/>
    <w:rsid w:val="00793D35"/>
    <w:rsid w:val="00794846"/>
    <w:rsid w:val="0079671F"/>
    <w:rsid w:val="007A1B74"/>
    <w:rsid w:val="007A1CBC"/>
    <w:rsid w:val="007A3C0C"/>
    <w:rsid w:val="007A54E9"/>
    <w:rsid w:val="007A57F8"/>
    <w:rsid w:val="007A6375"/>
    <w:rsid w:val="007A6F0C"/>
    <w:rsid w:val="007A7F23"/>
    <w:rsid w:val="007B002D"/>
    <w:rsid w:val="007B1CCB"/>
    <w:rsid w:val="007B2061"/>
    <w:rsid w:val="007B5E1A"/>
    <w:rsid w:val="007B6259"/>
    <w:rsid w:val="007C0170"/>
    <w:rsid w:val="007C3470"/>
    <w:rsid w:val="007C3608"/>
    <w:rsid w:val="007C414A"/>
    <w:rsid w:val="007C519F"/>
    <w:rsid w:val="007C57E0"/>
    <w:rsid w:val="007C64EA"/>
    <w:rsid w:val="007C7396"/>
    <w:rsid w:val="007C7A22"/>
    <w:rsid w:val="007D04D6"/>
    <w:rsid w:val="007D10A4"/>
    <w:rsid w:val="007D12CA"/>
    <w:rsid w:val="007D2171"/>
    <w:rsid w:val="007D3FAC"/>
    <w:rsid w:val="007D44DD"/>
    <w:rsid w:val="007D4A8F"/>
    <w:rsid w:val="007D5A4C"/>
    <w:rsid w:val="007E087F"/>
    <w:rsid w:val="007E13D7"/>
    <w:rsid w:val="007E2D0E"/>
    <w:rsid w:val="007E3843"/>
    <w:rsid w:val="007E3A6C"/>
    <w:rsid w:val="007E3DA1"/>
    <w:rsid w:val="007E4A92"/>
    <w:rsid w:val="007E5A79"/>
    <w:rsid w:val="007E6218"/>
    <w:rsid w:val="007E623F"/>
    <w:rsid w:val="007E7367"/>
    <w:rsid w:val="007F013C"/>
    <w:rsid w:val="007F3431"/>
    <w:rsid w:val="007F345A"/>
    <w:rsid w:val="007F4A47"/>
    <w:rsid w:val="007F61C5"/>
    <w:rsid w:val="007F7748"/>
    <w:rsid w:val="007F7FDE"/>
    <w:rsid w:val="00800A58"/>
    <w:rsid w:val="0080494C"/>
    <w:rsid w:val="00810E67"/>
    <w:rsid w:val="008116C1"/>
    <w:rsid w:val="00812001"/>
    <w:rsid w:val="00812429"/>
    <w:rsid w:val="008144EB"/>
    <w:rsid w:val="00820E66"/>
    <w:rsid w:val="008224AB"/>
    <w:rsid w:val="00825780"/>
    <w:rsid w:val="00826029"/>
    <w:rsid w:val="00826264"/>
    <w:rsid w:val="00826AF0"/>
    <w:rsid w:val="008279F1"/>
    <w:rsid w:val="0083020E"/>
    <w:rsid w:val="0083069C"/>
    <w:rsid w:val="00830BFE"/>
    <w:rsid w:val="00832B8A"/>
    <w:rsid w:val="0083439D"/>
    <w:rsid w:val="00835034"/>
    <w:rsid w:val="00835336"/>
    <w:rsid w:val="008357BE"/>
    <w:rsid w:val="00835DA9"/>
    <w:rsid w:val="00840352"/>
    <w:rsid w:val="0084166A"/>
    <w:rsid w:val="008421F7"/>
    <w:rsid w:val="0084464D"/>
    <w:rsid w:val="008455B2"/>
    <w:rsid w:val="008460FE"/>
    <w:rsid w:val="00850C8C"/>
    <w:rsid w:val="008510A8"/>
    <w:rsid w:val="0085161A"/>
    <w:rsid w:val="00851FBC"/>
    <w:rsid w:val="008523D0"/>
    <w:rsid w:val="00852E35"/>
    <w:rsid w:val="00853D4C"/>
    <w:rsid w:val="00855C7B"/>
    <w:rsid w:val="00855E45"/>
    <w:rsid w:val="0085625A"/>
    <w:rsid w:val="00856609"/>
    <w:rsid w:val="0085735A"/>
    <w:rsid w:val="00861D9E"/>
    <w:rsid w:val="00863741"/>
    <w:rsid w:val="0086432E"/>
    <w:rsid w:val="00867648"/>
    <w:rsid w:val="008677F5"/>
    <w:rsid w:val="008678C9"/>
    <w:rsid w:val="00867ABB"/>
    <w:rsid w:val="00870158"/>
    <w:rsid w:val="00872CE4"/>
    <w:rsid w:val="00874E48"/>
    <w:rsid w:val="0087663A"/>
    <w:rsid w:val="00880A18"/>
    <w:rsid w:val="00881171"/>
    <w:rsid w:val="008811B1"/>
    <w:rsid w:val="00881294"/>
    <w:rsid w:val="008816B2"/>
    <w:rsid w:val="008830BE"/>
    <w:rsid w:val="00885177"/>
    <w:rsid w:val="00885553"/>
    <w:rsid w:val="008901C4"/>
    <w:rsid w:val="00891AE5"/>
    <w:rsid w:val="008934C9"/>
    <w:rsid w:val="0089572C"/>
    <w:rsid w:val="0089648D"/>
    <w:rsid w:val="008A013F"/>
    <w:rsid w:val="008A01FD"/>
    <w:rsid w:val="008A0848"/>
    <w:rsid w:val="008A216F"/>
    <w:rsid w:val="008A4DA6"/>
    <w:rsid w:val="008A5021"/>
    <w:rsid w:val="008A5C81"/>
    <w:rsid w:val="008A683F"/>
    <w:rsid w:val="008A6E90"/>
    <w:rsid w:val="008B0650"/>
    <w:rsid w:val="008B246B"/>
    <w:rsid w:val="008B54E7"/>
    <w:rsid w:val="008B5D0D"/>
    <w:rsid w:val="008B73E8"/>
    <w:rsid w:val="008B7541"/>
    <w:rsid w:val="008C0361"/>
    <w:rsid w:val="008C0981"/>
    <w:rsid w:val="008C2386"/>
    <w:rsid w:val="008C421F"/>
    <w:rsid w:val="008C5897"/>
    <w:rsid w:val="008C6CAB"/>
    <w:rsid w:val="008C7FEF"/>
    <w:rsid w:val="008D0E93"/>
    <w:rsid w:val="008D1C4B"/>
    <w:rsid w:val="008D2B27"/>
    <w:rsid w:val="008D462A"/>
    <w:rsid w:val="008D5483"/>
    <w:rsid w:val="008D583B"/>
    <w:rsid w:val="008D7413"/>
    <w:rsid w:val="008E0B7C"/>
    <w:rsid w:val="008E1687"/>
    <w:rsid w:val="008E16E2"/>
    <w:rsid w:val="008E3C0A"/>
    <w:rsid w:val="008E3EA4"/>
    <w:rsid w:val="008E420A"/>
    <w:rsid w:val="008E4A59"/>
    <w:rsid w:val="008E6DE5"/>
    <w:rsid w:val="008F0059"/>
    <w:rsid w:val="008F161E"/>
    <w:rsid w:val="008F2C89"/>
    <w:rsid w:val="008F5634"/>
    <w:rsid w:val="008F6662"/>
    <w:rsid w:val="008F707F"/>
    <w:rsid w:val="008F750F"/>
    <w:rsid w:val="009003AD"/>
    <w:rsid w:val="00900844"/>
    <w:rsid w:val="009017BA"/>
    <w:rsid w:val="00901FBE"/>
    <w:rsid w:val="00902DB4"/>
    <w:rsid w:val="009031BD"/>
    <w:rsid w:val="00904A13"/>
    <w:rsid w:val="00905A24"/>
    <w:rsid w:val="00907B08"/>
    <w:rsid w:val="00907D1B"/>
    <w:rsid w:val="00907F34"/>
    <w:rsid w:val="009102AA"/>
    <w:rsid w:val="00910BC5"/>
    <w:rsid w:val="00911611"/>
    <w:rsid w:val="00911E24"/>
    <w:rsid w:val="0091225C"/>
    <w:rsid w:val="00912C28"/>
    <w:rsid w:val="0091628F"/>
    <w:rsid w:val="009169D8"/>
    <w:rsid w:val="00917D6F"/>
    <w:rsid w:val="009227B3"/>
    <w:rsid w:val="00923665"/>
    <w:rsid w:val="009238CB"/>
    <w:rsid w:val="00923F5A"/>
    <w:rsid w:val="00924299"/>
    <w:rsid w:val="00924A4D"/>
    <w:rsid w:val="009258EA"/>
    <w:rsid w:val="009319FA"/>
    <w:rsid w:val="00931BA6"/>
    <w:rsid w:val="00932912"/>
    <w:rsid w:val="00932972"/>
    <w:rsid w:val="00933440"/>
    <w:rsid w:val="00934166"/>
    <w:rsid w:val="00934AA4"/>
    <w:rsid w:val="0093601A"/>
    <w:rsid w:val="00937818"/>
    <w:rsid w:val="00937A44"/>
    <w:rsid w:val="00943DF7"/>
    <w:rsid w:val="00944041"/>
    <w:rsid w:val="00946BFF"/>
    <w:rsid w:val="00950B61"/>
    <w:rsid w:val="00951242"/>
    <w:rsid w:val="009528E6"/>
    <w:rsid w:val="00953F7A"/>
    <w:rsid w:val="0095401B"/>
    <w:rsid w:val="00955B8C"/>
    <w:rsid w:val="00957DF3"/>
    <w:rsid w:val="009607D6"/>
    <w:rsid w:val="00960952"/>
    <w:rsid w:val="009612B0"/>
    <w:rsid w:val="009616D9"/>
    <w:rsid w:val="00962408"/>
    <w:rsid w:val="00962502"/>
    <w:rsid w:val="009677D8"/>
    <w:rsid w:val="0097141D"/>
    <w:rsid w:val="009725E3"/>
    <w:rsid w:val="009738D1"/>
    <w:rsid w:val="00975697"/>
    <w:rsid w:val="0097569A"/>
    <w:rsid w:val="009803BE"/>
    <w:rsid w:val="00980A91"/>
    <w:rsid w:val="00981568"/>
    <w:rsid w:val="00982C15"/>
    <w:rsid w:val="00983BFD"/>
    <w:rsid w:val="009848B4"/>
    <w:rsid w:val="00984E56"/>
    <w:rsid w:val="009857AF"/>
    <w:rsid w:val="00985AE7"/>
    <w:rsid w:val="00985E17"/>
    <w:rsid w:val="00986CFD"/>
    <w:rsid w:val="00986F8B"/>
    <w:rsid w:val="00987F14"/>
    <w:rsid w:val="00991313"/>
    <w:rsid w:val="00993DB8"/>
    <w:rsid w:val="009951F9"/>
    <w:rsid w:val="009A00AC"/>
    <w:rsid w:val="009A0FAF"/>
    <w:rsid w:val="009A1D40"/>
    <w:rsid w:val="009A4A38"/>
    <w:rsid w:val="009A7249"/>
    <w:rsid w:val="009B0603"/>
    <w:rsid w:val="009B0D94"/>
    <w:rsid w:val="009B3282"/>
    <w:rsid w:val="009B3658"/>
    <w:rsid w:val="009B6287"/>
    <w:rsid w:val="009B78F3"/>
    <w:rsid w:val="009B7C6E"/>
    <w:rsid w:val="009C29B3"/>
    <w:rsid w:val="009C2B21"/>
    <w:rsid w:val="009C3256"/>
    <w:rsid w:val="009C3CEA"/>
    <w:rsid w:val="009C6862"/>
    <w:rsid w:val="009C7805"/>
    <w:rsid w:val="009C7EB5"/>
    <w:rsid w:val="009D56D5"/>
    <w:rsid w:val="009D59BE"/>
    <w:rsid w:val="009D5A60"/>
    <w:rsid w:val="009D66EE"/>
    <w:rsid w:val="009D6735"/>
    <w:rsid w:val="009D7BB9"/>
    <w:rsid w:val="009E0099"/>
    <w:rsid w:val="009E2B35"/>
    <w:rsid w:val="009E2BC3"/>
    <w:rsid w:val="009E3321"/>
    <w:rsid w:val="009F0F86"/>
    <w:rsid w:val="009F1866"/>
    <w:rsid w:val="009F1F8E"/>
    <w:rsid w:val="009F2462"/>
    <w:rsid w:val="009F2BF1"/>
    <w:rsid w:val="009F2D36"/>
    <w:rsid w:val="009F4E6F"/>
    <w:rsid w:val="009F51CD"/>
    <w:rsid w:val="009F534F"/>
    <w:rsid w:val="009F5468"/>
    <w:rsid w:val="00A00739"/>
    <w:rsid w:val="00A00937"/>
    <w:rsid w:val="00A00954"/>
    <w:rsid w:val="00A0161C"/>
    <w:rsid w:val="00A025AF"/>
    <w:rsid w:val="00A02CF1"/>
    <w:rsid w:val="00A02F70"/>
    <w:rsid w:val="00A06C57"/>
    <w:rsid w:val="00A11D2A"/>
    <w:rsid w:val="00A13E38"/>
    <w:rsid w:val="00A14BF5"/>
    <w:rsid w:val="00A15A67"/>
    <w:rsid w:val="00A16B36"/>
    <w:rsid w:val="00A16F11"/>
    <w:rsid w:val="00A209BF"/>
    <w:rsid w:val="00A22DC5"/>
    <w:rsid w:val="00A24CA9"/>
    <w:rsid w:val="00A25143"/>
    <w:rsid w:val="00A27170"/>
    <w:rsid w:val="00A309D2"/>
    <w:rsid w:val="00A3241B"/>
    <w:rsid w:val="00A32D02"/>
    <w:rsid w:val="00A34748"/>
    <w:rsid w:val="00A34CC7"/>
    <w:rsid w:val="00A35125"/>
    <w:rsid w:val="00A35263"/>
    <w:rsid w:val="00A369E8"/>
    <w:rsid w:val="00A43A7C"/>
    <w:rsid w:val="00A44404"/>
    <w:rsid w:val="00A449B7"/>
    <w:rsid w:val="00A47CBB"/>
    <w:rsid w:val="00A51936"/>
    <w:rsid w:val="00A52D16"/>
    <w:rsid w:val="00A55501"/>
    <w:rsid w:val="00A56763"/>
    <w:rsid w:val="00A57D4E"/>
    <w:rsid w:val="00A6010D"/>
    <w:rsid w:val="00A64413"/>
    <w:rsid w:val="00A6556F"/>
    <w:rsid w:val="00A67A61"/>
    <w:rsid w:val="00A71139"/>
    <w:rsid w:val="00A75EA6"/>
    <w:rsid w:val="00A75F92"/>
    <w:rsid w:val="00A76508"/>
    <w:rsid w:val="00A77F1E"/>
    <w:rsid w:val="00A80530"/>
    <w:rsid w:val="00A814BC"/>
    <w:rsid w:val="00A854B8"/>
    <w:rsid w:val="00A87DC8"/>
    <w:rsid w:val="00A908F7"/>
    <w:rsid w:val="00A93BFA"/>
    <w:rsid w:val="00A94F76"/>
    <w:rsid w:val="00A954DD"/>
    <w:rsid w:val="00A9610C"/>
    <w:rsid w:val="00AA0731"/>
    <w:rsid w:val="00AA6C15"/>
    <w:rsid w:val="00AA7DC7"/>
    <w:rsid w:val="00AB02D0"/>
    <w:rsid w:val="00AB269C"/>
    <w:rsid w:val="00AB3DEC"/>
    <w:rsid w:val="00AB47C1"/>
    <w:rsid w:val="00AB4BC5"/>
    <w:rsid w:val="00AB5462"/>
    <w:rsid w:val="00AB6203"/>
    <w:rsid w:val="00AB6775"/>
    <w:rsid w:val="00AB67A1"/>
    <w:rsid w:val="00AB695D"/>
    <w:rsid w:val="00AC0058"/>
    <w:rsid w:val="00AC0F24"/>
    <w:rsid w:val="00AC0F6B"/>
    <w:rsid w:val="00AC1128"/>
    <w:rsid w:val="00AC2660"/>
    <w:rsid w:val="00AC2FFD"/>
    <w:rsid w:val="00AC338B"/>
    <w:rsid w:val="00AC43F5"/>
    <w:rsid w:val="00AC5858"/>
    <w:rsid w:val="00AC5D7A"/>
    <w:rsid w:val="00AC5D86"/>
    <w:rsid w:val="00AC74E8"/>
    <w:rsid w:val="00AC7ABE"/>
    <w:rsid w:val="00AD111B"/>
    <w:rsid w:val="00AD2B30"/>
    <w:rsid w:val="00AD707D"/>
    <w:rsid w:val="00AD7297"/>
    <w:rsid w:val="00AD7857"/>
    <w:rsid w:val="00AE0816"/>
    <w:rsid w:val="00AE08C9"/>
    <w:rsid w:val="00AE34A6"/>
    <w:rsid w:val="00AE418D"/>
    <w:rsid w:val="00AF0A6F"/>
    <w:rsid w:val="00AF1874"/>
    <w:rsid w:val="00AF1C7D"/>
    <w:rsid w:val="00AF1CF2"/>
    <w:rsid w:val="00AF2076"/>
    <w:rsid w:val="00AF212E"/>
    <w:rsid w:val="00AF472C"/>
    <w:rsid w:val="00AF49CB"/>
    <w:rsid w:val="00AF6CE7"/>
    <w:rsid w:val="00AF7582"/>
    <w:rsid w:val="00B027D8"/>
    <w:rsid w:val="00B0503E"/>
    <w:rsid w:val="00B107EF"/>
    <w:rsid w:val="00B10A5F"/>
    <w:rsid w:val="00B111F3"/>
    <w:rsid w:val="00B114B6"/>
    <w:rsid w:val="00B11894"/>
    <w:rsid w:val="00B14385"/>
    <w:rsid w:val="00B150D0"/>
    <w:rsid w:val="00B17106"/>
    <w:rsid w:val="00B20E47"/>
    <w:rsid w:val="00B22910"/>
    <w:rsid w:val="00B23986"/>
    <w:rsid w:val="00B25A79"/>
    <w:rsid w:val="00B2660D"/>
    <w:rsid w:val="00B26FFE"/>
    <w:rsid w:val="00B302DC"/>
    <w:rsid w:val="00B32FF7"/>
    <w:rsid w:val="00B341A2"/>
    <w:rsid w:val="00B35059"/>
    <w:rsid w:val="00B354E7"/>
    <w:rsid w:val="00B365AF"/>
    <w:rsid w:val="00B3699D"/>
    <w:rsid w:val="00B369F2"/>
    <w:rsid w:val="00B41C3B"/>
    <w:rsid w:val="00B42E46"/>
    <w:rsid w:val="00B43075"/>
    <w:rsid w:val="00B435D4"/>
    <w:rsid w:val="00B43AE8"/>
    <w:rsid w:val="00B5050D"/>
    <w:rsid w:val="00B51435"/>
    <w:rsid w:val="00B514BD"/>
    <w:rsid w:val="00B514F4"/>
    <w:rsid w:val="00B514FB"/>
    <w:rsid w:val="00B5254C"/>
    <w:rsid w:val="00B52CC3"/>
    <w:rsid w:val="00B547F7"/>
    <w:rsid w:val="00B56EBA"/>
    <w:rsid w:val="00B60D85"/>
    <w:rsid w:val="00B615D2"/>
    <w:rsid w:val="00B62C9D"/>
    <w:rsid w:val="00B63007"/>
    <w:rsid w:val="00B64A6A"/>
    <w:rsid w:val="00B6551D"/>
    <w:rsid w:val="00B664BC"/>
    <w:rsid w:val="00B668D8"/>
    <w:rsid w:val="00B678FC"/>
    <w:rsid w:val="00B67C33"/>
    <w:rsid w:val="00B735EF"/>
    <w:rsid w:val="00B73CE2"/>
    <w:rsid w:val="00B75C87"/>
    <w:rsid w:val="00B80ECC"/>
    <w:rsid w:val="00B815D7"/>
    <w:rsid w:val="00B81753"/>
    <w:rsid w:val="00B81DE3"/>
    <w:rsid w:val="00B82264"/>
    <w:rsid w:val="00B8264A"/>
    <w:rsid w:val="00B832E6"/>
    <w:rsid w:val="00B83844"/>
    <w:rsid w:val="00B84975"/>
    <w:rsid w:val="00B85207"/>
    <w:rsid w:val="00B85368"/>
    <w:rsid w:val="00B860D6"/>
    <w:rsid w:val="00B86E5B"/>
    <w:rsid w:val="00B933C9"/>
    <w:rsid w:val="00B94184"/>
    <w:rsid w:val="00B94F79"/>
    <w:rsid w:val="00B95FF7"/>
    <w:rsid w:val="00B96A44"/>
    <w:rsid w:val="00B975AD"/>
    <w:rsid w:val="00B97B47"/>
    <w:rsid w:val="00B97E41"/>
    <w:rsid w:val="00BA0979"/>
    <w:rsid w:val="00BA1D8E"/>
    <w:rsid w:val="00BA2A11"/>
    <w:rsid w:val="00BA2A9B"/>
    <w:rsid w:val="00BA2B8C"/>
    <w:rsid w:val="00BA2C19"/>
    <w:rsid w:val="00BA2CE3"/>
    <w:rsid w:val="00BA4117"/>
    <w:rsid w:val="00BA55F8"/>
    <w:rsid w:val="00BB17C5"/>
    <w:rsid w:val="00BB1A0D"/>
    <w:rsid w:val="00BB312B"/>
    <w:rsid w:val="00BB34D3"/>
    <w:rsid w:val="00BB39E0"/>
    <w:rsid w:val="00BC04F3"/>
    <w:rsid w:val="00BC2F5B"/>
    <w:rsid w:val="00BC3411"/>
    <w:rsid w:val="00BC560D"/>
    <w:rsid w:val="00BC57BC"/>
    <w:rsid w:val="00BC6328"/>
    <w:rsid w:val="00BC6A35"/>
    <w:rsid w:val="00BD4AD4"/>
    <w:rsid w:val="00BD53FA"/>
    <w:rsid w:val="00BD6D58"/>
    <w:rsid w:val="00BD7C65"/>
    <w:rsid w:val="00BD7EDE"/>
    <w:rsid w:val="00BE0F97"/>
    <w:rsid w:val="00BE2249"/>
    <w:rsid w:val="00BE3DF1"/>
    <w:rsid w:val="00BE4E65"/>
    <w:rsid w:val="00BF06E6"/>
    <w:rsid w:val="00BF1AB2"/>
    <w:rsid w:val="00BF1E33"/>
    <w:rsid w:val="00BF21C6"/>
    <w:rsid w:val="00BF4702"/>
    <w:rsid w:val="00BF60E0"/>
    <w:rsid w:val="00BF643B"/>
    <w:rsid w:val="00C01334"/>
    <w:rsid w:val="00C039EE"/>
    <w:rsid w:val="00C04ADF"/>
    <w:rsid w:val="00C0594F"/>
    <w:rsid w:val="00C10483"/>
    <w:rsid w:val="00C1049A"/>
    <w:rsid w:val="00C11DEE"/>
    <w:rsid w:val="00C13559"/>
    <w:rsid w:val="00C13DA8"/>
    <w:rsid w:val="00C14600"/>
    <w:rsid w:val="00C15729"/>
    <w:rsid w:val="00C2240F"/>
    <w:rsid w:val="00C27919"/>
    <w:rsid w:val="00C30693"/>
    <w:rsid w:val="00C32760"/>
    <w:rsid w:val="00C3376D"/>
    <w:rsid w:val="00C33C0C"/>
    <w:rsid w:val="00C3594E"/>
    <w:rsid w:val="00C360B7"/>
    <w:rsid w:val="00C3772F"/>
    <w:rsid w:val="00C37898"/>
    <w:rsid w:val="00C43A18"/>
    <w:rsid w:val="00C471CF"/>
    <w:rsid w:val="00C51091"/>
    <w:rsid w:val="00C51126"/>
    <w:rsid w:val="00C51BB0"/>
    <w:rsid w:val="00C521EC"/>
    <w:rsid w:val="00C52463"/>
    <w:rsid w:val="00C52EC3"/>
    <w:rsid w:val="00C55594"/>
    <w:rsid w:val="00C57712"/>
    <w:rsid w:val="00C57C53"/>
    <w:rsid w:val="00C637B3"/>
    <w:rsid w:val="00C63E3A"/>
    <w:rsid w:val="00C64467"/>
    <w:rsid w:val="00C708B2"/>
    <w:rsid w:val="00C75FAE"/>
    <w:rsid w:val="00C82812"/>
    <w:rsid w:val="00C83919"/>
    <w:rsid w:val="00C84D07"/>
    <w:rsid w:val="00C8784B"/>
    <w:rsid w:val="00C91BD0"/>
    <w:rsid w:val="00C9331B"/>
    <w:rsid w:val="00C93493"/>
    <w:rsid w:val="00C93782"/>
    <w:rsid w:val="00C9382F"/>
    <w:rsid w:val="00C93BCB"/>
    <w:rsid w:val="00C93C94"/>
    <w:rsid w:val="00C967EE"/>
    <w:rsid w:val="00C96F7D"/>
    <w:rsid w:val="00C972C7"/>
    <w:rsid w:val="00CA007C"/>
    <w:rsid w:val="00CA0F23"/>
    <w:rsid w:val="00CA104E"/>
    <w:rsid w:val="00CA53E5"/>
    <w:rsid w:val="00CA5660"/>
    <w:rsid w:val="00CB076D"/>
    <w:rsid w:val="00CB2D47"/>
    <w:rsid w:val="00CB70A0"/>
    <w:rsid w:val="00CC0237"/>
    <w:rsid w:val="00CC0EBF"/>
    <w:rsid w:val="00CC1960"/>
    <w:rsid w:val="00CC1A49"/>
    <w:rsid w:val="00CC33AD"/>
    <w:rsid w:val="00CC4C0F"/>
    <w:rsid w:val="00CC560B"/>
    <w:rsid w:val="00CC5C2C"/>
    <w:rsid w:val="00CC6291"/>
    <w:rsid w:val="00CC67E2"/>
    <w:rsid w:val="00CD01F0"/>
    <w:rsid w:val="00CD4743"/>
    <w:rsid w:val="00CD4ABD"/>
    <w:rsid w:val="00CE241A"/>
    <w:rsid w:val="00CE647D"/>
    <w:rsid w:val="00CF204C"/>
    <w:rsid w:val="00CF24C6"/>
    <w:rsid w:val="00CF3B0B"/>
    <w:rsid w:val="00CF3D7D"/>
    <w:rsid w:val="00CF422E"/>
    <w:rsid w:val="00CF5EF8"/>
    <w:rsid w:val="00D00C6C"/>
    <w:rsid w:val="00D01143"/>
    <w:rsid w:val="00D01697"/>
    <w:rsid w:val="00D0192B"/>
    <w:rsid w:val="00D02406"/>
    <w:rsid w:val="00D02409"/>
    <w:rsid w:val="00D0244D"/>
    <w:rsid w:val="00D02507"/>
    <w:rsid w:val="00D026AD"/>
    <w:rsid w:val="00D047E9"/>
    <w:rsid w:val="00D0597C"/>
    <w:rsid w:val="00D05F83"/>
    <w:rsid w:val="00D138F9"/>
    <w:rsid w:val="00D13C12"/>
    <w:rsid w:val="00D13E79"/>
    <w:rsid w:val="00D14631"/>
    <w:rsid w:val="00D15392"/>
    <w:rsid w:val="00D15C6D"/>
    <w:rsid w:val="00D15F6C"/>
    <w:rsid w:val="00D1667F"/>
    <w:rsid w:val="00D16698"/>
    <w:rsid w:val="00D17ACE"/>
    <w:rsid w:val="00D20F50"/>
    <w:rsid w:val="00D22BCE"/>
    <w:rsid w:val="00D24F78"/>
    <w:rsid w:val="00D261A0"/>
    <w:rsid w:val="00D26FEF"/>
    <w:rsid w:val="00D30292"/>
    <w:rsid w:val="00D31C3D"/>
    <w:rsid w:val="00D329F5"/>
    <w:rsid w:val="00D32FD6"/>
    <w:rsid w:val="00D33148"/>
    <w:rsid w:val="00D33610"/>
    <w:rsid w:val="00D35E56"/>
    <w:rsid w:val="00D36AC3"/>
    <w:rsid w:val="00D41F78"/>
    <w:rsid w:val="00D44E47"/>
    <w:rsid w:val="00D50D80"/>
    <w:rsid w:val="00D512C8"/>
    <w:rsid w:val="00D517B0"/>
    <w:rsid w:val="00D54160"/>
    <w:rsid w:val="00D56427"/>
    <w:rsid w:val="00D60693"/>
    <w:rsid w:val="00D60A87"/>
    <w:rsid w:val="00D625A1"/>
    <w:rsid w:val="00D642E7"/>
    <w:rsid w:val="00D66355"/>
    <w:rsid w:val="00D664EA"/>
    <w:rsid w:val="00D7122A"/>
    <w:rsid w:val="00D75182"/>
    <w:rsid w:val="00D754A0"/>
    <w:rsid w:val="00D75F53"/>
    <w:rsid w:val="00D77E1E"/>
    <w:rsid w:val="00D81BC7"/>
    <w:rsid w:val="00D81D7E"/>
    <w:rsid w:val="00D82B82"/>
    <w:rsid w:val="00D83FC7"/>
    <w:rsid w:val="00D8521C"/>
    <w:rsid w:val="00D85E2A"/>
    <w:rsid w:val="00D86A9E"/>
    <w:rsid w:val="00D871D2"/>
    <w:rsid w:val="00D91041"/>
    <w:rsid w:val="00D9251F"/>
    <w:rsid w:val="00D926B0"/>
    <w:rsid w:val="00D94B07"/>
    <w:rsid w:val="00D9530A"/>
    <w:rsid w:val="00D95743"/>
    <w:rsid w:val="00D97B97"/>
    <w:rsid w:val="00DA0017"/>
    <w:rsid w:val="00DA1645"/>
    <w:rsid w:val="00DA24D3"/>
    <w:rsid w:val="00DA3FE9"/>
    <w:rsid w:val="00DA55C9"/>
    <w:rsid w:val="00DA566A"/>
    <w:rsid w:val="00DA6701"/>
    <w:rsid w:val="00DA6949"/>
    <w:rsid w:val="00DA6BF8"/>
    <w:rsid w:val="00DB2DD9"/>
    <w:rsid w:val="00DB350F"/>
    <w:rsid w:val="00DB5DF0"/>
    <w:rsid w:val="00DB6996"/>
    <w:rsid w:val="00DB6C45"/>
    <w:rsid w:val="00DB7988"/>
    <w:rsid w:val="00DB79C2"/>
    <w:rsid w:val="00DB7A48"/>
    <w:rsid w:val="00DC177D"/>
    <w:rsid w:val="00DC4BAF"/>
    <w:rsid w:val="00DC6375"/>
    <w:rsid w:val="00DC6A4C"/>
    <w:rsid w:val="00DD17E2"/>
    <w:rsid w:val="00DD24F6"/>
    <w:rsid w:val="00DD3442"/>
    <w:rsid w:val="00DD3569"/>
    <w:rsid w:val="00DD6BAC"/>
    <w:rsid w:val="00DD741D"/>
    <w:rsid w:val="00DD747F"/>
    <w:rsid w:val="00DD75C6"/>
    <w:rsid w:val="00DD79A0"/>
    <w:rsid w:val="00DE159E"/>
    <w:rsid w:val="00DE3412"/>
    <w:rsid w:val="00DE373C"/>
    <w:rsid w:val="00DE3BC5"/>
    <w:rsid w:val="00DE3CFD"/>
    <w:rsid w:val="00DE40DE"/>
    <w:rsid w:val="00DE4193"/>
    <w:rsid w:val="00DE6261"/>
    <w:rsid w:val="00DE6E39"/>
    <w:rsid w:val="00DE7BA3"/>
    <w:rsid w:val="00DF099C"/>
    <w:rsid w:val="00DF10AD"/>
    <w:rsid w:val="00DF25B3"/>
    <w:rsid w:val="00DF36A7"/>
    <w:rsid w:val="00E0054C"/>
    <w:rsid w:val="00E0056C"/>
    <w:rsid w:val="00E02155"/>
    <w:rsid w:val="00E027F4"/>
    <w:rsid w:val="00E03C6A"/>
    <w:rsid w:val="00E04C89"/>
    <w:rsid w:val="00E05306"/>
    <w:rsid w:val="00E059AA"/>
    <w:rsid w:val="00E06B58"/>
    <w:rsid w:val="00E06BA2"/>
    <w:rsid w:val="00E10550"/>
    <w:rsid w:val="00E1068C"/>
    <w:rsid w:val="00E10AF4"/>
    <w:rsid w:val="00E120A5"/>
    <w:rsid w:val="00E13DCE"/>
    <w:rsid w:val="00E14B24"/>
    <w:rsid w:val="00E14BBA"/>
    <w:rsid w:val="00E1610A"/>
    <w:rsid w:val="00E20CFC"/>
    <w:rsid w:val="00E2256B"/>
    <w:rsid w:val="00E22AF7"/>
    <w:rsid w:val="00E23476"/>
    <w:rsid w:val="00E23EBE"/>
    <w:rsid w:val="00E251DF"/>
    <w:rsid w:val="00E25CC9"/>
    <w:rsid w:val="00E27A7C"/>
    <w:rsid w:val="00E30BD7"/>
    <w:rsid w:val="00E311F2"/>
    <w:rsid w:val="00E33419"/>
    <w:rsid w:val="00E33DF1"/>
    <w:rsid w:val="00E34A1A"/>
    <w:rsid w:val="00E34B53"/>
    <w:rsid w:val="00E359CC"/>
    <w:rsid w:val="00E375BB"/>
    <w:rsid w:val="00E40E82"/>
    <w:rsid w:val="00E4176A"/>
    <w:rsid w:val="00E44314"/>
    <w:rsid w:val="00E45ACE"/>
    <w:rsid w:val="00E46A0C"/>
    <w:rsid w:val="00E4748E"/>
    <w:rsid w:val="00E475FA"/>
    <w:rsid w:val="00E4776E"/>
    <w:rsid w:val="00E47F6D"/>
    <w:rsid w:val="00E53EB3"/>
    <w:rsid w:val="00E55072"/>
    <w:rsid w:val="00E57416"/>
    <w:rsid w:val="00E6171D"/>
    <w:rsid w:val="00E628B8"/>
    <w:rsid w:val="00E64A6A"/>
    <w:rsid w:val="00E64CC7"/>
    <w:rsid w:val="00E66A97"/>
    <w:rsid w:val="00E67BBC"/>
    <w:rsid w:val="00E70445"/>
    <w:rsid w:val="00E70A84"/>
    <w:rsid w:val="00E71110"/>
    <w:rsid w:val="00E71344"/>
    <w:rsid w:val="00E721AE"/>
    <w:rsid w:val="00E732E2"/>
    <w:rsid w:val="00E7436D"/>
    <w:rsid w:val="00E75603"/>
    <w:rsid w:val="00E80CBB"/>
    <w:rsid w:val="00E82F47"/>
    <w:rsid w:val="00E8324D"/>
    <w:rsid w:val="00E850D7"/>
    <w:rsid w:val="00E906F5"/>
    <w:rsid w:val="00E926F1"/>
    <w:rsid w:val="00E92A2D"/>
    <w:rsid w:val="00E933C8"/>
    <w:rsid w:val="00E934E3"/>
    <w:rsid w:val="00E938B7"/>
    <w:rsid w:val="00E93C0A"/>
    <w:rsid w:val="00E94E2A"/>
    <w:rsid w:val="00E95EA5"/>
    <w:rsid w:val="00E95EAF"/>
    <w:rsid w:val="00E97066"/>
    <w:rsid w:val="00EA328C"/>
    <w:rsid w:val="00EA3DCA"/>
    <w:rsid w:val="00EA42FE"/>
    <w:rsid w:val="00EA5119"/>
    <w:rsid w:val="00EA5607"/>
    <w:rsid w:val="00EA6181"/>
    <w:rsid w:val="00EA62BB"/>
    <w:rsid w:val="00EA62BD"/>
    <w:rsid w:val="00EB0C96"/>
    <w:rsid w:val="00EB19B9"/>
    <w:rsid w:val="00EB2414"/>
    <w:rsid w:val="00EB3FCB"/>
    <w:rsid w:val="00EB5019"/>
    <w:rsid w:val="00EB6846"/>
    <w:rsid w:val="00EB7758"/>
    <w:rsid w:val="00EB78A5"/>
    <w:rsid w:val="00EB7A02"/>
    <w:rsid w:val="00EB7BDB"/>
    <w:rsid w:val="00EC0D26"/>
    <w:rsid w:val="00EC344A"/>
    <w:rsid w:val="00EC46B1"/>
    <w:rsid w:val="00EC5459"/>
    <w:rsid w:val="00EC5B75"/>
    <w:rsid w:val="00EC655C"/>
    <w:rsid w:val="00EC6652"/>
    <w:rsid w:val="00EC67BE"/>
    <w:rsid w:val="00EC762A"/>
    <w:rsid w:val="00ED11BC"/>
    <w:rsid w:val="00ED1705"/>
    <w:rsid w:val="00ED1D62"/>
    <w:rsid w:val="00ED2161"/>
    <w:rsid w:val="00ED2449"/>
    <w:rsid w:val="00ED259E"/>
    <w:rsid w:val="00ED4EA6"/>
    <w:rsid w:val="00ED62D9"/>
    <w:rsid w:val="00ED6510"/>
    <w:rsid w:val="00ED74DE"/>
    <w:rsid w:val="00EE0DE9"/>
    <w:rsid w:val="00EE194D"/>
    <w:rsid w:val="00EE2796"/>
    <w:rsid w:val="00EE3807"/>
    <w:rsid w:val="00EE6B98"/>
    <w:rsid w:val="00EF0442"/>
    <w:rsid w:val="00EF0DA5"/>
    <w:rsid w:val="00EF3663"/>
    <w:rsid w:val="00EF66EA"/>
    <w:rsid w:val="00EF7B37"/>
    <w:rsid w:val="00F00555"/>
    <w:rsid w:val="00F013BA"/>
    <w:rsid w:val="00F01971"/>
    <w:rsid w:val="00F02888"/>
    <w:rsid w:val="00F02B9E"/>
    <w:rsid w:val="00F03EEB"/>
    <w:rsid w:val="00F04108"/>
    <w:rsid w:val="00F0580E"/>
    <w:rsid w:val="00F111C2"/>
    <w:rsid w:val="00F117FE"/>
    <w:rsid w:val="00F16BD3"/>
    <w:rsid w:val="00F17755"/>
    <w:rsid w:val="00F204D5"/>
    <w:rsid w:val="00F2066B"/>
    <w:rsid w:val="00F20A33"/>
    <w:rsid w:val="00F20FEA"/>
    <w:rsid w:val="00F21B18"/>
    <w:rsid w:val="00F225D1"/>
    <w:rsid w:val="00F25B36"/>
    <w:rsid w:val="00F31704"/>
    <w:rsid w:val="00F3300A"/>
    <w:rsid w:val="00F3547C"/>
    <w:rsid w:val="00F35A27"/>
    <w:rsid w:val="00F35D37"/>
    <w:rsid w:val="00F40275"/>
    <w:rsid w:val="00F416E4"/>
    <w:rsid w:val="00F42A3A"/>
    <w:rsid w:val="00F4351F"/>
    <w:rsid w:val="00F43835"/>
    <w:rsid w:val="00F45C17"/>
    <w:rsid w:val="00F461D8"/>
    <w:rsid w:val="00F47988"/>
    <w:rsid w:val="00F47B90"/>
    <w:rsid w:val="00F5026B"/>
    <w:rsid w:val="00F51E69"/>
    <w:rsid w:val="00F52B7D"/>
    <w:rsid w:val="00F53C3A"/>
    <w:rsid w:val="00F540E9"/>
    <w:rsid w:val="00F5665A"/>
    <w:rsid w:val="00F56813"/>
    <w:rsid w:val="00F578F8"/>
    <w:rsid w:val="00F57B53"/>
    <w:rsid w:val="00F57C56"/>
    <w:rsid w:val="00F60F52"/>
    <w:rsid w:val="00F63E40"/>
    <w:rsid w:val="00F6515F"/>
    <w:rsid w:val="00F65F32"/>
    <w:rsid w:val="00F6651C"/>
    <w:rsid w:val="00F67FC5"/>
    <w:rsid w:val="00F70921"/>
    <w:rsid w:val="00F720F8"/>
    <w:rsid w:val="00F7215D"/>
    <w:rsid w:val="00F72360"/>
    <w:rsid w:val="00F73402"/>
    <w:rsid w:val="00F738C1"/>
    <w:rsid w:val="00F7419B"/>
    <w:rsid w:val="00F7434F"/>
    <w:rsid w:val="00F75BA0"/>
    <w:rsid w:val="00F77832"/>
    <w:rsid w:val="00F8173D"/>
    <w:rsid w:val="00F83B2C"/>
    <w:rsid w:val="00F84AF0"/>
    <w:rsid w:val="00F84DBD"/>
    <w:rsid w:val="00F86D13"/>
    <w:rsid w:val="00F86F28"/>
    <w:rsid w:val="00F87325"/>
    <w:rsid w:val="00F900A7"/>
    <w:rsid w:val="00F900E3"/>
    <w:rsid w:val="00F90658"/>
    <w:rsid w:val="00F90C1F"/>
    <w:rsid w:val="00F9256D"/>
    <w:rsid w:val="00F93FEF"/>
    <w:rsid w:val="00F95824"/>
    <w:rsid w:val="00F960FD"/>
    <w:rsid w:val="00F9799E"/>
    <w:rsid w:val="00F97C2F"/>
    <w:rsid w:val="00FA3799"/>
    <w:rsid w:val="00FA4894"/>
    <w:rsid w:val="00FA4B1A"/>
    <w:rsid w:val="00FA708A"/>
    <w:rsid w:val="00FB049B"/>
    <w:rsid w:val="00FB04FF"/>
    <w:rsid w:val="00FB11ED"/>
    <w:rsid w:val="00FB37CB"/>
    <w:rsid w:val="00FB3E85"/>
    <w:rsid w:val="00FC18C8"/>
    <w:rsid w:val="00FC2288"/>
    <w:rsid w:val="00FC2A69"/>
    <w:rsid w:val="00FC31A1"/>
    <w:rsid w:val="00FC5CAF"/>
    <w:rsid w:val="00FC7971"/>
    <w:rsid w:val="00FD3045"/>
    <w:rsid w:val="00FD5345"/>
    <w:rsid w:val="00FD6CC9"/>
    <w:rsid w:val="00FE733C"/>
    <w:rsid w:val="00FE773D"/>
    <w:rsid w:val="00FF021F"/>
    <w:rsid w:val="00FF0382"/>
    <w:rsid w:val="00FF0AC9"/>
    <w:rsid w:val="00FF10CD"/>
    <w:rsid w:val="00FF2591"/>
    <w:rsid w:val="00FF36F6"/>
    <w:rsid w:val="00FF3AD4"/>
    <w:rsid w:val="00FF4F72"/>
    <w:rsid w:val="00FF6B2F"/>
    <w:rsid w:val="00FF6C39"/>
    <w:rsid w:val="00FF79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74"/>
  </w:style>
  <w:style w:type="paragraph" w:styleId="Heading1">
    <w:name w:val="heading 1"/>
    <w:basedOn w:val="Normal"/>
    <w:next w:val="Normal"/>
    <w:link w:val="Heading1Char"/>
    <w:qFormat/>
    <w:rsid w:val="004420D4"/>
    <w:pPr>
      <w:keepNext/>
      <w:bidi/>
      <w:spacing w:before="240" w:after="60" w:line="240" w:lineRule="auto"/>
      <w:outlineLvl w:val="0"/>
    </w:pPr>
    <w:rPr>
      <w:rFonts w:ascii="Arial" w:eastAsia="Times New Roman" w:hAnsi="Arial" w:cs="Arial"/>
      <w:b/>
      <w:bCs/>
      <w:kern w:val="32"/>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4D"/>
    <w:rPr>
      <w:rFonts w:ascii="Tahoma" w:hAnsi="Tahoma" w:cs="Tahoma"/>
      <w:sz w:val="16"/>
      <w:szCs w:val="16"/>
    </w:rPr>
  </w:style>
  <w:style w:type="character" w:customStyle="1" w:styleId="Heading1Char">
    <w:name w:val="Heading 1 Char"/>
    <w:basedOn w:val="DefaultParagraphFont"/>
    <w:link w:val="Heading1"/>
    <w:rsid w:val="004420D4"/>
    <w:rPr>
      <w:rFonts w:ascii="Arial" w:eastAsia="Times New Roman" w:hAnsi="Arial" w:cs="Arial"/>
      <w:b/>
      <w:bCs/>
      <w:kern w:val="32"/>
      <w:sz w:val="32"/>
      <w:szCs w:val="32"/>
      <w:lang w:bidi="ar-EG"/>
    </w:rPr>
  </w:style>
  <w:style w:type="paragraph" w:styleId="List2">
    <w:name w:val="List 2"/>
    <w:basedOn w:val="Normal"/>
    <w:rsid w:val="004420D4"/>
    <w:pPr>
      <w:bidi/>
      <w:spacing w:after="0" w:line="240" w:lineRule="auto"/>
      <w:ind w:left="566" w:hanging="283"/>
    </w:pPr>
    <w:rPr>
      <w:rFonts w:ascii="Times New Roman" w:eastAsia="Times New Roman" w:hAnsi="Times New Roman" w:cs="Times New Roman"/>
      <w:sz w:val="24"/>
      <w:szCs w:val="24"/>
      <w:lang w:bidi="ar-EG"/>
    </w:rPr>
  </w:style>
  <w:style w:type="paragraph" w:styleId="ListParagraph">
    <w:name w:val="List Paragraph"/>
    <w:basedOn w:val="Normal"/>
    <w:uiPriority w:val="34"/>
    <w:qFormat/>
    <w:rsid w:val="004420D4"/>
    <w:pPr>
      <w:bidi/>
      <w:ind w:left="720"/>
      <w:contextualSpacing/>
    </w:pPr>
    <w:rPr>
      <w:rFonts w:eastAsiaTheme="minorEastAsia"/>
    </w:rPr>
  </w:style>
  <w:style w:type="character" w:styleId="PlaceholderText">
    <w:name w:val="Placeholder Text"/>
    <w:basedOn w:val="DefaultParagraphFont"/>
    <w:uiPriority w:val="99"/>
    <w:semiHidden/>
    <w:rsid w:val="00781A20"/>
    <w:rPr>
      <w:color w:val="808080"/>
    </w:rPr>
  </w:style>
  <w:style w:type="paragraph" w:styleId="Header">
    <w:name w:val="header"/>
    <w:basedOn w:val="Normal"/>
    <w:link w:val="HeaderChar"/>
    <w:uiPriority w:val="99"/>
    <w:semiHidden/>
    <w:unhideWhenUsed/>
    <w:rsid w:val="00B32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FF7"/>
  </w:style>
  <w:style w:type="paragraph" w:styleId="Footer">
    <w:name w:val="footer"/>
    <w:basedOn w:val="Normal"/>
    <w:link w:val="FooterChar"/>
    <w:uiPriority w:val="99"/>
    <w:semiHidden/>
    <w:unhideWhenUsed/>
    <w:rsid w:val="00B32F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FF7"/>
  </w:style>
  <w:style w:type="character" w:customStyle="1" w:styleId="illustration">
    <w:name w:val="illustration"/>
    <w:basedOn w:val="DefaultParagraphFont"/>
    <w:rsid w:val="00C51126"/>
  </w:style>
  <w:style w:type="character" w:styleId="LineNumber">
    <w:name w:val="line number"/>
    <w:basedOn w:val="DefaultParagraphFont"/>
    <w:uiPriority w:val="99"/>
    <w:semiHidden/>
    <w:unhideWhenUsed/>
    <w:rsid w:val="009A1D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05E2-7D3B-44C8-9B6F-77AE4A03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9410</TotalTime>
  <Pages>48</Pages>
  <Words>12726</Words>
  <Characters>72540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muzaffar</Company>
  <LinksUpToDate>false</LinksUpToDate>
  <CharactersWithSpaces>85096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767</cp:revision>
  <dcterms:created xsi:type="dcterms:W3CDTF">2011-03-13T16:40:00Z</dcterms:created>
  <dcterms:modified xsi:type="dcterms:W3CDTF">2011-05-03T15:31:00Z</dcterms:modified>
</cp:coreProperties>
</file>